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9C6DC3" w:rsidRDefault="009C6DC3" w:rsidP="00E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1D743C">
        <w:rPr>
          <w:rFonts w:ascii="Times New Roman" w:eastAsia="Calibri" w:hAnsi="Times New Roman" w:cs="Times New Roman"/>
          <w:b/>
          <w:sz w:val="44"/>
          <w:szCs w:val="36"/>
        </w:rPr>
        <w:t>1</w:t>
      </w:r>
      <w:r w:rsidR="00933C46">
        <w:rPr>
          <w:rFonts w:ascii="Times New Roman" w:eastAsia="Calibri" w:hAnsi="Times New Roman" w:cs="Times New Roman"/>
          <w:b/>
          <w:sz w:val="44"/>
          <w:szCs w:val="36"/>
        </w:rPr>
        <w:t>7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405AEF">
        <w:rPr>
          <w:rFonts w:ascii="Times New Roman" w:eastAsia="Calibri" w:hAnsi="Times New Roman" w:cs="Times New Roman"/>
          <w:b/>
          <w:sz w:val="44"/>
          <w:szCs w:val="36"/>
        </w:rPr>
        <w:t>декабря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Pr="009C6DC3">
        <w:rPr>
          <w:rFonts w:ascii="Times New Roman" w:eastAsia="Calibri" w:hAnsi="Times New Roman" w:cs="Times New Roman"/>
          <w:b/>
          <w:sz w:val="44"/>
          <w:szCs w:val="36"/>
        </w:rPr>
        <w:t>2018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09388A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F011D" w:rsidRPr="00405AEF" w:rsidRDefault="001D743C" w:rsidP="00EF0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6"/>
          <w:szCs w:val="36"/>
        </w:rPr>
      </w:pPr>
      <w:r w:rsidRPr="00405AEF">
        <w:rPr>
          <w:rFonts w:ascii="Times New Roman" w:eastAsia="Calibri" w:hAnsi="Times New Roman" w:cs="Times New Roman"/>
          <w:sz w:val="36"/>
          <w:szCs w:val="36"/>
        </w:rPr>
        <w:t>1</w:t>
      </w:r>
      <w:r w:rsidR="00933C46">
        <w:rPr>
          <w:rFonts w:ascii="Times New Roman" w:eastAsia="Calibri" w:hAnsi="Times New Roman" w:cs="Times New Roman"/>
          <w:sz w:val="36"/>
          <w:szCs w:val="36"/>
        </w:rPr>
        <w:t>7</w:t>
      </w:r>
      <w:r w:rsidR="00193F20" w:rsidRPr="00405AE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33C46">
        <w:rPr>
          <w:rFonts w:ascii="Times New Roman" w:eastAsia="Calibri" w:hAnsi="Times New Roman" w:cs="Times New Roman"/>
          <w:sz w:val="36"/>
          <w:szCs w:val="36"/>
        </w:rPr>
        <w:t>декабря</w:t>
      </w:r>
      <w:r w:rsidR="00193F20" w:rsidRPr="00405AE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F011D" w:rsidRPr="00405AEF">
        <w:rPr>
          <w:rFonts w:ascii="Times New Roman" w:eastAsia="Calibri" w:hAnsi="Times New Roman" w:cs="Times New Roman"/>
          <w:sz w:val="36"/>
          <w:szCs w:val="36"/>
        </w:rPr>
        <w:t xml:space="preserve">2018 </w:t>
      </w:r>
      <w:r w:rsidR="00193F20" w:rsidRPr="00405AEF">
        <w:rPr>
          <w:rFonts w:ascii="Times New Roman" w:eastAsia="Calibri" w:hAnsi="Times New Roman" w:cs="Times New Roman"/>
          <w:sz w:val="36"/>
          <w:szCs w:val="36"/>
        </w:rPr>
        <w:t xml:space="preserve">года </w:t>
      </w:r>
      <w:bookmarkStart w:id="0" w:name="_GoBack"/>
      <w:bookmarkEnd w:id="0"/>
      <w:r w:rsidR="00EF011D" w:rsidRPr="00405AEF">
        <w:rPr>
          <w:rFonts w:ascii="Times New Roman" w:eastAsia="Calibri" w:hAnsi="Times New Roman" w:cs="Times New Roman"/>
          <w:sz w:val="36"/>
          <w:szCs w:val="36"/>
        </w:rPr>
        <w:t>состоялось заседание </w:t>
      </w:r>
      <w:r w:rsidR="003212BD" w:rsidRPr="00405AEF">
        <w:rPr>
          <w:rFonts w:ascii="Times New Roman" w:eastAsia="Calibri" w:hAnsi="Times New Roman" w:cs="Times New Roman"/>
          <w:sz w:val="36"/>
          <w:szCs w:val="36"/>
        </w:rPr>
        <w:t>к</w:t>
      </w:r>
      <w:r w:rsidR="00EF011D" w:rsidRPr="00405AEF">
        <w:rPr>
          <w:rFonts w:ascii="Times New Roman" w:eastAsia="Calibri" w:hAnsi="Times New Roman" w:cs="Times New Roman"/>
          <w:sz w:val="36"/>
          <w:szCs w:val="36"/>
        </w:rPr>
        <w:t>омиссии</w:t>
      </w:r>
      <w:r w:rsidR="00EF011D" w:rsidRPr="00405AEF">
        <w:rPr>
          <w:rFonts w:ascii="Times New Roman" w:eastAsia="Calibri" w:hAnsi="Times New Roman" w:cs="Times New Roman"/>
          <w:color w:val="333333"/>
          <w:sz w:val="36"/>
          <w:szCs w:val="36"/>
        </w:rPr>
        <w:t xml:space="preserve"> </w:t>
      </w:r>
      <w:r w:rsidR="00EF011D" w:rsidRPr="00405AEF">
        <w:rPr>
          <w:rFonts w:ascii="Times New Roman" w:eastAsia="Calibri" w:hAnsi="Times New Roman" w:cs="Times New Roman"/>
          <w:sz w:val="36"/>
          <w:szCs w:val="36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органах.</w:t>
      </w:r>
    </w:p>
    <w:p w:rsidR="00405AEF" w:rsidRPr="00405AEF" w:rsidRDefault="00EF011D" w:rsidP="00405AEF">
      <w:pPr>
        <w:pStyle w:val="a3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05AEF">
        <w:rPr>
          <w:rFonts w:ascii="Times New Roman" w:eastAsia="Calibri" w:hAnsi="Times New Roman" w:cs="Times New Roman"/>
          <w:sz w:val="36"/>
          <w:szCs w:val="36"/>
        </w:rPr>
        <w:t xml:space="preserve">На заседании </w:t>
      </w:r>
      <w:r w:rsidR="007E467C">
        <w:rPr>
          <w:rFonts w:ascii="Times New Roman" w:eastAsia="Calibri" w:hAnsi="Times New Roman" w:cs="Times New Roman"/>
          <w:sz w:val="36"/>
          <w:szCs w:val="36"/>
        </w:rPr>
        <w:t xml:space="preserve">комиссии </w:t>
      </w:r>
      <w:r w:rsidRPr="00405AEF">
        <w:rPr>
          <w:rFonts w:ascii="Times New Roman" w:eastAsia="Calibri" w:hAnsi="Times New Roman" w:cs="Times New Roman"/>
          <w:sz w:val="36"/>
          <w:szCs w:val="36"/>
        </w:rPr>
        <w:t>рассмотрен</w:t>
      </w:r>
      <w:r w:rsidR="00405AEF" w:rsidRPr="00405AEF">
        <w:rPr>
          <w:rFonts w:ascii="Times New Roman" w:eastAsia="Calibri" w:hAnsi="Times New Roman" w:cs="Times New Roman"/>
          <w:sz w:val="36"/>
          <w:szCs w:val="36"/>
        </w:rPr>
        <w:t>ы</w:t>
      </w:r>
      <w:r w:rsidR="001D743C" w:rsidRPr="00405AE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05AEF" w:rsidRPr="00405AEF">
        <w:rPr>
          <w:rFonts w:ascii="Times New Roman" w:eastAsia="Calibri" w:hAnsi="Times New Roman" w:cs="Times New Roman"/>
          <w:sz w:val="36"/>
          <w:szCs w:val="36"/>
        </w:rPr>
        <w:t>следующие вопросы:</w:t>
      </w:r>
    </w:p>
    <w:p w:rsidR="00405AEF" w:rsidRPr="00405AEF" w:rsidRDefault="00405AEF" w:rsidP="00405AEF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05AEF">
        <w:rPr>
          <w:rFonts w:ascii="Times New Roman" w:hAnsi="Times New Roman" w:cs="Times New Roman"/>
          <w:sz w:val="36"/>
          <w:szCs w:val="36"/>
        </w:rPr>
        <w:t>1. О рассмотрении результатов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Советского городского округа Ставропольского края, в ходе декларационной кампании 2018 года (за отчетный 2017 год), и два года, предшествующих отчетному периоду.</w:t>
      </w:r>
    </w:p>
    <w:p w:rsidR="00405AEF" w:rsidRPr="00405AEF" w:rsidRDefault="00405AEF" w:rsidP="00405AEF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05AEF">
        <w:rPr>
          <w:rFonts w:ascii="Times New Roman" w:hAnsi="Times New Roman" w:cs="Times New Roman"/>
          <w:sz w:val="36"/>
          <w:szCs w:val="36"/>
        </w:rPr>
        <w:t>2. О рассмотрении перечня функций администрации Советского городского округа Ставропольского края, а также ее отраслевых (функциональных) и территориальных органов, при реализации которых наиболее вероятно возникновение коррупции.</w:t>
      </w:r>
    </w:p>
    <w:p w:rsidR="00405AEF" w:rsidRPr="00405AEF" w:rsidRDefault="00405AEF" w:rsidP="00FA2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405AEF">
        <w:rPr>
          <w:rFonts w:ascii="Times New Roman" w:hAnsi="Times New Roman" w:cs="Times New Roman"/>
          <w:sz w:val="36"/>
          <w:szCs w:val="36"/>
        </w:rPr>
        <w:t>Комиссией установлено, что сведения о доходах, расходах, об имуществе и обязательствах имущественного характера, представленные муниципальным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405AEF">
        <w:rPr>
          <w:rFonts w:ascii="Times New Roman" w:hAnsi="Times New Roman" w:cs="Times New Roman"/>
          <w:sz w:val="36"/>
          <w:szCs w:val="36"/>
        </w:rPr>
        <w:t xml:space="preserve"> служащим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405AEF">
        <w:rPr>
          <w:rFonts w:ascii="Times New Roman" w:hAnsi="Times New Roman" w:cs="Times New Roman"/>
          <w:sz w:val="36"/>
          <w:szCs w:val="36"/>
        </w:rPr>
        <w:t xml:space="preserve">, являются неполными и недостоверными / </w:t>
      </w:r>
      <w:proofErr w:type="gramStart"/>
      <w:r w:rsidRPr="00405AEF">
        <w:rPr>
          <w:rFonts w:ascii="Times New Roman" w:hAnsi="Times New Roman" w:cs="Times New Roman"/>
          <w:sz w:val="36"/>
          <w:szCs w:val="36"/>
        </w:rPr>
        <w:t>недостоверными</w:t>
      </w:r>
      <w:proofErr w:type="gramEnd"/>
      <w:r w:rsidRPr="00405AE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B1605" w:rsidRPr="00405AEF" w:rsidRDefault="00405AEF" w:rsidP="00405AEF">
      <w:pPr>
        <w:spacing w:after="0" w:line="240" w:lineRule="auto"/>
        <w:ind w:firstLine="709"/>
        <w:jc w:val="both"/>
        <w:rPr>
          <w:sz w:val="36"/>
          <w:szCs w:val="36"/>
        </w:rPr>
      </w:pPr>
      <w:r w:rsidRPr="00405AEF">
        <w:rPr>
          <w:rFonts w:ascii="Times New Roman" w:hAnsi="Times New Roman" w:cs="Times New Roman"/>
          <w:sz w:val="36"/>
          <w:szCs w:val="36"/>
        </w:rPr>
        <w:t>Перечень функций администрации Советского городского округа Ставропольского края, а также ее отраслевых (функциональных) и территориальных органов, при реализации которых наиболее вероятно возникновение коррупции</w:t>
      </w:r>
      <w:r w:rsidR="007E467C">
        <w:rPr>
          <w:rFonts w:ascii="Times New Roman" w:hAnsi="Times New Roman" w:cs="Times New Roman"/>
          <w:sz w:val="36"/>
          <w:szCs w:val="36"/>
        </w:rPr>
        <w:t>,</w:t>
      </w:r>
      <w:r w:rsidRPr="00405AEF">
        <w:rPr>
          <w:rFonts w:ascii="Times New Roman" w:hAnsi="Times New Roman" w:cs="Times New Roman"/>
          <w:sz w:val="36"/>
          <w:szCs w:val="36"/>
        </w:rPr>
        <w:t xml:space="preserve"> одобрен.</w:t>
      </w:r>
    </w:p>
    <w:sectPr w:rsidR="008B1605" w:rsidRPr="00405AEF" w:rsidSect="00C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E"/>
    <w:rsid w:val="0009388A"/>
    <w:rsid w:val="00193F20"/>
    <w:rsid w:val="001D743C"/>
    <w:rsid w:val="002367C1"/>
    <w:rsid w:val="003212BD"/>
    <w:rsid w:val="00405AEF"/>
    <w:rsid w:val="004C5A40"/>
    <w:rsid w:val="0065452E"/>
    <w:rsid w:val="007E467C"/>
    <w:rsid w:val="008B1605"/>
    <w:rsid w:val="00933C46"/>
    <w:rsid w:val="009C6DC3"/>
    <w:rsid w:val="00A241C7"/>
    <w:rsid w:val="00C812E3"/>
    <w:rsid w:val="00CE5447"/>
    <w:rsid w:val="00ED157E"/>
    <w:rsid w:val="00EF011D"/>
    <w:rsid w:val="00F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2018-03-27T08:46:00Z</cp:lastPrinted>
  <dcterms:created xsi:type="dcterms:W3CDTF">2018-03-27T06:55:00Z</dcterms:created>
  <dcterms:modified xsi:type="dcterms:W3CDTF">2018-12-18T13:58:00Z</dcterms:modified>
</cp:coreProperties>
</file>