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D1" w:rsidRDefault="00F309D1" w:rsidP="00F309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309D1" w:rsidRPr="00206E51" w:rsidRDefault="00F309D1" w:rsidP="000F52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BB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начале сбора замечаний и предложений от организаций и граждан по проекту </w:t>
      </w:r>
      <w:r w:rsidR="00D6616D">
        <w:rPr>
          <w:rFonts w:ascii="Times New Roman" w:hAnsi="Times New Roman" w:cs="Times New Roman"/>
          <w:sz w:val="28"/>
          <w:szCs w:val="28"/>
        </w:rPr>
        <w:t>постановления</w:t>
      </w:r>
      <w:r w:rsidRPr="009E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Советского городского округа Ставропольского края </w:t>
      </w:r>
      <w:r w:rsidR="00206E51" w:rsidRPr="000F52BC">
        <w:rPr>
          <w:rFonts w:ascii="Times New Roman" w:hAnsi="Times New Roman" w:cs="Times New Roman"/>
          <w:bCs/>
          <w:sz w:val="28"/>
          <w:szCs w:val="28"/>
        </w:rPr>
        <w:t>«</w:t>
      </w:r>
      <w:r w:rsidR="000F52BC" w:rsidRPr="000F52B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Советского городского округа Ставропольского края </w:t>
      </w:r>
      <w:r w:rsidR="000F52BC" w:rsidRPr="000F52BC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</w:t>
      </w:r>
      <w:r w:rsidR="000F52BC" w:rsidRPr="000F52BC">
        <w:rPr>
          <w:rFonts w:ascii="Times New Roman" w:hAnsi="Times New Roman" w:cs="Times New Roman"/>
          <w:bCs/>
          <w:sz w:val="28"/>
          <w:szCs w:val="28"/>
        </w:rPr>
        <w:t xml:space="preserve">21 марта 2018 г. </w:t>
      </w:r>
      <w:r w:rsidR="000F52BC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F52BC" w:rsidRPr="000F52BC">
        <w:rPr>
          <w:rFonts w:ascii="Times New Roman" w:hAnsi="Times New Roman" w:cs="Times New Roman"/>
          <w:bCs/>
          <w:sz w:val="28"/>
          <w:szCs w:val="28"/>
        </w:rPr>
        <w:t>№ 306</w:t>
      </w:r>
      <w:r w:rsidR="000F52BC">
        <w:rPr>
          <w:rFonts w:ascii="Times New Roman" w:hAnsi="Times New Roman" w:cs="Times New Roman"/>
          <w:sz w:val="28"/>
          <w:szCs w:val="28"/>
        </w:rPr>
        <w:t>»</w:t>
      </w:r>
      <w:r w:rsidR="002219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BB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06E5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1BB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9E1BB0">
        <w:rPr>
          <w:rFonts w:ascii="Times New Roman" w:hAnsi="Times New Roman" w:cs="Times New Roman"/>
          <w:sz w:val="28"/>
          <w:szCs w:val="28"/>
        </w:rPr>
        <w:t>городского округа С</w:t>
      </w:r>
      <w:r>
        <w:rPr>
          <w:rFonts w:ascii="Times New Roman" w:hAnsi="Times New Roman" w:cs="Times New Roman"/>
          <w:sz w:val="28"/>
          <w:szCs w:val="28"/>
        </w:rPr>
        <w:t xml:space="preserve">тавропольского края </w:t>
      </w:r>
      <w:r w:rsidRPr="009E1BB0">
        <w:rPr>
          <w:rFonts w:ascii="Times New Roman" w:hAnsi="Times New Roman" w:cs="Times New Roman"/>
          <w:sz w:val="28"/>
          <w:szCs w:val="28"/>
        </w:rPr>
        <w:t xml:space="preserve"> уведомляет о </w:t>
      </w:r>
      <w:r>
        <w:rPr>
          <w:rFonts w:ascii="Times New Roman" w:hAnsi="Times New Roman" w:cs="Times New Roman"/>
          <w:sz w:val="28"/>
          <w:szCs w:val="28"/>
        </w:rPr>
        <w:t xml:space="preserve">начале сбора замечаний и предложений от организаций и граждан по проекту </w:t>
      </w:r>
      <w:r w:rsidR="00D6616D">
        <w:rPr>
          <w:rFonts w:ascii="Times New Roman" w:hAnsi="Times New Roman" w:cs="Times New Roman"/>
          <w:sz w:val="28"/>
          <w:szCs w:val="28"/>
        </w:rPr>
        <w:t>постановления</w:t>
      </w:r>
      <w:r w:rsidRPr="009E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Советского городского округа Ставропольского края </w:t>
      </w:r>
      <w:r w:rsidR="000F52BC">
        <w:rPr>
          <w:rFonts w:ascii="Times New Roman" w:hAnsi="Times New Roman" w:cs="Times New Roman"/>
          <w:sz w:val="28"/>
          <w:szCs w:val="28"/>
        </w:rPr>
        <w:t>«</w:t>
      </w:r>
      <w:r w:rsidR="000F52BC" w:rsidRPr="000F52B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Советского городского округа Ставропольского края </w:t>
      </w:r>
      <w:r w:rsidR="000F52BC" w:rsidRPr="000F52BC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</w:t>
      </w:r>
      <w:r w:rsidR="000F52BC" w:rsidRPr="000F52BC">
        <w:rPr>
          <w:rFonts w:ascii="Times New Roman" w:hAnsi="Times New Roman" w:cs="Times New Roman"/>
          <w:bCs/>
          <w:sz w:val="28"/>
          <w:szCs w:val="28"/>
        </w:rPr>
        <w:t>21 марта 2018</w:t>
      </w:r>
      <w:proofErr w:type="gramEnd"/>
      <w:r w:rsidR="000F52BC" w:rsidRPr="000F52BC">
        <w:rPr>
          <w:rFonts w:ascii="Times New Roman" w:hAnsi="Times New Roman" w:cs="Times New Roman"/>
          <w:bCs/>
          <w:sz w:val="28"/>
          <w:szCs w:val="28"/>
        </w:rPr>
        <w:t xml:space="preserve"> г. № 306</w:t>
      </w:r>
      <w:r w:rsidR="000F52BC">
        <w:rPr>
          <w:rFonts w:ascii="Times New Roman" w:hAnsi="Times New Roman" w:cs="Times New Roman"/>
          <w:bCs/>
          <w:sz w:val="28"/>
          <w:szCs w:val="28"/>
        </w:rPr>
        <w:t>»</w:t>
      </w:r>
      <w:r w:rsidR="000F52BC" w:rsidRPr="00A37465">
        <w:rPr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9E1BB0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1BB0">
        <w:rPr>
          <w:rFonts w:ascii="Times New Roman" w:hAnsi="Times New Roman" w:cs="Times New Roman"/>
          <w:sz w:val="28"/>
          <w:szCs w:val="28"/>
        </w:rPr>
        <w:t xml:space="preserve"> публичных консультаций в рамках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B0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антимонопольному законодательству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B0">
        <w:rPr>
          <w:rFonts w:ascii="Times New Roman" w:hAnsi="Times New Roman" w:cs="Times New Roman"/>
          <w:sz w:val="28"/>
          <w:szCs w:val="28"/>
        </w:rPr>
        <w:t>свои замечания и предложения по</w:t>
      </w:r>
      <w:r w:rsidR="00D6616D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Pr="009E1BB0">
        <w:rPr>
          <w:rFonts w:ascii="Times New Roman" w:hAnsi="Times New Roman" w:cs="Times New Roman"/>
          <w:sz w:val="28"/>
          <w:szCs w:val="28"/>
        </w:rPr>
        <w:t xml:space="preserve"> </w:t>
      </w:r>
      <w:r w:rsidR="00D6616D"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D6616D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E1BB0">
        <w:rPr>
          <w:rFonts w:ascii="Times New Roman" w:hAnsi="Times New Roman" w:cs="Times New Roman"/>
          <w:sz w:val="28"/>
          <w:szCs w:val="28"/>
        </w:rPr>
        <w:t>амечания и предложения могут быть представлены любым из удобных способов:</w:t>
      </w:r>
    </w:p>
    <w:p w:rsidR="00D6616D" w:rsidRDefault="00D6616D" w:rsidP="00D66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бумажном носителе почтой по адресу: 357910, Ставропольский край, Советский район, </w:t>
      </w:r>
      <w:r w:rsidR="003244EA">
        <w:rPr>
          <w:rFonts w:ascii="Times New Roman" w:hAnsi="Times New Roman" w:cs="Times New Roman"/>
          <w:sz w:val="28"/>
          <w:szCs w:val="28"/>
        </w:rPr>
        <w:t>г. З</w:t>
      </w:r>
      <w:r w:rsidR="00206E51">
        <w:rPr>
          <w:rFonts w:ascii="Times New Roman" w:hAnsi="Times New Roman" w:cs="Times New Roman"/>
          <w:sz w:val="28"/>
          <w:szCs w:val="28"/>
        </w:rPr>
        <w:t xml:space="preserve">еленокумск, ул. Мира, д. 18, </w:t>
      </w:r>
      <w:proofErr w:type="spellStart"/>
      <w:r w:rsidR="00206E51">
        <w:rPr>
          <w:rFonts w:ascii="Times New Roman" w:hAnsi="Times New Roman" w:cs="Times New Roman"/>
          <w:sz w:val="28"/>
          <w:szCs w:val="28"/>
        </w:rPr>
        <w:t>ка</w:t>
      </w:r>
      <w:r w:rsidR="003244EA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3244EA">
        <w:rPr>
          <w:rFonts w:ascii="Times New Roman" w:hAnsi="Times New Roman" w:cs="Times New Roman"/>
          <w:sz w:val="28"/>
          <w:szCs w:val="28"/>
        </w:rPr>
        <w:t xml:space="preserve">. </w:t>
      </w:r>
      <w:r w:rsidR="00206E51">
        <w:rPr>
          <w:rFonts w:ascii="Times New Roman" w:hAnsi="Times New Roman" w:cs="Times New Roman"/>
          <w:sz w:val="28"/>
          <w:szCs w:val="28"/>
        </w:rPr>
        <w:t>230</w:t>
      </w:r>
      <w:r w:rsidR="003244EA">
        <w:rPr>
          <w:rFonts w:ascii="Times New Roman" w:hAnsi="Times New Roman" w:cs="Times New Roman"/>
          <w:sz w:val="28"/>
          <w:szCs w:val="28"/>
        </w:rPr>
        <w:t>;</w:t>
      </w:r>
    </w:p>
    <w:p w:rsidR="00D6616D" w:rsidRDefault="00D6616D" w:rsidP="00D66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электронную почту: </w:t>
      </w:r>
      <w:hyperlink r:id="rId5" w:history="1">
        <w:r w:rsidRPr="00AA7CF1">
          <w:rPr>
            <w:rFonts w:ascii="Times New Roman" w:hAnsi="Times New Roman" w:cs="Times New Roman"/>
            <w:sz w:val="28"/>
            <w:szCs w:val="28"/>
          </w:rPr>
          <w:t>sovietrayon@yandex.ru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6616D" w:rsidRDefault="00D6616D" w:rsidP="00D66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 факсу: 8(86552) </w:t>
      </w:r>
      <w:r w:rsidR="00206E51">
        <w:rPr>
          <w:rFonts w:ascii="Times New Roman" w:hAnsi="Times New Roman" w:cs="Times New Roman"/>
          <w:sz w:val="28"/>
          <w:szCs w:val="28"/>
        </w:rPr>
        <w:t>6-15-01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16D" w:rsidRDefault="00D6616D" w:rsidP="00D66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Сроки при</w:t>
      </w:r>
      <w:r w:rsidR="000516C8">
        <w:rPr>
          <w:rFonts w:ascii="Times New Roman" w:hAnsi="Times New Roman" w:cs="Times New Roman"/>
          <w:sz w:val="28"/>
          <w:szCs w:val="28"/>
        </w:rPr>
        <w:t xml:space="preserve">ема замечаний и предложений: с </w:t>
      </w:r>
      <w:r w:rsidR="002219C0">
        <w:rPr>
          <w:rFonts w:ascii="Times New Roman" w:hAnsi="Times New Roman" w:cs="Times New Roman"/>
          <w:sz w:val="28"/>
          <w:szCs w:val="28"/>
        </w:rPr>
        <w:t>19 апреля</w:t>
      </w:r>
      <w:r w:rsidR="008A1250">
        <w:rPr>
          <w:rFonts w:ascii="Times New Roman" w:hAnsi="Times New Roman" w:cs="Times New Roman"/>
          <w:sz w:val="28"/>
          <w:szCs w:val="28"/>
        </w:rPr>
        <w:t xml:space="preserve"> </w:t>
      </w:r>
      <w:r w:rsidR="000516C8">
        <w:rPr>
          <w:rFonts w:ascii="Times New Roman" w:hAnsi="Times New Roman" w:cs="Times New Roman"/>
          <w:sz w:val="28"/>
          <w:szCs w:val="28"/>
        </w:rPr>
        <w:t xml:space="preserve">по </w:t>
      </w:r>
      <w:r w:rsidR="002219C0">
        <w:rPr>
          <w:rFonts w:ascii="Times New Roman" w:hAnsi="Times New Roman" w:cs="Times New Roman"/>
          <w:sz w:val="28"/>
          <w:szCs w:val="28"/>
        </w:rPr>
        <w:t>30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A1250">
        <w:rPr>
          <w:rFonts w:ascii="Times New Roman" w:hAnsi="Times New Roman" w:cs="Times New Roman"/>
          <w:sz w:val="28"/>
          <w:szCs w:val="28"/>
        </w:rPr>
        <w:t>2</w:t>
      </w:r>
      <w:r w:rsidR="002219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6616D" w:rsidRDefault="00D6616D" w:rsidP="00D66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Место размещения уведомления и проекта нормативного правового акта  в информационно-телекоммуникационной сети «Интернет»:</w:t>
      </w:r>
      <w:r w:rsidRPr="008B7965">
        <w:t xml:space="preserve"> </w:t>
      </w:r>
      <w:r w:rsidRPr="008B7965">
        <w:rPr>
          <w:rFonts w:ascii="Times New Roman" w:hAnsi="Times New Roman" w:cs="Times New Roman"/>
          <w:sz w:val="28"/>
          <w:szCs w:val="28"/>
        </w:rPr>
        <w:t>http://сгоск</w:t>
      </w:r>
      <w:proofErr w:type="gramStart"/>
      <w:r w:rsidRPr="008B79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7965">
        <w:rPr>
          <w:rFonts w:ascii="Times New Roman" w:hAnsi="Times New Roman" w:cs="Times New Roman"/>
          <w:sz w:val="28"/>
          <w:szCs w:val="28"/>
        </w:rPr>
        <w:t>ф/information/economy/antimonopolnyy-komplaens/index.php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16D" w:rsidRDefault="00D6616D" w:rsidP="00D66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поступившие замечания и предложения будут рассмотрены до </w:t>
      </w:r>
      <w:r w:rsidR="00206E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19C0">
        <w:rPr>
          <w:rFonts w:ascii="Times New Roman" w:hAnsi="Times New Roman" w:cs="Times New Roman"/>
          <w:sz w:val="28"/>
          <w:szCs w:val="28"/>
        </w:rPr>
        <w:t>07</w:t>
      </w:r>
      <w:r w:rsidR="00075DD6">
        <w:rPr>
          <w:rFonts w:ascii="Times New Roman" w:hAnsi="Times New Roman" w:cs="Times New Roman"/>
          <w:sz w:val="28"/>
          <w:szCs w:val="28"/>
        </w:rPr>
        <w:t xml:space="preserve"> мая</w:t>
      </w:r>
      <w:r w:rsidR="000516C8">
        <w:rPr>
          <w:rFonts w:ascii="Times New Roman" w:hAnsi="Times New Roman" w:cs="Times New Roman"/>
          <w:sz w:val="28"/>
          <w:szCs w:val="28"/>
        </w:rPr>
        <w:t xml:space="preserve"> 20</w:t>
      </w:r>
      <w:r w:rsidR="008A1250">
        <w:rPr>
          <w:rFonts w:ascii="Times New Roman" w:hAnsi="Times New Roman" w:cs="Times New Roman"/>
          <w:sz w:val="28"/>
          <w:szCs w:val="28"/>
        </w:rPr>
        <w:t>2</w:t>
      </w:r>
      <w:r w:rsidR="002219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К уведомлению прилагается:</w:t>
      </w:r>
    </w:p>
    <w:p w:rsidR="00FF084A" w:rsidRDefault="00FF084A" w:rsidP="00FF0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Форма для подачи замечаний и предложений участниками публичных консультаций.</w:t>
      </w:r>
    </w:p>
    <w:p w:rsidR="00FF084A" w:rsidRDefault="00FF084A" w:rsidP="00FF0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Контактная информация об ответственном лице администрации Советского городского округа для представления участниками публичных консультаций своих замечаний и предложений:</w:t>
      </w:r>
    </w:p>
    <w:p w:rsidR="00FF084A" w:rsidRDefault="00FF084A" w:rsidP="00FF0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Ф.И.О., должность – </w:t>
      </w:r>
      <w:r w:rsidR="00206E51">
        <w:rPr>
          <w:rFonts w:ascii="Times New Roman" w:hAnsi="Times New Roman" w:cs="Times New Roman"/>
          <w:sz w:val="28"/>
          <w:szCs w:val="28"/>
        </w:rPr>
        <w:t>Устинов Алексей Петрович, начальник городского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Советского городского округа Ставропольского края.</w:t>
      </w:r>
    </w:p>
    <w:p w:rsidR="00FF084A" w:rsidRDefault="00FF084A" w:rsidP="00FF0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Тел. / факс (86552) </w:t>
      </w:r>
      <w:r w:rsidR="00206E51">
        <w:rPr>
          <w:rFonts w:ascii="Times New Roman" w:hAnsi="Times New Roman" w:cs="Times New Roman"/>
          <w:sz w:val="28"/>
          <w:szCs w:val="28"/>
        </w:rPr>
        <w:t>6-15-01</w:t>
      </w:r>
      <w:bookmarkStart w:id="0" w:name="_GoBack"/>
      <w:bookmarkEnd w:id="0"/>
    </w:p>
    <w:p w:rsidR="00D32837" w:rsidRPr="003244EA" w:rsidRDefault="00FF084A" w:rsidP="002219C0">
      <w:pPr>
        <w:pStyle w:val="a3"/>
        <w:jc w:val="both"/>
        <w:rPr>
          <w:lang w:val="en-US"/>
        </w:rPr>
      </w:pPr>
      <w:r w:rsidRPr="00733C44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gramStart"/>
      <w:r w:rsidRPr="00733C44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33C4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33C44">
        <w:rPr>
          <w:lang w:val="en-US"/>
        </w:rPr>
        <w:t xml:space="preserve"> </w:t>
      </w:r>
      <w:hyperlink r:id="rId6" w:history="1">
        <w:r w:rsidRPr="00733C44">
          <w:rPr>
            <w:rFonts w:ascii="Times New Roman" w:hAnsi="Times New Roman" w:cs="Times New Roman"/>
            <w:sz w:val="28"/>
            <w:szCs w:val="28"/>
            <w:lang w:val="en-US"/>
          </w:rPr>
          <w:t>sovietrayon@yandex.ru</w:t>
        </w:r>
      </w:hyperlink>
      <w:r w:rsidRPr="00733C4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D32837" w:rsidRPr="003244EA" w:rsidSect="002219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9D1"/>
    <w:rsid w:val="000516C8"/>
    <w:rsid w:val="00075DD6"/>
    <w:rsid w:val="000B38CA"/>
    <w:rsid w:val="000F52BC"/>
    <w:rsid w:val="00206E51"/>
    <w:rsid w:val="002219C0"/>
    <w:rsid w:val="003117CC"/>
    <w:rsid w:val="003244EA"/>
    <w:rsid w:val="003A1AE7"/>
    <w:rsid w:val="00472FAD"/>
    <w:rsid w:val="004C4B39"/>
    <w:rsid w:val="005A615F"/>
    <w:rsid w:val="007A386C"/>
    <w:rsid w:val="008A1250"/>
    <w:rsid w:val="009318CC"/>
    <w:rsid w:val="00A2496B"/>
    <w:rsid w:val="00D32837"/>
    <w:rsid w:val="00D6616D"/>
    <w:rsid w:val="00E43830"/>
    <w:rsid w:val="00EF37B4"/>
    <w:rsid w:val="00F309D1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16D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vietrayon@yandex.ru" TargetMode="External"/><Relationship Id="rId5" Type="http://schemas.openxmlformats.org/officeDocument/2006/relationships/hyperlink" Target="mailto:sovietray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Лина</cp:lastModifiedBy>
  <cp:revision>15</cp:revision>
  <cp:lastPrinted>2021-05-14T07:26:00Z</cp:lastPrinted>
  <dcterms:created xsi:type="dcterms:W3CDTF">2019-08-21T14:58:00Z</dcterms:created>
  <dcterms:modified xsi:type="dcterms:W3CDTF">2021-05-14T07:26:00Z</dcterms:modified>
</cp:coreProperties>
</file>