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95" w:rsidRDefault="001554E8" w:rsidP="0045179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51795">
        <w:rPr>
          <w:sz w:val="28"/>
          <w:szCs w:val="28"/>
        </w:rPr>
        <w:t>роект постановления</w:t>
      </w: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451795" w:rsidRPr="00451795" w:rsidRDefault="00451795" w:rsidP="0057362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451795">
        <w:rPr>
          <w:b w:val="0"/>
          <w:sz w:val="28"/>
          <w:szCs w:val="28"/>
        </w:rPr>
        <w:t xml:space="preserve">Об утверждении формы </w:t>
      </w:r>
      <w:r>
        <w:rPr>
          <w:b w:val="0"/>
          <w:sz w:val="28"/>
          <w:szCs w:val="28"/>
        </w:rPr>
        <w:t>п</w:t>
      </w:r>
      <w:r w:rsidRPr="00451795">
        <w:rPr>
          <w:b w:val="0"/>
          <w:bCs w:val="0"/>
          <w:sz w:val="28"/>
          <w:szCs w:val="28"/>
          <w:lang w:eastAsia="en-US"/>
        </w:rPr>
        <w:t>роверочн</w:t>
      </w:r>
      <w:r>
        <w:rPr>
          <w:b w:val="0"/>
          <w:bCs w:val="0"/>
          <w:sz w:val="28"/>
          <w:szCs w:val="28"/>
          <w:lang w:eastAsia="en-US"/>
        </w:rPr>
        <w:t>ого</w:t>
      </w:r>
      <w:r w:rsidRPr="00451795">
        <w:rPr>
          <w:b w:val="0"/>
          <w:bCs w:val="0"/>
          <w:sz w:val="28"/>
          <w:szCs w:val="28"/>
          <w:lang w:eastAsia="en-US"/>
        </w:rPr>
        <w:t xml:space="preserve"> лист</w:t>
      </w:r>
      <w:r>
        <w:rPr>
          <w:b w:val="0"/>
          <w:bCs w:val="0"/>
          <w:sz w:val="28"/>
          <w:szCs w:val="28"/>
          <w:lang w:eastAsia="en-US"/>
        </w:rPr>
        <w:t>а</w:t>
      </w:r>
      <w:r w:rsidRPr="00451795">
        <w:rPr>
          <w:b w:val="0"/>
          <w:bCs w:val="0"/>
          <w:sz w:val="28"/>
          <w:szCs w:val="28"/>
          <w:lang w:eastAsia="en-US"/>
        </w:rPr>
        <w:t xml:space="preserve"> (списк</w:t>
      </w:r>
      <w:r>
        <w:rPr>
          <w:b w:val="0"/>
          <w:bCs w:val="0"/>
          <w:sz w:val="28"/>
          <w:szCs w:val="28"/>
          <w:lang w:eastAsia="en-US"/>
        </w:rPr>
        <w:t>а</w:t>
      </w:r>
      <w:r w:rsidRPr="00451795">
        <w:rPr>
          <w:b w:val="0"/>
          <w:bCs w:val="0"/>
          <w:sz w:val="28"/>
          <w:szCs w:val="28"/>
          <w:lang w:eastAsia="en-US"/>
        </w:rPr>
        <w:t xml:space="preserve"> контрольных вопросов),</w:t>
      </w:r>
      <w:r w:rsidR="00BB2369">
        <w:rPr>
          <w:b w:val="0"/>
          <w:bCs w:val="0"/>
          <w:sz w:val="28"/>
          <w:szCs w:val="28"/>
          <w:lang w:eastAsia="en-US"/>
        </w:rPr>
        <w:t xml:space="preserve"> </w:t>
      </w:r>
      <w:r w:rsidR="006D3B12">
        <w:rPr>
          <w:b w:val="0"/>
          <w:bCs w:val="0"/>
          <w:sz w:val="28"/>
          <w:szCs w:val="28"/>
          <w:lang w:eastAsia="en-US"/>
        </w:rPr>
        <w:t>применяемого</w:t>
      </w:r>
      <w:r w:rsidRPr="00451795">
        <w:rPr>
          <w:b w:val="0"/>
          <w:bCs w:val="0"/>
          <w:sz w:val="28"/>
          <w:szCs w:val="28"/>
          <w:lang w:eastAsia="en-US"/>
        </w:rPr>
        <w:t xml:space="preserve"> при осуществлении </w:t>
      </w:r>
      <w:r>
        <w:rPr>
          <w:b w:val="0"/>
          <w:bCs w:val="0"/>
          <w:sz w:val="28"/>
          <w:szCs w:val="28"/>
          <w:lang w:eastAsia="en-US"/>
        </w:rPr>
        <w:t xml:space="preserve">муниципального </w:t>
      </w:r>
      <w:r w:rsidR="00573620">
        <w:rPr>
          <w:b w:val="0"/>
          <w:bCs w:val="0"/>
          <w:sz w:val="28"/>
          <w:szCs w:val="28"/>
          <w:lang w:eastAsia="en-US"/>
        </w:rPr>
        <w:t xml:space="preserve">жилищного </w:t>
      </w:r>
      <w:r w:rsidR="00612E15">
        <w:rPr>
          <w:b w:val="0"/>
          <w:bCs w:val="0"/>
          <w:sz w:val="28"/>
          <w:szCs w:val="28"/>
          <w:lang w:eastAsia="en-US"/>
        </w:rPr>
        <w:t>контроля в границах Советского городского округа Ставропольского края</w:t>
      </w:r>
    </w:p>
    <w:p w:rsidR="00040B37" w:rsidRDefault="00040B37" w:rsidP="00040B3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eastAsia="ar-SA"/>
        </w:rPr>
      </w:pPr>
    </w:p>
    <w:p w:rsidR="00451795" w:rsidRDefault="00451795" w:rsidP="00612E1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lang w:eastAsia="ar-SA"/>
        </w:rPr>
      </w:pPr>
      <w:r w:rsidRPr="00040B37">
        <w:rPr>
          <w:b w:val="0"/>
          <w:sz w:val="28"/>
          <w:szCs w:val="28"/>
          <w:lang w:eastAsia="ar-SA"/>
        </w:rPr>
        <w:t>Руководствуясь</w:t>
      </w:r>
      <w:r w:rsidR="00BB2369">
        <w:rPr>
          <w:b w:val="0"/>
          <w:sz w:val="28"/>
          <w:szCs w:val="28"/>
          <w:lang w:eastAsia="ar-SA"/>
        </w:rPr>
        <w:t xml:space="preserve"> </w:t>
      </w:r>
      <w:r w:rsidR="00040B37" w:rsidRPr="00040B37">
        <w:rPr>
          <w:b w:val="0"/>
          <w:sz w:val="28"/>
          <w:szCs w:val="28"/>
        </w:rPr>
        <w:t>Ф</w:t>
      </w:r>
      <w:r w:rsidR="00040B37" w:rsidRPr="00040B37">
        <w:rPr>
          <w:b w:val="0"/>
          <w:sz w:val="28"/>
          <w:szCs w:val="28"/>
          <w:lang w:eastAsia="ar-SA"/>
        </w:rPr>
        <w:t>едеральным законо</w:t>
      </w:r>
      <w:r w:rsidRPr="00040B37">
        <w:rPr>
          <w:b w:val="0"/>
          <w:sz w:val="28"/>
          <w:szCs w:val="28"/>
          <w:lang w:eastAsia="ar-SA"/>
        </w:rPr>
        <w:t xml:space="preserve">м от 06 октября 2003 года </w:t>
      </w:r>
      <w:r w:rsidRPr="00040B37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40B37" w:rsidRPr="00040B37">
        <w:rPr>
          <w:b w:val="0"/>
          <w:sz w:val="28"/>
          <w:szCs w:val="28"/>
        </w:rPr>
        <w:t xml:space="preserve">, </w:t>
      </w:r>
      <w:r w:rsidRPr="00040B37">
        <w:rPr>
          <w:b w:val="0"/>
          <w:sz w:val="28"/>
          <w:szCs w:val="28"/>
        </w:rPr>
        <w:t xml:space="preserve">частью 1 статьи 53 </w:t>
      </w:r>
      <w:r w:rsidR="00040B37" w:rsidRPr="00040B37">
        <w:rPr>
          <w:b w:val="0"/>
          <w:sz w:val="28"/>
          <w:szCs w:val="28"/>
        </w:rPr>
        <w:t>Ф</w:t>
      </w:r>
      <w:r w:rsidRPr="00040B37">
        <w:rPr>
          <w:b w:val="0"/>
          <w:sz w:val="28"/>
          <w:szCs w:val="28"/>
        </w:rPr>
        <w:t xml:space="preserve">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040B37" w:rsidRPr="00040B37">
        <w:rPr>
          <w:b w:val="0"/>
          <w:sz w:val="28"/>
          <w:szCs w:val="28"/>
        </w:rPr>
        <w:t xml:space="preserve">Уставом Советского городского округа Ставропольского края, </w:t>
      </w:r>
      <w:r w:rsidRPr="00040B37">
        <w:rPr>
          <w:b w:val="0"/>
          <w:sz w:val="28"/>
          <w:szCs w:val="28"/>
        </w:rPr>
        <w:t xml:space="preserve">в целях осуществления </w:t>
      </w:r>
      <w:r w:rsidR="00040B37" w:rsidRPr="00040B37">
        <w:rPr>
          <w:b w:val="0"/>
          <w:bCs w:val="0"/>
          <w:sz w:val="28"/>
          <w:szCs w:val="28"/>
          <w:lang w:eastAsia="en-US"/>
        </w:rPr>
        <w:t xml:space="preserve">муниципального </w:t>
      </w:r>
      <w:r w:rsidR="004839CA">
        <w:rPr>
          <w:b w:val="0"/>
          <w:bCs w:val="0"/>
          <w:sz w:val="28"/>
          <w:szCs w:val="28"/>
          <w:lang w:eastAsia="en-US"/>
        </w:rPr>
        <w:t xml:space="preserve">жилищного </w:t>
      </w:r>
      <w:r w:rsidR="00612E15">
        <w:rPr>
          <w:b w:val="0"/>
          <w:bCs w:val="0"/>
          <w:sz w:val="28"/>
          <w:szCs w:val="28"/>
          <w:lang w:eastAsia="en-US"/>
        </w:rPr>
        <w:t>контроля в границах Советского городского округа Ставропольского края</w:t>
      </w:r>
      <w:r w:rsidR="00BB2369">
        <w:rPr>
          <w:b w:val="0"/>
          <w:bCs w:val="0"/>
          <w:sz w:val="28"/>
          <w:szCs w:val="28"/>
          <w:lang w:eastAsia="en-US"/>
        </w:rPr>
        <w:t xml:space="preserve"> </w:t>
      </w:r>
      <w:r w:rsidR="00F35211">
        <w:rPr>
          <w:b w:val="0"/>
          <w:sz w:val="28"/>
          <w:szCs w:val="28"/>
          <w:lang w:eastAsia="ar-SA"/>
        </w:rPr>
        <w:t>администрация Советского городского округа Ставропольского края</w:t>
      </w:r>
    </w:p>
    <w:p w:rsidR="00612E15" w:rsidRPr="00612E15" w:rsidRDefault="00612E15" w:rsidP="00612E1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</w:p>
    <w:p w:rsidR="00040B37" w:rsidRDefault="00451795" w:rsidP="00040B37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4F03DA">
        <w:rPr>
          <w:sz w:val="28"/>
          <w:szCs w:val="28"/>
          <w:lang w:eastAsia="ar-SA"/>
        </w:rPr>
        <w:t>ПОСТАНОВЛЯЕТ:</w:t>
      </w:r>
    </w:p>
    <w:p w:rsidR="005E5CA1" w:rsidRDefault="005E5CA1" w:rsidP="005E5CA1">
      <w:pPr>
        <w:tabs>
          <w:tab w:val="left" w:pos="0"/>
        </w:tabs>
        <w:jc w:val="both"/>
        <w:rPr>
          <w:sz w:val="28"/>
          <w:szCs w:val="28"/>
          <w:lang w:eastAsia="ar-SA"/>
        </w:rPr>
      </w:pPr>
    </w:p>
    <w:p w:rsidR="00040B37" w:rsidRPr="005E5CA1" w:rsidRDefault="005E5CA1" w:rsidP="005E5C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40B37" w:rsidRPr="005E5CA1">
        <w:rPr>
          <w:sz w:val="28"/>
          <w:szCs w:val="28"/>
        </w:rPr>
        <w:t xml:space="preserve">Утвердить </w:t>
      </w:r>
      <w:r w:rsidR="002953E7">
        <w:rPr>
          <w:sz w:val="28"/>
          <w:szCs w:val="28"/>
        </w:rPr>
        <w:t xml:space="preserve">прилагаемую </w:t>
      </w:r>
      <w:r w:rsidR="00040B37" w:rsidRPr="005E5CA1">
        <w:rPr>
          <w:sz w:val="28"/>
          <w:szCs w:val="28"/>
        </w:rPr>
        <w:t xml:space="preserve">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 w:rsidR="004839CA">
        <w:rPr>
          <w:sz w:val="28"/>
          <w:szCs w:val="28"/>
        </w:rPr>
        <w:t xml:space="preserve">жилищного </w:t>
      </w:r>
      <w:r w:rsidR="00612E15" w:rsidRPr="00612E15">
        <w:rPr>
          <w:bCs/>
          <w:sz w:val="28"/>
          <w:szCs w:val="28"/>
          <w:lang w:eastAsia="en-US"/>
        </w:rPr>
        <w:t>контроля в границах Советского городского округа Ставропольского края</w:t>
      </w:r>
      <w:r w:rsidR="002953E7" w:rsidRPr="00612E15">
        <w:rPr>
          <w:sz w:val="28"/>
          <w:szCs w:val="28"/>
        </w:rPr>
        <w:t>.</w:t>
      </w:r>
    </w:p>
    <w:p w:rsidR="005E5CA1" w:rsidRPr="005E5CA1" w:rsidRDefault="005E5CA1" w:rsidP="00612E15">
      <w:pPr>
        <w:ind w:firstLine="708"/>
        <w:jc w:val="both"/>
        <w:rPr>
          <w:bCs/>
          <w:sz w:val="28"/>
          <w:szCs w:val="28"/>
        </w:rPr>
      </w:pPr>
      <w:r w:rsidRPr="005E5CA1">
        <w:rPr>
          <w:bCs/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5E5CA1" w:rsidRPr="005E5CA1" w:rsidRDefault="005E5CA1" w:rsidP="00612E15">
      <w:pPr>
        <w:ind w:firstLine="708"/>
        <w:jc w:val="both"/>
        <w:rPr>
          <w:rFonts w:eastAsia="Calibri"/>
          <w:sz w:val="28"/>
          <w:szCs w:val="28"/>
        </w:rPr>
      </w:pPr>
      <w:r w:rsidRPr="005E5CA1">
        <w:rPr>
          <w:sz w:val="28"/>
          <w:szCs w:val="28"/>
        </w:rPr>
        <w:t xml:space="preserve">3. </w:t>
      </w:r>
      <w:r w:rsidRPr="005E5CA1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="00612E15">
        <w:rPr>
          <w:rFonts w:eastAsia="Calibri"/>
          <w:sz w:val="28"/>
          <w:szCs w:val="28"/>
        </w:rPr>
        <w:t>начальника отдела градостроительства, транспорта и муниципального хозяйства администрации Советского городск</w:t>
      </w:r>
      <w:r w:rsidR="002E5C64">
        <w:rPr>
          <w:rFonts w:eastAsia="Calibri"/>
          <w:sz w:val="28"/>
          <w:szCs w:val="28"/>
        </w:rPr>
        <w:t>ого округа Ставропольского края Киянова В.В.</w:t>
      </w:r>
    </w:p>
    <w:p w:rsidR="005E5CA1" w:rsidRPr="005E5CA1" w:rsidRDefault="005E5CA1" w:rsidP="00612E15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CA1">
        <w:rPr>
          <w:rFonts w:ascii="Times New Roman" w:eastAsia="Calibri" w:hAnsi="Times New Roman" w:cs="Times New Roman"/>
          <w:sz w:val="28"/>
          <w:szCs w:val="28"/>
        </w:rPr>
        <w:tab/>
        <w:t xml:space="preserve">4. Настоящее постановление вступает в силу </w:t>
      </w:r>
      <w:r w:rsidRPr="005E5CA1">
        <w:rPr>
          <w:rFonts w:ascii="Times New Roman" w:hAnsi="Times New Roman" w:cs="Times New Roman"/>
          <w:sz w:val="28"/>
          <w:szCs w:val="28"/>
        </w:rPr>
        <w:t xml:space="preserve">с </w:t>
      </w:r>
      <w:r w:rsidR="002953E7">
        <w:rPr>
          <w:rFonts w:ascii="Times New Roman" w:eastAsia="Calibri" w:hAnsi="Times New Roman" w:cs="Times New Roman"/>
          <w:sz w:val="28"/>
          <w:szCs w:val="28"/>
        </w:rPr>
        <w:t xml:space="preserve">даты </w:t>
      </w:r>
      <w:r w:rsidRPr="005E5CA1">
        <w:rPr>
          <w:rFonts w:ascii="Times New Roman" w:eastAsia="Calibri" w:hAnsi="Times New Roman" w:cs="Times New Roman"/>
          <w:sz w:val="28"/>
          <w:szCs w:val="28"/>
        </w:rPr>
        <w:t xml:space="preserve">официального обнародования в форме размещения в сетевом издании – сайте муниципальных правовых актов </w:t>
      </w:r>
      <w:r w:rsidRPr="005E5CA1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края.</w:t>
      </w:r>
    </w:p>
    <w:p w:rsidR="00040B37" w:rsidRDefault="00040B37" w:rsidP="00451795">
      <w:pPr>
        <w:jc w:val="both"/>
        <w:rPr>
          <w:sz w:val="28"/>
          <w:szCs w:val="28"/>
          <w:lang w:eastAsia="ar-SA"/>
        </w:rPr>
      </w:pPr>
    </w:p>
    <w:p w:rsidR="00612E15" w:rsidRDefault="00612E15" w:rsidP="00451795">
      <w:pPr>
        <w:jc w:val="both"/>
        <w:rPr>
          <w:sz w:val="28"/>
          <w:szCs w:val="28"/>
          <w:lang w:eastAsia="ar-SA"/>
        </w:rPr>
      </w:pPr>
    </w:p>
    <w:p w:rsidR="00451795" w:rsidRPr="00AC3A6C" w:rsidRDefault="00451795" w:rsidP="00451795">
      <w:pPr>
        <w:autoSpaceDE w:val="0"/>
        <w:adjustRightInd w:val="0"/>
        <w:jc w:val="both"/>
        <w:rPr>
          <w:sz w:val="28"/>
          <w:szCs w:val="28"/>
        </w:rPr>
      </w:pPr>
      <w:r w:rsidRPr="00AC3A6C">
        <w:rPr>
          <w:sz w:val="28"/>
          <w:szCs w:val="28"/>
        </w:rPr>
        <w:t xml:space="preserve">Глава Советского </w:t>
      </w:r>
    </w:p>
    <w:p w:rsidR="00451795" w:rsidRPr="00AC3A6C" w:rsidRDefault="00451795" w:rsidP="00451795">
      <w:pPr>
        <w:autoSpaceDE w:val="0"/>
        <w:adjustRightInd w:val="0"/>
        <w:jc w:val="both"/>
        <w:rPr>
          <w:sz w:val="28"/>
          <w:szCs w:val="28"/>
        </w:rPr>
      </w:pPr>
      <w:r w:rsidRPr="00AC3A6C">
        <w:rPr>
          <w:sz w:val="28"/>
          <w:szCs w:val="28"/>
        </w:rPr>
        <w:t xml:space="preserve">городского округа </w:t>
      </w:r>
    </w:p>
    <w:p w:rsidR="00451795" w:rsidRPr="00AC3A6C" w:rsidRDefault="00451795" w:rsidP="00451795">
      <w:pPr>
        <w:autoSpaceDE w:val="0"/>
        <w:adjustRightInd w:val="0"/>
        <w:jc w:val="both"/>
        <w:rPr>
          <w:sz w:val="28"/>
          <w:szCs w:val="28"/>
        </w:rPr>
      </w:pPr>
      <w:r w:rsidRPr="00AC3A6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С.Н. Воронков</w:t>
      </w:r>
    </w:p>
    <w:p w:rsidR="00451795" w:rsidRDefault="00451795" w:rsidP="00612E15">
      <w:pPr>
        <w:jc w:val="both"/>
      </w:pPr>
    </w:p>
    <w:p w:rsidR="00451795" w:rsidRDefault="00451795" w:rsidP="00451795">
      <w:pPr>
        <w:jc w:val="both"/>
      </w:pPr>
    </w:p>
    <w:p w:rsidR="008C2136" w:rsidRDefault="008C2136" w:rsidP="00451795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</w:p>
    <w:p w:rsidR="00040B37" w:rsidRDefault="002953E7" w:rsidP="00040B37">
      <w:pPr>
        <w:ind w:left="52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Утверждена </w:t>
      </w:r>
    </w:p>
    <w:p w:rsidR="00040B37" w:rsidRDefault="002953E7" w:rsidP="00040B37">
      <w:pPr>
        <w:ind w:left="5250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>п</w:t>
      </w:r>
      <w:r w:rsidR="00040B37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 xml:space="preserve">ем </w:t>
      </w:r>
      <w:r w:rsidR="00040B37">
        <w:rPr>
          <w:rFonts w:eastAsia="Calibri"/>
          <w:sz w:val="28"/>
          <w:szCs w:val="28"/>
        </w:rPr>
        <w:t>администрации Советского городского округа  Ставропольского краяот «___»_________ 2022 г. № ___</w:t>
      </w:r>
    </w:p>
    <w:p w:rsidR="00451795" w:rsidRDefault="00451795" w:rsidP="00451795">
      <w:pPr>
        <w:ind w:left="5250"/>
        <w:jc w:val="center"/>
        <w:rPr>
          <w:sz w:val="28"/>
          <w:szCs w:val="28"/>
        </w:rPr>
      </w:pPr>
    </w:p>
    <w:p w:rsidR="002953E7" w:rsidRDefault="002953E7" w:rsidP="00451795">
      <w:pPr>
        <w:ind w:left="5250"/>
        <w:jc w:val="center"/>
        <w:rPr>
          <w:sz w:val="28"/>
          <w:szCs w:val="28"/>
        </w:rPr>
      </w:pPr>
    </w:p>
    <w:tbl>
      <w:tblPr>
        <w:tblStyle w:val="a7"/>
        <w:tblW w:w="0" w:type="auto"/>
        <w:tblInd w:w="5250" w:type="dxa"/>
        <w:tblLook w:val="04A0"/>
      </w:tblPr>
      <w:tblGrid>
        <w:gridCol w:w="1662"/>
      </w:tblGrid>
      <w:tr w:rsidR="002953E7" w:rsidTr="002953E7">
        <w:tc>
          <w:tcPr>
            <w:tcW w:w="1662" w:type="dxa"/>
          </w:tcPr>
          <w:p w:rsidR="002953E7" w:rsidRPr="002953E7" w:rsidRDefault="002953E7" w:rsidP="0045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QR -</w:t>
            </w:r>
            <w:r>
              <w:rPr>
                <w:sz w:val="28"/>
                <w:szCs w:val="28"/>
              </w:rPr>
              <w:t xml:space="preserve"> код</w:t>
            </w:r>
          </w:p>
        </w:tc>
      </w:tr>
    </w:tbl>
    <w:p w:rsidR="002953E7" w:rsidRDefault="002953E7" w:rsidP="00451795">
      <w:pPr>
        <w:ind w:left="5250"/>
        <w:jc w:val="center"/>
        <w:rPr>
          <w:sz w:val="28"/>
          <w:szCs w:val="28"/>
        </w:rPr>
      </w:pPr>
    </w:p>
    <w:p w:rsidR="00451795" w:rsidRPr="009033C7" w:rsidRDefault="00451795" w:rsidP="0045179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ФОРМА ПРОВЕРОЧНОГО ЛИСТА</w:t>
      </w:r>
    </w:p>
    <w:p w:rsidR="00451795" w:rsidRPr="009033C7" w:rsidRDefault="00451795" w:rsidP="0045179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451795" w:rsidRPr="0078660B" w:rsidRDefault="00451795" w:rsidP="007866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 xml:space="preserve">ПРИ ОСУЩЕСТВЛЕНИИ </w:t>
      </w:r>
      <w:r w:rsidR="00040B37">
        <w:rPr>
          <w:b/>
          <w:sz w:val="28"/>
          <w:szCs w:val="28"/>
          <w:lang w:eastAsia="en-US"/>
        </w:rPr>
        <w:t>МУНИЦИПАЛЬНОГО</w:t>
      </w:r>
      <w:r w:rsidR="002E5C64">
        <w:rPr>
          <w:b/>
          <w:sz w:val="28"/>
          <w:szCs w:val="28"/>
          <w:lang w:eastAsia="en-US"/>
        </w:rPr>
        <w:t xml:space="preserve">ЖИЛИЩНОГО </w:t>
      </w:r>
      <w:r w:rsidR="008C2136">
        <w:rPr>
          <w:b/>
          <w:sz w:val="28"/>
          <w:szCs w:val="28"/>
          <w:lang w:eastAsia="en-US"/>
        </w:rPr>
        <w:t>КОНТРОЛЯ</w:t>
      </w:r>
      <w:r w:rsidR="0078660B">
        <w:rPr>
          <w:b/>
          <w:bCs/>
          <w:sz w:val="28"/>
          <w:szCs w:val="28"/>
          <w:lang w:eastAsia="en-US"/>
        </w:rPr>
        <w:t>В ГРАНИЦАХ СОВЕТСКОГО ГОРОДСКОГО ОКРУГА СТАВРОПОЛЬСКОГО КРАЯ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(наименование органа </w:t>
      </w:r>
      <w:r w:rsidR="00040B37">
        <w:rPr>
          <w:b w:val="0"/>
          <w:bCs w:val="0"/>
          <w:sz w:val="24"/>
          <w:szCs w:val="24"/>
          <w:lang w:eastAsia="en-US"/>
        </w:rPr>
        <w:t>муниципальногоконтроля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612E15" w:rsidRDefault="00612E1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sz w:val="28"/>
          <w:szCs w:val="28"/>
          <w:u w:val="single"/>
        </w:rPr>
        <w:t>муниципальный</w:t>
      </w:r>
      <w:r w:rsidR="004839CA">
        <w:rPr>
          <w:b w:val="0"/>
          <w:sz w:val="28"/>
          <w:szCs w:val="28"/>
          <w:u w:val="single"/>
        </w:rPr>
        <w:t xml:space="preserve">жилищный </w:t>
      </w:r>
      <w:r>
        <w:rPr>
          <w:b w:val="0"/>
          <w:bCs w:val="0"/>
          <w:sz w:val="28"/>
          <w:szCs w:val="28"/>
          <w:u w:val="single"/>
          <w:lang w:eastAsia="en-US"/>
        </w:rPr>
        <w:t>контроль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 w:rsidR="00040B37"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Проверочный лист (список контрольных вопросов),</w:t>
      </w:r>
    </w:p>
    <w:p w:rsidR="00451795" w:rsidRPr="00612E15" w:rsidRDefault="00451795" w:rsidP="00040B3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 xml:space="preserve">применяемый при осуществлении </w:t>
      </w:r>
      <w:r w:rsidR="00040B37">
        <w:rPr>
          <w:b w:val="0"/>
          <w:bCs w:val="0"/>
          <w:sz w:val="28"/>
          <w:szCs w:val="28"/>
          <w:lang w:eastAsia="en-US"/>
        </w:rPr>
        <w:t xml:space="preserve">муниципального </w:t>
      </w:r>
      <w:r w:rsidR="004839CA">
        <w:rPr>
          <w:b w:val="0"/>
          <w:bCs w:val="0"/>
          <w:sz w:val="28"/>
          <w:szCs w:val="28"/>
          <w:lang w:eastAsia="en-US"/>
        </w:rPr>
        <w:t xml:space="preserve">жилищного </w:t>
      </w:r>
      <w:r w:rsidR="00612E15">
        <w:rPr>
          <w:b w:val="0"/>
          <w:bCs w:val="0"/>
          <w:sz w:val="28"/>
          <w:szCs w:val="28"/>
          <w:lang w:eastAsia="en-US"/>
        </w:rPr>
        <w:t>контроля</w:t>
      </w: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511E4A" w:rsidRPr="009033C7" w:rsidRDefault="00451795" w:rsidP="00511E4A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 xml:space="preserve">1.  </w:t>
      </w:r>
      <w:r w:rsidR="002953E7">
        <w:rPr>
          <w:b w:val="0"/>
          <w:bCs w:val="0"/>
          <w:sz w:val="28"/>
          <w:szCs w:val="28"/>
          <w:lang w:eastAsia="en-US"/>
        </w:rPr>
        <w:t>Сведения о контролируемом лице_</w:t>
      </w:r>
      <w:r w:rsidR="00511E4A">
        <w:rPr>
          <w:b w:val="0"/>
          <w:bCs w:val="0"/>
          <w:sz w:val="28"/>
          <w:szCs w:val="28"/>
          <w:lang w:eastAsia="en-US"/>
        </w:rPr>
        <w:t>____________________________________</w:t>
      </w: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_____________________________</w:t>
      </w:r>
      <w:r>
        <w:rPr>
          <w:b w:val="0"/>
          <w:bCs w:val="0"/>
          <w:sz w:val="28"/>
          <w:szCs w:val="28"/>
          <w:lang w:eastAsia="en-US"/>
        </w:rPr>
        <w:t>____________</w:t>
      </w:r>
      <w:r w:rsidR="00511E4A">
        <w:rPr>
          <w:b w:val="0"/>
          <w:bCs w:val="0"/>
          <w:sz w:val="28"/>
          <w:szCs w:val="28"/>
          <w:lang w:eastAsia="en-US"/>
        </w:rPr>
        <w:t>___________________________</w:t>
      </w:r>
    </w:p>
    <w:p w:rsidR="00451795" w:rsidRPr="002953E7" w:rsidRDefault="002953E7" w:rsidP="002953E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953E7">
        <w:rPr>
          <w:b w:val="0"/>
          <w:sz w:val="15"/>
          <w:szCs w:val="15"/>
          <w:shd w:val="clear" w:color="auto" w:fill="FFFFF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DB1265" w:rsidRDefault="006D3B12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2.  Место 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проведения  плановой проверки с заполнением проверочного листа </w:t>
      </w:r>
      <w:r w:rsidR="00451795">
        <w:rPr>
          <w:b w:val="0"/>
          <w:bCs w:val="0"/>
          <w:sz w:val="28"/>
          <w:szCs w:val="28"/>
          <w:lang w:eastAsia="en-US"/>
        </w:rPr>
        <w:br/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и(или) используемые  </w:t>
      </w:r>
      <w:r w:rsidR="00511E4A">
        <w:rPr>
          <w:b w:val="0"/>
          <w:bCs w:val="0"/>
          <w:sz w:val="28"/>
          <w:szCs w:val="28"/>
          <w:lang w:eastAsia="en-US"/>
        </w:rPr>
        <w:t xml:space="preserve">контролируемым </w:t>
      </w:r>
      <w:r w:rsidR="00511E4A" w:rsidRPr="009033C7">
        <w:rPr>
          <w:b w:val="0"/>
          <w:bCs w:val="0"/>
          <w:sz w:val="28"/>
          <w:szCs w:val="28"/>
          <w:lang w:eastAsia="en-US"/>
        </w:rPr>
        <w:t>лиц</w:t>
      </w:r>
      <w:r w:rsidR="00511E4A">
        <w:rPr>
          <w:b w:val="0"/>
          <w:bCs w:val="0"/>
          <w:sz w:val="28"/>
          <w:szCs w:val="28"/>
          <w:lang w:eastAsia="en-US"/>
        </w:rPr>
        <w:t>ом</w:t>
      </w:r>
      <w:r w:rsidR="00DB1265">
        <w:rPr>
          <w:b w:val="0"/>
          <w:bCs w:val="0"/>
          <w:sz w:val="28"/>
          <w:szCs w:val="28"/>
          <w:lang w:eastAsia="en-US"/>
        </w:rPr>
        <w:t>: ______________________________</w:t>
      </w:r>
    </w:p>
    <w:p w:rsidR="00DB1265" w:rsidRDefault="00DB126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_______________________________________________________________________</w:t>
      </w:r>
    </w:p>
    <w:p w:rsidR="00451795" w:rsidRPr="009033C7" w:rsidRDefault="00DB126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О</w:t>
      </w:r>
      <w:r w:rsidR="00511E4A">
        <w:rPr>
          <w:b w:val="0"/>
          <w:bCs w:val="0"/>
          <w:sz w:val="28"/>
          <w:szCs w:val="28"/>
          <w:lang w:eastAsia="en-US"/>
        </w:rPr>
        <w:t>бъекты контроля, в отношении которого проводится контрольное мероприятие:__________________________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</w:t>
      </w:r>
      <w:r w:rsidR="00511E4A">
        <w:rPr>
          <w:b w:val="0"/>
          <w:bCs w:val="0"/>
          <w:sz w:val="28"/>
          <w:szCs w:val="28"/>
          <w:lang w:eastAsia="en-US"/>
        </w:rPr>
        <w:t xml:space="preserve">_____ 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 _________________________</w:t>
      </w:r>
      <w:r w:rsidR="00451795">
        <w:rPr>
          <w:b w:val="0"/>
          <w:bCs w:val="0"/>
          <w:sz w:val="28"/>
          <w:szCs w:val="28"/>
          <w:lang w:eastAsia="en-US"/>
        </w:rPr>
        <w:t>_______________________________</w:t>
      </w:r>
      <w:r w:rsidR="00511E4A">
        <w:rPr>
          <w:b w:val="0"/>
          <w:bCs w:val="0"/>
          <w:sz w:val="28"/>
          <w:szCs w:val="28"/>
          <w:lang w:eastAsia="en-US"/>
        </w:rPr>
        <w:t>_________</w:t>
      </w:r>
      <w:r>
        <w:rPr>
          <w:b w:val="0"/>
          <w:bCs w:val="0"/>
          <w:sz w:val="28"/>
          <w:szCs w:val="28"/>
          <w:lang w:eastAsia="en-US"/>
        </w:rPr>
        <w:t>___</w:t>
      </w:r>
      <w:r w:rsidR="00511E4A">
        <w:rPr>
          <w:b w:val="0"/>
          <w:bCs w:val="0"/>
          <w:sz w:val="28"/>
          <w:szCs w:val="28"/>
          <w:lang w:eastAsia="en-US"/>
        </w:rPr>
        <w:t>__</w:t>
      </w:r>
    </w:p>
    <w:p w:rsidR="00DB1265" w:rsidRDefault="00DB1265" w:rsidP="00DB126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. Реквизиты </w:t>
      </w:r>
      <w:r w:rsidR="00732BCB">
        <w:rPr>
          <w:b w:val="0"/>
          <w:bCs w:val="0"/>
          <w:sz w:val="28"/>
          <w:szCs w:val="28"/>
          <w:lang w:eastAsia="en-US"/>
        </w:rPr>
        <w:t>правового акта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 о проведении плановой проверки </w:t>
      </w:r>
      <w:r w:rsidR="00511E4A">
        <w:rPr>
          <w:b w:val="0"/>
          <w:bCs w:val="0"/>
          <w:sz w:val="28"/>
          <w:szCs w:val="28"/>
          <w:lang w:eastAsia="en-US"/>
        </w:rPr>
        <w:t xml:space="preserve">контролируемого </w:t>
      </w:r>
      <w:r w:rsidR="00511E4A" w:rsidRPr="009033C7">
        <w:rPr>
          <w:b w:val="0"/>
          <w:bCs w:val="0"/>
          <w:sz w:val="28"/>
          <w:szCs w:val="28"/>
          <w:lang w:eastAsia="en-US"/>
        </w:rPr>
        <w:t>лица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: </w:t>
      </w:r>
      <w:r w:rsidR="00511E4A">
        <w:rPr>
          <w:b w:val="0"/>
          <w:bCs w:val="0"/>
          <w:sz w:val="28"/>
          <w:szCs w:val="28"/>
          <w:lang w:eastAsia="en-US"/>
        </w:rPr>
        <w:t>______________________</w:t>
      </w:r>
      <w:r w:rsidR="00451795" w:rsidRPr="009033C7">
        <w:rPr>
          <w:b w:val="0"/>
          <w:bCs w:val="0"/>
          <w:sz w:val="28"/>
          <w:szCs w:val="28"/>
          <w:lang w:eastAsia="en-US"/>
        </w:rPr>
        <w:t>__________</w:t>
      </w:r>
      <w:r w:rsidR="00451795">
        <w:rPr>
          <w:b w:val="0"/>
          <w:bCs w:val="0"/>
          <w:sz w:val="28"/>
          <w:szCs w:val="28"/>
          <w:lang w:eastAsia="en-US"/>
        </w:rPr>
        <w:t>_______________________________</w:t>
      </w:r>
    </w:p>
    <w:p w:rsidR="002E5C64" w:rsidRPr="002E5C64" w:rsidRDefault="002E5C64" w:rsidP="00DB126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8"/>
          <w:szCs w:val="18"/>
          <w:lang w:eastAsia="en-US"/>
        </w:rPr>
      </w:pPr>
      <w:r w:rsidRPr="002E5C64">
        <w:rPr>
          <w:b w:val="0"/>
          <w:bCs w:val="0"/>
          <w:sz w:val="18"/>
          <w:szCs w:val="18"/>
          <w:lang w:eastAsia="en-US"/>
        </w:rPr>
        <w:t>(номер даты распоряжения о проведении проверки контролируемого лица)</w:t>
      </w:r>
    </w:p>
    <w:p w:rsidR="00451795" w:rsidRPr="00D56737" w:rsidRDefault="00DB126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5</w:t>
      </w:r>
      <w:r w:rsidR="00451795" w:rsidRPr="009033C7">
        <w:rPr>
          <w:b w:val="0"/>
          <w:bCs w:val="0"/>
          <w:sz w:val="28"/>
          <w:szCs w:val="28"/>
          <w:lang w:eastAsia="en-US"/>
        </w:rPr>
        <w:t xml:space="preserve">.  </w:t>
      </w:r>
      <w:r w:rsidR="006D3B12">
        <w:rPr>
          <w:b w:val="0"/>
          <w:bCs w:val="0"/>
          <w:sz w:val="28"/>
          <w:szCs w:val="28"/>
          <w:lang w:eastAsia="en-US"/>
        </w:rPr>
        <w:t xml:space="preserve">Учетный </w:t>
      </w:r>
      <w:r w:rsidR="00451795" w:rsidRPr="00D56737">
        <w:rPr>
          <w:b w:val="0"/>
          <w:bCs w:val="0"/>
          <w:sz w:val="28"/>
          <w:szCs w:val="28"/>
          <w:lang w:eastAsia="en-US"/>
        </w:rPr>
        <w:t xml:space="preserve">номер  проверки  и  дата присвоения учетного номера проверки </w:t>
      </w:r>
      <w:r w:rsidR="00451795" w:rsidRPr="00D56737">
        <w:rPr>
          <w:b w:val="0"/>
          <w:bCs w:val="0"/>
          <w:sz w:val="28"/>
          <w:szCs w:val="28"/>
          <w:lang w:eastAsia="en-US"/>
        </w:rPr>
        <w:br/>
        <w:t>в едином реестре проверок _________________________________________________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3402"/>
        <w:jc w:val="both"/>
        <w:rPr>
          <w:b w:val="0"/>
          <w:bCs w:val="0"/>
          <w:sz w:val="15"/>
          <w:szCs w:val="15"/>
          <w:lang w:eastAsia="en-US"/>
        </w:rPr>
      </w:pPr>
      <w:r w:rsidRPr="00DB1265">
        <w:rPr>
          <w:b w:val="0"/>
          <w:bCs w:val="0"/>
          <w:sz w:val="15"/>
          <w:szCs w:val="15"/>
          <w:lang w:eastAsia="en-US"/>
        </w:rPr>
        <w:t>(указывается учетный номер проверки и дата его присвоения в едином реестре проверок)</w:t>
      </w:r>
    </w:p>
    <w:p w:rsidR="00451795" w:rsidRPr="00D5673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45179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D56737">
        <w:rPr>
          <w:b w:val="0"/>
          <w:bCs w:val="0"/>
          <w:sz w:val="28"/>
          <w:szCs w:val="28"/>
          <w:lang w:eastAsia="en-US"/>
        </w:rPr>
        <w:lastRenderedPageBreak/>
        <w:t xml:space="preserve">6.  Должность, фамилия и инициалы должностного лица </w:t>
      </w:r>
      <w:r w:rsidR="00786335">
        <w:rPr>
          <w:b w:val="0"/>
          <w:bCs w:val="0"/>
          <w:sz w:val="28"/>
          <w:szCs w:val="28"/>
          <w:lang w:eastAsia="en-US"/>
        </w:rPr>
        <w:t>администрации Советского городского округа Ставропольского края</w:t>
      </w:r>
      <w:r w:rsidRPr="00D56737">
        <w:rPr>
          <w:b w:val="0"/>
          <w:bCs w:val="0"/>
          <w:sz w:val="28"/>
          <w:szCs w:val="28"/>
          <w:lang w:eastAsia="en-US"/>
        </w:rPr>
        <w:t>, проводящегоплановую проверку и заполняющего проверочны</w:t>
      </w:r>
      <w:r>
        <w:rPr>
          <w:b w:val="0"/>
          <w:bCs w:val="0"/>
          <w:sz w:val="28"/>
          <w:szCs w:val="28"/>
          <w:lang w:eastAsia="en-US"/>
        </w:rPr>
        <w:t>й лист ________________</w:t>
      </w:r>
      <w:r w:rsidR="00511E4A">
        <w:rPr>
          <w:b w:val="0"/>
          <w:bCs w:val="0"/>
          <w:sz w:val="28"/>
          <w:szCs w:val="28"/>
          <w:lang w:eastAsia="en-US"/>
        </w:rPr>
        <w:t>__________________</w:t>
      </w:r>
      <w:r>
        <w:rPr>
          <w:b w:val="0"/>
          <w:bCs w:val="0"/>
          <w:sz w:val="28"/>
          <w:szCs w:val="28"/>
          <w:lang w:eastAsia="en-US"/>
        </w:rPr>
        <w:t>____</w:t>
      </w:r>
      <w:r w:rsidR="00DB1265">
        <w:rPr>
          <w:b w:val="0"/>
          <w:bCs w:val="0"/>
          <w:sz w:val="28"/>
          <w:szCs w:val="28"/>
          <w:lang w:eastAsia="en-US"/>
        </w:rPr>
        <w:t>___</w:t>
      </w:r>
      <w:r>
        <w:rPr>
          <w:b w:val="0"/>
          <w:bCs w:val="0"/>
          <w:sz w:val="28"/>
          <w:szCs w:val="28"/>
          <w:lang w:eastAsia="en-US"/>
        </w:rPr>
        <w:t>_</w:t>
      </w:r>
    </w:p>
    <w:p w:rsidR="00CC6134" w:rsidRPr="00D56737" w:rsidRDefault="00CC6134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451795" w:rsidRPr="00D5673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D56737">
        <w:rPr>
          <w:b w:val="0"/>
          <w:bCs w:val="0"/>
          <w:sz w:val="28"/>
          <w:szCs w:val="28"/>
          <w:lang w:eastAsia="en-US"/>
        </w:rPr>
        <w:t xml:space="preserve">7. </w:t>
      </w:r>
      <w:r w:rsidR="00511E4A">
        <w:rPr>
          <w:b w:val="0"/>
          <w:bCs w:val="0"/>
          <w:sz w:val="28"/>
          <w:szCs w:val="28"/>
          <w:lang w:eastAsia="en-US"/>
        </w:rPr>
        <w:t xml:space="preserve"> Список контрольных</w:t>
      </w:r>
      <w:r w:rsidRPr="00D56737">
        <w:rPr>
          <w:b w:val="0"/>
          <w:bCs w:val="0"/>
          <w:sz w:val="28"/>
          <w:szCs w:val="28"/>
          <w:lang w:eastAsia="en-US"/>
        </w:rPr>
        <w:t xml:space="preserve"> вопросов, отражающих содержание обязательных требований, ответ</w:t>
      </w:r>
      <w:r w:rsidR="006D3B12">
        <w:rPr>
          <w:b w:val="0"/>
          <w:bCs w:val="0"/>
          <w:sz w:val="28"/>
          <w:szCs w:val="28"/>
          <w:lang w:eastAsia="en-US"/>
        </w:rPr>
        <w:t xml:space="preserve">ы на   которые свидетельствуют </w:t>
      </w:r>
      <w:r w:rsidR="00495FFB">
        <w:rPr>
          <w:b w:val="0"/>
          <w:bCs w:val="0"/>
          <w:sz w:val="28"/>
          <w:szCs w:val="28"/>
          <w:lang w:eastAsia="en-US"/>
        </w:rPr>
        <w:t xml:space="preserve">о </w:t>
      </w:r>
      <w:r w:rsidRPr="00D56737">
        <w:rPr>
          <w:b w:val="0"/>
          <w:bCs w:val="0"/>
          <w:sz w:val="28"/>
          <w:szCs w:val="28"/>
          <w:lang w:eastAsia="en-US"/>
        </w:rPr>
        <w:t xml:space="preserve">соблюдении  или  несоблюдении </w:t>
      </w:r>
      <w:r w:rsidR="00511E4A">
        <w:rPr>
          <w:b w:val="0"/>
          <w:bCs w:val="0"/>
          <w:sz w:val="28"/>
          <w:szCs w:val="28"/>
          <w:lang w:eastAsia="en-US"/>
        </w:rPr>
        <w:t xml:space="preserve">контролируемым </w:t>
      </w:r>
      <w:r w:rsidR="00511E4A" w:rsidRPr="009033C7">
        <w:rPr>
          <w:b w:val="0"/>
          <w:bCs w:val="0"/>
          <w:sz w:val="28"/>
          <w:szCs w:val="28"/>
          <w:lang w:eastAsia="en-US"/>
        </w:rPr>
        <w:t>лиц</w:t>
      </w:r>
      <w:r w:rsidR="00511E4A">
        <w:rPr>
          <w:b w:val="0"/>
          <w:bCs w:val="0"/>
          <w:sz w:val="28"/>
          <w:szCs w:val="28"/>
          <w:lang w:eastAsia="en-US"/>
        </w:rPr>
        <w:t>ом</w:t>
      </w:r>
      <w:r w:rsidRPr="00D56737">
        <w:rPr>
          <w:b w:val="0"/>
          <w:bCs w:val="0"/>
          <w:sz w:val="28"/>
          <w:szCs w:val="28"/>
          <w:lang w:eastAsia="en-US"/>
        </w:rPr>
        <w:t xml:space="preserve"> обязательных требований</w:t>
      </w:r>
    </w:p>
    <w:tbl>
      <w:tblPr>
        <w:tblpPr w:leftFromText="180" w:rightFromText="180" w:vertAnchor="text" w:horzAnchor="margin" w:tblpY="217"/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9"/>
        <w:gridCol w:w="3251"/>
        <w:gridCol w:w="3543"/>
        <w:gridCol w:w="851"/>
        <w:gridCol w:w="709"/>
        <w:gridCol w:w="1701"/>
      </w:tblGrid>
      <w:tr w:rsidR="00451795" w:rsidRPr="009033C7" w:rsidTr="00036673">
        <w:trPr>
          <w:trHeight w:val="1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№ п/п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 xml:space="preserve">Реквизиты нормативных правовых актов, </w:t>
            </w:r>
            <w:r w:rsidRPr="008C5AED">
              <w:rPr>
                <w:b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Ответы на вопросы</w:t>
            </w:r>
          </w:p>
        </w:tc>
      </w:tr>
      <w:tr w:rsidR="00451795" w:rsidRPr="009033C7" w:rsidTr="00036673">
        <w:trPr>
          <w:trHeight w:val="14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451795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8C5AED" w:rsidRDefault="00275599" w:rsidP="002755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</w:t>
            </w:r>
            <w:r w:rsidR="00511E4A">
              <w:rPr>
                <w:b/>
                <w:lang w:eastAsia="en-US"/>
              </w:rPr>
              <w:t>риме</w:t>
            </w:r>
            <w:r>
              <w:rPr>
                <w:b/>
                <w:lang w:eastAsia="en-US"/>
              </w:rPr>
              <w:t>нимо/примечание</w:t>
            </w:r>
          </w:p>
        </w:tc>
      </w:tr>
      <w:tr w:rsidR="00451795" w:rsidRPr="009033C7" w:rsidTr="00036673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3D7C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036673" w:rsidP="00453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74AF1">
              <w:t>Соблюден ли порядок определения размера платы за коммунальные услуги?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3" w:rsidRDefault="002E5C64" w:rsidP="003732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п. 44.</w:t>
            </w:r>
            <w:r w:rsidR="00373203" w:rsidRPr="00036673">
              <w:rPr>
                <w:rFonts w:eastAsia="Calibri"/>
                <w:lang w:eastAsia="en-US"/>
              </w:rPr>
              <w:t>Правилпредоставления</w:t>
            </w:r>
            <w:r w:rsidR="008C0DA3" w:rsidRPr="00036673">
              <w:rPr>
                <w:rFonts w:eastAsia="Calibri"/>
                <w:lang w:eastAsia="en-US"/>
              </w:rPr>
              <w:t xml:space="preserve"> коммунальных услуг собственникам и пользователям помещений в многоквартирных домах и жилых домов</w:t>
            </w:r>
            <w:r w:rsidR="008C0DA3">
              <w:rPr>
                <w:rFonts w:eastAsia="Calibri"/>
                <w:lang w:eastAsia="en-US"/>
              </w:rPr>
              <w:t>, утвержденных Постановлением</w:t>
            </w:r>
            <w:r w:rsidR="00036673" w:rsidRPr="00036673">
              <w:rPr>
                <w:rFonts w:eastAsia="Calibri"/>
                <w:lang w:eastAsia="en-US"/>
              </w:rPr>
              <w:t xml:space="preserve">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451795" w:rsidRPr="00CC6134" w:rsidRDefault="00373203" w:rsidP="0037320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ч.1, 2 ст.157 </w:t>
            </w:r>
            <w:r w:rsidRPr="001203D2">
              <w:t>Жилищного кодекса Российской Федерации</w:t>
            </w:r>
            <w:r w:rsidRPr="00373203">
              <w:rPr>
                <w:lang w:eastAsia="en-US"/>
              </w:rPr>
              <w:t>(далее - ЖК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9033C7" w:rsidRDefault="00451795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8C2136" w:rsidRPr="009033C7" w:rsidTr="00036673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9033C7" w:rsidRDefault="00453D7C" w:rsidP="001F17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Default="00036673" w:rsidP="00C04BFF">
            <w:pPr>
              <w:pStyle w:val="af0"/>
            </w:pPr>
            <w:r w:rsidRPr="00B74AF1">
              <w:rPr>
                <w:rFonts w:ascii="Times New Roman" w:hAnsi="Times New Roman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6" w:rsidRDefault="00E82D8A" w:rsidP="00373203">
            <w:pPr>
              <w:pStyle w:val="af0"/>
              <w:jc w:val="both"/>
            </w:pPr>
            <w:hyperlink r:id="rId7" w:history="1">
              <w:r w:rsidR="00036673" w:rsidRPr="00036673">
                <w:rPr>
                  <w:rFonts w:ascii="Times New Roman" w:eastAsia="Calibri" w:hAnsi="Times New Roman" w:cs="Times New Roman"/>
                  <w:lang w:eastAsia="en-US"/>
                </w:rPr>
                <w:t>пп. 34</w:t>
              </w:r>
            </w:hyperlink>
            <w:r w:rsidR="00036673" w:rsidRPr="0003667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hyperlink r:id="rId8" w:history="1">
              <w:r w:rsidR="00036673" w:rsidRPr="00036673">
                <w:rPr>
                  <w:rFonts w:ascii="Times New Roman" w:eastAsia="Calibri" w:hAnsi="Times New Roman" w:cs="Times New Roman"/>
                  <w:lang w:eastAsia="en-US"/>
                </w:rPr>
                <w:t>36</w:t>
              </w:r>
            </w:hyperlink>
            <w:r w:rsidR="008C0DA3" w:rsidRPr="00036673">
              <w:rPr>
                <w:rFonts w:ascii="Times New Roman" w:eastAsia="Calibri" w:hAnsi="Times New Roman" w:cs="Times New Roman"/>
                <w:lang w:eastAsia="en-US"/>
              </w:rPr>
              <w:t xml:space="preserve">Правилсодержания общего имущества в многоквартирном доме </w:t>
            </w:r>
            <w:r w:rsidR="008C0DA3">
              <w:rPr>
                <w:rFonts w:eastAsia="Calibri"/>
                <w:lang w:eastAsia="en-US"/>
              </w:rPr>
              <w:t>утвержденных Постановлением</w:t>
            </w:r>
            <w:r w:rsidR="00036673" w:rsidRPr="00036673">
              <w:rPr>
                <w:rFonts w:ascii="Times New Roman" w:eastAsia="Calibri" w:hAnsi="Times New Roman" w:cs="Times New Roman"/>
                <w:lang w:eastAsia="en-US"/>
              </w:rPr>
              <w:t xml:space="preserve">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</w:t>
            </w:r>
            <w:r w:rsidR="00036673" w:rsidRPr="00036673">
              <w:rPr>
                <w:rFonts w:ascii="Times New Roman" w:eastAsia="Calibri" w:hAnsi="Times New Roman" w:cs="Times New Roman"/>
                <w:lang w:eastAsia="en-US"/>
              </w:rPr>
              <w:lastRenderedPageBreak/>
              <w:t>с перерывами, превышающими установленную продолжительность» (далее - Правила № 491)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9033C7" w:rsidRDefault="008C2136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9033C7" w:rsidRDefault="008C2136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9033C7" w:rsidRDefault="008C2136" w:rsidP="001F17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203D2" w:rsidRPr="009033C7" w:rsidTr="005B504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9033C7" w:rsidRDefault="001203D2" w:rsidP="001203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226810" w:rsidRDefault="001203D2" w:rsidP="001203D2">
            <w:r w:rsidRPr="00226810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1203D2" w:rsidRDefault="001203D2" w:rsidP="001203D2">
            <w:pPr>
              <w:widowControl w:val="0"/>
              <w:autoSpaceDE w:val="0"/>
              <w:autoSpaceDN w:val="0"/>
              <w:adjustRightInd w:val="0"/>
            </w:pPr>
            <w:r w:rsidRPr="001203D2">
              <w:t>-</w:t>
            </w:r>
            <w:hyperlink r:id="rId9" w:history="1">
              <w:r w:rsidRPr="001203D2">
                <w:t>часть 1</w:t>
              </w:r>
            </w:hyperlink>
            <w:r w:rsidR="002E5C64">
              <w:t xml:space="preserve">, 1.1 </w:t>
            </w:r>
            <w:r w:rsidR="008C0DA3">
              <w:t xml:space="preserve">ст. </w:t>
            </w:r>
            <w:r w:rsidR="00373203">
              <w:t>161 ЖК РФ</w:t>
            </w:r>
            <w:r w:rsidRPr="001203D2">
              <w:t>;</w:t>
            </w:r>
          </w:p>
          <w:p w:rsidR="001203D2" w:rsidRPr="001203D2" w:rsidRDefault="001203D2" w:rsidP="001203D2">
            <w:pPr>
              <w:widowControl w:val="0"/>
              <w:autoSpaceDE w:val="0"/>
              <w:autoSpaceDN w:val="0"/>
              <w:adjustRightInd w:val="0"/>
            </w:pPr>
            <w:r w:rsidRPr="001203D2">
              <w:t xml:space="preserve">- </w:t>
            </w:r>
            <w:hyperlink r:id="rId10" w:history="1">
              <w:r w:rsidRPr="001203D2">
                <w:t>подпункт "з" пункта 11</w:t>
              </w:r>
            </w:hyperlink>
            <w:r w:rsidRPr="001203D2">
              <w:t xml:space="preserve"> Правил № 491;</w:t>
            </w:r>
          </w:p>
          <w:p w:rsidR="001203D2" w:rsidRPr="001203D2" w:rsidRDefault="001203D2" w:rsidP="00373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03D2">
              <w:t xml:space="preserve">- </w:t>
            </w:r>
            <w:hyperlink r:id="rId11" w:history="1">
              <w:r w:rsidRPr="001203D2">
                <w:t>подпункт "д" пункта 4</w:t>
              </w:r>
            </w:hyperlink>
            <w:r w:rsidR="008C0DA3">
              <w:rPr>
                <w:rFonts w:eastAsia="Calibri"/>
              </w:rPr>
              <w:t xml:space="preserve">Правил </w:t>
            </w:r>
            <w:r w:rsidR="00751F1B" w:rsidRPr="00F05E92">
              <w:t xml:space="preserve"> осуществления деятельности по управлению многоквартирными домами</w:t>
            </w:r>
            <w:r w:rsidR="00751F1B">
              <w:rPr>
                <w:rFonts w:eastAsia="Calibri"/>
              </w:rPr>
              <w:t>, утвержденных Постановлением</w:t>
            </w:r>
            <w:r w:rsidR="00F05E92" w:rsidRPr="00F05E92">
              <w:rPr>
                <w:rFonts w:eastAsia="Calibri"/>
              </w:rPr>
              <w:t xml:space="preserve"> Правительства РФ от 15.05.2013 № 41</w:t>
            </w:r>
            <w:r w:rsidR="00F05E92">
              <w:rPr>
                <w:rFonts w:eastAsia="Calibri"/>
              </w:rPr>
              <w:t>6</w:t>
            </w:r>
            <w:r w:rsidR="00F8708F">
              <w:rPr>
                <w:rFonts w:eastAsia="Calibri"/>
              </w:rPr>
              <w:t xml:space="preserve">«О порядке </w:t>
            </w:r>
            <w:r w:rsidR="00F8708F" w:rsidRPr="00F05E92">
              <w:t>осуществления деятельности по управлению многоквартирными домами</w:t>
            </w:r>
            <w:r w:rsidR="00F8708F">
              <w:t>»</w:t>
            </w:r>
            <w:r w:rsidR="00F05E92" w:rsidRPr="00F05E92">
              <w:rPr>
                <w:rFonts w:eastAsia="Calibri"/>
              </w:rPr>
              <w:t>(далее – Правил</w:t>
            </w:r>
            <w:r w:rsidR="00F05E92">
              <w:rPr>
                <w:rFonts w:eastAsia="Calibri"/>
              </w:rPr>
              <w:t>а</w:t>
            </w:r>
            <w:r w:rsidR="00F05E92" w:rsidRPr="00F05E92">
              <w:rPr>
                <w:rFonts w:eastAsia="Calibri"/>
              </w:rPr>
              <w:t xml:space="preserve"> № 416)</w:t>
            </w:r>
            <w:r w:rsidRPr="001203D2">
              <w:t>;</w:t>
            </w:r>
          </w:p>
          <w:p w:rsidR="001203D2" w:rsidRPr="00226810" w:rsidRDefault="001203D2" w:rsidP="002B53AB">
            <w:pPr>
              <w:jc w:val="both"/>
            </w:pPr>
            <w:r w:rsidRPr="001203D2">
              <w:rPr>
                <w:rFonts w:eastAsia="Calibri"/>
              </w:rPr>
              <w:t xml:space="preserve">- </w:t>
            </w:r>
            <w:hyperlink r:id="rId12" w:history="1">
              <w:r w:rsidRPr="001203D2">
                <w:rPr>
                  <w:rFonts w:eastAsia="Calibri"/>
                </w:rPr>
                <w:t>пункт 2.6.2</w:t>
              </w:r>
            </w:hyperlink>
            <w:r w:rsidR="002B53AB">
              <w:rPr>
                <w:rFonts w:eastAsia="Calibri"/>
              </w:rPr>
              <w:t xml:space="preserve">Правил и норм  технической эксплуатации жилищного фонда, утвержденных </w:t>
            </w:r>
            <w:r w:rsidR="002B53AB">
              <w:rPr>
                <w:rFonts w:ascii="Times New Roman CYR" w:hAnsi="Times New Roman CYR" w:cs="Times New Roman CYR"/>
              </w:rPr>
              <w:t>постановлением</w:t>
            </w:r>
            <w:r w:rsidR="00F8708F" w:rsidRPr="00F8708F">
              <w:rPr>
                <w:rFonts w:ascii="Times New Roman CYR" w:hAnsi="Times New Roman CYR" w:cs="Times New Roman CYR"/>
              </w:rPr>
              <w:t xml:space="preserve">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9033C7" w:rsidRDefault="001203D2" w:rsidP="001203D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9033C7" w:rsidRDefault="001203D2" w:rsidP="001203D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9033C7" w:rsidRDefault="001203D2" w:rsidP="001203D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43289" w:rsidRPr="009033C7" w:rsidTr="00F253A5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F8708F" w:rsidP="006432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43289">
              <w:rPr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B74AF1" w:rsidRDefault="00643289" w:rsidP="00643289">
            <w:pPr>
              <w:autoSpaceDE w:val="0"/>
              <w:autoSpaceDN w:val="0"/>
              <w:adjustRightInd w:val="0"/>
            </w:pPr>
            <w:r w:rsidRPr="00B74AF1"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13" w:history="1">
              <w:r w:rsidR="00643289" w:rsidRPr="00495FFB">
                <w:rPr>
                  <w:rStyle w:val="ac"/>
                  <w:u w:val="none"/>
                </w:rPr>
                <w:t>ч. 1</w:t>
              </w:r>
            </w:hyperlink>
            <w:r w:rsidR="00643289" w:rsidRPr="00495FFB">
              <w:t xml:space="preserve">, </w:t>
            </w:r>
            <w:hyperlink r:id="rId14" w:history="1">
              <w:r w:rsidR="00F8708F" w:rsidRPr="00495FFB">
                <w:rPr>
                  <w:rStyle w:val="ac"/>
                  <w:u w:val="none"/>
                </w:rPr>
                <w:t>1</w:t>
              </w:r>
              <w:r w:rsidR="00643289" w:rsidRPr="00495FFB">
                <w:rPr>
                  <w:rStyle w:val="ac"/>
                  <w:u w:val="none"/>
                </w:rPr>
                <w:t>.1</w:t>
              </w:r>
            </w:hyperlink>
            <w:r w:rsidR="002B53AB" w:rsidRPr="00495FFB">
              <w:t xml:space="preserve"> ст.</w:t>
            </w:r>
            <w:r w:rsidR="00F8708F" w:rsidRPr="00495FFB">
              <w:t xml:space="preserve"> 161</w:t>
            </w:r>
            <w:r w:rsidR="00643289" w:rsidRPr="00495FFB">
              <w:t xml:space="preserve"> ЖК РФ;</w:t>
            </w:r>
          </w:p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15" w:history="1">
              <w:r w:rsidR="00643289" w:rsidRPr="00495FFB">
                <w:rPr>
                  <w:rStyle w:val="ac"/>
                  <w:u w:val="none"/>
                </w:rPr>
                <w:t>пп. "д" п. 4</w:t>
              </w:r>
            </w:hyperlink>
            <w:r w:rsidR="00643289" w:rsidRPr="00495FFB">
              <w:t xml:space="preserve"> Правил N 416;</w:t>
            </w:r>
          </w:p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16" w:history="1">
              <w:r w:rsidR="00643289" w:rsidRPr="00495FFB">
                <w:rPr>
                  <w:rStyle w:val="ac"/>
                  <w:u w:val="none"/>
                </w:rPr>
                <w:t>пп. "а" п. 31</w:t>
              </w:r>
            </w:hyperlink>
            <w:r w:rsidR="00643289" w:rsidRPr="00495FFB">
              <w:t xml:space="preserve"> Правил N 354;</w:t>
            </w:r>
          </w:p>
          <w:p w:rsidR="00643289" w:rsidRPr="00B74AF1" w:rsidRDefault="00E82D8A" w:rsidP="00643289">
            <w:pPr>
              <w:autoSpaceDE w:val="0"/>
              <w:autoSpaceDN w:val="0"/>
              <w:adjustRightInd w:val="0"/>
            </w:pPr>
            <w:hyperlink r:id="rId17" w:history="1">
              <w:r w:rsidR="00643289" w:rsidRPr="00495FFB">
                <w:rPr>
                  <w:rStyle w:val="ac"/>
                  <w:u w:val="none"/>
                </w:rPr>
                <w:t>п. 14</w:t>
              </w:r>
            </w:hyperlink>
            <w:r w:rsidR="00643289" w:rsidRPr="00B74AF1">
              <w:t xml:space="preserve"> приложения N 1 к Правилам N 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43289" w:rsidRPr="009033C7" w:rsidTr="00AB55A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F8708F" w:rsidP="006432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3289">
              <w:rPr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B74AF1" w:rsidRDefault="00643289" w:rsidP="00643289">
            <w:pPr>
              <w:autoSpaceDE w:val="0"/>
              <w:autoSpaceDN w:val="0"/>
              <w:adjustRightInd w:val="0"/>
            </w:pPr>
            <w:r w:rsidRPr="00B74AF1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18" w:history="1">
              <w:r w:rsidR="00643289" w:rsidRPr="00495FFB">
                <w:rPr>
                  <w:rStyle w:val="ac"/>
                  <w:u w:val="none"/>
                </w:rPr>
                <w:t>ч. 1</w:t>
              </w:r>
            </w:hyperlink>
            <w:r w:rsidR="00643289" w:rsidRPr="00495FFB">
              <w:t xml:space="preserve">, </w:t>
            </w:r>
            <w:hyperlink r:id="rId19" w:history="1">
              <w:r w:rsidR="00F8708F" w:rsidRPr="00495FFB">
                <w:rPr>
                  <w:rStyle w:val="ac"/>
                  <w:u w:val="none"/>
                </w:rPr>
                <w:t>1</w:t>
              </w:r>
              <w:r w:rsidR="00643289" w:rsidRPr="00495FFB">
                <w:rPr>
                  <w:rStyle w:val="ac"/>
                  <w:u w:val="none"/>
                </w:rPr>
                <w:t>.1</w:t>
              </w:r>
            </w:hyperlink>
            <w:hyperlink r:id="rId20" w:history="1">
              <w:r w:rsidR="00643289" w:rsidRPr="00495FFB">
                <w:rPr>
                  <w:rStyle w:val="ac"/>
                  <w:u w:val="none"/>
                </w:rPr>
                <w:t xml:space="preserve"> ст. 161</w:t>
              </w:r>
            </w:hyperlink>
            <w:r w:rsidR="00643289" w:rsidRPr="00495FFB">
              <w:t xml:space="preserve"> ЖК РФ;</w:t>
            </w:r>
          </w:p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21" w:history="1">
              <w:r w:rsidR="00643289" w:rsidRPr="00495FFB">
                <w:rPr>
                  <w:rStyle w:val="ac"/>
                  <w:u w:val="none"/>
                </w:rPr>
                <w:t>пп. "д" п. 4</w:t>
              </w:r>
            </w:hyperlink>
            <w:r w:rsidR="00643289" w:rsidRPr="00495FFB">
              <w:t xml:space="preserve"> Правил N 416;</w:t>
            </w:r>
          </w:p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22" w:history="1">
              <w:r w:rsidR="00643289" w:rsidRPr="00495FFB">
                <w:rPr>
                  <w:rStyle w:val="ac"/>
                  <w:u w:val="none"/>
                </w:rPr>
                <w:t>пп. "а" п. 31</w:t>
              </w:r>
            </w:hyperlink>
            <w:r w:rsidR="00643289" w:rsidRPr="00495FFB">
              <w:t xml:space="preserve"> Правил N 354;</w:t>
            </w:r>
          </w:p>
          <w:p w:rsidR="00643289" w:rsidRPr="00B74AF1" w:rsidRDefault="00E82D8A" w:rsidP="00643289">
            <w:pPr>
              <w:autoSpaceDE w:val="0"/>
              <w:autoSpaceDN w:val="0"/>
              <w:adjustRightInd w:val="0"/>
            </w:pPr>
            <w:hyperlink r:id="rId23" w:history="1">
              <w:r w:rsidR="00643289" w:rsidRPr="00495FFB">
                <w:rPr>
                  <w:rStyle w:val="ac"/>
                  <w:u w:val="none"/>
                </w:rPr>
                <w:t>п. 1</w:t>
              </w:r>
            </w:hyperlink>
            <w:r w:rsidR="00643289" w:rsidRPr="00495FFB">
              <w:t xml:space="preserve"> п</w:t>
            </w:r>
            <w:r w:rsidR="00643289" w:rsidRPr="00B74AF1">
              <w:t>риложения N 1 к Правилам N 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43289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F8708F" w:rsidP="006432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43289">
              <w:rPr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B74AF1" w:rsidRDefault="00643289" w:rsidP="00643289">
            <w:pPr>
              <w:autoSpaceDE w:val="0"/>
              <w:autoSpaceDN w:val="0"/>
              <w:adjustRightInd w:val="0"/>
            </w:pPr>
            <w:r w:rsidRPr="00B74AF1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24" w:history="1">
              <w:r w:rsidR="00643289" w:rsidRPr="00495FFB">
                <w:rPr>
                  <w:rStyle w:val="ac"/>
                  <w:u w:val="none"/>
                </w:rPr>
                <w:t>ч. 1</w:t>
              </w:r>
            </w:hyperlink>
            <w:r w:rsidR="00643289" w:rsidRPr="00495FFB">
              <w:t xml:space="preserve">, </w:t>
            </w:r>
            <w:hyperlink r:id="rId25" w:history="1">
              <w:r w:rsidR="00F8708F" w:rsidRPr="00495FFB">
                <w:rPr>
                  <w:rStyle w:val="ac"/>
                  <w:u w:val="none"/>
                </w:rPr>
                <w:t>1</w:t>
              </w:r>
              <w:r w:rsidR="00643289" w:rsidRPr="00495FFB">
                <w:rPr>
                  <w:rStyle w:val="ac"/>
                  <w:u w:val="none"/>
                </w:rPr>
                <w:t>.1</w:t>
              </w:r>
            </w:hyperlink>
            <w:hyperlink r:id="rId26" w:history="1">
              <w:r w:rsidR="00643289" w:rsidRPr="00495FFB">
                <w:rPr>
                  <w:rStyle w:val="ac"/>
                  <w:u w:val="none"/>
                </w:rPr>
                <w:t xml:space="preserve"> ст. 161</w:t>
              </w:r>
            </w:hyperlink>
            <w:r w:rsidR="00643289" w:rsidRPr="00495FFB">
              <w:t xml:space="preserve"> ЖК РФ;</w:t>
            </w:r>
          </w:p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27" w:history="1">
              <w:r w:rsidR="00643289" w:rsidRPr="00495FFB">
                <w:rPr>
                  <w:rStyle w:val="ac"/>
                  <w:u w:val="none"/>
                </w:rPr>
                <w:t>пп. "д" п. 4</w:t>
              </w:r>
            </w:hyperlink>
            <w:r w:rsidR="00643289" w:rsidRPr="00495FFB">
              <w:t xml:space="preserve"> Правил N 416;</w:t>
            </w:r>
          </w:p>
          <w:p w:rsidR="00643289" w:rsidRPr="00495FFB" w:rsidRDefault="00E82D8A" w:rsidP="00643289">
            <w:pPr>
              <w:autoSpaceDE w:val="0"/>
              <w:autoSpaceDN w:val="0"/>
              <w:adjustRightInd w:val="0"/>
            </w:pPr>
            <w:hyperlink r:id="rId28" w:history="1">
              <w:r w:rsidR="00643289" w:rsidRPr="00495FFB">
                <w:rPr>
                  <w:rStyle w:val="ac"/>
                  <w:u w:val="none"/>
                </w:rPr>
                <w:t>пп. "а" п. 31</w:t>
              </w:r>
            </w:hyperlink>
            <w:r w:rsidR="00643289" w:rsidRPr="00495FFB">
              <w:t xml:space="preserve"> Правил N 354;</w:t>
            </w:r>
          </w:p>
          <w:p w:rsidR="00643289" w:rsidRPr="00B74AF1" w:rsidRDefault="00E82D8A" w:rsidP="00643289">
            <w:pPr>
              <w:autoSpaceDE w:val="0"/>
              <w:autoSpaceDN w:val="0"/>
              <w:adjustRightInd w:val="0"/>
            </w:pPr>
            <w:hyperlink r:id="rId29" w:history="1">
              <w:r w:rsidR="00643289" w:rsidRPr="00495FFB">
                <w:rPr>
                  <w:rStyle w:val="ac"/>
                  <w:u w:val="none"/>
                </w:rPr>
                <w:t>п. 9</w:t>
              </w:r>
            </w:hyperlink>
            <w:r w:rsidR="00643289" w:rsidRPr="00B74AF1">
              <w:t>приложения N 1 к Правилам N 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89" w:rsidRPr="009033C7" w:rsidRDefault="00643289" w:rsidP="006432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D4515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Default="00F8708F" w:rsidP="005D45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B74AF1" w:rsidRDefault="005D4515" w:rsidP="005D4515">
            <w:pPr>
              <w:autoSpaceDE w:val="0"/>
              <w:autoSpaceDN w:val="0"/>
              <w:adjustRightInd w:val="0"/>
            </w:pPr>
            <w:r w:rsidRPr="00B74AF1">
              <w:t xml:space="preserve">Имеется ли в наличии заключенный договор с лицензированной организацией на проверку, </w:t>
            </w:r>
            <w:r w:rsidRPr="00B74AF1">
              <w:lastRenderedPageBreak/>
              <w:t>очистку и (или) ремонт дымовых и вентиляционных каналов?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495FFB" w:rsidRDefault="00E82D8A" w:rsidP="005D4515">
            <w:pPr>
              <w:autoSpaceDE w:val="0"/>
              <w:autoSpaceDN w:val="0"/>
              <w:adjustRightInd w:val="0"/>
            </w:pPr>
            <w:hyperlink r:id="rId30" w:history="1">
              <w:r w:rsidR="005D4515" w:rsidRPr="00495FFB">
                <w:rPr>
                  <w:rStyle w:val="ac"/>
                  <w:u w:val="none"/>
                </w:rPr>
                <w:t>ч. 1</w:t>
              </w:r>
            </w:hyperlink>
            <w:r w:rsidR="00F8708F" w:rsidRPr="00495FFB">
              <w:rPr>
                <w:rStyle w:val="ac"/>
                <w:u w:val="none"/>
              </w:rPr>
              <w:t>,</w:t>
            </w:r>
            <w:r w:rsidR="00F8708F" w:rsidRPr="00495FFB">
              <w:t>1.1</w:t>
            </w:r>
            <w:hyperlink r:id="rId31" w:history="1">
              <w:r w:rsidR="005D4515" w:rsidRPr="00495FFB">
                <w:rPr>
                  <w:rStyle w:val="ac"/>
                  <w:u w:val="none"/>
                </w:rPr>
                <w:t xml:space="preserve"> ст. 161</w:t>
              </w:r>
            </w:hyperlink>
            <w:r w:rsidR="005D4515" w:rsidRPr="00495FFB">
              <w:t xml:space="preserve"> ЖК РФ;</w:t>
            </w:r>
          </w:p>
          <w:p w:rsidR="005D4515" w:rsidRPr="00495FFB" w:rsidRDefault="00E82D8A" w:rsidP="005D4515">
            <w:pPr>
              <w:autoSpaceDE w:val="0"/>
              <w:autoSpaceDN w:val="0"/>
              <w:adjustRightInd w:val="0"/>
            </w:pPr>
            <w:hyperlink r:id="rId32" w:history="1">
              <w:r w:rsidR="005D4515" w:rsidRPr="00495FFB">
                <w:rPr>
                  <w:rStyle w:val="ac"/>
                  <w:u w:val="none"/>
                </w:rPr>
                <w:t>пп. "д" п. 4</w:t>
              </w:r>
            </w:hyperlink>
            <w:r w:rsidR="005D4515" w:rsidRPr="00495FFB">
              <w:t xml:space="preserve"> Правил N 416;</w:t>
            </w:r>
          </w:p>
          <w:p w:rsidR="005D4515" w:rsidRPr="00B74AF1" w:rsidRDefault="00E82D8A" w:rsidP="005D4515">
            <w:pPr>
              <w:autoSpaceDE w:val="0"/>
              <w:autoSpaceDN w:val="0"/>
              <w:adjustRightInd w:val="0"/>
            </w:pPr>
            <w:hyperlink r:id="rId33" w:history="1">
              <w:r w:rsidR="005D4515" w:rsidRPr="00495FFB">
                <w:rPr>
                  <w:rStyle w:val="ac"/>
                  <w:u w:val="none"/>
                </w:rPr>
                <w:t>пп. 5</w:t>
              </w:r>
            </w:hyperlink>
            <w:r w:rsidR="005D4515" w:rsidRPr="00495FFB">
              <w:t xml:space="preserve"> и </w:t>
            </w:r>
            <w:hyperlink r:id="rId34" w:history="1">
              <w:r w:rsidR="005D4515" w:rsidRPr="00495FFB">
                <w:rPr>
                  <w:rStyle w:val="ac"/>
                  <w:u w:val="none"/>
                </w:rPr>
                <w:t>11</w:t>
              </w:r>
            </w:hyperlink>
            <w:r w:rsidR="005D4515" w:rsidRPr="00B74AF1">
              <w:t xml:space="preserve"> Правил N 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76582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Default="00F8708F" w:rsidP="005D45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B74AF1" w:rsidRDefault="001203D2" w:rsidP="005D4515">
            <w:pPr>
              <w:autoSpaceDE w:val="0"/>
              <w:autoSpaceDN w:val="0"/>
              <w:adjustRightInd w:val="0"/>
            </w:pPr>
            <w:r w:rsidRPr="001203D2">
              <w:rPr>
                <w:rFonts w:eastAsia="Calibri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Default="00E82D8A" w:rsidP="005D4515">
            <w:pPr>
              <w:autoSpaceDE w:val="0"/>
              <w:autoSpaceDN w:val="0"/>
              <w:adjustRightInd w:val="0"/>
            </w:pPr>
            <w:hyperlink r:id="rId35" w:history="1">
              <w:r w:rsidR="001203D2" w:rsidRPr="001203D2">
                <w:rPr>
                  <w:rFonts w:eastAsia="Calibri"/>
                </w:rPr>
                <w:t>пункт 4</w:t>
              </w:r>
            </w:hyperlink>
            <w:r w:rsidR="001203D2" w:rsidRPr="001203D2">
              <w:rPr>
                <w:rFonts w:eastAsia="Calibri"/>
              </w:rPr>
              <w:t xml:space="preserve"> Правил № 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9033C7" w:rsidRDefault="00576582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9033C7" w:rsidRDefault="00576582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9033C7" w:rsidRDefault="00576582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61B36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6" w:rsidRDefault="006D3B12" w:rsidP="005D45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6" w:rsidRPr="001203D2" w:rsidRDefault="00261B36" w:rsidP="005D45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61B36">
              <w:rPr>
                <w:rFonts w:eastAsia="Calibri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6" w:rsidRPr="001203D2" w:rsidRDefault="00A066B0" w:rsidP="00751F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3E72F2">
              <w:rPr>
                <w:rFonts w:eastAsia="Calibri"/>
              </w:rPr>
              <w:t xml:space="preserve"> п.</w:t>
            </w:r>
            <w:r w:rsidR="00751F1B">
              <w:rPr>
                <w:rFonts w:eastAsia="Calibri"/>
              </w:rPr>
              <w:t xml:space="preserve"> 3, 3.1 </w:t>
            </w:r>
            <w:r>
              <w:rPr>
                <w:rFonts w:eastAsia="Calibri"/>
              </w:rPr>
              <w:t>ч.2</w:t>
            </w:r>
            <w:hyperlink r:id="rId36" w:history="1">
              <w:r w:rsidR="002B53AB">
                <w:rPr>
                  <w:rFonts w:eastAsia="Calibri"/>
                </w:rPr>
                <w:t>ст.</w:t>
              </w:r>
              <w:r w:rsidR="00261B36" w:rsidRPr="00261B36">
                <w:rPr>
                  <w:rFonts w:eastAsia="Calibri"/>
                </w:rPr>
                <w:t xml:space="preserve"> 44</w:t>
              </w:r>
            </w:hyperlink>
            <w:r w:rsidR="00751F1B">
              <w:rPr>
                <w:rFonts w:eastAsia="Calibri"/>
              </w:rPr>
              <w:t>,</w:t>
            </w:r>
            <w:r w:rsidR="002B53AB">
              <w:rPr>
                <w:rFonts w:eastAsia="Calibri"/>
              </w:rPr>
              <w:t xml:space="preserve">ст. </w:t>
            </w:r>
            <w:r w:rsidR="00751F1B">
              <w:rPr>
                <w:rFonts w:eastAsia="Calibri"/>
              </w:rPr>
              <w:t>44.1 ЖК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6" w:rsidRPr="009033C7" w:rsidRDefault="00261B36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6" w:rsidRPr="009033C7" w:rsidRDefault="00261B36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6" w:rsidRPr="009033C7" w:rsidRDefault="00261B36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D4515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Default="006D3B12" w:rsidP="005D45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B74AF1" w:rsidRDefault="005D4515" w:rsidP="005D4515">
            <w:pPr>
              <w:autoSpaceDE w:val="0"/>
              <w:autoSpaceDN w:val="0"/>
              <w:adjustRightInd w:val="0"/>
            </w:pPr>
            <w:r w:rsidRPr="00B74AF1"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5D4515" w:rsidRPr="00B74AF1" w:rsidRDefault="005D4515" w:rsidP="005D4515">
            <w:pPr>
              <w:autoSpaceDE w:val="0"/>
              <w:autoSpaceDN w:val="0"/>
              <w:adjustRightInd w:val="0"/>
            </w:pPr>
            <w:r w:rsidRPr="00B74AF1"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5D4515" w:rsidRPr="00B74AF1" w:rsidRDefault="005D4515" w:rsidP="005D4515">
            <w:pPr>
              <w:autoSpaceDE w:val="0"/>
              <w:autoSpaceDN w:val="0"/>
              <w:adjustRightInd w:val="0"/>
            </w:pPr>
            <w:r w:rsidRPr="00B74AF1"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495FFB" w:rsidRDefault="00E82D8A" w:rsidP="005D4515">
            <w:pPr>
              <w:autoSpaceDE w:val="0"/>
              <w:autoSpaceDN w:val="0"/>
              <w:adjustRightInd w:val="0"/>
            </w:pPr>
            <w:hyperlink r:id="rId37" w:history="1">
              <w:r w:rsidR="005D4515" w:rsidRPr="00495FFB">
                <w:rPr>
                  <w:rStyle w:val="ac"/>
                  <w:u w:val="none"/>
                </w:rPr>
                <w:t>ч. 1</w:t>
              </w:r>
            </w:hyperlink>
            <w:r w:rsidR="003E72F2" w:rsidRPr="00495FFB">
              <w:t xml:space="preserve">,1.1 </w:t>
            </w:r>
            <w:hyperlink r:id="rId38" w:history="1">
              <w:r w:rsidR="005D4515" w:rsidRPr="00495FFB">
                <w:rPr>
                  <w:rStyle w:val="ac"/>
                  <w:u w:val="none"/>
                </w:rPr>
                <w:t xml:space="preserve"> ст. 161</w:t>
              </w:r>
            </w:hyperlink>
            <w:r w:rsidR="005D4515" w:rsidRPr="00495FFB">
              <w:t xml:space="preserve"> ЖК РФ;</w:t>
            </w:r>
          </w:p>
          <w:p w:rsidR="005D4515" w:rsidRPr="00B74AF1" w:rsidRDefault="00E82D8A" w:rsidP="005D4515">
            <w:pPr>
              <w:autoSpaceDE w:val="0"/>
              <w:autoSpaceDN w:val="0"/>
              <w:adjustRightInd w:val="0"/>
            </w:pPr>
            <w:hyperlink r:id="rId39" w:history="1">
              <w:r w:rsidR="005D4515" w:rsidRPr="00495FFB">
                <w:rPr>
                  <w:rStyle w:val="ac"/>
                  <w:u w:val="none"/>
                </w:rPr>
                <w:t>пп. "д" п. 4</w:t>
              </w:r>
            </w:hyperlink>
            <w:r w:rsidR="005D4515" w:rsidRPr="00B74AF1">
              <w:t xml:space="preserve"> Правил N 416;</w:t>
            </w:r>
          </w:p>
          <w:p w:rsidR="005D4515" w:rsidRPr="00B74AF1" w:rsidRDefault="005D4515" w:rsidP="005D451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76582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Default="006D3B12" w:rsidP="005D45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B74AF1" w:rsidRDefault="00576582" w:rsidP="005D4515">
            <w:pPr>
              <w:autoSpaceDE w:val="0"/>
              <w:autoSpaceDN w:val="0"/>
              <w:adjustRightInd w:val="0"/>
            </w:pPr>
            <w:r w:rsidRPr="00576582">
              <w:rPr>
                <w:rFonts w:ascii="Times New Roman CYR" w:hAnsi="Times New Roman CYR" w:cs="Times New Roman CYR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Default="00E82D8A" w:rsidP="003E72F2">
            <w:pPr>
              <w:autoSpaceDE w:val="0"/>
              <w:autoSpaceDN w:val="0"/>
              <w:adjustRightInd w:val="0"/>
            </w:pPr>
            <w:hyperlink r:id="rId40" w:history="1">
              <w:r w:rsidR="00576582" w:rsidRPr="00576582">
                <w:rPr>
                  <w:rFonts w:ascii="Times New Roman CYR" w:hAnsi="Times New Roman CYR" w:cs="Times New Roman CYR"/>
                  <w:color w:val="106BBE"/>
                </w:rPr>
                <w:t>пункт 4.8.1-4.8.13</w:t>
              </w:r>
            </w:hyperlink>
            <w:r w:rsidR="003E72F2">
              <w:rPr>
                <w:rFonts w:ascii="Times New Roman CYR" w:hAnsi="Times New Roman CYR" w:cs="Times New Roman CYR"/>
              </w:rPr>
              <w:t>Правил №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9033C7" w:rsidRDefault="00576582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9033C7" w:rsidRDefault="00576582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82" w:rsidRPr="009033C7" w:rsidRDefault="00576582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D4515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Default="006D3B12" w:rsidP="005D45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B74AF1" w:rsidRDefault="005D4515" w:rsidP="005D4515">
            <w:r w:rsidRPr="00B74AF1">
              <w:t xml:space="preserve">Выполняются ли работы по проверке кровли на </w:t>
            </w:r>
            <w:r w:rsidRPr="00B74AF1">
              <w:lastRenderedPageBreak/>
              <w:t>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B74AF1" w:rsidRDefault="00E82D8A" w:rsidP="005D4515">
            <w:pPr>
              <w:autoSpaceDE w:val="0"/>
              <w:autoSpaceDN w:val="0"/>
              <w:adjustRightInd w:val="0"/>
            </w:pPr>
            <w:hyperlink r:id="rId41" w:history="1">
              <w:r w:rsidR="005D4515" w:rsidRPr="00495FFB">
                <w:rPr>
                  <w:rStyle w:val="ac"/>
                  <w:u w:val="none"/>
                </w:rPr>
                <w:t>ч. 1</w:t>
              </w:r>
            </w:hyperlink>
            <w:r w:rsidR="003E72F2" w:rsidRPr="00495FFB">
              <w:t>,</w:t>
            </w:r>
            <w:r w:rsidR="003E72F2">
              <w:t xml:space="preserve">1.1 </w:t>
            </w:r>
            <w:hyperlink r:id="rId42" w:history="1">
              <w:r w:rsidR="005D4515" w:rsidRPr="00495FFB">
                <w:rPr>
                  <w:rStyle w:val="ac"/>
                  <w:u w:val="none"/>
                </w:rPr>
                <w:t>ст. 161</w:t>
              </w:r>
            </w:hyperlink>
            <w:r w:rsidR="005D4515" w:rsidRPr="00B74AF1">
              <w:t xml:space="preserve"> ЖК РФ;</w:t>
            </w:r>
          </w:p>
          <w:p w:rsidR="005D4515" w:rsidRPr="00B74AF1" w:rsidRDefault="00E82D8A" w:rsidP="005D4515">
            <w:pPr>
              <w:autoSpaceDE w:val="0"/>
              <w:autoSpaceDN w:val="0"/>
              <w:adjustRightInd w:val="0"/>
            </w:pPr>
            <w:hyperlink r:id="rId43" w:history="1">
              <w:r w:rsidR="005D4515" w:rsidRPr="00495FFB">
                <w:rPr>
                  <w:rStyle w:val="ac"/>
                  <w:u w:val="none"/>
                </w:rPr>
                <w:t>пп. "а"</w:t>
              </w:r>
            </w:hyperlink>
            <w:r w:rsidR="005D4515" w:rsidRPr="00495FFB">
              <w:t xml:space="preserve">, </w:t>
            </w:r>
            <w:hyperlink r:id="rId44" w:history="1">
              <w:r w:rsidR="005D4515" w:rsidRPr="00495FFB">
                <w:rPr>
                  <w:rStyle w:val="ac"/>
                  <w:u w:val="none"/>
                </w:rPr>
                <w:t>"з" п. 11</w:t>
              </w:r>
            </w:hyperlink>
            <w:r w:rsidR="005D4515" w:rsidRPr="00B74AF1">
              <w:t xml:space="preserve"> Правил № 491;</w:t>
            </w:r>
          </w:p>
          <w:p w:rsidR="005D4515" w:rsidRPr="00B74AF1" w:rsidRDefault="00E82D8A" w:rsidP="005D4515">
            <w:pPr>
              <w:autoSpaceDE w:val="0"/>
              <w:autoSpaceDN w:val="0"/>
              <w:adjustRightInd w:val="0"/>
            </w:pPr>
            <w:hyperlink r:id="rId45" w:history="1">
              <w:r w:rsidR="005D4515" w:rsidRPr="00495FFB">
                <w:rPr>
                  <w:rStyle w:val="ac"/>
                  <w:u w:val="none"/>
                </w:rPr>
                <w:t>п. 7</w:t>
              </w:r>
            </w:hyperlink>
            <w:r w:rsidR="005D4515" w:rsidRPr="00B74AF1">
              <w:t xml:space="preserve"> Минимального перечня № 290;</w:t>
            </w:r>
          </w:p>
          <w:p w:rsidR="005D4515" w:rsidRPr="00B74AF1" w:rsidRDefault="00E82D8A" w:rsidP="005D4515">
            <w:pPr>
              <w:autoSpaceDE w:val="0"/>
              <w:autoSpaceDN w:val="0"/>
              <w:adjustRightInd w:val="0"/>
            </w:pPr>
            <w:hyperlink r:id="rId46" w:history="1">
              <w:r w:rsidR="005D4515" w:rsidRPr="00495FFB">
                <w:rPr>
                  <w:rStyle w:val="ac"/>
                  <w:u w:val="none"/>
                </w:rPr>
                <w:t>пп. "д" п. 4</w:t>
              </w:r>
            </w:hyperlink>
            <w:r w:rsidR="005D4515" w:rsidRPr="00B74AF1">
              <w:t xml:space="preserve"> Правил № 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15" w:rsidRPr="009033C7" w:rsidRDefault="005D4515" w:rsidP="005D45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203D2" w:rsidRPr="009033C7" w:rsidTr="0081341F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Default="006D3B12" w:rsidP="001203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Default="001203D2" w:rsidP="001203D2">
            <w:pPr>
              <w:pStyle w:val="af0"/>
            </w:pPr>
            <w:r>
              <w:t>Соблюдаются ли правила уборки придомовой территории?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Default="00E82D8A" w:rsidP="001203D2">
            <w:pPr>
              <w:pStyle w:val="af0"/>
            </w:pPr>
            <w:hyperlink r:id="rId47" w:history="1">
              <w:r w:rsidR="001203D2">
                <w:rPr>
                  <w:rStyle w:val="af"/>
                  <w:rFonts w:cs="Times New Roman CYR"/>
                </w:rPr>
                <w:t>пункт 3.6.1-3.6.9</w:t>
              </w:r>
            </w:hyperlink>
            <w:r w:rsidR="001203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9033C7" w:rsidRDefault="001203D2" w:rsidP="001203D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9033C7" w:rsidRDefault="001203D2" w:rsidP="001203D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2" w:rsidRPr="009033C7" w:rsidRDefault="001203D2" w:rsidP="001203D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451795" w:rsidRPr="009033C7" w:rsidRDefault="00451795" w:rsidP="00451795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451795" w:rsidRPr="009033C7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"__" ________ 20__ г.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>(указывается дата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 xml:space="preserve">     заполнения</w:t>
      </w:r>
    </w:p>
    <w:p w:rsidR="00451795" w:rsidRPr="00CC6134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 xml:space="preserve"> проверочного листа)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________________________  _____________    </w:t>
      </w:r>
      <w:r>
        <w:rPr>
          <w:b w:val="0"/>
          <w:bCs w:val="0"/>
          <w:sz w:val="24"/>
          <w:szCs w:val="24"/>
          <w:lang w:eastAsia="en-US"/>
        </w:rPr>
        <w:t xml:space="preserve">           _____________________________</w:t>
      </w:r>
      <w:r w:rsidRPr="00DB1265">
        <w:rPr>
          <w:b w:val="0"/>
          <w:bCs w:val="0"/>
          <w:sz w:val="20"/>
          <w:szCs w:val="20"/>
          <w:lang w:eastAsia="en-US"/>
        </w:rPr>
        <w:t>(должность лица, заполнившего                 (подпись)                           (фамилия, имя, отчество (при</w:t>
      </w:r>
    </w:p>
    <w:p w:rsidR="00451795" w:rsidRPr="00DB1265" w:rsidRDefault="00451795" w:rsidP="0045179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  <w:r w:rsidRPr="00DB1265">
        <w:rPr>
          <w:b w:val="0"/>
          <w:bCs w:val="0"/>
          <w:sz w:val="20"/>
          <w:szCs w:val="20"/>
          <w:lang w:eastAsia="en-US"/>
        </w:rPr>
        <w:t>проверочный лист)                                                                                   наличии) лица, заполнившего</w:t>
      </w:r>
    </w:p>
    <w:p w:rsidR="004D132A" w:rsidRPr="00DB1265" w:rsidRDefault="00451795" w:rsidP="0078633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265">
        <w:rPr>
          <w:b w:val="0"/>
          <w:bCs w:val="0"/>
          <w:sz w:val="20"/>
          <w:szCs w:val="20"/>
          <w:lang w:eastAsia="en-US"/>
        </w:rPr>
        <w:t>проверочный лист</w:t>
      </w:r>
    </w:p>
    <w:sectPr w:rsidR="004D132A" w:rsidRPr="00DB1265" w:rsidSect="00FF1BAC">
      <w:pgSz w:w="11905" w:h="16838"/>
      <w:pgMar w:top="1276" w:right="851" w:bottom="851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22" w:rsidRDefault="00146A22" w:rsidP="00612E15">
      <w:r>
        <w:separator/>
      </w:r>
    </w:p>
  </w:endnote>
  <w:endnote w:type="continuationSeparator" w:id="1">
    <w:p w:rsidR="00146A22" w:rsidRDefault="00146A22" w:rsidP="0061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22" w:rsidRDefault="00146A22" w:rsidP="00612E15">
      <w:r>
        <w:separator/>
      </w:r>
    </w:p>
  </w:footnote>
  <w:footnote w:type="continuationSeparator" w:id="1">
    <w:p w:rsidR="00146A22" w:rsidRDefault="00146A22" w:rsidP="0061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4CD"/>
    <w:multiLevelType w:val="hybridMultilevel"/>
    <w:tmpl w:val="97CCF290"/>
    <w:lvl w:ilvl="0" w:tplc="3972185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B75C9"/>
    <w:multiLevelType w:val="hybridMultilevel"/>
    <w:tmpl w:val="C4E65CA0"/>
    <w:lvl w:ilvl="0" w:tplc="F446C7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E36659"/>
    <w:multiLevelType w:val="hybridMultilevel"/>
    <w:tmpl w:val="BBB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6819"/>
    <w:multiLevelType w:val="hybridMultilevel"/>
    <w:tmpl w:val="12C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0EAE"/>
    <w:multiLevelType w:val="hybridMultilevel"/>
    <w:tmpl w:val="D40A1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2F4E"/>
    <w:multiLevelType w:val="hybridMultilevel"/>
    <w:tmpl w:val="79A2B216"/>
    <w:lvl w:ilvl="0" w:tplc="3D7E9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2E2A"/>
    <w:multiLevelType w:val="hybridMultilevel"/>
    <w:tmpl w:val="E75EBCC0"/>
    <w:lvl w:ilvl="0" w:tplc="AECEC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874CF3"/>
    <w:multiLevelType w:val="hybridMultilevel"/>
    <w:tmpl w:val="B4D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9259D"/>
    <w:multiLevelType w:val="hybridMultilevel"/>
    <w:tmpl w:val="58867528"/>
    <w:lvl w:ilvl="0" w:tplc="083E9A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B971AA"/>
    <w:multiLevelType w:val="hybridMultilevel"/>
    <w:tmpl w:val="ECCA9C48"/>
    <w:lvl w:ilvl="0" w:tplc="7F1A8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5C18C8"/>
    <w:multiLevelType w:val="hybridMultilevel"/>
    <w:tmpl w:val="616858A2"/>
    <w:lvl w:ilvl="0" w:tplc="92681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795"/>
    <w:rsid w:val="00036673"/>
    <w:rsid w:val="00040B37"/>
    <w:rsid w:val="001203D2"/>
    <w:rsid w:val="00120949"/>
    <w:rsid w:val="00146A22"/>
    <w:rsid w:val="001554E8"/>
    <w:rsid w:val="00180CED"/>
    <w:rsid w:val="001843C8"/>
    <w:rsid w:val="001E3838"/>
    <w:rsid w:val="0021330C"/>
    <w:rsid w:val="00261B36"/>
    <w:rsid w:val="00266DD0"/>
    <w:rsid w:val="00275599"/>
    <w:rsid w:val="002953E7"/>
    <w:rsid w:val="002B53AB"/>
    <w:rsid w:val="002E5C64"/>
    <w:rsid w:val="0035736D"/>
    <w:rsid w:val="00373203"/>
    <w:rsid w:val="0038670D"/>
    <w:rsid w:val="003E72F2"/>
    <w:rsid w:val="00407A8C"/>
    <w:rsid w:val="0041036F"/>
    <w:rsid w:val="00451795"/>
    <w:rsid w:val="00453D7C"/>
    <w:rsid w:val="004839CA"/>
    <w:rsid w:val="00495FFB"/>
    <w:rsid w:val="004D132A"/>
    <w:rsid w:val="00507232"/>
    <w:rsid w:val="00511E4A"/>
    <w:rsid w:val="00573620"/>
    <w:rsid w:val="00573863"/>
    <w:rsid w:val="00576582"/>
    <w:rsid w:val="005D3FFD"/>
    <w:rsid w:val="005D4515"/>
    <w:rsid w:val="005E5CA1"/>
    <w:rsid w:val="00612E15"/>
    <w:rsid w:val="00643289"/>
    <w:rsid w:val="006542A7"/>
    <w:rsid w:val="006B3114"/>
    <w:rsid w:val="006D3B12"/>
    <w:rsid w:val="00732BCB"/>
    <w:rsid w:val="00751F1B"/>
    <w:rsid w:val="00786335"/>
    <w:rsid w:val="0078660B"/>
    <w:rsid w:val="00794AC7"/>
    <w:rsid w:val="008C0DA3"/>
    <w:rsid w:val="008C2136"/>
    <w:rsid w:val="008D6022"/>
    <w:rsid w:val="00A066B0"/>
    <w:rsid w:val="00A10D2C"/>
    <w:rsid w:val="00A852F3"/>
    <w:rsid w:val="00B24192"/>
    <w:rsid w:val="00BB2369"/>
    <w:rsid w:val="00CC6134"/>
    <w:rsid w:val="00D03552"/>
    <w:rsid w:val="00D536D4"/>
    <w:rsid w:val="00DA0C0D"/>
    <w:rsid w:val="00DB1265"/>
    <w:rsid w:val="00E72A67"/>
    <w:rsid w:val="00E82D8A"/>
    <w:rsid w:val="00F05E92"/>
    <w:rsid w:val="00F35211"/>
    <w:rsid w:val="00F42F5B"/>
    <w:rsid w:val="00F8708F"/>
    <w:rsid w:val="00FB60C3"/>
    <w:rsid w:val="00FF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7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51795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lang w:bidi="ru-RU"/>
    </w:rPr>
  </w:style>
  <w:style w:type="character" w:customStyle="1" w:styleId="a4">
    <w:name w:val="Основной текст Знак"/>
    <w:basedOn w:val="a0"/>
    <w:link w:val="a3"/>
    <w:rsid w:val="00451795"/>
    <w:rPr>
      <w:rFonts w:ascii="Arial" w:eastAsia="Lucida Sans Unicode" w:hAnsi="Arial" w:cs="Tahoma"/>
      <w:kern w:val="1"/>
      <w:sz w:val="20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451795"/>
    <w:pPr>
      <w:spacing w:before="100" w:beforeAutospacing="1" w:after="119"/>
    </w:pPr>
  </w:style>
  <w:style w:type="paragraph" w:styleId="a6">
    <w:name w:val="List Paragraph"/>
    <w:basedOn w:val="a"/>
    <w:uiPriority w:val="34"/>
    <w:qFormat/>
    <w:rsid w:val="00040B37"/>
    <w:pPr>
      <w:ind w:left="720"/>
      <w:contextualSpacing/>
    </w:pPr>
  </w:style>
  <w:style w:type="table" w:styleId="a7">
    <w:name w:val="Table Grid"/>
    <w:basedOn w:val="a1"/>
    <w:uiPriority w:val="59"/>
    <w:rsid w:val="0029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2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2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C613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66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6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Гипертекстовая ссылка"/>
    <w:basedOn w:val="a0"/>
    <w:uiPriority w:val="99"/>
    <w:rsid w:val="008C2136"/>
    <w:rPr>
      <w:rFonts w:cs="Times New Roman"/>
      <w:b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8C213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rsid w:val="001203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03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3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4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4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" Type="http://schemas.openxmlformats.org/officeDocument/2006/relationships/hyperlink" Target="http://internet.garant.ru/document/redirect/12132859/10361" TargetMode="External"/><Relationship Id="rId7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12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7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2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3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3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2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9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40" Type="http://schemas.openxmlformats.org/officeDocument/2006/relationships/hyperlink" Target="http://internet.garant.ru/document/redirect/12132859/10481" TargetMode="External"/><Relationship Id="rId4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3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28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36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22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2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4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2C9DE4C6445839F9E7EE4785422398F81B9C47AB3C2AAAE7C25C6554507A9C822ACE6689EEFDFD9079E39BFF0DBE460F677B8D8FBB60342J2k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Носоченко</cp:lastModifiedBy>
  <cp:revision>25</cp:revision>
  <cp:lastPrinted>2022-03-18T08:11:00Z</cp:lastPrinted>
  <dcterms:created xsi:type="dcterms:W3CDTF">2022-01-12T11:36:00Z</dcterms:created>
  <dcterms:modified xsi:type="dcterms:W3CDTF">2022-02-03T09:31:00Z</dcterms:modified>
</cp:coreProperties>
</file>