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2A" w:rsidRDefault="00043B4A" w:rsidP="00A5792A">
      <w:pPr>
        <w:pStyle w:val="20"/>
        <w:shd w:val="clear" w:color="auto" w:fill="auto"/>
        <w:spacing w:after="296" w:line="240" w:lineRule="auto"/>
        <w:ind w:righ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5792A" w:rsidRPr="00D763E1" w:rsidRDefault="00A5792A" w:rsidP="00A5792A">
      <w:pPr>
        <w:pStyle w:val="20"/>
        <w:shd w:val="clear" w:color="auto" w:fill="auto"/>
        <w:spacing w:after="296" w:line="240" w:lineRule="auto"/>
        <w:ind w:right="720"/>
        <w:contextualSpacing/>
        <w:rPr>
          <w:rFonts w:ascii="Times New Roman" w:hAnsi="Times New Roman" w:cs="Times New Roman"/>
          <w:sz w:val="28"/>
          <w:szCs w:val="28"/>
        </w:rPr>
      </w:pPr>
      <w:r w:rsidRPr="00D763E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792A" w:rsidRDefault="00A5792A" w:rsidP="00A5792A">
      <w:pPr>
        <w:pStyle w:val="20"/>
        <w:shd w:val="clear" w:color="auto" w:fill="auto"/>
        <w:spacing w:after="296" w:line="240" w:lineRule="auto"/>
        <w:ind w:right="720"/>
        <w:contextualSpacing/>
        <w:rPr>
          <w:rFonts w:ascii="Times New Roman" w:hAnsi="Times New Roman" w:cs="Times New Roman"/>
          <w:sz w:val="28"/>
          <w:szCs w:val="28"/>
        </w:rPr>
      </w:pPr>
      <w:r w:rsidRPr="00D763E1">
        <w:rPr>
          <w:rFonts w:ascii="Times New Roman" w:hAnsi="Times New Roman" w:cs="Times New Roman"/>
          <w:sz w:val="28"/>
          <w:szCs w:val="28"/>
        </w:rPr>
        <w:t>АДМИНИСТРАЦИИ СОВЕТСКОГО  ГОРОДСКОГО ОКРУГА СТАВРОПОЛЬСКОГО КРАЯ</w:t>
      </w:r>
    </w:p>
    <w:p w:rsidR="00A5792A" w:rsidRPr="00D763E1" w:rsidRDefault="00A5792A" w:rsidP="00A5792A">
      <w:pPr>
        <w:pStyle w:val="20"/>
        <w:shd w:val="clear" w:color="auto" w:fill="auto"/>
        <w:spacing w:after="296" w:line="240" w:lineRule="auto"/>
        <w:ind w:right="720"/>
        <w:contextualSpacing/>
        <w:rPr>
          <w:rFonts w:ascii="Times New Roman" w:hAnsi="Times New Roman" w:cs="Times New Roman"/>
          <w:sz w:val="28"/>
          <w:szCs w:val="28"/>
        </w:rPr>
      </w:pPr>
    </w:p>
    <w:p w:rsidR="004E231E" w:rsidRDefault="004E231E" w:rsidP="004E231E">
      <w:pPr>
        <w:ind w:firstLine="709"/>
        <w:contextualSpacing/>
        <w:jc w:val="both"/>
      </w:pPr>
    </w:p>
    <w:p w:rsidR="00A5792A" w:rsidRPr="004E231E" w:rsidRDefault="00A5792A" w:rsidP="004E23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1E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Советского городского округа Ставропольского края от </w:t>
      </w:r>
      <w:r w:rsidR="00BB0FAF">
        <w:rPr>
          <w:rFonts w:ascii="Times New Roman" w:hAnsi="Times New Roman" w:cs="Times New Roman"/>
          <w:sz w:val="28"/>
          <w:szCs w:val="28"/>
        </w:rPr>
        <w:t>18</w:t>
      </w:r>
      <w:r w:rsidRPr="004E231E">
        <w:rPr>
          <w:rFonts w:ascii="Times New Roman" w:hAnsi="Times New Roman" w:cs="Times New Roman"/>
          <w:sz w:val="28"/>
          <w:szCs w:val="28"/>
        </w:rPr>
        <w:t xml:space="preserve"> </w:t>
      </w:r>
      <w:r w:rsidR="00BB0FAF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4E231E"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BB0FAF">
        <w:rPr>
          <w:rFonts w:ascii="Times New Roman" w:hAnsi="Times New Roman" w:cs="Times New Roman"/>
          <w:sz w:val="28"/>
          <w:szCs w:val="28"/>
        </w:rPr>
        <w:t>26</w:t>
      </w:r>
    </w:p>
    <w:p w:rsidR="004E231E" w:rsidRDefault="004E231E" w:rsidP="004E23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31E" w:rsidRDefault="004E231E" w:rsidP="004E23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92A" w:rsidRPr="0081132D" w:rsidRDefault="00AF537C" w:rsidP="004E23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31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Pr="0081132D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</w:t>
      </w:r>
      <w:r w:rsidR="00310E34" w:rsidRPr="0081132D">
        <w:rPr>
          <w:rFonts w:ascii="Times New Roman" w:hAnsi="Times New Roman" w:cs="Times New Roman"/>
          <w:sz w:val="28"/>
          <w:szCs w:val="28"/>
        </w:rPr>
        <w:t xml:space="preserve">от 24 июля 2007 года </w:t>
      </w:r>
      <w:hyperlink r:id="rId5" w:history="1">
        <w:r w:rsidR="0081132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10E34" w:rsidRPr="0081132D">
        <w:rPr>
          <w:rFonts w:ascii="Times New Roman" w:hAnsi="Times New Roman" w:cs="Times New Roman"/>
          <w:sz w:val="28"/>
          <w:szCs w:val="28"/>
        </w:rPr>
        <w:t xml:space="preserve"> </w:t>
      </w:r>
      <w:r w:rsidRPr="0081132D">
        <w:rPr>
          <w:rFonts w:ascii="Times New Roman" w:hAnsi="Times New Roman" w:cs="Times New Roman"/>
          <w:sz w:val="28"/>
          <w:szCs w:val="28"/>
        </w:rPr>
        <w:t xml:space="preserve">«О развитии малого и среднего предпринимательства в Российской Федерации и Закона Ставропольского края </w:t>
      </w:r>
      <w:r w:rsidR="0081132D" w:rsidRPr="0081132D">
        <w:rPr>
          <w:rFonts w:ascii="Times New Roman" w:hAnsi="Times New Roman" w:cs="Times New Roman"/>
          <w:sz w:val="28"/>
          <w:szCs w:val="28"/>
        </w:rPr>
        <w:t xml:space="preserve">от 15 октября 2008 года </w:t>
      </w:r>
      <w:r w:rsidR="0081132D">
        <w:rPr>
          <w:rFonts w:ascii="Times New Roman" w:hAnsi="Times New Roman" w:cs="Times New Roman"/>
          <w:sz w:val="28"/>
          <w:szCs w:val="28"/>
        </w:rPr>
        <w:t>№</w:t>
      </w:r>
      <w:r w:rsidR="0081132D" w:rsidRPr="0081132D">
        <w:rPr>
          <w:rFonts w:ascii="Times New Roman" w:hAnsi="Times New Roman" w:cs="Times New Roman"/>
          <w:sz w:val="28"/>
          <w:szCs w:val="28"/>
        </w:rPr>
        <w:t xml:space="preserve"> 61-кз </w:t>
      </w:r>
      <w:r w:rsidRPr="0081132D">
        <w:rPr>
          <w:rFonts w:ascii="Times New Roman" w:hAnsi="Times New Roman" w:cs="Times New Roman"/>
          <w:sz w:val="28"/>
          <w:szCs w:val="28"/>
        </w:rPr>
        <w:t>«О развитии и поддержке малого и среднего предпринимательства» администрация Советского городского округа Ставропольского края</w:t>
      </w:r>
    </w:p>
    <w:p w:rsidR="004E231E" w:rsidRPr="0081132D" w:rsidRDefault="004E231E" w:rsidP="004E23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37C" w:rsidRPr="0081132D" w:rsidRDefault="004E231E" w:rsidP="004E23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32D">
        <w:rPr>
          <w:rFonts w:ascii="Times New Roman" w:hAnsi="Times New Roman" w:cs="Times New Roman"/>
          <w:sz w:val="28"/>
          <w:szCs w:val="28"/>
        </w:rPr>
        <w:t>П</w:t>
      </w:r>
      <w:r w:rsidR="00AF537C" w:rsidRPr="0081132D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4E231E" w:rsidRDefault="004E231E" w:rsidP="004E23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37C" w:rsidRPr="004E231E" w:rsidRDefault="00AF537C" w:rsidP="004E23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31E">
        <w:rPr>
          <w:rFonts w:ascii="Times New Roman" w:hAnsi="Times New Roman" w:cs="Times New Roman"/>
          <w:sz w:val="28"/>
          <w:szCs w:val="28"/>
        </w:rPr>
        <w:t xml:space="preserve">Внести изменение в пункт 2.4 Порядка </w:t>
      </w:r>
      <w:r w:rsidRPr="004E231E">
        <w:rPr>
          <w:rFonts w:ascii="Times New Roman" w:eastAsia="Calibri" w:hAnsi="Times New Roman" w:cs="Times New Roman"/>
          <w:sz w:val="28"/>
          <w:szCs w:val="28"/>
        </w:rPr>
        <w:t>субсидирования за счет средств бюджета Советского городского округа Ставропольского края субъектов малого и среднего бизнеса,  реализующих инвестиционные проекты с привлечением кредитов российских кредитных организаций</w:t>
      </w:r>
      <w:r w:rsidRPr="004E231E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Советского городского округа Ставропольского края от 18 января 2018 г. № 26 «</w:t>
      </w:r>
      <w:r w:rsidRPr="004E231E">
        <w:rPr>
          <w:rFonts w:ascii="Times New Roman" w:eastAsia="Calibri" w:hAnsi="Times New Roman" w:cs="Times New Roman"/>
          <w:sz w:val="28"/>
          <w:szCs w:val="28"/>
        </w:rPr>
        <w:t>О субсидировании за счет средств бюджета Советского городского округа Ставропольского края субъектов малого и среднего бизнеса</w:t>
      </w:r>
      <w:proofErr w:type="gramEnd"/>
      <w:r w:rsidRPr="004E231E">
        <w:rPr>
          <w:rFonts w:ascii="Times New Roman" w:eastAsia="Calibri" w:hAnsi="Times New Roman" w:cs="Times New Roman"/>
          <w:sz w:val="28"/>
          <w:szCs w:val="28"/>
        </w:rPr>
        <w:t>, реализующих инвестиционные проекты с привлечением кредитов российских кредитных организаций</w:t>
      </w:r>
      <w:r w:rsidRPr="004E231E">
        <w:rPr>
          <w:rFonts w:ascii="Times New Roman" w:hAnsi="Times New Roman" w:cs="Times New Roman"/>
          <w:sz w:val="28"/>
          <w:szCs w:val="28"/>
        </w:rPr>
        <w:t>», изложив его в следующей редакции: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hAnsi="Times New Roman" w:cs="Times New Roman"/>
          <w:sz w:val="28"/>
          <w:szCs w:val="28"/>
        </w:rPr>
        <w:t>«</w:t>
      </w:r>
      <w:r w:rsidRPr="004E231E">
        <w:rPr>
          <w:rFonts w:ascii="Times New Roman" w:eastAsia="Calibri" w:hAnsi="Times New Roman" w:cs="Times New Roman"/>
          <w:sz w:val="28"/>
          <w:szCs w:val="28"/>
        </w:rPr>
        <w:t xml:space="preserve">2.4. Перечень документов, предоставляемых  заявителями для получения субсидий.  </w:t>
      </w:r>
    </w:p>
    <w:p w:rsidR="00AF537C" w:rsidRPr="004E231E" w:rsidRDefault="00FA7EFD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2.4.1. </w:t>
      </w:r>
      <w:proofErr w:type="gramStart"/>
      <w:r w:rsidR="00AF537C" w:rsidRPr="004E231E">
        <w:rPr>
          <w:rFonts w:ascii="Times New Roman" w:eastAsia="Calibri" w:hAnsi="Times New Roman" w:cs="Times New Roman"/>
          <w:sz w:val="28"/>
          <w:szCs w:val="28"/>
        </w:rPr>
        <w:t>Заявители, желающие участвовать в конкурсе  на получение субсидии представляют (направляют) на имя Главы Советского городского округа Ставропольского края</w:t>
      </w:r>
      <w:r w:rsidR="00AF537C" w:rsidRPr="004E231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F537C" w:rsidRPr="004E231E">
        <w:rPr>
          <w:rFonts w:ascii="Times New Roman" w:eastAsia="Calibri" w:hAnsi="Times New Roman" w:cs="Times New Roman"/>
          <w:sz w:val="28"/>
          <w:szCs w:val="28"/>
        </w:rPr>
        <w:t>заявление о намерении получить поддержку в форме субсидирования за счет средств местного бюджета, подписанное индивидуальным предпринимателем, лицом, представляющим интересы юридического лица в соответствии с учредительными документами данного юридического лица, или доверенностью, и удостоверенное печатью юридического лица,  от имени которого подается заявление.</w:t>
      </w:r>
      <w:proofErr w:type="gramEnd"/>
    </w:p>
    <w:p w:rsidR="00AF537C" w:rsidRPr="004E231E" w:rsidRDefault="00FA7EFD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2.4.2.</w:t>
      </w:r>
      <w:r w:rsidR="00AF537C" w:rsidRPr="004E231E">
        <w:rPr>
          <w:rFonts w:ascii="Times New Roman" w:eastAsia="Calibri" w:hAnsi="Times New Roman" w:cs="Times New Roman"/>
          <w:sz w:val="28"/>
          <w:szCs w:val="28"/>
        </w:rPr>
        <w:t xml:space="preserve"> В заявлении  указывается наименование инвестиционного проекта, </w:t>
      </w:r>
      <w:r w:rsidR="004E231E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 w:rsidR="00AF537C" w:rsidRPr="004E231E">
        <w:rPr>
          <w:rFonts w:ascii="Times New Roman" w:eastAsia="Calibri" w:hAnsi="Times New Roman" w:cs="Times New Roman"/>
          <w:sz w:val="28"/>
          <w:szCs w:val="28"/>
        </w:rPr>
        <w:t>банк</w:t>
      </w:r>
      <w:r w:rsidR="004E231E">
        <w:rPr>
          <w:rFonts w:ascii="Times New Roman" w:eastAsia="Calibri" w:hAnsi="Times New Roman" w:cs="Times New Roman"/>
          <w:sz w:val="28"/>
          <w:szCs w:val="28"/>
        </w:rPr>
        <w:t>а</w:t>
      </w:r>
      <w:r w:rsidR="00AF537C" w:rsidRPr="004E231E">
        <w:rPr>
          <w:rFonts w:ascii="Times New Roman" w:eastAsia="Calibri" w:hAnsi="Times New Roman" w:cs="Times New Roman"/>
          <w:sz w:val="28"/>
          <w:szCs w:val="28"/>
        </w:rPr>
        <w:t xml:space="preserve"> и сумма привлекаемого кредита.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 xml:space="preserve">Кроме того, в заявлении должны быть указаны: </w:t>
      </w:r>
    </w:p>
    <w:p w:rsidR="00AF537C" w:rsidRPr="004E231E" w:rsidRDefault="00FA7EFD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2.4.2.1. </w:t>
      </w:r>
      <w:r w:rsidR="00370533">
        <w:rPr>
          <w:rFonts w:ascii="Times New Roman" w:eastAsia="Calibri" w:hAnsi="Times New Roman" w:cs="Times New Roman"/>
          <w:sz w:val="28"/>
          <w:szCs w:val="28"/>
        </w:rPr>
        <w:t>Ю</w:t>
      </w:r>
      <w:r w:rsidR="00AF537C" w:rsidRPr="004E231E">
        <w:rPr>
          <w:rFonts w:ascii="Times New Roman" w:eastAsia="Calibri" w:hAnsi="Times New Roman" w:cs="Times New Roman"/>
          <w:sz w:val="28"/>
          <w:szCs w:val="28"/>
        </w:rPr>
        <w:t>ридическим лицом: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lastRenderedPageBreak/>
        <w:t>- полное и (если имеется) сокращенное наименования (в том числе фирменное наименование) юридического лица;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организационно-правовая форма юридического лица;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место нахождения юридического лица;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идентификационный номер налогоплательщика и данные документа о постановке юридического лица на учет в налоговом органе;</w:t>
      </w:r>
    </w:p>
    <w:p w:rsidR="00AF537C" w:rsidRPr="004E231E" w:rsidRDefault="00FA7EFD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2.4.2.2. </w:t>
      </w:r>
      <w:r w:rsidR="00370533">
        <w:rPr>
          <w:rFonts w:ascii="Times New Roman" w:eastAsia="Calibri" w:hAnsi="Times New Roman" w:cs="Times New Roman"/>
          <w:sz w:val="28"/>
          <w:szCs w:val="28"/>
        </w:rPr>
        <w:t>И</w:t>
      </w:r>
      <w:r w:rsidR="00AF537C" w:rsidRPr="004E231E">
        <w:rPr>
          <w:rFonts w:ascii="Times New Roman" w:eastAsia="Calibri" w:hAnsi="Times New Roman" w:cs="Times New Roman"/>
          <w:sz w:val="28"/>
          <w:szCs w:val="28"/>
        </w:rPr>
        <w:t>ндивидуальным предпринимателем: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фамилия, имя, отчество предпринимателя;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реквизиты  свидетельства о государственной регистрации физического лица в качестве индивидуального предпринимателя;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место нахождения индивидуального предпринимателя;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реквизиты свидетельства о внесении в Единый государственный реестр индивидуальных предпринимателей записи об индивидуальном предпринимателе;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идентификационный номер налогоплательщика и данные документа о постановке индивидуального предпринимателя  на учет в налоговом органе;</w:t>
      </w:r>
    </w:p>
    <w:p w:rsidR="00AF537C" w:rsidRPr="004E231E" w:rsidRDefault="00FA7EFD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2.4.3. </w:t>
      </w:r>
      <w:r w:rsidR="00AF537C" w:rsidRPr="004E231E">
        <w:rPr>
          <w:rFonts w:ascii="Times New Roman" w:eastAsia="Calibri" w:hAnsi="Times New Roman" w:cs="Times New Roman"/>
          <w:sz w:val="28"/>
          <w:szCs w:val="28"/>
        </w:rPr>
        <w:t xml:space="preserve">К заявлению прилагаются: </w:t>
      </w:r>
    </w:p>
    <w:p w:rsidR="00AF537C" w:rsidRPr="004E231E" w:rsidRDefault="00FA7EFD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2.4.3.1. </w:t>
      </w:r>
      <w:r w:rsidR="00370533">
        <w:rPr>
          <w:rFonts w:ascii="Times New Roman" w:eastAsia="Calibri" w:hAnsi="Times New Roman" w:cs="Times New Roman"/>
          <w:sz w:val="28"/>
          <w:szCs w:val="28"/>
        </w:rPr>
        <w:t>Ю</w:t>
      </w:r>
      <w:r w:rsidR="00AF537C" w:rsidRPr="004E231E">
        <w:rPr>
          <w:rFonts w:ascii="Times New Roman" w:eastAsia="Calibri" w:hAnsi="Times New Roman" w:cs="Times New Roman"/>
          <w:sz w:val="28"/>
          <w:szCs w:val="28"/>
        </w:rPr>
        <w:t>ридическим лицом: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 xml:space="preserve">- копии учредительных документов </w:t>
      </w:r>
      <w:r w:rsidR="00B00A01" w:rsidRPr="004E231E">
        <w:rPr>
          <w:rFonts w:ascii="Times New Roman" w:eastAsia="Calibri" w:hAnsi="Times New Roman" w:cs="Times New Roman"/>
          <w:sz w:val="28"/>
          <w:szCs w:val="28"/>
        </w:rPr>
        <w:t>и всех изменений к ним, а также документов, подтверждающих полномочия руководителя или иного уполномоченного лица, заверенные заявителе</w:t>
      </w:r>
      <w:r w:rsidR="00370533">
        <w:rPr>
          <w:rFonts w:ascii="Times New Roman" w:eastAsia="Calibri" w:hAnsi="Times New Roman" w:cs="Times New Roman"/>
          <w:sz w:val="28"/>
          <w:szCs w:val="28"/>
        </w:rPr>
        <w:t>м</w:t>
      </w:r>
      <w:r w:rsidRPr="004E23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бизн</w:t>
      </w:r>
      <w:r w:rsidR="00B00A01" w:rsidRPr="004E231E">
        <w:rPr>
          <w:rFonts w:ascii="Times New Roman" w:eastAsia="Calibri" w:hAnsi="Times New Roman" w:cs="Times New Roman"/>
          <w:sz w:val="28"/>
          <w:szCs w:val="28"/>
        </w:rPr>
        <w:t>ес-план</w:t>
      </w:r>
      <w:r w:rsidRPr="004E23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расчет бюджетной эффективности;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выписка из протокола заседания кредитного комитета банка с решением о предоставлении заемщику кредита на осуществление  инвестиционного проекта и график</w:t>
      </w:r>
      <w:r w:rsidR="00B00A01" w:rsidRPr="004E231E">
        <w:rPr>
          <w:rFonts w:ascii="Times New Roman" w:eastAsia="Calibri" w:hAnsi="Times New Roman" w:cs="Times New Roman"/>
          <w:sz w:val="28"/>
          <w:szCs w:val="28"/>
        </w:rPr>
        <w:t>ом</w:t>
      </w:r>
      <w:r w:rsidRPr="004E231E">
        <w:rPr>
          <w:rFonts w:ascii="Times New Roman" w:eastAsia="Calibri" w:hAnsi="Times New Roman" w:cs="Times New Roman"/>
          <w:sz w:val="28"/>
          <w:szCs w:val="28"/>
        </w:rPr>
        <w:t xml:space="preserve"> погашения основного долга по кредиту;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копия бухгалтерской отчетности по формам 1 (бухгалтерский баланс), 2 (отчет о финансовых результатах)  за последний финансовый год</w:t>
      </w:r>
      <w:r w:rsidR="003705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537C" w:rsidRPr="004E231E" w:rsidRDefault="00FA7EFD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2.4.3.2. </w:t>
      </w:r>
      <w:r w:rsidR="00370533">
        <w:rPr>
          <w:rFonts w:ascii="Times New Roman" w:eastAsia="Calibri" w:hAnsi="Times New Roman" w:cs="Times New Roman"/>
          <w:sz w:val="28"/>
          <w:szCs w:val="28"/>
        </w:rPr>
        <w:t>И</w:t>
      </w:r>
      <w:r w:rsidR="00AF537C" w:rsidRPr="004E231E">
        <w:rPr>
          <w:rFonts w:ascii="Times New Roman" w:eastAsia="Calibri" w:hAnsi="Times New Roman" w:cs="Times New Roman"/>
          <w:sz w:val="28"/>
          <w:szCs w:val="28"/>
        </w:rPr>
        <w:t>ндивидуальным предпринимателем: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копия документа, удостоверяющего личность;</w:t>
      </w:r>
    </w:p>
    <w:p w:rsidR="00AF537C" w:rsidRPr="004E231E" w:rsidRDefault="00B00A01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бизнес-план</w:t>
      </w:r>
      <w:r w:rsidR="00AF537C" w:rsidRPr="004E23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расчет бюджетной эффективности;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выписка из протокола заседания кредитного комитета банка с решением о предоставлении заемщику кредита на осуществление  инвестиционного проекта и график</w:t>
      </w:r>
      <w:r w:rsidR="00B00A01" w:rsidRPr="004E231E">
        <w:rPr>
          <w:rFonts w:ascii="Times New Roman" w:eastAsia="Calibri" w:hAnsi="Times New Roman" w:cs="Times New Roman"/>
          <w:sz w:val="28"/>
          <w:szCs w:val="28"/>
        </w:rPr>
        <w:t>ом</w:t>
      </w:r>
      <w:r w:rsidRPr="004E231E">
        <w:rPr>
          <w:rFonts w:ascii="Times New Roman" w:eastAsia="Calibri" w:hAnsi="Times New Roman" w:cs="Times New Roman"/>
          <w:sz w:val="28"/>
          <w:szCs w:val="28"/>
        </w:rPr>
        <w:t xml:space="preserve"> погашения основного долга по кредиту;</w:t>
      </w:r>
    </w:p>
    <w:p w:rsidR="00AF537C" w:rsidRPr="004E231E" w:rsidRDefault="00AF537C" w:rsidP="004E23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1E">
        <w:rPr>
          <w:rFonts w:ascii="Times New Roman" w:eastAsia="Calibri" w:hAnsi="Times New Roman" w:cs="Times New Roman"/>
          <w:sz w:val="28"/>
          <w:szCs w:val="28"/>
        </w:rPr>
        <w:t>- копия налоговой декларации за последний финансовый год.</w:t>
      </w:r>
    </w:p>
    <w:p w:rsidR="00833D15" w:rsidRDefault="00FA7EFD" w:rsidP="004E231E">
      <w:pPr>
        <w:pStyle w:val="a3"/>
        <w:spacing w:before="0" w:after="0" w:line="240" w:lineRule="auto"/>
        <w:ind w:firstLine="709"/>
        <w:contextualSpacing/>
        <w:rPr>
          <w:szCs w:val="28"/>
        </w:rPr>
      </w:pPr>
      <w:r>
        <w:rPr>
          <w:szCs w:val="28"/>
        </w:rPr>
        <w:t>2.4.4. Заявление и д</w:t>
      </w:r>
      <w:r w:rsidR="00AF537C" w:rsidRPr="004E231E">
        <w:rPr>
          <w:szCs w:val="28"/>
        </w:rPr>
        <w:t>окументы</w:t>
      </w:r>
      <w:r>
        <w:rPr>
          <w:szCs w:val="28"/>
        </w:rPr>
        <w:t xml:space="preserve">, указанные в п. 2.4.3, </w:t>
      </w:r>
      <w:r w:rsidR="00AF537C" w:rsidRPr="004E231E">
        <w:rPr>
          <w:szCs w:val="28"/>
        </w:rPr>
        <w:t xml:space="preserve"> по желанию заявителя могут </w:t>
      </w:r>
      <w:r w:rsidR="00370533">
        <w:rPr>
          <w:szCs w:val="28"/>
        </w:rPr>
        <w:t>быть представлены</w:t>
      </w:r>
      <w:r w:rsidR="00833D15">
        <w:rPr>
          <w:szCs w:val="28"/>
        </w:rPr>
        <w:t xml:space="preserve"> лично или через уполномоченного </w:t>
      </w:r>
      <w:r w:rsidR="00833D15">
        <w:rPr>
          <w:szCs w:val="28"/>
        </w:rPr>
        <w:lastRenderedPageBreak/>
        <w:t>представителя заявителя при наличии у него доверенности, оформленной в порядке, установленном законодательством Российской Федерации, либо направлены посредством почтовой связи (заказным почтовым отправлением)</w:t>
      </w:r>
      <w:r w:rsidR="00AF537C" w:rsidRPr="004E231E">
        <w:rPr>
          <w:szCs w:val="28"/>
        </w:rPr>
        <w:t xml:space="preserve">. </w:t>
      </w:r>
    </w:p>
    <w:p w:rsidR="00370533" w:rsidRDefault="00FA7EFD" w:rsidP="004E231E">
      <w:pPr>
        <w:pStyle w:val="a3"/>
        <w:spacing w:before="0" w:after="0"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2.4.5. </w:t>
      </w:r>
      <w:r w:rsidR="00370533">
        <w:rPr>
          <w:szCs w:val="28"/>
        </w:rPr>
        <w:t>Заявитель несет ответственность за достоверность представляемых им документов в соответствии с законодательством Российской Федерации</w:t>
      </w:r>
      <w:proofErr w:type="gramStart"/>
      <w:r w:rsidR="00370533">
        <w:rPr>
          <w:szCs w:val="28"/>
        </w:rPr>
        <w:t>.»</w:t>
      </w:r>
      <w:proofErr w:type="gramEnd"/>
    </w:p>
    <w:p w:rsidR="00833D15" w:rsidRDefault="00833D15" w:rsidP="004E231E">
      <w:pPr>
        <w:pStyle w:val="a3"/>
        <w:spacing w:before="0" w:after="0" w:line="240" w:lineRule="auto"/>
        <w:ind w:firstLine="709"/>
        <w:contextualSpacing/>
        <w:rPr>
          <w:szCs w:val="28"/>
        </w:rPr>
      </w:pPr>
    </w:p>
    <w:p w:rsidR="00833D15" w:rsidRPr="00680C3E" w:rsidRDefault="00833D15" w:rsidP="00833D15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680C3E">
        <w:rPr>
          <w:rFonts w:ascii="Times New Roman" w:hAnsi="Times New Roman"/>
          <w:sz w:val="28"/>
          <w:szCs w:val="28"/>
        </w:rPr>
        <w:t xml:space="preserve">. Обнародовать настоящее </w:t>
      </w:r>
      <w:r w:rsidRPr="00680C3E">
        <w:rPr>
          <w:rFonts w:ascii="Times New Roman" w:hAnsi="Times New Roman"/>
          <w:spacing w:val="2"/>
          <w:sz w:val="28"/>
          <w:szCs w:val="28"/>
        </w:rPr>
        <w:t>постановление в форм</w:t>
      </w:r>
      <w:r>
        <w:rPr>
          <w:rFonts w:ascii="Times New Roman" w:hAnsi="Times New Roman"/>
          <w:spacing w:val="2"/>
          <w:sz w:val="28"/>
          <w:szCs w:val="28"/>
        </w:rPr>
        <w:t>е размещения в сетевом издании -</w:t>
      </w:r>
      <w:r w:rsidRPr="00680C3E">
        <w:rPr>
          <w:rFonts w:ascii="Times New Roman" w:hAnsi="Times New Roman"/>
          <w:spacing w:val="2"/>
          <w:sz w:val="28"/>
          <w:szCs w:val="28"/>
        </w:rPr>
        <w:t xml:space="preserve"> сайте муниципальных правовых актов Советского городского округа Ставропольского края и в муниципальных библиотеках. </w:t>
      </w:r>
    </w:p>
    <w:p w:rsidR="00833D15" w:rsidRPr="00680C3E" w:rsidRDefault="00833D15" w:rsidP="00833D1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33D15" w:rsidRPr="00680C3E" w:rsidRDefault="00833D15" w:rsidP="00833D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0C3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680C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0C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Pr="00680C3E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Советского городского округа  </w:t>
      </w:r>
      <w:r w:rsidRPr="00680C3E">
        <w:rPr>
          <w:rFonts w:ascii="Times New Roman" w:hAnsi="Times New Roman" w:cs="Times New Roman"/>
          <w:sz w:val="28"/>
          <w:szCs w:val="28"/>
        </w:rPr>
        <w:br/>
        <w:t xml:space="preserve">Ставропольского края  </w:t>
      </w:r>
      <w:proofErr w:type="spellStart"/>
      <w:r w:rsidRPr="00680C3E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Pr="00680C3E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833D15" w:rsidRPr="00680C3E" w:rsidRDefault="00833D15" w:rsidP="00833D15">
      <w:pPr>
        <w:tabs>
          <w:tab w:val="left" w:pos="993"/>
        </w:tabs>
        <w:spacing w:after="1" w:line="280" w:lineRule="atLeas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33D15" w:rsidRPr="004062A1" w:rsidRDefault="00833D15" w:rsidP="00833D15">
      <w:pPr>
        <w:tabs>
          <w:tab w:val="left" w:pos="993"/>
        </w:tabs>
        <w:spacing w:after="1" w:line="280" w:lineRule="atLeast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</w:t>
      </w:r>
      <w:r w:rsidRPr="00680C3E">
        <w:rPr>
          <w:rFonts w:ascii="Times New Roman" w:hAnsi="Times New Roman"/>
          <w:spacing w:val="2"/>
          <w:sz w:val="28"/>
          <w:szCs w:val="28"/>
        </w:rPr>
        <w:t>. Настоящее</w:t>
      </w:r>
      <w:r w:rsidRPr="00906E1A">
        <w:rPr>
          <w:rFonts w:ascii="Times New Roman" w:hAnsi="Times New Roman"/>
          <w:spacing w:val="2"/>
          <w:sz w:val="28"/>
          <w:szCs w:val="28"/>
        </w:rPr>
        <w:t xml:space="preserve"> постановление вступает в силу со дня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833D15" w:rsidRDefault="00833D15" w:rsidP="00833D1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33D15" w:rsidRPr="00906E1A" w:rsidRDefault="00833D15" w:rsidP="00833D1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33D15" w:rsidRPr="00906E1A" w:rsidRDefault="00833D15" w:rsidP="00833D15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 w:rsidRPr="00906E1A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906E1A">
        <w:rPr>
          <w:rFonts w:ascii="Times New Roman" w:hAnsi="Times New Roman"/>
          <w:sz w:val="28"/>
          <w:szCs w:val="28"/>
        </w:rPr>
        <w:t>Советского</w:t>
      </w:r>
      <w:proofErr w:type="gramEnd"/>
      <w:r w:rsidRPr="00906E1A">
        <w:rPr>
          <w:rFonts w:ascii="Times New Roman" w:hAnsi="Times New Roman"/>
          <w:sz w:val="28"/>
          <w:szCs w:val="28"/>
        </w:rPr>
        <w:t xml:space="preserve"> </w:t>
      </w:r>
    </w:p>
    <w:p w:rsidR="00833D15" w:rsidRPr="00906E1A" w:rsidRDefault="00833D15" w:rsidP="00833D15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 w:rsidRPr="00906E1A">
        <w:rPr>
          <w:rFonts w:ascii="Times New Roman" w:hAnsi="Times New Roman"/>
          <w:sz w:val="28"/>
          <w:szCs w:val="28"/>
        </w:rPr>
        <w:t>городского округа</w:t>
      </w:r>
    </w:p>
    <w:p w:rsidR="00833D15" w:rsidRPr="00906E1A" w:rsidRDefault="00833D15" w:rsidP="00833D15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 w:rsidRPr="00906E1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</w:t>
      </w:r>
    </w:p>
    <w:sectPr w:rsidR="00833D15" w:rsidRPr="00906E1A" w:rsidSect="00D3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F7E"/>
    <w:multiLevelType w:val="hybridMultilevel"/>
    <w:tmpl w:val="992CCAE8"/>
    <w:lvl w:ilvl="0" w:tplc="589AA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792A"/>
    <w:rsid w:val="00043B4A"/>
    <w:rsid w:val="000B38CA"/>
    <w:rsid w:val="00237138"/>
    <w:rsid w:val="00310E34"/>
    <w:rsid w:val="00370533"/>
    <w:rsid w:val="00430A73"/>
    <w:rsid w:val="004E231E"/>
    <w:rsid w:val="005941E4"/>
    <w:rsid w:val="005D28ED"/>
    <w:rsid w:val="007A386C"/>
    <w:rsid w:val="0081132D"/>
    <w:rsid w:val="00833D15"/>
    <w:rsid w:val="009318CC"/>
    <w:rsid w:val="00A5792A"/>
    <w:rsid w:val="00AE2F4F"/>
    <w:rsid w:val="00AF537C"/>
    <w:rsid w:val="00B00A01"/>
    <w:rsid w:val="00B4375D"/>
    <w:rsid w:val="00B62739"/>
    <w:rsid w:val="00B96DE5"/>
    <w:rsid w:val="00BB0FAF"/>
    <w:rsid w:val="00C269EB"/>
    <w:rsid w:val="00D32837"/>
    <w:rsid w:val="00E444AE"/>
    <w:rsid w:val="00EB4349"/>
    <w:rsid w:val="00F607CA"/>
    <w:rsid w:val="00F80FC0"/>
    <w:rsid w:val="00FA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792A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92A"/>
    <w:pPr>
      <w:shd w:val="clear" w:color="auto" w:fill="FFFFFF"/>
      <w:spacing w:after="300" w:line="365" w:lineRule="exact"/>
      <w:jc w:val="center"/>
    </w:pPr>
    <w:rPr>
      <w:rFonts w:ascii="Arial" w:eastAsia="Arial" w:hAnsi="Arial" w:cs="Arial"/>
      <w:sz w:val="31"/>
      <w:szCs w:val="31"/>
    </w:rPr>
  </w:style>
  <w:style w:type="paragraph" w:styleId="a3">
    <w:name w:val="Body Text Indent"/>
    <w:basedOn w:val="a"/>
    <w:link w:val="a4"/>
    <w:rsid w:val="00AF537C"/>
    <w:pPr>
      <w:widowControl w:val="0"/>
      <w:autoSpaceDE w:val="0"/>
      <w:autoSpaceDN w:val="0"/>
      <w:adjustRightInd w:val="0"/>
      <w:spacing w:before="100" w:after="10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F5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E231E"/>
    <w:pPr>
      <w:ind w:left="720"/>
      <w:contextualSpacing/>
    </w:pPr>
  </w:style>
  <w:style w:type="paragraph" w:customStyle="1" w:styleId="ConsPlusNormal">
    <w:name w:val="ConsPlusNormal"/>
    <w:link w:val="ConsPlusNormal0"/>
    <w:rsid w:val="00833D15"/>
    <w:pPr>
      <w:widowControl w:val="0"/>
      <w:autoSpaceDE w:val="0"/>
      <w:autoSpaceDN w:val="0"/>
      <w:spacing w:after="0"/>
    </w:pPr>
    <w:rPr>
      <w:rFonts w:ascii="Calibri" w:eastAsia="Calibri" w:hAnsi="Calibri" w:cs="Calibri"/>
      <w:szCs w:val="20"/>
      <w:lang w:eastAsia="ru-RU"/>
    </w:rPr>
  </w:style>
  <w:style w:type="paragraph" w:customStyle="1" w:styleId="ConsNonformat">
    <w:name w:val="ConsNonformat"/>
    <w:rsid w:val="00833D15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833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33D15"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2DA51322E96D4F48E923D287B947722224A5F525917605D89442418B3BB0D93737AA0E86071835DDD07B7AE7E8E1C0E5F5A289C52EBC6C5Fe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Носоченко</dc:creator>
  <cp:lastModifiedBy>Носоченко</cp:lastModifiedBy>
  <cp:revision>9</cp:revision>
  <cp:lastPrinted>2021-03-24T12:52:00Z</cp:lastPrinted>
  <dcterms:created xsi:type="dcterms:W3CDTF">2021-03-23T06:38:00Z</dcterms:created>
  <dcterms:modified xsi:type="dcterms:W3CDTF">2021-04-20T07:49:00Z</dcterms:modified>
</cp:coreProperties>
</file>