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E8" w:rsidRPr="00596EE8" w:rsidRDefault="00596EE8" w:rsidP="00596E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96EE8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EE8" w:rsidRPr="00596EE8" w:rsidRDefault="00596EE8" w:rsidP="00596E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EE8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596EE8" w:rsidRPr="00596EE8" w:rsidRDefault="00596EE8" w:rsidP="00596E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EE8">
        <w:rPr>
          <w:rFonts w:ascii="Times New Roman" w:hAnsi="Times New Roman" w:cs="Times New Roman"/>
          <w:sz w:val="28"/>
          <w:szCs w:val="28"/>
        </w:rPr>
        <w:t xml:space="preserve"> </w:t>
      </w:r>
      <w:r w:rsidRPr="00596EE8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596EE8" w:rsidRPr="00596EE8" w:rsidRDefault="00596EE8" w:rsidP="00596E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EE8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596EE8" w:rsidRPr="00596EE8" w:rsidRDefault="00596EE8" w:rsidP="00596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EE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596EE8" w:rsidRPr="00596EE8" w:rsidRDefault="00596EE8" w:rsidP="00596E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EE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96EE8" w:rsidRPr="00596EE8" w:rsidRDefault="00596EE8" w:rsidP="00596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96EE8" w:rsidRPr="00596EE8" w:rsidRDefault="00596EE8" w:rsidP="00596E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6EE8">
        <w:rPr>
          <w:rFonts w:ascii="Times New Roman" w:hAnsi="Times New Roman" w:cs="Times New Roman"/>
          <w:sz w:val="24"/>
          <w:szCs w:val="24"/>
        </w:rPr>
        <w:t xml:space="preserve">10 февраля 2022 г.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96E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№ 546</w:t>
      </w:r>
    </w:p>
    <w:p w:rsidR="00596EE8" w:rsidRPr="00596EE8" w:rsidRDefault="00596EE8" w:rsidP="00596EE8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96EE8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C64E9A" w:rsidRPr="00596EE8" w:rsidRDefault="00C64E9A" w:rsidP="00596E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96EE8" w:rsidRPr="00596EE8" w:rsidRDefault="00596EE8" w:rsidP="00596E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7"/>
      </w:tblGrid>
      <w:tr w:rsidR="00C64E9A" w:rsidRPr="00596EE8" w:rsidTr="00204B3F">
        <w:tc>
          <w:tcPr>
            <w:tcW w:w="9287" w:type="dxa"/>
            <w:shd w:val="clear" w:color="auto" w:fill="auto"/>
          </w:tcPr>
          <w:p w:rsidR="00C64E9A" w:rsidRPr="00596EE8" w:rsidRDefault="00933E89" w:rsidP="0074771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E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Советского городского округа Ставропольского края от 21 ноября 2017 г. № 33 «</w:t>
            </w:r>
            <w:r w:rsidR="0074771F" w:rsidRPr="00596EE8">
              <w:rPr>
                <w:rFonts w:ascii="Times New Roman" w:hAnsi="Times New Roman" w:cs="Times New Roman"/>
                <w:sz w:val="24"/>
                <w:szCs w:val="24"/>
              </w:rPr>
              <w:t>Об оплате труда выборныхдолжностных лиц, депутатов Совета депутатов Советского городского округа Ставропольского края, осуществляющих свои полномочия на постоянной основе, муниципальных служащих муниципальной службы в Советском городском округе Ставропольского края</w:t>
            </w:r>
            <w:r w:rsidRPr="00596E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4E9A" w:rsidRPr="00596EE8" w:rsidRDefault="00C64E9A" w:rsidP="00C64E9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E9A" w:rsidRPr="00596EE8" w:rsidRDefault="00C64E9A" w:rsidP="00C64E9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E9A" w:rsidRPr="00596EE8" w:rsidRDefault="00C64E9A" w:rsidP="00596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EE8">
        <w:rPr>
          <w:rFonts w:ascii="Times New Roman" w:hAnsi="Times New Roman" w:cs="Times New Roman"/>
          <w:sz w:val="24"/>
          <w:szCs w:val="24"/>
        </w:rPr>
        <w:t>Руководствуясь федеральными законами от 06 октября 2013</w:t>
      </w:r>
      <w:r w:rsidR="00937D65" w:rsidRPr="00596EE8">
        <w:rPr>
          <w:rFonts w:ascii="Times New Roman" w:hAnsi="Times New Roman" w:cs="Times New Roman"/>
          <w:sz w:val="24"/>
          <w:szCs w:val="24"/>
        </w:rPr>
        <w:t>года</w:t>
      </w:r>
      <w:r w:rsidRPr="00596EE8">
        <w:rPr>
          <w:rFonts w:ascii="Times New Roman" w:hAnsi="Times New Roman" w:cs="Times New Roman"/>
          <w:sz w:val="24"/>
          <w:szCs w:val="24"/>
        </w:rPr>
        <w:t xml:space="preserve"> №</w:t>
      </w:r>
      <w:r w:rsidR="002A0141" w:rsidRPr="00596EE8">
        <w:rPr>
          <w:rFonts w:ascii="Times New Roman" w:hAnsi="Times New Roman" w:cs="Times New Roman"/>
          <w:sz w:val="24"/>
          <w:szCs w:val="24"/>
        </w:rPr>
        <w:t xml:space="preserve"> 1</w:t>
      </w:r>
      <w:r w:rsidRPr="00596EE8">
        <w:rPr>
          <w:rFonts w:ascii="Times New Roman" w:hAnsi="Times New Roman" w:cs="Times New Roman"/>
          <w:sz w:val="24"/>
          <w:szCs w:val="24"/>
        </w:rPr>
        <w:t xml:space="preserve">31-ФЗ «Об общих принципах организации местного самоуправления в Российской Федерации», от 02 </w:t>
      </w:r>
      <w:proofErr w:type="gramStart"/>
      <w:r w:rsidRPr="00596EE8">
        <w:rPr>
          <w:rFonts w:ascii="Times New Roman" w:hAnsi="Times New Roman" w:cs="Times New Roman"/>
          <w:sz w:val="24"/>
          <w:szCs w:val="24"/>
        </w:rPr>
        <w:t>марта 2007</w:t>
      </w:r>
      <w:r w:rsidR="00937D65" w:rsidRPr="00596EE8">
        <w:rPr>
          <w:rFonts w:ascii="Times New Roman" w:hAnsi="Times New Roman" w:cs="Times New Roman"/>
          <w:sz w:val="24"/>
          <w:szCs w:val="24"/>
        </w:rPr>
        <w:t>года</w:t>
      </w:r>
      <w:r w:rsidRPr="00596EE8">
        <w:rPr>
          <w:rFonts w:ascii="Times New Roman" w:hAnsi="Times New Roman" w:cs="Times New Roman"/>
          <w:sz w:val="24"/>
          <w:szCs w:val="24"/>
        </w:rPr>
        <w:t xml:space="preserve"> №25-ФЗ «О муниципальной службе в Российской Федерации», </w:t>
      </w:r>
      <w:r w:rsidR="00984A13" w:rsidRPr="00596EE8">
        <w:rPr>
          <w:rFonts w:ascii="Times New Roman" w:hAnsi="Times New Roman" w:cs="Times New Roman"/>
          <w:sz w:val="24"/>
          <w:szCs w:val="24"/>
        </w:rPr>
        <w:t xml:space="preserve">от 07 февраля 2011 года 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596EE8">
        <w:rPr>
          <w:rFonts w:ascii="Times New Roman" w:hAnsi="Times New Roman" w:cs="Times New Roman"/>
          <w:sz w:val="24"/>
          <w:szCs w:val="24"/>
        </w:rPr>
        <w:t>законами Ставропольского края от 24 декабря 2007г. №78-кз «Об отдельных вопросах муниципальной службы в Ставропольском крае»,  от 29 декабря 2008г. №101-кз «О гарантиях осуществления полномочий депутата, члена выборного органа местного самоуправления</w:t>
      </w:r>
      <w:proofErr w:type="gramEnd"/>
      <w:r w:rsidRPr="00596EE8">
        <w:rPr>
          <w:rFonts w:ascii="Times New Roman" w:hAnsi="Times New Roman" w:cs="Times New Roman"/>
          <w:sz w:val="24"/>
          <w:szCs w:val="24"/>
        </w:rPr>
        <w:t>, выборного должностного лица местного самоуправления»,  Совет  депутатов Советского  городского округа  Ставропольского  края</w:t>
      </w:r>
    </w:p>
    <w:p w:rsidR="00C64E9A" w:rsidRPr="00596EE8" w:rsidRDefault="00C64E9A" w:rsidP="00C64E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64E9A" w:rsidRPr="00596EE8" w:rsidRDefault="00C64E9A" w:rsidP="00C64E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6EE8">
        <w:rPr>
          <w:rFonts w:ascii="Times New Roman" w:hAnsi="Times New Roman" w:cs="Times New Roman"/>
          <w:sz w:val="24"/>
          <w:szCs w:val="24"/>
        </w:rPr>
        <w:t>РЕШИЛ:</w:t>
      </w:r>
    </w:p>
    <w:p w:rsidR="00C64E9A" w:rsidRPr="00596EE8" w:rsidRDefault="00C64E9A" w:rsidP="00C64E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64E9A" w:rsidRPr="00596EE8" w:rsidRDefault="00933E89" w:rsidP="00C64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EE8">
        <w:rPr>
          <w:rFonts w:ascii="Times New Roman" w:hAnsi="Times New Roman" w:cs="Times New Roman"/>
          <w:sz w:val="24"/>
          <w:szCs w:val="24"/>
        </w:rPr>
        <w:t>1. Внести в решение Совета депутатов Советского городского округа Ставропольского края от 21 ноября 2017 г. № 33 «</w:t>
      </w:r>
      <w:r w:rsidR="0074771F" w:rsidRPr="00596EE8">
        <w:rPr>
          <w:rFonts w:ascii="Times New Roman" w:hAnsi="Times New Roman" w:cs="Times New Roman"/>
          <w:sz w:val="24"/>
          <w:szCs w:val="24"/>
        </w:rPr>
        <w:t>Об оплате труда выборныхдолжностных лиц, депутатов Совета депутатов Советского городского округа Ставропольского края, осуществляющих свои полномочия на постоянной основе, муниципальных служащих муниципальной службы в Советском городском округе Ставропольского края</w:t>
      </w:r>
      <w:r w:rsidRPr="00596EE8">
        <w:rPr>
          <w:rFonts w:ascii="Times New Roman" w:hAnsi="Times New Roman" w:cs="Times New Roman"/>
          <w:sz w:val="24"/>
          <w:szCs w:val="24"/>
        </w:rPr>
        <w:t>»</w:t>
      </w:r>
      <w:r w:rsidR="0074771F" w:rsidRPr="00596EE8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proofErr w:type="gramStart"/>
      <w:r w:rsidR="0074771F" w:rsidRPr="00596EE8">
        <w:rPr>
          <w:rFonts w:ascii="Times New Roman" w:hAnsi="Times New Roman" w:cs="Times New Roman"/>
          <w:sz w:val="24"/>
          <w:szCs w:val="24"/>
        </w:rPr>
        <w:t>,</w:t>
      </w:r>
      <w:r w:rsidRPr="00596EE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96EE8">
        <w:rPr>
          <w:rFonts w:ascii="Times New Roman" w:hAnsi="Times New Roman" w:cs="Times New Roman"/>
          <w:sz w:val="24"/>
          <w:szCs w:val="24"/>
        </w:rPr>
        <w:t>далее – решение) следующие изменения:</w:t>
      </w:r>
    </w:p>
    <w:p w:rsidR="00933E89" w:rsidRPr="00596EE8" w:rsidRDefault="00933E89" w:rsidP="00C64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EE8">
        <w:rPr>
          <w:rFonts w:ascii="Times New Roman" w:hAnsi="Times New Roman" w:cs="Times New Roman"/>
          <w:sz w:val="24"/>
          <w:szCs w:val="24"/>
        </w:rPr>
        <w:t xml:space="preserve">1.1. Название решения изложить в следующей редакции: </w:t>
      </w:r>
    </w:p>
    <w:p w:rsidR="00933E89" w:rsidRPr="00596EE8" w:rsidRDefault="00933E89" w:rsidP="00C64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EE8">
        <w:rPr>
          <w:rFonts w:ascii="Times New Roman" w:hAnsi="Times New Roman" w:cs="Times New Roman"/>
          <w:sz w:val="24"/>
          <w:szCs w:val="24"/>
        </w:rPr>
        <w:t>«Об оплате труда</w:t>
      </w:r>
      <w:r w:rsidR="00DE5561" w:rsidRPr="00596EE8">
        <w:rPr>
          <w:rFonts w:ascii="Times New Roman" w:hAnsi="Times New Roman" w:cs="Times New Roman"/>
          <w:sz w:val="24"/>
          <w:szCs w:val="24"/>
        </w:rPr>
        <w:t>лиц, замещающих муниципальные должности Советского городского округа Ставропольского края</w:t>
      </w:r>
      <w:proofErr w:type="gramStart"/>
      <w:r w:rsidR="00DE5561" w:rsidRPr="00596EE8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DE5561" w:rsidRPr="00596EE8">
        <w:rPr>
          <w:rFonts w:ascii="Times New Roman" w:hAnsi="Times New Roman" w:cs="Times New Roman"/>
          <w:sz w:val="24"/>
          <w:szCs w:val="24"/>
        </w:rPr>
        <w:t>униципальных служащих</w:t>
      </w:r>
      <w:r w:rsidR="00F82B31" w:rsidRPr="00596EE8">
        <w:rPr>
          <w:rFonts w:ascii="Times New Roman" w:hAnsi="Times New Roman" w:cs="Times New Roman"/>
          <w:sz w:val="24"/>
          <w:szCs w:val="24"/>
        </w:rPr>
        <w:t>, замещающих должности</w:t>
      </w:r>
      <w:r w:rsidR="00DE5561" w:rsidRPr="00596EE8">
        <w:rPr>
          <w:rFonts w:ascii="Times New Roman" w:hAnsi="Times New Roman" w:cs="Times New Roman"/>
          <w:sz w:val="24"/>
          <w:szCs w:val="24"/>
        </w:rPr>
        <w:t xml:space="preserve"> муниципальной службы в органах местного самоуправления Советского городского округа</w:t>
      </w:r>
      <w:r w:rsidRPr="00596EE8">
        <w:rPr>
          <w:rFonts w:ascii="Times New Roman" w:hAnsi="Times New Roman" w:cs="Times New Roman"/>
          <w:sz w:val="24"/>
          <w:szCs w:val="24"/>
        </w:rPr>
        <w:t xml:space="preserve"> Ставропольского края».</w:t>
      </w:r>
    </w:p>
    <w:p w:rsidR="002E1820" w:rsidRPr="00596EE8" w:rsidRDefault="00937D65" w:rsidP="00EC5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EE8">
        <w:rPr>
          <w:rFonts w:ascii="Times New Roman" w:hAnsi="Times New Roman" w:cs="Times New Roman"/>
          <w:sz w:val="24"/>
          <w:szCs w:val="24"/>
        </w:rPr>
        <w:t>1.2.</w:t>
      </w:r>
      <w:r w:rsidR="002E1820" w:rsidRPr="00596EE8">
        <w:rPr>
          <w:rFonts w:ascii="Times New Roman" w:hAnsi="Times New Roman" w:cs="Times New Roman"/>
          <w:sz w:val="24"/>
          <w:szCs w:val="24"/>
        </w:rPr>
        <w:t xml:space="preserve"> Подпункт</w:t>
      </w:r>
      <w:r w:rsidR="002C67C8" w:rsidRPr="00596EE8">
        <w:rPr>
          <w:rFonts w:ascii="Times New Roman" w:hAnsi="Times New Roman" w:cs="Times New Roman"/>
          <w:sz w:val="24"/>
          <w:szCs w:val="24"/>
        </w:rPr>
        <w:t xml:space="preserve"> 1.1</w:t>
      </w:r>
      <w:r w:rsidRPr="00596EE8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2E1820" w:rsidRPr="00596EE8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C57F5" w:rsidRPr="00596EE8" w:rsidRDefault="002E1820" w:rsidP="00EC5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EE8">
        <w:rPr>
          <w:rFonts w:ascii="Times New Roman" w:hAnsi="Times New Roman" w:cs="Times New Roman"/>
          <w:sz w:val="24"/>
          <w:szCs w:val="24"/>
        </w:rPr>
        <w:t>«</w:t>
      </w:r>
      <w:r w:rsidR="00EC57F5" w:rsidRPr="00596EE8">
        <w:rPr>
          <w:rFonts w:ascii="Times New Roman" w:hAnsi="Times New Roman" w:cs="Times New Roman"/>
          <w:sz w:val="24"/>
          <w:szCs w:val="24"/>
        </w:rPr>
        <w:t>1.1. Размеры должностных окладов лиц, замещающих муниципальные должности Советского городского округа Ставропольского края, согласно приложению № 1 к настоящему решению</w:t>
      </w:r>
      <w:proofErr w:type="gramStart"/>
      <w:r w:rsidR="00EC57F5" w:rsidRPr="00596EE8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D4A48" w:rsidRPr="00596EE8" w:rsidRDefault="007D4A48" w:rsidP="007D4A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EE8">
        <w:rPr>
          <w:rFonts w:ascii="Times New Roman" w:hAnsi="Times New Roman" w:cs="Times New Roman"/>
          <w:sz w:val="24"/>
          <w:szCs w:val="24"/>
        </w:rPr>
        <w:lastRenderedPageBreak/>
        <w:t>1.3. Подпункт 1.2 решения изложить в следующей редакции:</w:t>
      </w:r>
    </w:p>
    <w:p w:rsidR="002C67C8" w:rsidRPr="00596EE8" w:rsidRDefault="007D4A48" w:rsidP="002E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EE8">
        <w:rPr>
          <w:rFonts w:ascii="Times New Roman" w:hAnsi="Times New Roman" w:cs="Times New Roman"/>
          <w:sz w:val="24"/>
          <w:szCs w:val="24"/>
        </w:rPr>
        <w:t>«</w:t>
      </w:r>
      <w:r w:rsidR="00EC57F5" w:rsidRPr="00596EE8">
        <w:rPr>
          <w:rFonts w:ascii="Times New Roman" w:hAnsi="Times New Roman" w:cs="Times New Roman"/>
          <w:sz w:val="24"/>
          <w:szCs w:val="24"/>
        </w:rPr>
        <w:t>1.2. Размеры должностных окладов муниципальных служащих</w:t>
      </w:r>
      <w:r w:rsidR="00F82B31" w:rsidRPr="00596EE8">
        <w:rPr>
          <w:rFonts w:ascii="Times New Roman" w:hAnsi="Times New Roman" w:cs="Times New Roman"/>
          <w:sz w:val="24"/>
          <w:szCs w:val="24"/>
        </w:rPr>
        <w:t xml:space="preserve">, замещающихдолжности </w:t>
      </w:r>
      <w:r w:rsidR="00EC57F5" w:rsidRPr="00596EE8">
        <w:rPr>
          <w:rFonts w:ascii="Times New Roman" w:hAnsi="Times New Roman" w:cs="Times New Roman"/>
          <w:sz w:val="24"/>
          <w:szCs w:val="24"/>
        </w:rPr>
        <w:t>муниципальной службы в органах местного самоуправления Советского городского округа Ставропольского края</w:t>
      </w:r>
      <w:proofErr w:type="gramStart"/>
      <w:r w:rsidRPr="00596EE8">
        <w:rPr>
          <w:rFonts w:ascii="Times New Roman" w:hAnsi="Times New Roman" w:cs="Times New Roman"/>
          <w:sz w:val="24"/>
          <w:szCs w:val="24"/>
        </w:rPr>
        <w:t>,</w:t>
      </w:r>
      <w:r w:rsidR="00EC57F5" w:rsidRPr="00596E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C57F5" w:rsidRPr="00596EE8">
        <w:rPr>
          <w:rFonts w:ascii="Times New Roman" w:hAnsi="Times New Roman" w:cs="Times New Roman"/>
          <w:sz w:val="24"/>
          <w:szCs w:val="24"/>
        </w:rPr>
        <w:t>огласно приложению № 2 к настоящему решению.».</w:t>
      </w:r>
    </w:p>
    <w:p w:rsidR="007D4A48" w:rsidRPr="00596EE8" w:rsidRDefault="007D4A48" w:rsidP="007D4A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EE8">
        <w:rPr>
          <w:rFonts w:ascii="Times New Roman" w:hAnsi="Times New Roman" w:cs="Times New Roman"/>
          <w:sz w:val="24"/>
          <w:szCs w:val="24"/>
        </w:rPr>
        <w:t>1.4. Подпункт 1.3 решения изложить в следующей редакции:</w:t>
      </w:r>
    </w:p>
    <w:p w:rsidR="002E1820" w:rsidRPr="00596EE8" w:rsidRDefault="007D4A48" w:rsidP="002E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EE8">
        <w:rPr>
          <w:rFonts w:ascii="Times New Roman" w:hAnsi="Times New Roman" w:cs="Times New Roman"/>
          <w:sz w:val="24"/>
          <w:szCs w:val="24"/>
        </w:rPr>
        <w:t>«</w:t>
      </w:r>
      <w:r w:rsidR="002E1820" w:rsidRPr="00596EE8">
        <w:rPr>
          <w:rFonts w:ascii="Times New Roman" w:hAnsi="Times New Roman" w:cs="Times New Roman"/>
          <w:sz w:val="24"/>
          <w:szCs w:val="24"/>
        </w:rPr>
        <w:t xml:space="preserve">1.3. </w:t>
      </w:r>
      <w:r w:rsidR="00DE5561" w:rsidRPr="00596EE8">
        <w:rPr>
          <w:rFonts w:ascii="Times New Roman" w:hAnsi="Times New Roman" w:cs="Times New Roman"/>
          <w:sz w:val="24"/>
          <w:szCs w:val="24"/>
        </w:rPr>
        <w:t>Порядок оплаты труда лиц, замещающих муниципальные должности Советского городского округа Ставропольского края</w:t>
      </w:r>
      <w:proofErr w:type="gramStart"/>
      <w:r w:rsidR="00DE5561" w:rsidRPr="00596EE8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DE5561" w:rsidRPr="00596EE8">
        <w:rPr>
          <w:rFonts w:ascii="Times New Roman" w:hAnsi="Times New Roman" w:cs="Times New Roman"/>
          <w:sz w:val="24"/>
          <w:szCs w:val="24"/>
        </w:rPr>
        <w:t>униципальных служащих</w:t>
      </w:r>
      <w:r w:rsidR="00F82B31" w:rsidRPr="00596EE8">
        <w:rPr>
          <w:rFonts w:ascii="Times New Roman" w:hAnsi="Times New Roman" w:cs="Times New Roman"/>
          <w:sz w:val="24"/>
          <w:szCs w:val="24"/>
        </w:rPr>
        <w:t>, замещающих должности</w:t>
      </w:r>
      <w:r w:rsidR="00DE5561" w:rsidRPr="00596EE8">
        <w:rPr>
          <w:rFonts w:ascii="Times New Roman" w:hAnsi="Times New Roman" w:cs="Times New Roman"/>
          <w:sz w:val="24"/>
          <w:szCs w:val="24"/>
        </w:rPr>
        <w:t xml:space="preserve"> муниципальной службы в органах местного самоуправления Советского городского округа Ставропольского края</w:t>
      </w:r>
      <w:r w:rsidRPr="00596EE8">
        <w:rPr>
          <w:rFonts w:ascii="Times New Roman" w:hAnsi="Times New Roman" w:cs="Times New Roman"/>
          <w:sz w:val="24"/>
          <w:szCs w:val="24"/>
        </w:rPr>
        <w:t>,</w:t>
      </w:r>
      <w:r w:rsidR="002E1820" w:rsidRPr="00596EE8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EC57F5" w:rsidRPr="00596EE8">
        <w:rPr>
          <w:rFonts w:ascii="Times New Roman" w:hAnsi="Times New Roman" w:cs="Times New Roman"/>
          <w:sz w:val="24"/>
          <w:szCs w:val="24"/>
        </w:rPr>
        <w:t xml:space="preserve">№ </w:t>
      </w:r>
      <w:r w:rsidR="002E1820" w:rsidRPr="00596EE8">
        <w:rPr>
          <w:rFonts w:ascii="Times New Roman" w:hAnsi="Times New Roman" w:cs="Times New Roman"/>
          <w:sz w:val="24"/>
          <w:szCs w:val="24"/>
        </w:rPr>
        <w:t>3 к настоящему решению».</w:t>
      </w:r>
    </w:p>
    <w:p w:rsidR="00B1019C" w:rsidRPr="00596EE8" w:rsidRDefault="00B1019C" w:rsidP="00B10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E8">
        <w:rPr>
          <w:rFonts w:ascii="Times New Roman" w:hAnsi="Times New Roman" w:cs="Times New Roman"/>
          <w:sz w:val="24"/>
          <w:szCs w:val="24"/>
        </w:rPr>
        <w:t xml:space="preserve">         2. Внести изменение в Приложение № 1 «Размеры должностных окладов выборных должностных лиц и депутата Совета депутатов Советского городского округа Ставропольского края, осуществляющих свои полномочия на постоянной основе» к решению, изложив его в прилагаемой редакции.</w:t>
      </w:r>
    </w:p>
    <w:p w:rsidR="00B1019C" w:rsidRPr="00596EE8" w:rsidRDefault="00B1019C" w:rsidP="00B10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EE8">
        <w:rPr>
          <w:rFonts w:ascii="Times New Roman" w:hAnsi="Times New Roman" w:cs="Times New Roman"/>
          <w:sz w:val="24"/>
          <w:szCs w:val="24"/>
        </w:rPr>
        <w:t>3. Внести изменение в Приложение № 2«Размеры должностных окладов муниципальных служащих муниципальной службы в Советском городском округе Ставропольского края» к решению, изложив его  в прилагаемой редакции.</w:t>
      </w:r>
    </w:p>
    <w:p w:rsidR="00937D65" w:rsidRPr="00596EE8" w:rsidRDefault="00B1019C" w:rsidP="00937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EE8">
        <w:rPr>
          <w:rFonts w:ascii="Times New Roman" w:hAnsi="Times New Roman" w:cs="Times New Roman"/>
          <w:sz w:val="24"/>
          <w:szCs w:val="24"/>
        </w:rPr>
        <w:t>4</w:t>
      </w:r>
      <w:r w:rsidR="009657E8" w:rsidRPr="00596EE8">
        <w:rPr>
          <w:rFonts w:ascii="Times New Roman" w:hAnsi="Times New Roman" w:cs="Times New Roman"/>
          <w:sz w:val="24"/>
          <w:szCs w:val="24"/>
        </w:rPr>
        <w:t xml:space="preserve">. Утвердить прилагаемые изменения, которые вносятся </w:t>
      </w:r>
      <w:r w:rsidR="00937D65" w:rsidRPr="00596EE8">
        <w:rPr>
          <w:rFonts w:ascii="Times New Roman" w:hAnsi="Times New Roman" w:cs="Times New Roman"/>
          <w:sz w:val="24"/>
          <w:szCs w:val="24"/>
        </w:rPr>
        <w:t xml:space="preserve"> в</w:t>
      </w:r>
      <w:r w:rsidR="00DE5561" w:rsidRPr="00596EE8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="00596EE8" w:rsidRPr="00596EE8">
        <w:rPr>
          <w:rFonts w:ascii="Times New Roman" w:hAnsi="Times New Roman" w:cs="Times New Roman"/>
          <w:sz w:val="24"/>
          <w:szCs w:val="24"/>
        </w:rPr>
        <w:t xml:space="preserve"> </w:t>
      </w:r>
      <w:r w:rsidR="00DE5561" w:rsidRPr="00596EE8">
        <w:rPr>
          <w:rFonts w:ascii="Times New Roman" w:hAnsi="Times New Roman" w:cs="Times New Roman"/>
          <w:sz w:val="24"/>
          <w:szCs w:val="24"/>
        </w:rPr>
        <w:t>оплаты труда выборных должностных лиц, депутатов Совета депутатов Советского городского округа Ставропольского края, осуществляющих свои полномочия на постоянной основе, муниципальных служащих муниципальной службы в Советском городском округе Ставропольского края</w:t>
      </w:r>
      <w:r w:rsidR="009657E8" w:rsidRPr="00596EE8">
        <w:rPr>
          <w:rFonts w:ascii="Times New Roman" w:hAnsi="Times New Roman" w:cs="Times New Roman"/>
          <w:sz w:val="24"/>
          <w:szCs w:val="24"/>
        </w:rPr>
        <w:t>, утвержденный решен</w:t>
      </w:r>
      <w:r w:rsidR="004C5F6F" w:rsidRPr="00596EE8">
        <w:rPr>
          <w:rFonts w:ascii="Times New Roman" w:hAnsi="Times New Roman" w:cs="Times New Roman"/>
          <w:sz w:val="24"/>
          <w:szCs w:val="24"/>
        </w:rPr>
        <w:t>и</w:t>
      </w:r>
      <w:r w:rsidR="009657E8" w:rsidRPr="00596EE8">
        <w:rPr>
          <w:rFonts w:ascii="Times New Roman" w:hAnsi="Times New Roman" w:cs="Times New Roman"/>
          <w:sz w:val="24"/>
          <w:szCs w:val="24"/>
        </w:rPr>
        <w:t>ем</w:t>
      </w:r>
      <w:r w:rsidR="00937D65" w:rsidRPr="00596EE8">
        <w:rPr>
          <w:rFonts w:ascii="Times New Roman" w:hAnsi="Times New Roman" w:cs="Times New Roman"/>
          <w:sz w:val="24"/>
          <w:szCs w:val="24"/>
        </w:rPr>
        <w:t>.</w:t>
      </w:r>
    </w:p>
    <w:p w:rsidR="002E1820" w:rsidRPr="00596EE8" w:rsidRDefault="00B1019C" w:rsidP="002E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EE8">
        <w:rPr>
          <w:rFonts w:ascii="Times New Roman" w:hAnsi="Times New Roman" w:cs="Times New Roman"/>
          <w:sz w:val="24"/>
          <w:szCs w:val="24"/>
        </w:rPr>
        <w:t>5</w:t>
      </w:r>
      <w:r w:rsidR="002E1820" w:rsidRPr="00596EE8">
        <w:rPr>
          <w:rFonts w:ascii="Times New Roman" w:hAnsi="Times New Roman" w:cs="Times New Roman"/>
          <w:sz w:val="24"/>
          <w:szCs w:val="24"/>
        </w:rPr>
        <w:t>. 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2E1820" w:rsidRPr="00596EE8" w:rsidRDefault="00B1019C" w:rsidP="002E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EE8">
        <w:rPr>
          <w:rFonts w:ascii="Times New Roman" w:hAnsi="Times New Roman" w:cs="Times New Roman"/>
          <w:sz w:val="24"/>
          <w:szCs w:val="24"/>
        </w:rPr>
        <w:t>6</w:t>
      </w:r>
      <w:r w:rsidR="002E1820" w:rsidRPr="00596EE8">
        <w:rPr>
          <w:rFonts w:ascii="Times New Roman" w:hAnsi="Times New Roman" w:cs="Times New Roman"/>
          <w:sz w:val="24"/>
          <w:szCs w:val="24"/>
        </w:rPr>
        <w:t>. Нас</w:t>
      </w:r>
      <w:r w:rsidR="0068225F" w:rsidRPr="00596EE8">
        <w:rPr>
          <w:rFonts w:ascii="Times New Roman" w:hAnsi="Times New Roman" w:cs="Times New Roman"/>
          <w:sz w:val="24"/>
          <w:szCs w:val="24"/>
        </w:rPr>
        <w:t>тоящее решени</w:t>
      </w:r>
      <w:r w:rsidR="00EC6EC2" w:rsidRPr="00596EE8">
        <w:rPr>
          <w:rFonts w:ascii="Times New Roman" w:hAnsi="Times New Roman" w:cs="Times New Roman"/>
          <w:sz w:val="24"/>
          <w:szCs w:val="24"/>
        </w:rPr>
        <w:t xml:space="preserve">е вступает в силу </w:t>
      </w:r>
      <w:r w:rsidR="0068225F" w:rsidRPr="00596EE8">
        <w:rPr>
          <w:rFonts w:ascii="Times New Roman" w:hAnsi="Times New Roman" w:cs="Times New Roman"/>
          <w:sz w:val="24"/>
          <w:szCs w:val="24"/>
        </w:rPr>
        <w:t>со дня</w:t>
      </w:r>
      <w:r w:rsidR="002E1820" w:rsidRPr="00596EE8">
        <w:rPr>
          <w:rFonts w:ascii="Times New Roman" w:hAnsi="Times New Roman" w:cs="Times New Roman"/>
          <w:sz w:val="24"/>
          <w:szCs w:val="24"/>
        </w:rPr>
        <w:t xml:space="preserve">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 </w:t>
      </w:r>
    </w:p>
    <w:p w:rsidR="002E1820" w:rsidRDefault="002E1820" w:rsidP="002E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6EE8" w:rsidRDefault="00596EE8" w:rsidP="002E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6EE8" w:rsidRPr="00596EE8" w:rsidRDefault="00596EE8" w:rsidP="002E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1820" w:rsidRPr="00596EE8" w:rsidRDefault="002E1820" w:rsidP="002E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E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596EE8">
        <w:rPr>
          <w:rFonts w:ascii="Times New Roman" w:hAnsi="Times New Roman" w:cs="Times New Roman"/>
          <w:sz w:val="24"/>
          <w:szCs w:val="24"/>
        </w:rPr>
        <w:t>Советского</w:t>
      </w:r>
      <w:proofErr w:type="gramEnd"/>
      <w:r w:rsidRPr="00596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820" w:rsidRPr="00596EE8" w:rsidRDefault="002E1820" w:rsidP="002E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E8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96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820" w:rsidRPr="00596EE8" w:rsidRDefault="002E1820" w:rsidP="002E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E8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</w:t>
      </w:r>
      <w:r w:rsidR="00596EE8">
        <w:rPr>
          <w:rFonts w:ascii="Times New Roman" w:hAnsi="Times New Roman" w:cs="Times New Roman"/>
          <w:sz w:val="24"/>
          <w:szCs w:val="24"/>
        </w:rPr>
        <w:t xml:space="preserve">       </w:t>
      </w:r>
      <w:r w:rsidRPr="00596EE8">
        <w:rPr>
          <w:rFonts w:ascii="Times New Roman" w:hAnsi="Times New Roman" w:cs="Times New Roman"/>
          <w:sz w:val="24"/>
          <w:szCs w:val="24"/>
        </w:rPr>
        <w:t xml:space="preserve">        </w:t>
      </w:r>
      <w:r w:rsidR="00596EE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96EE8">
        <w:rPr>
          <w:rFonts w:ascii="Times New Roman" w:hAnsi="Times New Roman" w:cs="Times New Roman"/>
          <w:sz w:val="24"/>
          <w:szCs w:val="24"/>
        </w:rPr>
        <w:t>С.Н. Воронков</w:t>
      </w:r>
    </w:p>
    <w:p w:rsidR="002E1820" w:rsidRDefault="002E1820" w:rsidP="002E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6EE8" w:rsidRPr="00596EE8" w:rsidRDefault="00596EE8" w:rsidP="002E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1820" w:rsidRPr="00596EE8" w:rsidRDefault="00596EE8" w:rsidP="002E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2E1820" w:rsidRPr="00596EE8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:rsidR="002E1820" w:rsidRPr="00596EE8" w:rsidRDefault="002E1820" w:rsidP="002E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E8">
        <w:rPr>
          <w:rFonts w:ascii="Times New Roman" w:hAnsi="Times New Roman" w:cs="Times New Roman"/>
          <w:sz w:val="24"/>
          <w:szCs w:val="24"/>
        </w:rPr>
        <w:t>Советского городского округа</w:t>
      </w:r>
    </w:p>
    <w:p w:rsidR="002E1820" w:rsidRPr="00596EE8" w:rsidRDefault="002E1820" w:rsidP="002E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EE8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           </w:t>
      </w:r>
      <w:r w:rsidR="00596EE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96EE8"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 w:rsidRPr="00596EE8">
        <w:rPr>
          <w:rFonts w:ascii="Times New Roman" w:hAnsi="Times New Roman" w:cs="Times New Roman"/>
          <w:sz w:val="24"/>
          <w:szCs w:val="24"/>
        </w:rPr>
        <w:t>Немов</w:t>
      </w:r>
      <w:proofErr w:type="spellEnd"/>
    </w:p>
    <w:p w:rsidR="00C64E9A" w:rsidRPr="00C64E9A" w:rsidRDefault="00C64E9A" w:rsidP="00C64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291D" w:rsidRDefault="0023291D" w:rsidP="00C64E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3BC" w:rsidRDefault="004453BC" w:rsidP="00C64E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3BC" w:rsidRDefault="004453BC" w:rsidP="00C64E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3BC" w:rsidRDefault="004453BC" w:rsidP="00C64E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1019C" w:rsidRDefault="00B1019C" w:rsidP="00C64E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1019C" w:rsidRDefault="00B1019C" w:rsidP="00C64E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1019C" w:rsidRDefault="00B1019C" w:rsidP="00C64E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1019C" w:rsidRDefault="00B1019C" w:rsidP="00C64E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1019C" w:rsidRDefault="00B1019C" w:rsidP="00C64E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C67C8" w:rsidRPr="004453BC" w:rsidRDefault="00EC57F5" w:rsidP="002C67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96EE8" w:rsidRPr="004453B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2C67C8" w:rsidRPr="004453BC">
        <w:rPr>
          <w:rFonts w:ascii="Times New Roman" w:hAnsi="Times New Roman" w:cs="Times New Roman"/>
          <w:sz w:val="28"/>
          <w:szCs w:val="28"/>
        </w:rPr>
        <w:t>№ 1</w:t>
      </w:r>
    </w:p>
    <w:p w:rsidR="00596EE8" w:rsidRDefault="002C67C8" w:rsidP="002C67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596EE8" w:rsidRDefault="002C67C8" w:rsidP="002C67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 xml:space="preserve"> Советского</w:t>
      </w:r>
      <w:r w:rsidR="00596EE8">
        <w:rPr>
          <w:rFonts w:ascii="Times New Roman" w:hAnsi="Times New Roman" w:cs="Times New Roman"/>
          <w:sz w:val="28"/>
          <w:szCs w:val="28"/>
        </w:rPr>
        <w:t xml:space="preserve"> </w:t>
      </w:r>
      <w:r w:rsidRPr="004453BC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2C67C8" w:rsidRPr="004453BC" w:rsidRDefault="002C67C8" w:rsidP="002C67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2C67C8" w:rsidRDefault="002C67C8" w:rsidP="002C67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>от 21 ноября 2017 г.  № 33</w:t>
      </w:r>
    </w:p>
    <w:p w:rsidR="002C67C8" w:rsidRDefault="002C67C8" w:rsidP="002C67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решения Совета </w:t>
      </w:r>
    </w:p>
    <w:p w:rsidR="002C67C8" w:rsidRDefault="002C67C8" w:rsidP="002C67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Советского городского</w:t>
      </w:r>
    </w:p>
    <w:p w:rsidR="002C67C8" w:rsidRDefault="002C67C8" w:rsidP="002C67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2C67C8" w:rsidRPr="004453BC" w:rsidRDefault="002C67C8" w:rsidP="002C67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</w:t>
      </w:r>
      <w:r w:rsidR="00596EE8">
        <w:rPr>
          <w:rFonts w:ascii="Times New Roman" w:hAnsi="Times New Roman" w:cs="Times New Roman"/>
          <w:sz w:val="28"/>
          <w:szCs w:val="28"/>
        </w:rPr>
        <w:t>10 февраля</w:t>
      </w:r>
      <w:r>
        <w:rPr>
          <w:rFonts w:ascii="Times New Roman" w:hAnsi="Times New Roman" w:cs="Times New Roman"/>
          <w:sz w:val="28"/>
          <w:szCs w:val="28"/>
        </w:rPr>
        <w:t xml:space="preserve"> 2022 г. № </w:t>
      </w:r>
      <w:r w:rsidR="00596EE8">
        <w:rPr>
          <w:rFonts w:ascii="Times New Roman" w:hAnsi="Times New Roman" w:cs="Times New Roman"/>
          <w:sz w:val="28"/>
          <w:szCs w:val="28"/>
        </w:rPr>
        <w:t>546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C67C8" w:rsidRPr="004453BC" w:rsidRDefault="002C67C8" w:rsidP="002C67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67C8" w:rsidRPr="004453BC" w:rsidRDefault="002C67C8" w:rsidP="002C67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 xml:space="preserve">Размеры </w:t>
      </w:r>
    </w:p>
    <w:p w:rsidR="002C67C8" w:rsidRPr="004453BC" w:rsidRDefault="002C67C8" w:rsidP="002C67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окладов лиц, </w:t>
      </w:r>
      <w:r w:rsidRPr="00DE5561"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  <w:r w:rsidRPr="004453BC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2C67C8" w:rsidRPr="004453BC" w:rsidRDefault="002C67C8" w:rsidP="002C67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7"/>
        <w:gridCol w:w="4680"/>
      </w:tblGrid>
      <w:tr w:rsidR="002C67C8" w:rsidRPr="004453BC" w:rsidTr="00EC57F5">
        <w:tc>
          <w:tcPr>
            <w:tcW w:w="4607" w:type="dxa"/>
          </w:tcPr>
          <w:p w:rsidR="002C67C8" w:rsidRPr="004453BC" w:rsidRDefault="002C67C8" w:rsidP="00D91F5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453BC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680" w:type="dxa"/>
          </w:tcPr>
          <w:p w:rsidR="002C67C8" w:rsidRPr="004453BC" w:rsidRDefault="002C67C8" w:rsidP="00D91F5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3BC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*</w:t>
            </w:r>
          </w:p>
          <w:p w:rsidR="002C67C8" w:rsidRDefault="002C67C8" w:rsidP="00D91F5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3BC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  <w:p w:rsidR="00EC57F5" w:rsidRPr="004453BC" w:rsidRDefault="00EC57F5" w:rsidP="00D91F5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7C8" w:rsidRPr="004453BC" w:rsidTr="00EC57F5">
        <w:tc>
          <w:tcPr>
            <w:tcW w:w="4607" w:type="dxa"/>
          </w:tcPr>
          <w:p w:rsidR="002C67C8" w:rsidRPr="004453BC" w:rsidRDefault="002C67C8" w:rsidP="00D91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3BC">
              <w:rPr>
                <w:rFonts w:ascii="Times New Roman" w:hAnsi="Times New Roman" w:cs="Times New Roman"/>
                <w:sz w:val="28"/>
                <w:szCs w:val="28"/>
              </w:rPr>
              <w:t>Глава Советского городского округа</w:t>
            </w:r>
          </w:p>
          <w:p w:rsidR="002C67C8" w:rsidRPr="004453BC" w:rsidRDefault="002C67C8" w:rsidP="00D91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3BC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2C67C8" w:rsidRPr="004453BC" w:rsidRDefault="002C67C8" w:rsidP="00D91F5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7C8" w:rsidRPr="004453BC" w:rsidRDefault="002C67C8" w:rsidP="00D91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3BC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Советского городского округа</w:t>
            </w:r>
          </w:p>
          <w:p w:rsidR="002C67C8" w:rsidRPr="004453BC" w:rsidRDefault="002C67C8" w:rsidP="00EC5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3B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r w:rsidR="00EC57F5">
              <w:rPr>
                <w:rFonts w:ascii="Times New Roman" w:hAnsi="Times New Roman" w:cs="Times New Roman"/>
                <w:sz w:val="28"/>
                <w:szCs w:val="28"/>
              </w:rPr>
              <w:t>, осуществляющий свои полномочия на постоянной основе</w:t>
            </w:r>
          </w:p>
          <w:p w:rsidR="002C67C8" w:rsidRPr="004453BC" w:rsidRDefault="002C67C8" w:rsidP="00D91F5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2C67C8" w:rsidRPr="004453BC" w:rsidRDefault="002C67C8" w:rsidP="00D91F5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7C8" w:rsidRPr="004453BC" w:rsidRDefault="002C67C8" w:rsidP="00D91F5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13799</w:t>
            </w:r>
          </w:p>
          <w:p w:rsidR="002C67C8" w:rsidRPr="004453BC" w:rsidRDefault="002C67C8" w:rsidP="00D91F5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7C8" w:rsidRPr="004453BC" w:rsidRDefault="002C67C8" w:rsidP="00D91F5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7C8" w:rsidRPr="004453BC" w:rsidRDefault="002C67C8" w:rsidP="00D91F5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7C8" w:rsidRPr="004453BC" w:rsidRDefault="002C67C8" w:rsidP="00D91F5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3799</w:t>
            </w:r>
          </w:p>
        </w:tc>
      </w:tr>
      <w:tr w:rsidR="00EC57F5" w:rsidRPr="004453BC" w:rsidTr="00EC57F5">
        <w:tc>
          <w:tcPr>
            <w:tcW w:w="4607" w:type="dxa"/>
          </w:tcPr>
          <w:p w:rsidR="00EC57F5" w:rsidRPr="004453BC" w:rsidRDefault="00B1019C" w:rsidP="00E50667">
            <w:pPr>
              <w:pStyle w:val="ConsPlusCell"/>
            </w:pPr>
            <w:r>
              <w:t>Председатель</w:t>
            </w:r>
            <w:proofErr w:type="gramStart"/>
            <w:r w:rsidR="00596EE8">
              <w:t xml:space="preserve"> </w:t>
            </w:r>
            <w:r w:rsidR="00E50667">
              <w:t>К</w:t>
            </w:r>
            <w:proofErr w:type="gramEnd"/>
            <w:r w:rsidR="00E50667">
              <w:t>онтрольно – счетной палаты Советского городского округа Ставропольского края</w:t>
            </w:r>
          </w:p>
        </w:tc>
        <w:tc>
          <w:tcPr>
            <w:tcW w:w="4680" w:type="dxa"/>
          </w:tcPr>
          <w:p w:rsidR="00EC57F5" w:rsidRDefault="00EC57F5" w:rsidP="00D91F5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7F5" w:rsidRPr="004453BC" w:rsidRDefault="00EC57F5" w:rsidP="00D91F5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11500</w:t>
            </w:r>
          </w:p>
        </w:tc>
      </w:tr>
      <w:tr w:rsidR="002C67C8" w:rsidRPr="004453BC" w:rsidTr="00EC57F5">
        <w:tc>
          <w:tcPr>
            <w:tcW w:w="4607" w:type="dxa"/>
          </w:tcPr>
          <w:p w:rsidR="00E50667" w:rsidRDefault="00E50667" w:rsidP="00D91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7C8" w:rsidRPr="004453BC" w:rsidRDefault="002C67C8" w:rsidP="00D91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Pr="004453BC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</w:t>
            </w:r>
          </w:p>
          <w:p w:rsidR="002C67C8" w:rsidRPr="004453BC" w:rsidRDefault="002C67C8" w:rsidP="00D91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3BC">
              <w:rPr>
                <w:rFonts w:ascii="Times New Roman" w:hAnsi="Times New Roman" w:cs="Times New Roman"/>
                <w:sz w:val="28"/>
                <w:szCs w:val="28"/>
              </w:rPr>
              <w:t>Советского городского округа</w:t>
            </w:r>
          </w:p>
          <w:p w:rsidR="002C67C8" w:rsidRPr="004453BC" w:rsidRDefault="002C67C8" w:rsidP="00EC5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3B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r w:rsidR="00EC57F5">
              <w:rPr>
                <w:rFonts w:ascii="Times New Roman" w:hAnsi="Times New Roman" w:cs="Times New Roman"/>
                <w:sz w:val="28"/>
                <w:szCs w:val="28"/>
              </w:rPr>
              <w:t>, осуществляющий свои полномочия на постоянной основе</w:t>
            </w:r>
          </w:p>
          <w:p w:rsidR="002C67C8" w:rsidRPr="004453BC" w:rsidRDefault="002C67C8" w:rsidP="00D91F5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2C67C8" w:rsidRPr="004453BC" w:rsidRDefault="002C67C8" w:rsidP="00D91F5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7F5" w:rsidRDefault="00EC57F5" w:rsidP="00D91F5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7C8" w:rsidRPr="004453BC" w:rsidRDefault="002C67C8" w:rsidP="00D91F5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9657</w:t>
            </w:r>
          </w:p>
        </w:tc>
      </w:tr>
    </w:tbl>
    <w:p w:rsidR="002C67C8" w:rsidRPr="004453BC" w:rsidRDefault="002C67C8" w:rsidP="002C67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67C8" w:rsidRDefault="002C67C8" w:rsidP="002C6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 xml:space="preserve">&lt;*&gt; Размеры должностных окладов могут быть увеличены (проиндексированы) в соответствии с законом Ставропольского края о бюджете Ставропольского края на соответствующий финансовый год </w:t>
      </w:r>
      <w:r>
        <w:rPr>
          <w:rFonts w:ascii="Times New Roman" w:hAnsi="Times New Roman" w:cs="Times New Roman"/>
          <w:sz w:val="28"/>
          <w:szCs w:val="28"/>
        </w:rPr>
        <w:t>и плановый период</w:t>
      </w:r>
      <w:r w:rsidRPr="004453BC">
        <w:rPr>
          <w:rFonts w:ascii="Times New Roman" w:hAnsi="Times New Roman" w:cs="Times New Roman"/>
          <w:sz w:val="28"/>
          <w:szCs w:val="28"/>
        </w:rPr>
        <w:t xml:space="preserve"> с учетом уровня инфляции (потребительских цен) в размерах и сроки, установленные для государственных гражданских служащих Ставропольского края.</w:t>
      </w:r>
    </w:p>
    <w:p w:rsidR="00B1019C" w:rsidRDefault="00B1019C" w:rsidP="002C6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19C" w:rsidRPr="004453BC" w:rsidRDefault="00B1019C" w:rsidP="002C6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7C8" w:rsidRPr="004453BC" w:rsidRDefault="00596EE8" w:rsidP="002C67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C67C8" w:rsidRPr="004453BC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596EE8" w:rsidRDefault="00596EE8" w:rsidP="00596EE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596EE8" w:rsidRDefault="00596EE8" w:rsidP="00596EE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 xml:space="preserve"> Советского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3BC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596EE8" w:rsidRPr="004453BC" w:rsidRDefault="00596EE8" w:rsidP="00596EE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596EE8" w:rsidRDefault="00596EE8" w:rsidP="00596EE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>от 21 ноября 2017 г.  № 33</w:t>
      </w:r>
    </w:p>
    <w:p w:rsidR="00596EE8" w:rsidRDefault="00596EE8" w:rsidP="00596EE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редакции решения Совета </w:t>
      </w:r>
      <w:proofErr w:type="gramEnd"/>
    </w:p>
    <w:p w:rsidR="00596EE8" w:rsidRDefault="00596EE8" w:rsidP="00596EE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Советского городского</w:t>
      </w:r>
    </w:p>
    <w:p w:rsidR="00596EE8" w:rsidRDefault="00596EE8" w:rsidP="00596EE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596EE8" w:rsidRPr="004453BC" w:rsidRDefault="00596EE8" w:rsidP="00596E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10 февраля 2022 г. № 546)</w:t>
      </w:r>
    </w:p>
    <w:p w:rsidR="002C67C8" w:rsidRPr="004453BC" w:rsidRDefault="002C67C8" w:rsidP="002C67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C67C8" w:rsidRPr="004453BC" w:rsidRDefault="002C67C8" w:rsidP="002C67C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C67C8" w:rsidRDefault="002C67C8" w:rsidP="002C67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67C8" w:rsidRPr="004453BC" w:rsidRDefault="002C67C8" w:rsidP="002C67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 xml:space="preserve">Размеры </w:t>
      </w:r>
    </w:p>
    <w:p w:rsidR="002C67C8" w:rsidRPr="004453BC" w:rsidRDefault="002C67C8" w:rsidP="002C67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53BC">
        <w:rPr>
          <w:rFonts w:ascii="Times New Roman" w:hAnsi="Times New Roman" w:cs="Times New Roman"/>
          <w:sz w:val="28"/>
          <w:szCs w:val="28"/>
        </w:rPr>
        <w:t>должностных окладов муниципальных служащих</w:t>
      </w:r>
      <w:r w:rsidR="00F82B31">
        <w:rPr>
          <w:rFonts w:ascii="Times New Roman" w:hAnsi="Times New Roman" w:cs="Times New Roman"/>
          <w:sz w:val="28"/>
          <w:szCs w:val="28"/>
        </w:rPr>
        <w:t xml:space="preserve">, замещающих должности </w:t>
      </w:r>
      <w:r w:rsidRPr="004453BC">
        <w:rPr>
          <w:rFonts w:ascii="Times New Roman" w:hAnsi="Times New Roman" w:cs="Times New Roman"/>
          <w:sz w:val="28"/>
          <w:szCs w:val="28"/>
        </w:rPr>
        <w:t xml:space="preserve"> муниципальной службы в </w:t>
      </w:r>
      <w:r w:rsidR="00F82B31">
        <w:rPr>
          <w:rFonts w:ascii="Times New Roman" w:hAnsi="Times New Roman" w:cs="Times New Roman"/>
          <w:sz w:val="28"/>
          <w:szCs w:val="28"/>
        </w:rPr>
        <w:t>органах местного самоуправления Советского городского округа</w:t>
      </w:r>
      <w:r w:rsidRPr="004453B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2C67C8" w:rsidRPr="004453BC" w:rsidRDefault="002C67C8" w:rsidP="002C67C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7"/>
        <w:gridCol w:w="4680"/>
      </w:tblGrid>
      <w:tr w:rsidR="002C67C8" w:rsidRPr="004453BC" w:rsidTr="00D91F54">
        <w:tc>
          <w:tcPr>
            <w:tcW w:w="4607" w:type="dxa"/>
          </w:tcPr>
          <w:p w:rsidR="002C67C8" w:rsidRPr="004453BC" w:rsidRDefault="002C67C8" w:rsidP="00D91F54">
            <w:pPr>
              <w:pStyle w:val="a3"/>
            </w:pPr>
            <w:r w:rsidRPr="004453BC">
              <w:t>Наименование должности</w:t>
            </w:r>
          </w:p>
        </w:tc>
        <w:tc>
          <w:tcPr>
            <w:tcW w:w="4680" w:type="dxa"/>
            <w:vAlign w:val="bottom"/>
          </w:tcPr>
          <w:p w:rsidR="002C67C8" w:rsidRPr="004453BC" w:rsidRDefault="002C67C8" w:rsidP="00D91F5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3BC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*</w:t>
            </w:r>
          </w:p>
          <w:p w:rsidR="002C67C8" w:rsidRPr="004453BC" w:rsidRDefault="002C67C8" w:rsidP="00D91F5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3BC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2C67C8" w:rsidRPr="004453BC" w:rsidTr="00D91F54">
        <w:tc>
          <w:tcPr>
            <w:tcW w:w="4607" w:type="dxa"/>
            <w:vAlign w:val="bottom"/>
          </w:tcPr>
          <w:p w:rsidR="002C67C8" w:rsidRPr="004453BC" w:rsidRDefault="002C67C8" w:rsidP="00D91F54">
            <w:pPr>
              <w:pStyle w:val="ConsPlusCell"/>
            </w:pPr>
            <w:r w:rsidRPr="004453BC">
              <w:t>Заместитель главы</w:t>
            </w:r>
          </w:p>
          <w:p w:rsidR="002C67C8" w:rsidRPr="004453BC" w:rsidRDefault="002C67C8" w:rsidP="00D91F54">
            <w:pPr>
              <w:pStyle w:val="ConsPlusCell"/>
            </w:pPr>
            <w:r w:rsidRPr="004453BC">
              <w:t>администрации</w:t>
            </w:r>
          </w:p>
          <w:p w:rsidR="002C67C8" w:rsidRPr="004453BC" w:rsidRDefault="002C67C8" w:rsidP="00D91F54">
            <w:pPr>
              <w:pStyle w:val="ConsPlusCell"/>
              <w:ind w:firstLine="567"/>
            </w:pPr>
          </w:p>
        </w:tc>
        <w:tc>
          <w:tcPr>
            <w:tcW w:w="4680" w:type="dxa"/>
          </w:tcPr>
          <w:p w:rsidR="002C67C8" w:rsidRPr="004453BC" w:rsidRDefault="002C67C8" w:rsidP="00D91F5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11500</w:t>
            </w:r>
          </w:p>
        </w:tc>
      </w:tr>
      <w:tr w:rsidR="002C67C8" w:rsidRPr="004453BC" w:rsidTr="00D91F54">
        <w:tc>
          <w:tcPr>
            <w:tcW w:w="4607" w:type="dxa"/>
            <w:vAlign w:val="bottom"/>
          </w:tcPr>
          <w:p w:rsidR="002C67C8" w:rsidRPr="004453BC" w:rsidRDefault="002C67C8" w:rsidP="00D91F54">
            <w:pPr>
              <w:pStyle w:val="ConsPlusCell"/>
            </w:pPr>
            <w:r w:rsidRPr="004453BC">
              <w:t>Управляющий делами</w:t>
            </w:r>
          </w:p>
          <w:p w:rsidR="002C67C8" w:rsidRPr="004453BC" w:rsidRDefault="002C67C8" w:rsidP="00D91F54">
            <w:pPr>
              <w:pStyle w:val="ConsPlusCell"/>
            </w:pPr>
          </w:p>
        </w:tc>
        <w:tc>
          <w:tcPr>
            <w:tcW w:w="4680" w:type="dxa"/>
          </w:tcPr>
          <w:p w:rsidR="002C67C8" w:rsidRPr="004453BC" w:rsidRDefault="002C67C8" w:rsidP="00D91F5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11500</w:t>
            </w:r>
          </w:p>
        </w:tc>
      </w:tr>
      <w:tr w:rsidR="002C67C8" w:rsidRPr="004453BC" w:rsidTr="00D91F54">
        <w:tc>
          <w:tcPr>
            <w:tcW w:w="4607" w:type="dxa"/>
            <w:vAlign w:val="bottom"/>
          </w:tcPr>
          <w:p w:rsidR="002C67C8" w:rsidRPr="004453BC" w:rsidRDefault="002C67C8" w:rsidP="00D91F54">
            <w:pPr>
              <w:pStyle w:val="ConsPlusCell"/>
            </w:pPr>
          </w:p>
        </w:tc>
        <w:tc>
          <w:tcPr>
            <w:tcW w:w="4680" w:type="dxa"/>
          </w:tcPr>
          <w:p w:rsidR="002C67C8" w:rsidRPr="004453BC" w:rsidRDefault="002C67C8" w:rsidP="00D91F5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7C8" w:rsidRPr="004453BC" w:rsidTr="00D91F54">
        <w:tc>
          <w:tcPr>
            <w:tcW w:w="4607" w:type="dxa"/>
            <w:vAlign w:val="bottom"/>
          </w:tcPr>
          <w:p w:rsidR="002C67C8" w:rsidRPr="004453BC" w:rsidRDefault="002C67C8" w:rsidP="00D91F54">
            <w:pPr>
              <w:pStyle w:val="ConsPlusCell"/>
            </w:pPr>
            <w:r w:rsidRPr="004453BC">
              <w:t>Руководитель управления, отдела (со статусом юридического лица)</w:t>
            </w:r>
          </w:p>
          <w:p w:rsidR="002C67C8" w:rsidRPr="004453BC" w:rsidRDefault="002C67C8" w:rsidP="00D91F54">
            <w:pPr>
              <w:pStyle w:val="ConsPlusCell"/>
            </w:pPr>
          </w:p>
        </w:tc>
        <w:tc>
          <w:tcPr>
            <w:tcW w:w="4680" w:type="dxa"/>
          </w:tcPr>
          <w:p w:rsidR="002C67C8" w:rsidRPr="004453BC" w:rsidRDefault="002C67C8" w:rsidP="00D91F5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10888</w:t>
            </w:r>
          </w:p>
        </w:tc>
      </w:tr>
      <w:tr w:rsidR="002C67C8" w:rsidRPr="004453BC" w:rsidTr="00D91F54">
        <w:tc>
          <w:tcPr>
            <w:tcW w:w="4607" w:type="dxa"/>
            <w:vAlign w:val="bottom"/>
          </w:tcPr>
          <w:p w:rsidR="002C67C8" w:rsidRPr="004453BC" w:rsidRDefault="002C67C8" w:rsidP="00D91F54">
            <w:pPr>
              <w:pStyle w:val="ConsPlusCell"/>
            </w:pPr>
            <w:r w:rsidRPr="004453BC">
              <w:t>Руководитель отдела (без статуса юридического лица)</w:t>
            </w:r>
          </w:p>
          <w:p w:rsidR="002C67C8" w:rsidRPr="004453BC" w:rsidRDefault="002C67C8" w:rsidP="00D91F54">
            <w:pPr>
              <w:pStyle w:val="ConsPlusCell"/>
            </w:pPr>
          </w:p>
        </w:tc>
        <w:tc>
          <w:tcPr>
            <w:tcW w:w="4680" w:type="dxa"/>
          </w:tcPr>
          <w:p w:rsidR="002C67C8" w:rsidRPr="004453BC" w:rsidRDefault="002C67C8" w:rsidP="00D91F5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9673</w:t>
            </w:r>
          </w:p>
        </w:tc>
      </w:tr>
      <w:tr w:rsidR="002C67C8" w:rsidRPr="004453BC" w:rsidTr="00D91F54">
        <w:tc>
          <w:tcPr>
            <w:tcW w:w="4607" w:type="dxa"/>
            <w:vAlign w:val="bottom"/>
          </w:tcPr>
          <w:p w:rsidR="002C67C8" w:rsidRPr="004453BC" w:rsidRDefault="002C67C8" w:rsidP="00D91F54">
            <w:pPr>
              <w:pStyle w:val="ConsPlusCell"/>
            </w:pPr>
            <w:r w:rsidRPr="004453BC">
              <w:t>Заместитель руководителя управления, отдела (со статусом юридического лица)</w:t>
            </w:r>
          </w:p>
          <w:p w:rsidR="002C67C8" w:rsidRPr="004453BC" w:rsidRDefault="002C67C8" w:rsidP="00D91F54">
            <w:pPr>
              <w:pStyle w:val="ConsPlusCell"/>
            </w:pPr>
          </w:p>
        </w:tc>
        <w:tc>
          <w:tcPr>
            <w:tcW w:w="4680" w:type="dxa"/>
          </w:tcPr>
          <w:p w:rsidR="002C67C8" w:rsidRPr="004453BC" w:rsidRDefault="002C67C8" w:rsidP="00D91F5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9600</w:t>
            </w:r>
          </w:p>
        </w:tc>
      </w:tr>
      <w:tr w:rsidR="002C67C8" w:rsidRPr="004453BC" w:rsidTr="00D91F54">
        <w:tc>
          <w:tcPr>
            <w:tcW w:w="4607" w:type="dxa"/>
            <w:vAlign w:val="bottom"/>
          </w:tcPr>
          <w:p w:rsidR="002C67C8" w:rsidRPr="004453BC" w:rsidRDefault="002C67C8" w:rsidP="00D91F54">
            <w:pPr>
              <w:pStyle w:val="ConsPlusCell"/>
            </w:pPr>
            <w:r w:rsidRPr="004453BC">
              <w:t>Заместитель руководителя отдела (без статуса юридического лица)</w:t>
            </w:r>
          </w:p>
          <w:p w:rsidR="002C67C8" w:rsidRPr="004453BC" w:rsidRDefault="002C67C8" w:rsidP="00D91F54">
            <w:pPr>
              <w:pStyle w:val="ConsPlusCell"/>
            </w:pPr>
          </w:p>
        </w:tc>
        <w:tc>
          <w:tcPr>
            <w:tcW w:w="4680" w:type="dxa"/>
          </w:tcPr>
          <w:p w:rsidR="002C67C8" w:rsidRPr="004453BC" w:rsidRDefault="002C67C8" w:rsidP="00D91F5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8757</w:t>
            </w:r>
          </w:p>
        </w:tc>
      </w:tr>
      <w:tr w:rsidR="002C67C8" w:rsidRPr="004453BC" w:rsidTr="00D91F54">
        <w:tc>
          <w:tcPr>
            <w:tcW w:w="4607" w:type="dxa"/>
            <w:vAlign w:val="bottom"/>
          </w:tcPr>
          <w:p w:rsidR="002C67C8" w:rsidRPr="004453BC" w:rsidRDefault="002C67C8" w:rsidP="00D91F54">
            <w:pPr>
              <w:pStyle w:val="ConsPlusCell"/>
            </w:pPr>
            <w:r w:rsidRPr="004453BC">
              <w:t>Руководитель структурного подразделения управления, отдела</w:t>
            </w:r>
          </w:p>
          <w:p w:rsidR="002C67C8" w:rsidRPr="004453BC" w:rsidRDefault="002C67C8" w:rsidP="00D91F54">
            <w:pPr>
              <w:pStyle w:val="ConsPlusCell"/>
            </w:pPr>
          </w:p>
        </w:tc>
        <w:tc>
          <w:tcPr>
            <w:tcW w:w="4680" w:type="dxa"/>
          </w:tcPr>
          <w:p w:rsidR="002C67C8" w:rsidRPr="004453BC" w:rsidRDefault="002C67C8" w:rsidP="00D91F5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7825</w:t>
            </w:r>
          </w:p>
        </w:tc>
      </w:tr>
      <w:tr w:rsidR="002C67C8" w:rsidRPr="004453BC" w:rsidTr="00D91F54">
        <w:tc>
          <w:tcPr>
            <w:tcW w:w="4607" w:type="dxa"/>
            <w:vAlign w:val="bottom"/>
          </w:tcPr>
          <w:p w:rsidR="002C67C8" w:rsidRPr="004453BC" w:rsidRDefault="002C67C8" w:rsidP="00D91F54">
            <w:pPr>
              <w:pStyle w:val="ConsPlusCell"/>
            </w:pPr>
            <w:r w:rsidRPr="004453BC">
              <w:t>Заместитель руководителя структурного подразделения управления, отдела</w:t>
            </w:r>
          </w:p>
          <w:p w:rsidR="002C67C8" w:rsidRPr="004453BC" w:rsidRDefault="002C67C8" w:rsidP="00D91F54">
            <w:pPr>
              <w:pStyle w:val="ConsPlusCell"/>
            </w:pPr>
          </w:p>
        </w:tc>
        <w:tc>
          <w:tcPr>
            <w:tcW w:w="4680" w:type="dxa"/>
          </w:tcPr>
          <w:p w:rsidR="002C67C8" w:rsidRPr="004453BC" w:rsidRDefault="002C67C8" w:rsidP="00D91F5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7133</w:t>
            </w:r>
          </w:p>
        </w:tc>
      </w:tr>
      <w:tr w:rsidR="002C67C8" w:rsidRPr="004453BC" w:rsidTr="00D91F54">
        <w:tc>
          <w:tcPr>
            <w:tcW w:w="4607" w:type="dxa"/>
            <w:vAlign w:val="bottom"/>
          </w:tcPr>
          <w:p w:rsidR="002C67C8" w:rsidRPr="004453BC" w:rsidRDefault="002C67C8" w:rsidP="00D91F54">
            <w:pPr>
              <w:pStyle w:val="ConsPlusCell"/>
            </w:pPr>
            <w:r w:rsidRPr="004453BC">
              <w:lastRenderedPageBreak/>
              <w:t>Консультант</w:t>
            </w:r>
          </w:p>
          <w:p w:rsidR="002C67C8" w:rsidRPr="004453BC" w:rsidRDefault="002C67C8" w:rsidP="00D91F54">
            <w:pPr>
              <w:pStyle w:val="ConsPlusCell"/>
            </w:pPr>
          </w:p>
        </w:tc>
        <w:tc>
          <w:tcPr>
            <w:tcW w:w="4680" w:type="dxa"/>
          </w:tcPr>
          <w:p w:rsidR="002C67C8" w:rsidRPr="004453BC" w:rsidRDefault="002C67C8" w:rsidP="00D91F5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6990</w:t>
            </w:r>
          </w:p>
        </w:tc>
      </w:tr>
      <w:tr w:rsidR="002C67C8" w:rsidRPr="004453BC" w:rsidTr="00D91F54">
        <w:tc>
          <w:tcPr>
            <w:tcW w:w="4607" w:type="dxa"/>
            <w:vAlign w:val="bottom"/>
          </w:tcPr>
          <w:p w:rsidR="002C67C8" w:rsidRPr="004453BC" w:rsidRDefault="002C67C8" w:rsidP="00D91F54">
            <w:pPr>
              <w:pStyle w:val="ConsPlusCell"/>
            </w:pPr>
            <w:r w:rsidRPr="004453BC">
              <w:t>Инспектор контрольно-счетного органа</w:t>
            </w:r>
          </w:p>
          <w:p w:rsidR="002C67C8" w:rsidRPr="004453BC" w:rsidRDefault="002C67C8" w:rsidP="00D91F54">
            <w:pPr>
              <w:pStyle w:val="ConsPlusCell"/>
            </w:pPr>
          </w:p>
        </w:tc>
        <w:tc>
          <w:tcPr>
            <w:tcW w:w="4680" w:type="dxa"/>
          </w:tcPr>
          <w:p w:rsidR="002C67C8" w:rsidRPr="004453BC" w:rsidRDefault="002C67C8" w:rsidP="00D91F5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6990</w:t>
            </w:r>
          </w:p>
        </w:tc>
      </w:tr>
      <w:tr w:rsidR="002C67C8" w:rsidRPr="004453BC" w:rsidTr="00D91F54">
        <w:tc>
          <w:tcPr>
            <w:tcW w:w="4607" w:type="dxa"/>
            <w:vAlign w:val="bottom"/>
          </w:tcPr>
          <w:p w:rsidR="002C67C8" w:rsidRPr="004453BC" w:rsidRDefault="002C67C8" w:rsidP="00D91F54">
            <w:pPr>
              <w:pStyle w:val="ConsPlusCell"/>
            </w:pPr>
            <w:r w:rsidRPr="004453BC">
              <w:t>Главный специалист</w:t>
            </w:r>
          </w:p>
          <w:p w:rsidR="002C67C8" w:rsidRPr="004453BC" w:rsidRDefault="002C67C8" w:rsidP="00D91F54">
            <w:pPr>
              <w:pStyle w:val="ConsPlusCell"/>
            </w:pPr>
          </w:p>
        </w:tc>
        <w:tc>
          <w:tcPr>
            <w:tcW w:w="4680" w:type="dxa"/>
          </w:tcPr>
          <w:p w:rsidR="002C67C8" w:rsidRPr="004453BC" w:rsidRDefault="002C67C8" w:rsidP="00D91F5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6444</w:t>
            </w:r>
          </w:p>
        </w:tc>
      </w:tr>
      <w:tr w:rsidR="002C67C8" w:rsidRPr="004453BC" w:rsidTr="00D91F54">
        <w:tc>
          <w:tcPr>
            <w:tcW w:w="4607" w:type="dxa"/>
            <w:vAlign w:val="bottom"/>
          </w:tcPr>
          <w:p w:rsidR="002C67C8" w:rsidRPr="004453BC" w:rsidRDefault="002C67C8" w:rsidP="00D91F54">
            <w:pPr>
              <w:pStyle w:val="ConsPlusCell"/>
            </w:pPr>
            <w:r w:rsidRPr="004453BC">
              <w:t>Ведущий специалист</w:t>
            </w:r>
          </w:p>
          <w:p w:rsidR="002C67C8" w:rsidRPr="004453BC" w:rsidRDefault="002C67C8" w:rsidP="00D91F54">
            <w:pPr>
              <w:pStyle w:val="ConsPlusCell"/>
            </w:pPr>
          </w:p>
        </w:tc>
        <w:tc>
          <w:tcPr>
            <w:tcW w:w="4680" w:type="dxa"/>
          </w:tcPr>
          <w:p w:rsidR="002C67C8" w:rsidRPr="004453BC" w:rsidRDefault="002C67C8" w:rsidP="00D91F5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5523</w:t>
            </w:r>
          </w:p>
        </w:tc>
      </w:tr>
      <w:tr w:rsidR="002C67C8" w:rsidRPr="004453BC" w:rsidTr="00D91F54">
        <w:tc>
          <w:tcPr>
            <w:tcW w:w="4607" w:type="dxa"/>
            <w:vAlign w:val="bottom"/>
          </w:tcPr>
          <w:p w:rsidR="002C67C8" w:rsidRPr="004453BC" w:rsidRDefault="002C67C8" w:rsidP="00D91F54">
            <w:pPr>
              <w:pStyle w:val="ConsPlusCell"/>
            </w:pPr>
            <w:r w:rsidRPr="004453BC">
              <w:t xml:space="preserve">Специалист </w:t>
            </w:r>
            <w:r w:rsidRPr="004453BC">
              <w:rPr>
                <w:lang w:val="en-US"/>
              </w:rPr>
              <w:t>I</w:t>
            </w:r>
            <w:r w:rsidRPr="004453BC">
              <w:t xml:space="preserve"> категории</w:t>
            </w:r>
          </w:p>
          <w:p w:rsidR="002C67C8" w:rsidRPr="004453BC" w:rsidRDefault="002C67C8" w:rsidP="00D91F54">
            <w:pPr>
              <w:pStyle w:val="ConsPlusCell"/>
            </w:pPr>
          </w:p>
        </w:tc>
        <w:tc>
          <w:tcPr>
            <w:tcW w:w="4680" w:type="dxa"/>
          </w:tcPr>
          <w:p w:rsidR="002C67C8" w:rsidRPr="004453BC" w:rsidRDefault="002C67C8" w:rsidP="00D91F5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4606</w:t>
            </w:r>
          </w:p>
        </w:tc>
      </w:tr>
      <w:tr w:rsidR="002C67C8" w:rsidRPr="004453BC" w:rsidTr="00D91F54">
        <w:tc>
          <w:tcPr>
            <w:tcW w:w="4607" w:type="dxa"/>
            <w:vAlign w:val="bottom"/>
          </w:tcPr>
          <w:p w:rsidR="002C67C8" w:rsidRPr="004453BC" w:rsidRDefault="002C67C8" w:rsidP="00D91F54">
            <w:pPr>
              <w:pStyle w:val="ConsPlusCell"/>
            </w:pPr>
            <w:r w:rsidRPr="004453BC">
              <w:t xml:space="preserve">Специалист </w:t>
            </w:r>
            <w:r w:rsidRPr="004453BC">
              <w:rPr>
                <w:lang w:val="en-US"/>
              </w:rPr>
              <w:t>II</w:t>
            </w:r>
            <w:r w:rsidRPr="004453BC">
              <w:t xml:space="preserve"> категории</w:t>
            </w:r>
          </w:p>
          <w:p w:rsidR="002C67C8" w:rsidRPr="004453BC" w:rsidRDefault="002C67C8" w:rsidP="00D91F54">
            <w:pPr>
              <w:pStyle w:val="ConsPlusCell"/>
            </w:pPr>
          </w:p>
        </w:tc>
        <w:tc>
          <w:tcPr>
            <w:tcW w:w="4680" w:type="dxa"/>
          </w:tcPr>
          <w:p w:rsidR="002C67C8" w:rsidRPr="004453BC" w:rsidRDefault="002C67C8" w:rsidP="00D91F5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4144</w:t>
            </w:r>
          </w:p>
        </w:tc>
      </w:tr>
      <w:tr w:rsidR="002C67C8" w:rsidRPr="004453BC" w:rsidTr="00D91F54">
        <w:tc>
          <w:tcPr>
            <w:tcW w:w="4607" w:type="dxa"/>
            <w:vAlign w:val="bottom"/>
          </w:tcPr>
          <w:p w:rsidR="002C67C8" w:rsidRPr="004453BC" w:rsidRDefault="002C67C8" w:rsidP="00D91F54">
            <w:pPr>
              <w:pStyle w:val="ConsPlusCell"/>
            </w:pPr>
            <w:r w:rsidRPr="004453BC">
              <w:t>Специалист</w:t>
            </w:r>
          </w:p>
          <w:p w:rsidR="002C67C8" w:rsidRPr="004453BC" w:rsidRDefault="002C67C8" w:rsidP="00D91F54">
            <w:pPr>
              <w:pStyle w:val="ConsPlusCell"/>
            </w:pPr>
          </w:p>
        </w:tc>
        <w:tc>
          <w:tcPr>
            <w:tcW w:w="4680" w:type="dxa"/>
          </w:tcPr>
          <w:p w:rsidR="002C67C8" w:rsidRPr="004453BC" w:rsidRDefault="002C67C8" w:rsidP="00D91F5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3682</w:t>
            </w:r>
          </w:p>
        </w:tc>
      </w:tr>
    </w:tbl>
    <w:p w:rsidR="002C67C8" w:rsidRPr="004453BC" w:rsidRDefault="002C67C8" w:rsidP="002C67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67C8" w:rsidRPr="004453BC" w:rsidRDefault="002C67C8" w:rsidP="002C6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3BC">
        <w:rPr>
          <w:rFonts w:ascii="Times New Roman" w:hAnsi="Times New Roman" w:cs="Times New Roman"/>
          <w:sz w:val="28"/>
          <w:szCs w:val="28"/>
        </w:rPr>
        <w:t>&lt;*&gt; Размеры должностных окладов могут быть увеличены (проиндексированы) в соответствии с законом Ставропольского края о бюджете Ставропольского края на соответствующий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Pr="004453BC">
        <w:rPr>
          <w:rFonts w:ascii="Times New Roman" w:hAnsi="Times New Roman" w:cs="Times New Roman"/>
          <w:sz w:val="28"/>
          <w:szCs w:val="28"/>
        </w:rPr>
        <w:t xml:space="preserve"> с учетом уровня инфляции (потребительских цен) в размерах и сроки, установленные для государственных гражданских служащих Ставропольского края.</w:t>
      </w:r>
      <w:proofErr w:type="gramEnd"/>
    </w:p>
    <w:p w:rsidR="002C67C8" w:rsidRDefault="002C67C8" w:rsidP="002C67C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C67C8" w:rsidRDefault="002C67C8" w:rsidP="004453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7D65" w:rsidRDefault="00937D65" w:rsidP="004453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7D65" w:rsidRDefault="00937D65" w:rsidP="004453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7D65" w:rsidRDefault="00937D65" w:rsidP="004453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C57F5" w:rsidRDefault="00EC57F5" w:rsidP="004453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C57F5" w:rsidRDefault="00EC57F5" w:rsidP="004453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C57F5" w:rsidRDefault="00EC57F5" w:rsidP="004453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C57F5" w:rsidRDefault="00EC57F5" w:rsidP="004453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C57F5" w:rsidRDefault="00EC57F5" w:rsidP="004453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C57F5" w:rsidRDefault="00EC57F5" w:rsidP="004453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C57F5" w:rsidRDefault="00EC57F5" w:rsidP="004453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C57F5" w:rsidRDefault="00EC57F5" w:rsidP="004453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C57F5" w:rsidRDefault="00EC57F5" w:rsidP="004453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C57F5" w:rsidRDefault="00EC57F5" w:rsidP="004453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C57F5" w:rsidRDefault="00EC57F5" w:rsidP="004453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50667" w:rsidRDefault="00E50667" w:rsidP="004453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50667" w:rsidRDefault="00E50667" w:rsidP="004453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50667" w:rsidRDefault="00E50667" w:rsidP="004453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50667" w:rsidRDefault="00E50667" w:rsidP="004453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C57F5" w:rsidRDefault="00EC57F5" w:rsidP="004453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B2194" w:rsidRDefault="009B2194" w:rsidP="004453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B2194" w:rsidRDefault="009B2194" w:rsidP="004453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C57F5" w:rsidRDefault="00EC57F5" w:rsidP="004453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C5F6F" w:rsidRDefault="00984A13" w:rsidP="004453BC">
      <w:pPr>
        <w:pStyle w:val="a3"/>
        <w:ind w:firstLine="567"/>
        <w:jc w:val="right"/>
      </w:pPr>
      <w:r>
        <w:t>У</w:t>
      </w:r>
      <w:r w:rsidR="004C5F6F">
        <w:t xml:space="preserve">тверждены </w:t>
      </w:r>
    </w:p>
    <w:p w:rsidR="004453BC" w:rsidRDefault="004C5F6F" w:rsidP="004453BC">
      <w:pPr>
        <w:pStyle w:val="a3"/>
        <w:ind w:firstLine="567"/>
        <w:jc w:val="right"/>
      </w:pPr>
      <w:r>
        <w:t xml:space="preserve"> решением</w:t>
      </w:r>
      <w:r w:rsidR="004453BC" w:rsidRPr="004453BC">
        <w:t xml:space="preserve"> Совета депутатов </w:t>
      </w:r>
    </w:p>
    <w:p w:rsidR="004453BC" w:rsidRDefault="004453BC" w:rsidP="004453BC">
      <w:pPr>
        <w:pStyle w:val="a3"/>
        <w:ind w:firstLine="567"/>
        <w:jc w:val="right"/>
      </w:pPr>
      <w:r w:rsidRPr="004453BC">
        <w:t xml:space="preserve">Советскогогородского округа </w:t>
      </w:r>
    </w:p>
    <w:p w:rsidR="004453BC" w:rsidRPr="004453BC" w:rsidRDefault="004453BC" w:rsidP="004453BC">
      <w:pPr>
        <w:pStyle w:val="a3"/>
        <w:ind w:firstLine="567"/>
        <w:jc w:val="right"/>
      </w:pPr>
      <w:r w:rsidRPr="004453BC">
        <w:t>Ставропольского края</w:t>
      </w:r>
    </w:p>
    <w:p w:rsidR="004453BC" w:rsidRDefault="00622191" w:rsidP="004453B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от </w:t>
      </w:r>
      <w:r w:rsidR="00596EE8">
        <w:rPr>
          <w:rFonts w:ascii="Times New Roman" w:hAnsi="Times New Roman" w:cs="Times New Roman"/>
          <w:sz w:val="28"/>
          <w:szCs w:val="28"/>
        </w:rPr>
        <w:t>10 февраля 2</w:t>
      </w:r>
      <w:r w:rsidR="00DE5561">
        <w:rPr>
          <w:rFonts w:ascii="Times New Roman" w:hAnsi="Times New Roman" w:cs="Times New Roman"/>
          <w:sz w:val="28"/>
          <w:szCs w:val="28"/>
        </w:rPr>
        <w:t>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DE2C2C">
        <w:rPr>
          <w:rFonts w:ascii="Times New Roman" w:hAnsi="Times New Roman" w:cs="Times New Roman"/>
          <w:sz w:val="28"/>
          <w:szCs w:val="28"/>
        </w:rPr>
        <w:t xml:space="preserve"> </w:t>
      </w:r>
      <w:r w:rsidR="004453BC" w:rsidRPr="004453BC">
        <w:rPr>
          <w:rFonts w:ascii="Times New Roman" w:hAnsi="Times New Roman" w:cs="Times New Roman"/>
          <w:sz w:val="28"/>
          <w:szCs w:val="28"/>
        </w:rPr>
        <w:t>№</w:t>
      </w:r>
      <w:r w:rsidR="00DE2C2C">
        <w:rPr>
          <w:rFonts w:ascii="Times New Roman" w:hAnsi="Times New Roman" w:cs="Times New Roman"/>
          <w:sz w:val="28"/>
          <w:szCs w:val="28"/>
        </w:rPr>
        <w:t xml:space="preserve"> 546</w:t>
      </w:r>
    </w:p>
    <w:p w:rsidR="004453BC" w:rsidRPr="004453BC" w:rsidRDefault="004453BC" w:rsidP="004453B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453BC" w:rsidRPr="004453BC" w:rsidRDefault="004453BC" w:rsidP="004453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C5F6F" w:rsidRDefault="004C5F6F" w:rsidP="004453B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4C5F6F" w:rsidRPr="00C64E9A" w:rsidRDefault="004C5F6F" w:rsidP="004C5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вносятся в</w:t>
      </w:r>
      <w:r w:rsidR="00DE5561">
        <w:rPr>
          <w:rFonts w:ascii="Times New Roman" w:hAnsi="Times New Roman" w:cs="Times New Roman"/>
          <w:sz w:val="28"/>
          <w:szCs w:val="28"/>
        </w:rPr>
        <w:t xml:space="preserve"> Порядокоплаты труда выборн</w:t>
      </w:r>
      <w:r w:rsidR="00DE5561" w:rsidRPr="004C5F6F">
        <w:rPr>
          <w:rFonts w:ascii="Times New Roman" w:hAnsi="Times New Roman" w:cs="Times New Roman"/>
          <w:sz w:val="28"/>
          <w:szCs w:val="28"/>
        </w:rPr>
        <w:t>ы</w:t>
      </w:r>
      <w:r w:rsidR="00DE5561" w:rsidRPr="00CD6165">
        <w:rPr>
          <w:rFonts w:ascii="Times New Roman" w:hAnsi="Times New Roman" w:cs="Times New Roman"/>
          <w:sz w:val="28"/>
          <w:szCs w:val="28"/>
        </w:rPr>
        <w:t>х</w:t>
      </w:r>
      <w:r w:rsidR="00DE5561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DE5561" w:rsidRPr="004C5F6F">
        <w:rPr>
          <w:rFonts w:ascii="Times New Roman" w:hAnsi="Times New Roman" w:cs="Times New Roman"/>
          <w:sz w:val="28"/>
          <w:szCs w:val="28"/>
        </w:rPr>
        <w:t>ых</w:t>
      </w:r>
      <w:r w:rsidR="00DE5561">
        <w:rPr>
          <w:rFonts w:ascii="Times New Roman" w:hAnsi="Times New Roman" w:cs="Times New Roman"/>
          <w:sz w:val="28"/>
          <w:szCs w:val="28"/>
        </w:rPr>
        <w:t xml:space="preserve"> лиц, депутат</w:t>
      </w:r>
      <w:r w:rsidR="00DE5561" w:rsidRPr="004C5F6F">
        <w:rPr>
          <w:rFonts w:ascii="Times New Roman" w:hAnsi="Times New Roman" w:cs="Times New Roman"/>
          <w:sz w:val="28"/>
          <w:szCs w:val="28"/>
        </w:rPr>
        <w:t>ов</w:t>
      </w:r>
      <w:r w:rsidR="00DE5561" w:rsidRPr="004453BC">
        <w:rPr>
          <w:rFonts w:ascii="Times New Roman" w:hAnsi="Times New Roman" w:cs="Times New Roman"/>
          <w:sz w:val="28"/>
          <w:szCs w:val="28"/>
        </w:rPr>
        <w:t xml:space="preserve"> Совета депутатов Советского городского округа Ставропольского края, осуществляющих свои полномочия на постоянной основе, муниципальных служащих муниципальной службы в Советском городском округе Ставропольского края</w:t>
      </w:r>
    </w:p>
    <w:p w:rsidR="004C5F6F" w:rsidRDefault="004C5F6F" w:rsidP="004453B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20F44" w:rsidRDefault="00820F44" w:rsidP="004453B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5F6F" w:rsidRPr="005F0799" w:rsidRDefault="004C5F6F" w:rsidP="00B10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 xml:space="preserve">1. Наименование </w:t>
      </w:r>
      <w:r w:rsidR="00B1019C" w:rsidRPr="005F0799">
        <w:rPr>
          <w:rFonts w:ascii="Times New Roman" w:hAnsi="Times New Roman" w:cs="Times New Roman"/>
          <w:sz w:val="28"/>
          <w:szCs w:val="28"/>
        </w:rPr>
        <w:t>Порядка</w:t>
      </w:r>
      <w:r w:rsidR="005931A2" w:rsidRPr="005F0799">
        <w:rPr>
          <w:rFonts w:ascii="Times New Roman" w:hAnsi="Times New Roman" w:cs="Times New Roman"/>
          <w:sz w:val="28"/>
          <w:szCs w:val="28"/>
        </w:rPr>
        <w:t xml:space="preserve"> </w:t>
      </w:r>
      <w:r w:rsidR="00B1019C" w:rsidRPr="005F0799">
        <w:rPr>
          <w:rFonts w:ascii="Times New Roman" w:hAnsi="Times New Roman" w:cs="Times New Roman"/>
          <w:sz w:val="28"/>
          <w:szCs w:val="28"/>
        </w:rPr>
        <w:t xml:space="preserve">оплаты труда выборных должностных лиц, депутатов Совета депутатов Советского городского округа Ставропольского края, осуществляющих свои полномочия на постоянной основе, муниципальных служащих муниципальной службы в Советском городском округе Ставропольского края (далее – Порядок) </w:t>
      </w:r>
      <w:r w:rsidRPr="005F079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453BC" w:rsidRPr="005F0799" w:rsidRDefault="004C5F6F" w:rsidP="004C5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>«Порядок</w:t>
      </w:r>
      <w:r w:rsidR="00DE2C2C" w:rsidRPr="005F0799">
        <w:rPr>
          <w:rFonts w:ascii="Times New Roman" w:hAnsi="Times New Roman" w:cs="Times New Roman"/>
          <w:sz w:val="28"/>
          <w:szCs w:val="28"/>
        </w:rPr>
        <w:t xml:space="preserve"> </w:t>
      </w:r>
      <w:r w:rsidR="00A8710D" w:rsidRPr="005F0799">
        <w:rPr>
          <w:rFonts w:ascii="Times New Roman" w:hAnsi="Times New Roman" w:cs="Times New Roman"/>
          <w:sz w:val="28"/>
          <w:szCs w:val="28"/>
        </w:rPr>
        <w:t>оплаты труда</w:t>
      </w:r>
      <w:r w:rsidR="00DE2C2C" w:rsidRPr="005F0799">
        <w:rPr>
          <w:rFonts w:ascii="Times New Roman" w:hAnsi="Times New Roman" w:cs="Times New Roman"/>
          <w:sz w:val="28"/>
          <w:szCs w:val="28"/>
        </w:rPr>
        <w:t xml:space="preserve"> </w:t>
      </w:r>
      <w:r w:rsidR="002C67C8" w:rsidRPr="005F0799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 Советского городского округа Ставропольского края</w:t>
      </w:r>
      <w:proofErr w:type="gramStart"/>
      <w:r w:rsidR="002C67C8" w:rsidRPr="005F0799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2C67C8" w:rsidRPr="005F0799">
        <w:rPr>
          <w:rFonts w:ascii="Times New Roman" w:hAnsi="Times New Roman" w:cs="Times New Roman"/>
          <w:sz w:val="28"/>
          <w:szCs w:val="28"/>
        </w:rPr>
        <w:t>униципальных служащих</w:t>
      </w:r>
      <w:r w:rsidR="00F82B31" w:rsidRPr="005F0799">
        <w:rPr>
          <w:rFonts w:ascii="Times New Roman" w:hAnsi="Times New Roman" w:cs="Times New Roman"/>
          <w:sz w:val="28"/>
          <w:szCs w:val="28"/>
        </w:rPr>
        <w:t>, замещающих должности</w:t>
      </w:r>
      <w:r w:rsidR="002C67C8" w:rsidRPr="005F0799">
        <w:rPr>
          <w:rFonts w:ascii="Times New Roman" w:hAnsi="Times New Roman" w:cs="Times New Roman"/>
          <w:sz w:val="28"/>
          <w:szCs w:val="28"/>
        </w:rPr>
        <w:t xml:space="preserve"> муниципальной службы в органах местного самоуправления Советского городского округа Ставропольского края</w:t>
      </w:r>
      <w:r w:rsidRPr="005F0799">
        <w:rPr>
          <w:rFonts w:ascii="Times New Roman" w:hAnsi="Times New Roman" w:cs="Times New Roman"/>
          <w:sz w:val="28"/>
          <w:szCs w:val="28"/>
        </w:rPr>
        <w:t>».</w:t>
      </w:r>
    </w:p>
    <w:p w:rsidR="004C5F6F" w:rsidRPr="005F0799" w:rsidRDefault="004C5F6F" w:rsidP="004C5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 xml:space="preserve">2. </w:t>
      </w:r>
      <w:r w:rsidR="00C45E02" w:rsidRPr="005F0799">
        <w:rPr>
          <w:rFonts w:ascii="Times New Roman" w:hAnsi="Times New Roman" w:cs="Times New Roman"/>
          <w:sz w:val="28"/>
          <w:szCs w:val="28"/>
        </w:rPr>
        <w:t>В разделе I «Общие положения»:</w:t>
      </w:r>
    </w:p>
    <w:p w:rsidR="00C45E02" w:rsidRPr="005F0799" w:rsidRDefault="00C45E02" w:rsidP="004C5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>2.1. Пункт 1.1 изложить в следующей редакции:</w:t>
      </w:r>
    </w:p>
    <w:p w:rsidR="00C45E02" w:rsidRPr="005F0799" w:rsidRDefault="00C45E02" w:rsidP="004C5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 xml:space="preserve">«1.1. Настоящий Порядок оплаты труда </w:t>
      </w:r>
      <w:r w:rsidR="002C67C8" w:rsidRPr="005F0799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 Советского городского округа Ставропольского края,муниципальных с</w:t>
      </w:r>
      <w:r w:rsidR="00F82B31" w:rsidRPr="005F0799">
        <w:rPr>
          <w:rFonts w:ascii="Times New Roman" w:hAnsi="Times New Roman" w:cs="Times New Roman"/>
          <w:sz w:val="28"/>
          <w:szCs w:val="28"/>
        </w:rPr>
        <w:t xml:space="preserve">лужащих, замещающих должности </w:t>
      </w:r>
      <w:r w:rsidR="002C67C8" w:rsidRPr="005F0799">
        <w:rPr>
          <w:rFonts w:ascii="Times New Roman" w:hAnsi="Times New Roman" w:cs="Times New Roman"/>
          <w:sz w:val="28"/>
          <w:szCs w:val="28"/>
        </w:rPr>
        <w:t>муниципальной службы в органах местного самоуправления Советского городского округа Ставропольского края</w:t>
      </w:r>
      <w:r w:rsidRPr="005F0799">
        <w:rPr>
          <w:rFonts w:ascii="Times New Roman" w:hAnsi="Times New Roman" w:cs="Times New Roman"/>
          <w:sz w:val="28"/>
          <w:szCs w:val="28"/>
        </w:rPr>
        <w:t xml:space="preserve">(далее соответственно – Порядок, </w:t>
      </w:r>
      <w:r w:rsidR="002C67C8" w:rsidRPr="005F0799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</w:t>
      </w:r>
      <w:r w:rsidRPr="005F0799">
        <w:rPr>
          <w:rFonts w:ascii="Times New Roman" w:hAnsi="Times New Roman" w:cs="Times New Roman"/>
          <w:sz w:val="28"/>
          <w:szCs w:val="28"/>
        </w:rPr>
        <w:t>, муниципальные служащие) разработан в соответствии с федеральными законами от 06 октября 2013 г</w:t>
      </w:r>
      <w:r w:rsidR="000D2049" w:rsidRPr="005F0799">
        <w:rPr>
          <w:rFonts w:ascii="Times New Roman" w:hAnsi="Times New Roman" w:cs="Times New Roman"/>
          <w:sz w:val="28"/>
          <w:szCs w:val="28"/>
        </w:rPr>
        <w:t>.</w:t>
      </w:r>
      <w:r w:rsidRPr="005F0799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от 02 марта 2007 г</w:t>
      </w:r>
      <w:r w:rsidR="000D2049" w:rsidRPr="005F0799">
        <w:rPr>
          <w:rFonts w:ascii="Times New Roman" w:hAnsi="Times New Roman" w:cs="Times New Roman"/>
          <w:sz w:val="28"/>
          <w:szCs w:val="28"/>
        </w:rPr>
        <w:t>.</w:t>
      </w:r>
      <w:r w:rsidRPr="005F0799">
        <w:rPr>
          <w:rFonts w:ascii="Times New Roman" w:hAnsi="Times New Roman" w:cs="Times New Roman"/>
          <w:sz w:val="28"/>
          <w:szCs w:val="28"/>
        </w:rPr>
        <w:t xml:space="preserve"> №25-ФЗ «О муниципальной службе в Российской Федерации»,</w:t>
      </w:r>
      <w:r w:rsidR="00984A13" w:rsidRPr="005F0799">
        <w:rPr>
          <w:rFonts w:ascii="Times New Roman" w:hAnsi="Times New Roman" w:cs="Times New Roman"/>
          <w:sz w:val="28"/>
          <w:szCs w:val="28"/>
        </w:rPr>
        <w:t>от 0</w:t>
      </w:r>
      <w:r w:rsidR="000D2049" w:rsidRPr="005F0799">
        <w:rPr>
          <w:rFonts w:ascii="Times New Roman" w:hAnsi="Times New Roman" w:cs="Times New Roman"/>
          <w:sz w:val="28"/>
          <w:szCs w:val="28"/>
        </w:rPr>
        <w:t>7 февраля 2011 г.</w:t>
      </w:r>
      <w:r w:rsidR="00984A13" w:rsidRPr="005F0799">
        <w:rPr>
          <w:rFonts w:ascii="Times New Roman" w:hAnsi="Times New Roman" w:cs="Times New Roman"/>
          <w:sz w:val="28"/>
          <w:szCs w:val="28"/>
        </w:rPr>
        <w:t xml:space="preserve"> № 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5F0799">
        <w:rPr>
          <w:rFonts w:ascii="Times New Roman" w:hAnsi="Times New Roman" w:cs="Times New Roman"/>
          <w:sz w:val="28"/>
          <w:szCs w:val="28"/>
        </w:rPr>
        <w:t xml:space="preserve"> законами Ставропольского края от 24 декабря 2007г. №78-кз «Об отдельных вопросах муниципальной службы в Ставропольском крае»,  от 29 декабря 2008г. №101-кз «О гарантиях осуществления полномочий депутата, члена </w:t>
      </w:r>
      <w:r w:rsidRPr="005F0799">
        <w:rPr>
          <w:rFonts w:ascii="Times New Roman" w:hAnsi="Times New Roman" w:cs="Times New Roman"/>
          <w:sz w:val="28"/>
          <w:szCs w:val="28"/>
        </w:rPr>
        <w:lastRenderedPageBreak/>
        <w:t>выборного органа местного самоуправления, выборного должностного лица местного самоуправления».».</w:t>
      </w:r>
    </w:p>
    <w:p w:rsidR="000D2049" w:rsidRPr="005F0799" w:rsidRDefault="000D2049" w:rsidP="004C5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 xml:space="preserve"> 2.2. По тексту Порядка слова «выборных должностных лиц» </w:t>
      </w:r>
      <w:r w:rsidR="00B1019C" w:rsidRPr="005F0799">
        <w:rPr>
          <w:rFonts w:ascii="Times New Roman" w:hAnsi="Times New Roman" w:cs="Times New Roman"/>
          <w:sz w:val="28"/>
          <w:szCs w:val="28"/>
        </w:rPr>
        <w:t xml:space="preserve"> в соответствующем падеже </w:t>
      </w:r>
      <w:r w:rsidRPr="005F0799">
        <w:rPr>
          <w:rFonts w:ascii="Times New Roman" w:hAnsi="Times New Roman" w:cs="Times New Roman"/>
          <w:sz w:val="28"/>
          <w:szCs w:val="28"/>
        </w:rPr>
        <w:t>заменить словами «лиц, зам</w:t>
      </w:r>
      <w:r w:rsidR="007D4A48" w:rsidRPr="005F0799">
        <w:rPr>
          <w:rFonts w:ascii="Times New Roman" w:hAnsi="Times New Roman" w:cs="Times New Roman"/>
          <w:sz w:val="28"/>
          <w:szCs w:val="28"/>
        </w:rPr>
        <w:t>ещающих муниципальные должности»</w:t>
      </w:r>
      <w:r w:rsidRPr="005F0799">
        <w:rPr>
          <w:rFonts w:ascii="Times New Roman" w:hAnsi="Times New Roman" w:cs="Times New Roman"/>
          <w:sz w:val="28"/>
          <w:szCs w:val="28"/>
        </w:rPr>
        <w:t xml:space="preserve"> в соответствующем падеже.</w:t>
      </w:r>
    </w:p>
    <w:p w:rsidR="001031F6" w:rsidRPr="005F0799" w:rsidRDefault="001031F6" w:rsidP="004C5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>2.3. В пункте 1.2 абзац второй изложить в следующей редакции:</w:t>
      </w:r>
    </w:p>
    <w:p w:rsidR="001031F6" w:rsidRPr="005F0799" w:rsidRDefault="001031F6" w:rsidP="001031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>«Должностные оклады лиц,замещающих муниципальные должности</w:t>
      </w:r>
      <w:r w:rsidR="00D75B5E" w:rsidRPr="005F0799">
        <w:rPr>
          <w:rFonts w:ascii="Times New Roman" w:hAnsi="Times New Roman" w:cs="Times New Roman"/>
          <w:sz w:val="28"/>
          <w:szCs w:val="28"/>
        </w:rPr>
        <w:t>,</w:t>
      </w:r>
      <w:r w:rsidRPr="005F0799">
        <w:rPr>
          <w:rFonts w:ascii="Times New Roman" w:hAnsi="Times New Roman" w:cs="Times New Roman"/>
          <w:sz w:val="28"/>
          <w:szCs w:val="28"/>
        </w:rPr>
        <w:t xml:space="preserve">и  муниципальных служащих устанавливаются в соответствии с замещаемой должностью, согласно предельным </w:t>
      </w:r>
      <w:hyperlink r:id="rId8" w:history="1">
        <w:r w:rsidRPr="005F0799">
          <w:rPr>
            <w:rFonts w:ascii="Times New Roman" w:hAnsi="Times New Roman" w:cs="Times New Roman"/>
            <w:sz w:val="28"/>
            <w:szCs w:val="28"/>
          </w:rPr>
          <w:t>размерам</w:t>
        </w:r>
      </w:hyperlink>
      <w:r w:rsidRPr="005F0799">
        <w:rPr>
          <w:rFonts w:ascii="Times New Roman" w:hAnsi="Times New Roman" w:cs="Times New Roman"/>
          <w:sz w:val="28"/>
          <w:szCs w:val="28"/>
        </w:rPr>
        <w:t xml:space="preserve"> должностных окладовлиц, замещающих муниципальные должности муниципальных образований ставропольского края,</w:t>
      </w:r>
      <w:r w:rsidR="00683A45" w:rsidRPr="005F0799">
        <w:rPr>
          <w:rFonts w:ascii="Times New Roman" w:hAnsi="Times New Roman" w:cs="Times New Roman"/>
          <w:sz w:val="28"/>
          <w:szCs w:val="28"/>
        </w:rPr>
        <w:t xml:space="preserve"> и предельным размерам должностных окладов муниципальных служащих муниципальной службы в Ставропольском крае в органах местного самоуправления муниципальных округов и городских округов ставропольского края, </w:t>
      </w:r>
      <w:r w:rsidRPr="005F0799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hyperlink r:id="rId9" w:history="1">
        <w:r w:rsidRPr="005F079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F0799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</w:t>
      </w:r>
      <w:r w:rsidR="00683A45" w:rsidRPr="005F0799">
        <w:rPr>
          <w:rFonts w:ascii="Times New Roman" w:hAnsi="Times New Roman" w:cs="Times New Roman"/>
          <w:sz w:val="28"/>
          <w:szCs w:val="28"/>
        </w:rPr>
        <w:t>от 29 декабря 2020 г. № 743-п «О</w:t>
      </w:r>
      <w:r w:rsidR="007D4A48" w:rsidRPr="005F0799">
        <w:rPr>
          <w:rFonts w:ascii="Times New Roman" w:hAnsi="Times New Roman" w:cs="Times New Roman"/>
          <w:sz w:val="28"/>
          <w:szCs w:val="28"/>
        </w:rPr>
        <w:t>б утверждении М</w:t>
      </w:r>
      <w:r w:rsidR="00683A45" w:rsidRPr="005F0799">
        <w:rPr>
          <w:rFonts w:ascii="Times New Roman" w:hAnsi="Times New Roman" w:cs="Times New Roman"/>
          <w:sz w:val="28"/>
          <w:szCs w:val="28"/>
        </w:rPr>
        <w:t>етодики расчета нормативов формирования расходов на содержание органов местного самоуправления муниципальных образований Ставропольского края».</w:t>
      </w:r>
    </w:p>
    <w:p w:rsidR="00683A45" w:rsidRPr="005F0799" w:rsidRDefault="00683A45" w:rsidP="001031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>2.4. Пункт 1.3 изложить в следующей редакции:</w:t>
      </w:r>
    </w:p>
    <w:p w:rsidR="00683A45" w:rsidRPr="005F0799" w:rsidRDefault="00683A45" w:rsidP="0068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>«1.3. Формирование фонда оплаты трудалиц</w:t>
      </w:r>
      <w:proofErr w:type="gramStart"/>
      <w:r w:rsidRPr="005F0799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5F0799">
        <w:rPr>
          <w:rFonts w:ascii="Times New Roman" w:hAnsi="Times New Roman" w:cs="Times New Roman"/>
          <w:sz w:val="28"/>
          <w:szCs w:val="28"/>
        </w:rPr>
        <w:t xml:space="preserve">амещающих муниципальные должности, и муниципальных служащих производится в соответствии с предельными размерами должностных окладов лиц, замещающих муниципальные должности муниципальных образований ставропольского края, и предельным размерам должностных окладов муниципальных служащих муниципальной службы в Ставропольском крае в органах местного самоуправления муниципальных округов и городских округов ставропольского края,  утвержденных </w:t>
      </w:r>
      <w:hyperlink r:id="rId10" w:history="1">
        <w:r w:rsidRPr="005F079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F0799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краяот 29 декабря 2020 г. № 743-п «О</w:t>
      </w:r>
      <w:r w:rsidR="007D4A48" w:rsidRPr="005F0799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proofErr w:type="gramStart"/>
      <w:r w:rsidR="007D4A48" w:rsidRPr="005F0799">
        <w:rPr>
          <w:rFonts w:ascii="Times New Roman" w:hAnsi="Times New Roman" w:cs="Times New Roman"/>
          <w:sz w:val="28"/>
          <w:szCs w:val="28"/>
        </w:rPr>
        <w:t>М</w:t>
      </w:r>
      <w:r w:rsidRPr="005F0799">
        <w:rPr>
          <w:rFonts w:ascii="Times New Roman" w:hAnsi="Times New Roman" w:cs="Times New Roman"/>
          <w:sz w:val="28"/>
          <w:szCs w:val="28"/>
        </w:rPr>
        <w:t>етодики расчета нормативов формирования расходов</w:t>
      </w:r>
      <w:proofErr w:type="gramEnd"/>
      <w:r w:rsidRPr="005F0799">
        <w:rPr>
          <w:rFonts w:ascii="Times New Roman" w:hAnsi="Times New Roman" w:cs="Times New Roman"/>
          <w:sz w:val="28"/>
          <w:szCs w:val="28"/>
        </w:rPr>
        <w:t xml:space="preserve"> на содержание органов местного самоуправления муниципальных образований Ставропольского края»</w:t>
      </w:r>
      <w:r w:rsidR="007D4A48" w:rsidRPr="005F0799">
        <w:rPr>
          <w:rFonts w:ascii="Times New Roman" w:hAnsi="Times New Roman" w:cs="Times New Roman"/>
          <w:sz w:val="28"/>
          <w:szCs w:val="28"/>
        </w:rPr>
        <w:t>,</w:t>
      </w:r>
      <w:r w:rsidR="005931A2" w:rsidRPr="005F0799">
        <w:rPr>
          <w:rFonts w:ascii="Times New Roman" w:hAnsi="Times New Roman" w:cs="Times New Roman"/>
          <w:sz w:val="28"/>
          <w:szCs w:val="28"/>
        </w:rPr>
        <w:t xml:space="preserve"> </w:t>
      </w:r>
      <w:r w:rsidRPr="005F079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F0799">
        <w:rPr>
          <w:rFonts w:ascii="Times New Roman" w:hAnsi="Times New Roman" w:cs="Times New Roman"/>
          <w:sz w:val="28"/>
          <w:szCs w:val="28"/>
        </w:rPr>
        <w:t>досчетом</w:t>
      </w:r>
      <w:proofErr w:type="spellEnd"/>
      <w:r w:rsidRPr="005F0799">
        <w:rPr>
          <w:rFonts w:ascii="Times New Roman" w:hAnsi="Times New Roman" w:cs="Times New Roman"/>
          <w:sz w:val="28"/>
          <w:szCs w:val="28"/>
        </w:rPr>
        <w:t xml:space="preserve"> до фактической потребности на год.».</w:t>
      </w:r>
    </w:p>
    <w:p w:rsidR="00683A45" w:rsidRPr="005F0799" w:rsidRDefault="00683A45" w:rsidP="0068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>2.5. Пункт 1.4 дополнить абзацем следующего содержания:</w:t>
      </w:r>
    </w:p>
    <w:p w:rsidR="00683A45" w:rsidRPr="005F0799" w:rsidRDefault="00683A45" w:rsidP="00683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 xml:space="preserve">«- на основании правового акта </w:t>
      </w:r>
      <w:r w:rsidR="00E50667" w:rsidRPr="005F0799">
        <w:rPr>
          <w:rFonts w:ascii="Times New Roman" w:hAnsi="Times New Roman" w:cs="Times New Roman"/>
          <w:sz w:val="28"/>
          <w:szCs w:val="28"/>
        </w:rPr>
        <w:t>Контрольно – счетной палаты Советского городского округа Ставропольского края по должностным окладам муниципальных служащих, замещающих должности муниципальной службы в Контрольно – счетной палате Советского городского округа Ставропольского края, (далее – контрольно-счетный орган).</w:t>
      </w:r>
      <w:r w:rsidR="00D75B5E" w:rsidRPr="005F0799">
        <w:rPr>
          <w:rFonts w:ascii="Times New Roman" w:hAnsi="Times New Roman" w:cs="Times New Roman"/>
          <w:sz w:val="28"/>
          <w:szCs w:val="28"/>
        </w:rPr>
        <w:t>».</w:t>
      </w:r>
    </w:p>
    <w:p w:rsidR="00632A33" w:rsidRPr="005F0799" w:rsidRDefault="00632A33" w:rsidP="00632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>3. В разделе 2 «Порядок осуществления ежемесячных и иных дополнительных выплат»:</w:t>
      </w:r>
    </w:p>
    <w:p w:rsidR="00683A45" w:rsidRPr="005F0799" w:rsidRDefault="00632A33" w:rsidP="00683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>3.1. Пункт 2.1.7 дополнить подпунктом 3) следующего содержания:</w:t>
      </w:r>
    </w:p>
    <w:p w:rsidR="00632A33" w:rsidRPr="005F0799" w:rsidRDefault="00EF131A" w:rsidP="00632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>«</w:t>
      </w:r>
      <w:r w:rsidR="00632A33" w:rsidRPr="005F0799">
        <w:rPr>
          <w:rFonts w:ascii="Times New Roman" w:hAnsi="Times New Roman" w:cs="Times New Roman"/>
          <w:sz w:val="28"/>
          <w:szCs w:val="28"/>
        </w:rPr>
        <w:t>3) муниципальным служащим, замещающим должности муниципальной службы вконтрольно-счетном органе – на основании правового акта контрольно-счетного органа.</w:t>
      </w:r>
    </w:p>
    <w:p w:rsidR="00632A33" w:rsidRPr="005F0799" w:rsidRDefault="00632A33" w:rsidP="00632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lastRenderedPageBreak/>
        <w:t>При назначении надбавки за выслугу лет впервые правовой акт контрольно-счетного органа принимается с учетом решения комиссии, которая создается правовым актомконтрольно-счетного органа.</w:t>
      </w:r>
    </w:p>
    <w:p w:rsidR="00632A33" w:rsidRPr="005F0799" w:rsidRDefault="00632A33" w:rsidP="00632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ab/>
        <w:t>Положение о комиссии утверждается правовым актом</w:t>
      </w:r>
      <w:r w:rsidR="00401743" w:rsidRPr="005F0799">
        <w:rPr>
          <w:rFonts w:ascii="Times New Roman" w:hAnsi="Times New Roman" w:cs="Times New Roman"/>
          <w:sz w:val="28"/>
          <w:szCs w:val="28"/>
        </w:rPr>
        <w:t xml:space="preserve"> </w:t>
      </w:r>
      <w:r w:rsidR="00EF131A" w:rsidRPr="005F0799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proofErr w:type="gramStart"/>
      <w:r w:rsidRPr="005F0799">
        <w:rPr>
          <w:rFonts w:ascii="Times New Roman" w:hAnsi="Times New Roman" w:cs="Times New Roman"/>
          <w:sz w:val="28"/>
          <w:szCs w:val="28"/>
        </w:rPr>
        <w:t>.</w:t>
      </w:r>
      <w:r w:rsidR="00EF131A" w:rsidRPr="005F079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F131A" w:rsidRPr="005F0799" w:rsidRDefault="00EF131A" w:rsidP="00632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>3.2. В пункте 2.1.10 после слов «аппарата Совета» дополнить словами «контрольно-счетного органа,».</w:t>
      </w:r>
    </w:p>
    <w:p w:rsidR="00EF131A" w:rsidRPr="005F0799" w:rsidRDefault="00EF131A" w:rsidP="00632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>3.3. Пункт 2.1.11 дополнить абзацем третьим следующего содержания:</w:t>
      </w:r>
    </w:p>
    <w:p w:rsidR="00BD0FBE" w:rsidRPr="005F0799" w:rsidRDefault="00EF131A" w:rsidP="00EF13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799">
        <w:rPr>
          <w:rFonts w:ascii="Times New Roman" w:hAnsi="Times New Roman" w:cs="Times New Roman"/>
          <w:sz w:val="28"/>
          <w:szCs w:val="28"/>
        </w:rPr>
        <w:t xml:space="preserve">«Решение о зачете в стаж муниципальной службы муниципального служащего, замещающего должность в контрольно-счетном органе, принимается Председателем контрольно-счетного органа (на основании решения комиссии, создаваемой правовым актомконтрольно-счетного органа, в компетенцию которой входит рассмотрение вопросов о зачете в </w:t>
      </w:r>
      <w:r w:rsidR="003B7120" w:rsidRPr="005F0799">
        <w:rPr>
          <w:rFonts w:ascii="Times New Roman" w:hAnsi="Times New Roman" w:cs="Times New Roman"/>
          <w:sz w:val="28"/>
          <w:szCs w:val="28"/>
        </w:rPr>
        <w:t>стаж муниципальной службы</w:t>
      </w:r>
      <w:r w:rsidRPr="005F0799">
        <w:rPr>
          <w:rFonts w:ascii="Times New Roman" w:hAnsi="Times New Roman" w:cs="Times New Roman"/>
          <w:sz w:val="28"/>
          <w:szCs w:val="28"/>
        </w:rPr>
        <w:t xml:space="preserve"> иных периодов работы, и оформляется</w:t>
      </w:r>
      <w:r w:rsidR="003B7120" w:rsidRPr="005F0799">
        <w:rPr>
          <w:rFonts w:ascii="Times New Roman" w:hAnsi="Times New Roman" w:cs="Times New Roman"/>
          <w:sz w:val="28"/>
          <w:szCs w:val="28"/>
        </w:rPr>
        <w:t xml:space="preserve"> правовым актом</w:t>
      </w:r>
      <w:r w:rsidR="00AF45F5" w:rsidRPr="005F0799">
        <w:rPr>
          <w:rFonts w:ascii="Times New Roman" w:hAnsi="Times New Roman" w:cs="Times New Roman"/>
          <w:sz w:val="28"/>
          <w:szCs w:val="28"/>
        </w:rPr>
        <w:t xml:space="preserve"> </w:t>
      </w:r>
      <w:r w:rsidR="003B7120" w:rsidRPr="005F0799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5F0799">
        <w:rPr>
          <w:rFonts w:ascii="Times New Roman" w:hAnsi="Times New Roman" w:cs="Times New Roman"/>
          <w:sz w:val="28"/>
          <w:szCs w:val="28"/>
        </w:rPr>
        <w:t>.</w:t>
      </w:r>
      <w:r w:rsidR="00BD0FBE" w:rsidRPr="005F079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D0FBE" w:rsidRPr="005F0799" w:rsidRDefault="00BD0FBE" w:rsidP="00EF13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>3.4. Пункт 2.1.12 дополнить абзацем третьим следующего содержания:</w:t>
      </w:r>
    </w:p>
    <w:p w:rsidR="00BD0FBE" w:rsidRPr="005F0799" w:rsidRDefault="00BD0FBE" w:rsidP="00BD0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>«- в отношении муниципальных служащих, замещающих должности муниципальной службы в контрольно-счетном органе</w:t>
      </w:r>
      <w:r w:rsidR="0015152F" w:rsidRPr="005F0799">
        <w:rPr>
          <w:rFonts w:ascii="Times New Roman" w:hAnsi="Times New Roman" w:cs="Times New Roman"/>
          <w:sz w:val="28"/>
          <w:szCs w:val="28"/>
        </w:rPr>
        <w:t>, - п</w:t>
      </w:r>
      <w:r w:rsidRPr="005F0799">
        <w:rPr>
          <w:rFonts w:ascii="Times New Roman" w:hAnsi="Times New Roman" w:cs="Times New Roman"/>
          <w:sz w:val="28"/>
          <w:szCs w:val="28"/>
        </w:rPr>
        <w:t>редседатель контрольно-счетного органа;».</w:t>
      </w:r>
    </w:p>
    <w:p w:rsidR="000E4F73" w:rsidRPr="005F0799" w:rsidRDefault="0015152F" w:rsidP="00BD0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 xml:space="preserve">3.5. </w:t>
      </w:r>
      <w:r w:rsidR="000E4F73" w:rsidRPr="005F0799">
        <w:rPr>
          <w:rFonts w:ascii="Times New Roman" w:hAnsi="Times New Roman" w:cs="Times New Roman"/>
          <w:sz w:val="28"/>
          <w:szCs w:val="28"/>
        </w:rPr>
        <w:t>В п</w:t>
      </w:r>
      <w:r w:rsidRPr="005F0799">
        <w:rPr>
          <w:rFonts w:ascii="Times New Roman" w:hAnsi="Times New Roman" w:cs="Times New Roman"/>
          <w:sz w:val="28"/>
          <w:szCs w:val="28"/>
        </w:rPr>
        <w:t>ункт</w:t>
      </w:r>
      <w:r w:rsidR="000E4F73" w:rsidRPr="005F0799">
        <w:rPr>
          <w:rFonts w:ascii="Times New Roman" w:hAnsi="Times New Roman" w:cs="Times New Roman"/>
          <w:sz w:val="28"/>
          <w:szCs w:val="28"/>
        </w:rPr>
        <w:t>е</w:t>
      </w:r>
      <w:r w:rsidRPr="005F0799">
        <w:rPr>
          <w:rFonts w:ascii="Times New Roman" w:hAnsi="Times New Roman" w:cs="Times New Roman"/>
          <w:sz w:val="28"/>
          <w:szCs w:val="28"/>
        </w:rPr>
        <w:t xml:space="preserve"> 2.2.4</w:t>
      </w:r>
      <w:r w:rsidR="000E4F73" w:rsidRPr="005F0799">
        <w:rPr>
          <w:rFonts w:ascii="Times New Roman" w:hAnsi="Times New Roman" w:cs="Times New Roman"/>
          <w:sz w:val="28"/>
          <w:szCs w:val="28"/>
        </w:rPr>
        <w:t>:</w:t>
      </w:r>
    </w:p>
    <w:p w:rsidR="0015152F" w:rsidRPr="005F0799" w:rsidRDefault="000E4F73" w:rsidP="00BD0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>3.5.1.Д</w:t>
      </w:r>
      <w:r w:rsidR="0015152F" w:rsidRPr="005F0799">
        <w:rPr>
          <w:rFonts w:ascii="Times New Roman" w:hAnsi="Times New Roman" w:cs="Times New Roman"/>
          <w:sz w:val="28"/>
          <w:szCs w:val="28"/>
        </w:rPr>
        <w:t>ополнить абзацем третьим следующего содержания:</w:t>
      </w:r>
    </w:p>
    <w:p w:rsidR="0015152F" w:rsidRPr="005F0799" w:rsidRDefault="0015152F" w:rsidP="0015152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 xml:space="preserve">        «Представление об установлении или изменении (увеличении, уменьшении) размера надбавки</w:t>
      </w:r>
      <w:r w:rsidRPr="005F0799">
        <w:rPr>
          <w:rFonts w:ascii="Times New Roman" w:hAnsi="Times New Roman" w:cs="Times New Roman"/>
          <w:bCs/>
          <w:sz w:val="28"/>
          <w:szCs w:val="28"/>
        </w:rPr>
        <w:t xml:space="preserve"> за особые условия</w:t>
      </w:r>
      <w:r w:rsidR="005931A2" w:rsidRPr="005F07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0799">
        <w:rPr>
          <w:rFonts w:ascii="Times New Roman" w:hAnsi="Times New Roman" w:cs="Times New Roman"/>
          <w:bCs/>
          <w:sz w:val="28"/>
          <w:szCs w:val="28"/>
        </w:rPr>
        <w:t>муниципальному служащему, замещающему должность муниципальной службы в</w:t>
      </w:r>
      <w:r w:rsidR="005931A2" w:rsidRPr="005F07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0799">
        <w:rPr>
          <w:rFonts w:ascii="Times New Roman" w:hAnsi="Times New Roman" w:cs="Times New Roman"/>
          <w:sz w:val="28"/>
          <w:szCs w:val="28"/>
        </w:rPr>
        <w:t>контрольно-счетном органе, вносится</w:t>
      </w:r>
      <w:r w:rsidR="005931A2" w:rsidRPr="005F0799">
        <w:rPr>
          <w:rFonts w:ascii="Times New Roman" w:hAnsi="Times New Roman" w:cs="Times New Roman"/>
          <w:sz w:val="28"/>
          <w:szCs w:val="28"/>
        </w:rPr>
        <w:t xml:space="preserve"> </w:t>
      </w:r>
      <w:r w:rsidRPr="005F0799">
        <w:rPr>
          <w:rFonts w:ascii="Times New Roman" w:hAnsi="Times New Roman" w:cs="Times New Roman"/>
          <w:bCs/>
          <w:sz w:val="28"/>
          <w:szCs w:val="28"/>
        </w:rPr>
        <w:t xml:space="preserve">председателем контрольно-счетного органа </w:t>
      </w:r>
      <w:r w:rsidRPr="005F0799">
        <w:rPr>
          <w:rFonts w:ascii="Times New Roman" w:hAnsi="Times New Roman" w:cs="Times New Roman"/>
          <w:sz w:val="28"/>
          <w:szCs w:val="28"/>
        </w:rPr>
        <w:t>либо специалистом, ответственным за ведение кадровой работы</w:t>
      </w:r>
      <w:proofErr w:type="gramStart"/>
      <w:r w:rsidRPr="005F0799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5F0799">
        <w:rPr>
          <w:rFonts w:ascii="Times New Roman" w:hAnsi="Times New Roman" w:cs="Times New Roman"/>
          <w:sz w:val="28"/>
          <w:szCs w:val="28"/>
        </w:rPr>
        <w:t xml:space="preserve">  комиссию по установлению надбавки за особые условия, образованную в</w:t>
      </w:r>
      <w:r w:rsidR="005931A2" w:rsidRPr="005F0799">
        <w:rPr>
          <w:rFonts w:ascii="Times New Roman" w:hAnsi="Times New Roman" w:cs="Times New Roman"/>
          <w:sz w:val="28"/>
          <w:szCs w:val="28"/>
        </w:rPr>
        <w:t xml:space="preserve"> </w:t>
      </w:r>
      <w:r w:rsidRPr="005F0799">
        <w:rPr>
          <w:rFonts w:ascii="Times New Roman" w:hAnsi="Times New Roman" w:cs="Times New Roman"/>
          <w:sz w:val="28"/>
          <w:szCs w:val="28"/>
        </w:rPr>
        <w:t>контрольно-счетном органе.</w:t>
      </w:r>
      <w:r w:rsidR="000E4F73" w:rsidRPr="005F0799">
        <w:rPr>
          <w:rFonts w:ascii="Times New Roman" w:hAnsi="Times New Roman" w:cs="Times New Roman"/>
          <w:sz w:val="28"/>
          <w:szCs w:val="28"/>
        </w:rPr>
        <w:t>».</w:t>
      </w:r>
    </w:p>
    <w:p w:rsidR="007D4A48" w:rsidRPr="005F0799" w:rsidRDefault="007D4A48" w:rsidP="0015152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 xml:space="preserve">       3.5.2. Абзац девятый изложить в следующей редакции:</w:t>
      </w:r>
    </w:p>
    <w:p w:rsidR="000E4F73" w:rsidRPr="005F0799" w:rsidRDefault="007D4A48" w:rsidP="0015152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 xml:space="preserve">       «Состав комиссии по установлению надбавки за особые условия и порядок её работы утверждается соответственно правовым актом Совета, контрольно-счетного органа или муниципального органа.</w:t>
      </w:r>
      <w:r w:rsidR="000E4F73" w:rsidRPr="005F0799">
        <w:rPr>
          <w:rFonts w:ascii="Times New Roman" w:hAnsi="Times New Roman" w:cs="Times New Roman"/>
          <w:sz w:val="28"/>
          <w:szCs w:val="28"/>
        </w:rPr>
        <w:t>».</w:t>
      </w:r>
    </w:p>
    <w:p w:rsidR="000E4F73" w:rsidRPr="005F0799" w:rsidRDefault="000E4F73" w:rsidP="0015152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 xml:space="preserve">       3.6. Пункт 2.2.5 дополнить абзацем третьим следующего содержания:</w:t>
      </w:r>
    </w:p>
    <w:p w:rsidR="000E4F73" w:rsidRPr="005F0799" w:rsidRDefault="000E4F73" w:rsidP="000E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 xml:space="preserve">        «-муниципальным служащим контрольно-счетного органа, - председателем контрольно-счетного органа, и оформляется правовым актом контрольно-счетного органа;».</w:t>
      </w:r>
    </w:p>
    <w:p w:rsidR="007153E6" w:rsidRPr="005F0799" w:rsidRDefault="007153E6" w:rsidP="007153E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 xml:space="preserve">        3.7. Пункт 2.3.3 дополнить абзацем третьим следующего содержания:</w:t>
      </w:r>
    </w:p>
    <w:p w:rsidR="007153E6" w:rsidRPr="005F0799" w:rsidRDefault="007153E6" w:rsidP="00715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 xml:space="preserve">        «- правовой акт контрольно-счетного органа – в отношении муниципальных служащих контрольно-счетного органа;».</w:t>
      </w:r>
    </w:p>
    <w:p w:rsidR="000248FC" w:rsidRPr="005F0799" w:rsidRDefault="000248FC" w:rsidP="00715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 xml:space="preserve">        3.8. В пункте 2.4.2:</w:t>
      </w:r>
    </w:p>
    <w:p w:rsidR="00D91F54" w:rsidRPr="005F0799" w:rsidRDefault="00D91F54" w:rsidP="00715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>3.8.1. Подпункт 2.4.2.1 изложить в следующей редакции:</w:t>
      </w:r>
    </w:p>
    <w:p w:rsidR="00D91F54" w:rsidRPr="005F0799" w:rsidRDefault="00D91F54" w:rsidP="00D91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>«2.4.2.1. Размеры ежемесячного денежного поощрения лиц, замещающих муниципальные должности:</w:t>
      </w:r>
    </w:p>
    <w:p w:rsidR="00D91F54" w:rsidRPr="005F0799" w:rsidRDefault="00D91F54" w:rsidP="00D91F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7"/>
        <w:gridCol w:w="4349"/>
        <w:gridCol w:w="424"/>
      </w:tblGrid>
      <w:tr w:rsidR="00D91F54" w:rsidRPr="005F0799" w:rsidTr="00D91F54">
        <w:tc>
          <w:tcPr>
            <w:tcW w:w="4577" w:type="dxa"/>
          </w:tcPr>
          <w:p w:rsidR="00D91F54" w:rsidRPr="005F0799" w:rsidRDefault="00D91F54" w:rsidP="00D91F54">
            <w:pPr>
              <w:pStyle w:val="a3"/>
            </w:pPr>
            <w:r w:rsidRPr="005F0799">
              <w:t>Наименование должности</w:t>
            </w:r>
          </w:p>
        </w:tc>
        <w:tc>
          <w:tcPr>
            <w:tcW w:w="4349" w:type="dxa"/>
            <w:vAlign w:val="bottom"/>
          </w:tcPr>
          <w:p w:rsidR="00D91F54" w:rsidRPr="005F0799" w:rsidRDefault="00D91F54" w:rsidP="00D91F5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799">
              <w:rPr>
                <w:rFonts w:ascii="Times New Roman" w:hAnsi="Times New Roman" w:cs="Times New Roman"/>
                <w:sz w:val="28"/>
                <w:szCs w:val="28"/>
              </w:rPr>
              <w:t xml:space="preserve">Размер ежемесячного </w:t>
            </w:r>
            <w:r w:rsidRPr="005F0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денежного поощрения (количество должностных окладов по замещаемой муниципальной должности)</w:t>
            </w:r>
          </w:p>
        </w:tc>
        <w:tc>
          <w:tcPr>
            <w:tcW w:w="424" w:type="dxa"/>
            <w:tcBorders>
              <w:top w:val="nil"/>
              <w:bottom w:val="nil"/>
              <w:right w:val="nil"/>
            </w:tcBorders>
          </w:tcPr>
          <w:p w:rsidR="00D91F54" w:rsidRPr="005F0799" w:rsidRDefault="00D91F54" w:rsidP="00D91F5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F54" w:rsidRPr="005F0799" w:rsidTr="00D91F54">
        <w:trPr>
          <w:trHeight w:val="1981"/>
        </w:trPr>
        <w:tc>
          <w:tcPr>
            <w:tcW w:w="4577" w:type="dxa"/>
          </w:tcPr>
          <w:p w:rsidR="00D91F54" w:rsidRPr="005F0799" w:rsidRDefault="00D91F54" w:rsidP="00D91F54">
            <w:pPr>
              <w:pStyle w:val="a3"/>
            </w:pPr>
            <w:r w:rsidRPr="005F0799">
              <w:lastRenderedPageBreak/>
              <w:t>Глава Советского городского округа</w:t>
            </w:r>
          </w:p>
          <w:p w:rsidR="00D91F54" w:rsidRPr="005F0799" w:rsidRDefault="00D91F54" w:rsidP="00D91F54">
            <w:pPr>
              <w:pStyle w:val="a3"/>
            </w:pPr>
            <w:r w:rsidRPr="005F0799">
              <w:t xml:space="preserve">Ставропольского края </w:t>
            </w:r>
          </w:p>
          <w:p w:rsidR="00D91F54" w:rsidRPr="005F0799" w:rsidRDefault="00D91F54" w:rsidP="00D91F54">
            <w:pPr>
              <w:pStyle w:val="a3"/>
            </w:pPr>
          </w:p>
          <w:p w:rsidR="00D91F54" w:rsidRPr="005F0799" w:rsidRDefault="00D91F54" w:rsidP="00D91F54">
            <w:pPr>
              <w:pStyle w:val="a3"/>
            </w:pPr>
            <w:r w:rsidRPr="005F0799">
              <w:t>Председатель Совета депутатов Советского городского округа</w:t>
            </w:r>
          </w:p>
          <w:p w:rsidR="00D91F54" w:rsidRPr="005F0799" w:rsidRDefault="00D91F54" w:rsidP="00D91F54">
            <w:pPr>
              <w:pStyle w:val="a3"/>
            </w:pPr>
            <w:r w:rsidRPr="005F0799">
              <w:t xml:space="preserve">Ставропольского края </w:t>
            </w:r>
          </w:p>
        </w:tc>
        <w:tc>
          <w:tcPr>
            <w:tcW w:w="4349" w:type="dxa"/>
            <w:vAlign w:val="bottom"/>
          </w:tcPr>
          <w:p w:rsidR="00D91F54" w:rsidRPr="005F0799" w:rsidRDefault="00D91F54" w:rsidP="00D91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7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3,0</w:t>
            </w:r>
          </w:p>
          <w:p w:rsidR="00D91F54" w:rsidRPr="005F0799" w:rsidRDefault="00D91F54" w:rsidP="00D91F5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F54" w:rsidRPr="005F0799" w:rsidRDefault="00D91F54" w:rsidP="00D91F5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F54" w:rsidRPr="005F0799" w:rsidRDefault="00D91F54" w:rsidP="00D91F5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F54" w:rsidRPr="005F0799" w:rsidRDefault="00D91F54" w:rsidP="00D91F5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F07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3,0</w:t>
            </w:r>
          </w:p>
        </w:tc>
        <w:tc>
          <w:tcPr>
            <w:tcW w:w="424" w:type="dxa"/>
            <w:tcBorders>
              <w:top w:val="nil"/>
              <w:bottom w:val="nil"/>
              <w:right w:val="nil"/>
            </w:tcBorders>
          </w:tcPr>
          <w:p w:rsidR="00D91F54" w:rsidRPr="005F0799" w:rsidRDefault="00D91F54" w:rsidP="00D91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F54" w:rsidRPr="005F0799" w:rsidTr="00D91F54">
        <w:trPr>
          <w:trHeight w:val="1316"/>
        </w:trPr>
        <w:tc>
          <w:tcPr>
            <w:tcW w:w="4577" w:type="dxa"/>
          </w:tcPr>
          <w:p w:rsidR="00D91F54" w:rsidRPr="005F0799" w:rsidRDefault="00D91F54" w:rsidP="00D91F54">
            <w:pPr>
              <w:pStyle w:val="a3"/>
            </w:pPr>
          </w:p>
          <w:p w:rsidR="00D91F54" w:rsidRPr="005F0799" w:rsidRDefault="00D91F54" w:rsidP="00D91F54">
            <w:pPr>
              <w:pStyle w:val="a3"/>
            </w:pPr>
            <w:r w:rsidRPr="005F0799">
              <w:t>Председатель Контрольно – счетной палаты Советского городского округа Ставропольского края</w:t>
            </w:r>
          </w:p>
        </w:tc>
        <w:tc>
          <w:tcPr>
            <w:tcW w:w="4349" w:type="dxa"/>
            <w:vAlign w:val="bottom"/>
          </w:tcPr>
          <w:p w:rsidR="00D91F54" w:rsidRPr="005F0799" w:rsidRDefault="00D91F54" w:rsidP="00D9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799">
              <w:rPr>
                <w:rFonts w:ascii="Times New Roman" w:hAnsi="Times New Roman" w:cs="Times New Roman"/>
                <w:sz w:val="28"/>
                <w:szCs w:val="28"/>
              </w:rPr>
              <w:t xml:space="preserve">      2,8</w:t>
            </w:r>
          </w:p>
        </w:tc>
        <w:tc>
          <w:tcPr>
            <w:tcW w:w="424" w:type="dxa"/>
            <w:tcBorders>
              <w:top w:val="nil"/>
              <w:bottom w:val="nil"/>
              <w:right w:val="nil"/>
            </w:tcBorders>
          </w:tcPr>
          <w:p w:rsidR="00D91F54" w:rsidRPr="005F0799" w:rsidRDefault="00D91F54" w:rsidP="00D9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F54" w:rsidRPr="005F0799" w:rsidTr="00D91F54">
        <w:tc>
          <w:tcPr>
            <w:tcW w:w="4577" w:type="dxa"/>
          </w:tcPr>
          <w:p w:rsidR="00D91F54" w:rsidRPr="005F0799" w:rsidRDefault="00D91F54" w:rsidP="00D91F54">
            <w:pPr>
              <w:pStyle w:val="a3"/>
            </w:pPr>
          </w:p>
          <w:p w:rsidR="00D91F54" w:rsidRPr="005F0799" w:rsidRDefault="00D91F54" w:rsidP="00D91F54">
            <w:pPr>
              <w:pStyle w:val="a3"/>
            </w:pPr>
            <w:r w:rsidRPr="005F0799">
              <w:t xml:space="preserve">Депутат Совета депутатов </w:t>
            </w:r>
          </w:p>
          <w:p w:rsidR="00D91F54" w:rsidRPr="005F0799" w:rsidRDefault="00D91F54" w:rsidP="00D91F54">
            <w:pPr>
              <w:pStyle w:val="a3"/>
            </w:pPr>
            <w:r w:rsidRPr="005F0799">
              <w:t>Советского городского округа</w:t>
            </w:r>
          </w:p>
          <w:p w:rsidR="00D91F54" w:rsidRPr="005F0799" w:rsidRDefault="00D91F54" w:rsidP="00D91F54">
            <w:pPr>
              <w:pStyle w:val="a3"/>
            </w:pPr>
            <w:r w:rsidRPr="005F0799">
              <w:t xml:space="preserve">Ставропольского края </w:t>
            </w:r>
          </w:p>
        </w:tc>
        <w:tc>
          <w:tcPr>
            <w:tcW w:w="4349" w:type="dxa"/>
            <w:vAlign w:val="bottom"/>
          </w:tcPr>
          <w:p w:rsidR="00D91F54" w:rsidRPr="005F0799" w:rsidRDefault="00D91F54" w:rsidP="00D91F5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F54" w:rsidRPr="005F0799" w:rsidRDefault="00D91F54" w:rsidP="00D91F5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F079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24" w:type="dxa"/>
            <w:tcBorders>
              <w:top w:val="nil"/>
              <w:bottom w:val="nil"/>
              <w:right w:val="nil"/>
            </w:tcBorders>
          </w:tcPr>
          <w:p w:rsidR="00D91F54" w:rsidRPr="005F0799" w:rsidRDefault="00D91F54" w:rsidP="00D91F5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F54" w:rsidRPr="005F0799" w:rsidRDefault="00D91F54" w:rsidP="00D91F5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F54" w:rsidRPr="005F0799" w:rsidRDefault="00D91F54" w:rsidP="00D91F5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F54" w:rsidRPr="005F0799" w:rsidRDefault="00D91F54" w:rsidP="00D91F54">
            <w:pPr>
              <w:spacing w:after="0" w:line="240" w:lineRule="auto"/>
              <w:ind w:left="-817" w:right="-39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79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D91F54" w:rsidRPr="005F0799" w:rsidRDefault="00D91F54" w:rsidP="00715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 xml:space="preserve">       3.8.2. В таблице подпункта 2.4.2.2 исключить строку: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6"/>
        <w:gridCol w:w="4393"/>
        <w:gridCol w:w="4254"/>
        <w:gridCol w:w="426"/>
      </w:tblGrid>
      <w:tr w:rsidR="00D91F54" w:rsidRPr="005F0799" w:rsidTr="00FB1C20"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D91F54" w:rsidRPr="005F0799" w:rsidRDefault="00D91F54" w:rsidP="00D91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393" w:type="dxa"/>
            <w:vAlign w:val="bottom"/>
          </w:tcPr>
          <w:p w:rsidR="00D91F54" w:rsidRPr="005F0799" w:rsidRDefault="00D91F54" w:rsidP="00D91F54">
            <w:pPr>
              <w:pStyle w:val="ConsPlusCell"/>
            </w:pPr>
            <w:r w:rsidRPr="005F0799">
              <w:t>Председатель контрольно-счетного органа</w:t>
            </w:r>
          </w:p>
        </w:tc>
        <w:tc>
          <w:tcPr>
            <w:tcW w:w="4254" w:type="dxa"/>
          </w:tcPr>
          <w:p w:rsidR="00D91F54" w:rsidRPr="005F0799" w:rsidRDefault="00D91F54" w:rsidP="00D91F5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799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419" w:type="dxa"/>
            <w:tcBorders>
              <w:top w:val="nil"/>
              <w:bottom w:val="nil"/>
              <w:right w:val="nil"/>
            </w:tcBorders>
          </w:tcPr>
          <w:p w:rsidR="00D91F54" w:rsidRPr="005F0799" w:rsidRDefault="00D91F54" w:rsidP="00D91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C20" w:rsidRPr="005F0799" w:rsidRDefault="00FB1C20" w:rsidP="00D91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9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E84D23" w:rsidRPr="005F0799" w:rsidRDefault="00E84D23" w:rsidP="00E84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>3.9. Пункт 2.4.3 дополнить абзацем третьим следующего содержания:</w:t>
      </w:r>
    </w:p>
    <w:p w:rsidR="00E84D23" w:rsidRPr="005F0799" w:rsidRDefault="00E84D23" w:rsidP="00E84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 xml:space="preserve">        «-муниципальных служащих контрольно-счетного органа, - </w:t>
      </w:r>
      <w:bookmarkStart w:id="0" w:name="_GoBack"/>
      <w:r w:rsidRPr="005F0799">
        <w:rPr>
          <w:rFonts w:ascii="Times New Roman" w:hAnsi="Times New Roman" w:cs="Times New Roman"/>
          <w:sz w:val="28"/>
          <w:szCs w:val="28"/>
        </w:rPr>
        <w:t xml:space="preserve">председателем контрольно-счетного органа, и оформляется правовым актом </w:t>
      </w:r>
      <w:bookmarkEnd w:id="0"/>
      <w:r w:rsidRPr="005F0799">
        <w:rPr>
          <w:rFonts w:ascii="Times New Roman" w:hAnsi="Times New Roman" w:cs="Times New Roman"/>
          <w:sz w:val="28"/>
          <w:szCs w:val="28"/>
        </w:rPr>
        <w:t>контрольно-счетного органа;».</w:t>
      </w:r>
    </w:p>
    <w:p w:rsidR="000E4F73" w:rsidRPr="005F0799" w:rsidRDefault="00E84D23" w:rsidP="0015152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 xml:space="preserve">       3.10. В пункте 2.5.1 после слов «перед Советом,» дополнить словами «контрольно-счетным органом,».</w:t>
      </w:r>
    </w:p>
    <w:p w:rsidR="00E84D23" w:rsidRPr="005F0799" w:rsidRDefault="00E84D23" w:rsidP="00E84D2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 xml:space="preserve">       3.11. В пункте </w:t>
      </w:r>
      <w:r w:rsidR="007D4A48" w:rsidRPr="005F0799">
        <w:rPr>
          <w:rFonts w:ascii="Times New Roman" w:hAnsi="Times New Roman" w:cs="Times New Roman"/>
          <w:sz w:val="28"/>
          <w:szCs w:val="28"/>
        </w:rPr>
        <w:t>2.5.2 после слов «актами Совета</w:t>
      </w:r>
      <w:r w:rsidRPr="005F0799">
        <w:rPr>
          <w:rFonts w:ascii="Times New Roman" w:hAnsi="Times New Roman" w:cs="Times New Roman"/>
          <w:sz w:val="28"/>
          <w:szCs w:val="28"/>
        </w:rPr>
        <w:t>,» дополнить словами «контрольно-счетного органа,».</w:t>
      </w:r>
    </w:p>
    <w:p w:rsidR="000248FC" w:rsidRPr="005A75D6" w:rsidRDefault="00E84D23" w:rsidP="00E84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D6">
        <w:rPr>
          <w:rFonts w:ascii="Times New Roman" w:hAnsi="Times New Roman" w:cs="Times New Roman"/>
          <w:sz w:val="28"/>
          <w:szCs w:val="28"/>
        </w:rPr>
        <w:t xml:space="preserve">3.12. </w:t>
      </w:r>
      <w:r w:rsidR="000248FC" w:rsidRPr="005A75D6">
        <w:rPr>
          <w:rFonts w:ascii="Times New Roman" w:hAnsi="Times New Roman" w:cs="Times New Roman"/>
          <w:sz w:val="28"/>
          <w:szCs w:val="28"/>
        </w:rPr>
        <w:t>В п</w:t>
      </w:r>
      <w:r w:rsidRPr="005A75D6">
        <w:rPr>
          <w:rFonts w:ascii="Times New Roman" w:hAnsi="Times New Roman" w:cs="Times New Roman"/>
          <w:sz w:val="28"/>
          <w:szCs w:val="28"/>
        </w:rPr>
        <w:t>ункт</w:t>
      </w:r>
      <w:r w:rsidR="000248FC" w:rsidRPr="005A75D6">
        <w:rPr>
          <w:rFonts w:ascii="Times New Roman" w:hAnsi="Times New Roman" w:cs="Times New Roman"/>
          <w:sz w:val="28"/>
          <w:szCs w:val="28"/>
        </w:rPr>
        <w:t>е</w:t>
      </w:r>
      <w:r w:rsidRPr="005A75D6">
        <w:rPr>
          <w:rFonts w:ascii="Times New Roman" w:hAnsi="Times New Roman" w:cs="Times New Roman"/>
          <w:sz w:val="28"/>
          <w:szCs w:val="28"/>
        </w:rPr>
        <w:t xml:space="preserve"> 2.5.4</w:t>
      </w:r>
      <w:r w:rsidR="000248FC" w:rsidRPr="005A75D6">
        <w:rPr>
          <w:rFonts w:ascii="Times New Roman" w:hAnsi="Times New Roman" w:cs="Times New Roman"/>
          <w:sz w:val="28"/>
          <w:szCs w:val="28"/>
        </w:rPr>
        <w:t>:</w:t>
      </w:r>
    </w:p>
    <w:p w:rsidR="00537EA6" w:rsidRDefault="00537EA6" w:rsidP="00E84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48FC" w:rsidRPr="005A75D6">
        <w:rPr>
          <w:rFonts w:ascii="Times New Roman" w:hAnsi="Times New Roman" w:cs="Times New Roman"/>
          <w:sz w:val="28"/>
          <w:szCs w:val="28"/>
        </w:rPr>
        <w:t xml:space="preserve">3.12.1. </w:t>
      </w:r>
      <w:r w:rsidRPr="0058486D">
        <w:rPr>
          <w:rFonts w:ascii="Times New Roman" w:hAnsi="Times New Roman" w:cs="Times New Roman"/>
          <w:sz w:val="28"/>
          <w:szCs w:val="28"/>
        </w:rPr>
        <w:t>Абзац</w:t>
      </w:r>
      <w:r w:rsidR="000248FC" w:rsidRPr="0058486D">
        <w:rPr>
          <w:rFonts w:ascii="Times New Roman" w:hAnsi="Times New Roman" w:cs="Times New Roman"/>
          <w:sz w:val="28"/>
          <w:szCs w:val="28"/>
        </w:rPr>
        <w:t xml:space="preserve"> </w:t>
      </w:r>
      <w:r w:rsidR="005F0799" w:rsidRPr="0058486D">
        <w:rPr>
          <w:rFonts w:ascii="Times New Roman" w:hAnsi="Times New Roman" w:cs="Times New Roman"/>
          <w:sz w:val="28"/>
          <w:szCs w:val="28"/>
        </w:rPr>
        <w:t>второ</w:t>
      </w:r>
      <w:r w:rsidRPr="0058486D">
        <w:rPr>
          <w:rFonts w:ascii="Times New Roman" w:hAnsi="Times New Roman" w:cs="Times New Roman"/>
          <w:sz w:val="28"/>
          <w:szCs w:val="28"/>
        </w:rPr>
        <w:t xml:space="preserve">й </w:t>
      </w:r>
      <w:r w:rsidR="000248FC" w:rsidRPr="0058486D">
        <w:rPr>
          <w:rFonts w:ascii="Times New Roman" w:hAnsi="Times New Roman" w:cs="Times New Roman"/>
          <w:sz w:val="28"/>
          <w:szCs w:val="28"/>
        </w:rPr>
        <w:t xml:space="preserve"> </w:t>
      </w:r>
      <w:r w:rsidRPr="0058486D">
        <w:rPr>
          <w:rFonts w:ascii="Times New Roman" w:hAnsi="Times New Roman" w:cs="Times New Roman"/>
          <w:sz w:val="28"/>
          <w:szCs w:val="28"/>
        </w:rPr>
        <w:t>изложить в следующей редакции: «Решение о выплате премии по результатам работы Главе округа, председателю контрольно-счетного органа принимается председателем Совета на основании ходатайства, содержащего предложение о размере премии, и оформляется правовым актом председателя Совета».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52F" w:rsidRPr="005F0799" w:rsidRDefault="00537EA6" w:rsidP="00E84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248FC" w:rsidRPr="005F0799">
        <w:rPr>
          <w:rFonts w:ascii="Times New Roman" w:hAnsi="Times New Roman" w:cs="Times New Roman"/>
          <w:sz w:val="28"/>
          <w:szCs w:val="28"/>
        </w:rPr>
        <w:t>3.12.2. Д</w:t>
      </w:r>
      <w:r w:rsidR="00E84D23" w:rsidRPr="005F0799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0248FC" w:rsidRPr="005F0799">
        <w:rPr>
          <w:rFonts w:ascii="Times New Roman" w:hAnsi="Times New Roman" w:cs="Times New Roman"/>
          <w:sz w:val="28"/>
          <w:szCs w:val="28"/>
        </w:rPr>
        <w:t>абзацем четвертым следующего содержания:</w:t>
      </w:r>
    </w:p>
    <w:p w:rsidR="000248FC" w:rsidRPr="005F0799" w:rsidRDefault="000248FC" w:rsidP="000248F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 xml:space="preserve">       «Решение о выплате премии по результатам работы муниципальным служащим, замещающим должности муниципальной службы в контрольно-счетном органе принимается председателем контрольно-счетного органа и оформляется правовым актом контрольно-счетного органа.».</w:t>
      </w:r>
    </w:p>
    <w:p w:rsidR="00984D48" w:rsidRPr="005F0799" w:rsidRDefault="00984D48" w:rsidP="000248F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 xml:space="preserve">        3.13. В пункте 2.5.8 в абзацем третьем слова «(женщинам на 50 и 55 лет, мужчинам на 50 и 60 лет)» заменить словами «(пятидесятилетием со дня рождения и последующими пятилетиями)».</w:t>
      </w:r>
    </w:p>
    <w:p w:rsidR="00984D48" w:rsidRPr="005F0799" w:rsidRDefault="00984D48" w:rsidP="000248F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 xml:space="preserve">        3.14. В пункте 2.6.3:</w:t>
      </w:r>
    </w:p>
    <w:p w:rsidR="00984D48" w:rsidRPr="005F0799" w:rsidRDefault="007D4A48" w:rsidP="000248F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lastRenderedPageBreak/>
        <w:t xml:space="preserve">        3.14.1. В абзаце втором</w:t>
      </w:r>
      <w:r w:rsidR="00984D48" w:rsidRPr="005F0799">
        <w:rPr>
          <w:rFonts w:ascii="Times New Roman" w:hAnsi="Times New Roman" w:cs="Times New Roman"/>
          <w:sz w:val="28"/>
          <w:szCs w:val="28"/>
        </w:rPr>
        <w:t xml:space="preserve"> слова «депутатам, членам выборных органов местного самоуправления, выборным должностным лицам местного самоуправления» заменить словами «лицам, замещающим муниципальные должности».  </w:t>
      </w:r>
    </w:p>
    <w:p w:rsidR="00B36372" w:rsidRPr="005F0799" w:rsidRDefault="007D4A48" w:rsidP="000248F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 xml:space="preserve">        3.14.2. В абзаце третьем</w:t>
      </w:r>
      <w:r w:rsidR="00B36372" w:rsidRPr="005F0799">
        <w:rPr>
          <w:rFonts w:ascii="Times New Roman" w:hAnsi="Times New Roman" w:cs="Times New Roman"/>
          <w:sz w:val="28"/>
          <w:szCs w:val="28"/>
        </w:rPr>
        <w:t xml:space="preserve"> после слов «Об общих принципах организации местного самоуправления в Российской Федерации»,» дополнить словами «пунктами 1, 5 и 8 части 5 статьи 8 Федерального закона от 07 февраля 2011 года № 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AB17CC" w:rsidRPr="005F0799" w:rsidRDefault="00AB17CC" w:rsidP="00AB17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 xml:space="preserve">         3.15. В пункте 2.6.4 после слов «Об общих принципах организации местного самоуправления в Российской Федерации»,» дополнить словами «пунктами 1, 5 и 8 части 5 статьи 8 Федерального закона от 07 февраля 2011 года № 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AB17CC" w:rsidRPr="005F0799" w:rsidRDefault="00AB17CC" w:rsidP="000248F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 xml:space="preserve">         3.16. Пункт 2.6.11 дополнить подпунктом 2.1) следующего содержания:</w:t>
      </w:r>
    </w:p>
    <w:p w:rsidR="00AB17CC" w:rsidRPr="005F0799" w:rsidRDefault="007D4A48" w:rsidP="000248F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>«</w:t>
      </w:r>
      <w:r w:rsidR="00AB17CC" w:rsidRPr="005F0799">
        <w:rPr>
          <w:rFonts w:ascii="Times New Roman" w:hAnsi="Times New Roman" w:cs="Times New Roman"/>
          <w:sz w:val="28"/>
          <w:szCs w:val="28"/>
        </w:rPr>
        <w:t>2.1) для председателя контрольно-счетного органа – правовой акт председателя Совета;</w:t>
      </w:r>
    </w:p>
    <w:p w:rsidR="00AB17CC" w:rsidRPr="005F0799" w:rsidRDefault="00AB17CC" w:rsidP="000248F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 xml:space="preserve">        для муниципальных служащих контрольно-счетного органа – правовой акт  контрольно-счетного органа</w:t>
      </w:r>
      <w:proofErr w:type="gramStart"/>
      <w:r w:rsidRPr="005F0799">
        <w:rPr>
          <w:rFonts w:ascii="Times New Roman" w:hAnsi="Times New Roman" w:cs="Times New Roman"/>
          <w:sz w:val="28"/>
          <w:szCs w:val="28"/>
        </w:rPr>
        <w:t>.</w:t>
      </w:r>
      <w:r w:rsidR="007D4A48" w:rsidRPr="005F079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14272" w:rsidRPr="005F0799" w:rsidRDefault="001F65B4" w:rsidP="001F6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 xml:space="preserve">3.17. </w:t>
      </w:r>
      <w:r w:rsidR="00D14272" w:rsidRPr="005F0799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Pr="005F0799">
        <w:rPr>
          <w:rFonts w:ascii="Times New Roman" w:hAnsi="Times New Roman" w:cs="Times New Roman"/>
          <w:sz w:val="28"/>
          <w:szCs w:val="28"/>
        </w:rPr>
        <w:t>№ 1 к Порядку</w:t>
      </w:r>
      <w:r w:rsidR="00D14272" w:rsidRPr="005F0799">
        <w:rPr>
          <w:rFonts w:ascii="Times New Roman" w:hAnsi="Times New Roman" w:cs="Times New Roman"/>
          <w:sz w:val="28"/>
          <w:szCs w:val="28"/>
        </w:rPr>
        <w:t>:</w:t>
      </w:r>
    </w:p>
    <w:p w:rsidR="001F65B4" w:rsidRPr="005F0799" w:rsidRDefault="00D14272" w:rsidP="001F6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 xml:space="preserve">3.17.1. </w:t>
      </w:r>
      <w:proofErr w:type="gramStart"/>
      <w:r w:rsidRPr="005F0799">
        <w:rPr>
          <w:rFonts w:ascii="Times New Roman" w:hAnsi="Times New Roman" w:cs="Times New Roman"/>
          <w:sz w:val="28"/>
          <w:szCs w:val="28"/>
        </w:rPr>
        <w:t xml:space="preserve">В заголовке </w:t>
      </w:r>
      <w:r w:rsidR="001F65B4" w:rsidRPr="005F0799">
        <w:rPr>
          <w:rFonts w:ascii="Times New Roman" w:hAnsi="Times New Roman" w:cs="Times New Roman"/>
          <w:sz w:val="28"/>
          <w:szCs w:val="28"/>
        </w:rPr>
        <w:t>слова «к Порядку</w:t>
      </w:r>
      <w:r w:rsidR="00113111" w:rsidRPr="005F0799">
        <w:rPr>
          <w:rFonts w:ascii="Times New Roman" w:hAnsi="Times New Roman" w:cs="Times New Roman"/>
          <w:sz w:val="28"/>
          <w:szCs w:val="28"/>
        </w:rPr>
        <w:t xml:space="preserve"> </w:t>
      </w:r>
      <w:r w:rsidR="001F65B4" w:rsidRPr="005F0799">
        <w:rPr>
          <w:rFonts w:ascii="Times New Roman" w:hAnsi="Times New Roman" w:cs="Times New Roman"/>
          <w:sz w:val="28"/>
          <w:szCs w:val="28"/>
        </w:rPr>
        <w:t>оплаты труда выборных должностных лиц, депутатов Совета депутатов Советского городского округа Ставропольского края, осуществляющих свои полномочия на постоянной основе, муниципальных служащих муниципальной службы в Советском городском округе Ставропольского края» заменить словами «</w:t>
      </w:r>
      <w:r w:rsidR="007D4A48" w:rsidRPr="005F0799">
        <w:rPr>
          <w:rFonts w:ascii="Times New Roman" w:hAnsi="Times New Roman" w:cs="Times New Roman"/>
          <w:sz w:val="28"/>
          <w:szCs w:val="28"/>
        </w:rPr>
        <w:t>к Порядку</w:t>
      </w:r>
      <w:r w:rsidR="00113111" w:rsidRPr="005F0799">
        <w:rPr>
          <w:rFonts w:ascii="Times New Roman" w:hAnsi="Times New Roman" w:cs="Times New Roman"/>
          <w:sz w:val="28"/>
          <w:szCs w:val="28"/>
        </w:rPr>
        <w:t xml:space="preserve"> </w:t>
      </w:r>
      <w:r w:rsidR="001F65B4" w:rsidRPr="005F0799">
        <w:rPr>
          <w:rFonts w:ascii="Times New Roman" w:hAnsi="Times New Roman" w:cs="Times New Roman"/>
          <w:sz w:val="28"/>
          <w:szCs w:val="28"/>
        </w:rPr>
        <w:t>оплаты труда лиц, замещающих муниципальные должности Советского городского округа Ставропольского края,</w:t>
      </w:r>
      <w:r w:rsidR="00113111" w:rsidRPr="005F0799">
        <w:rPr>
          <w:rFonts w:ascii="Times New Roman" w:hAnsi="Times New Roman" w:cs="Times New Roman"/>
          <w:sz w:val="28"/>
          <w:szCs w:val="28"/>
        </w:rPr>
        <w:t xml:space="preserve"> </w:t>
      </w:r>
      <w:r w:rsidR="001F65B4" w:rsidRPr="005F0799">
        <w:rPr>
          <w:rFonts w:ascii="Times New Roman" w:hAnsi="Times New Roman" w:cs="Times New Roman"/>
          <w:sz w:val="28"/>
          <w:szCs w:val="28"/>
        </w:rPr>
        <w:t>муниципальных служащих, замещающих должности муниципальной службы в органах местного самоуправления Советского</w:t>
      </w:r>
      <w:proofErr w:type="gramEnd"/>
      <w:r w:rsidR="001F65B4" w:rsidRPr="005F079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края».</w:t>
      </w:r>
    </w:p>
    <w:p w:rsidR="001F65B4" w:rsidRPr="005F0799" w:rsidRDefault="00D14272" w:rsidP="001F6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>3.17.1. Наименование Приложения изложить в следующей редакции:</w:t>
      </w:r>
    </w:p>
    <w:p w:rsidR="00D14272" w:rsidRPr="009D406B" w:rsidRDefault="00D14272" w:rsidP="00D14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799">
        <w:rPr>
          <w:rFonts w:ascii="Times New Roman" w:hAnsi="Times New Roman" w:cs="Times New Roman"/>
          <w:sz w:val="28"/>
          <w:szCs w:val="28"/>
        </w:rPr>
        <w:t>«Периоды работы (службы), включаемые в стаж работы или муниципальной службы соответственно лиц, замещающих муниципальные должности Советского городского округа Ставропольского края, муниципальных служащих муниципальной службы в Советском городском округе Ставропольского края».</w:t>
      </w:r>
    </w:p>
    <w:p w:rsidR="00D14272" w:rsidRDefault="00D14272" w:rsidP="001F6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878" w:rsidRDefault="00825878" w:rsidP="00AB17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878" w:rsidRDefault="00825878" w:rsidP="007928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25878" w:rsidSect="00F55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F11C1"/>
    <w:multiLevelType w:val="hybridMultilevel"/>
    <w:tmpl w:val="8FA424CE"/>
    <w:lvl w:ilvl="0" w:tplc="928A57B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4E9A"/>
    <w:rsid w:val="00000166"/>
    <w:rsid w:val="0000373C"/>
    <w:rsid w:val="000248FC"/>
    <w:rsid w:val="0003121E"/>
    <w:rsid w:val="000355B0"/>
    <w:rsid w:val="000443C2"/>
    <w:rsid w:val="00045A28"/>
    <w:rsid w:val="000504B8"/>
    <w:rsid w:val="00072A30"/>
    <w:rsid w:val="000824CD"/>
    <w:rsid w:val="000825F5"/>
    <w:rsid w:val="000834CA"/>
    <w:rsid w:val="00092BA8"/>
    <w:rsid w:val="000D0521"/>
    <w:rsid w:val="000D2049"/>
    <w:rsid w:val="000D5733"/>
    <w:rsid w:val="000E0E50"/>
    <w:rsid w:val="000E4F73"/>
    <w:rsid w:val="000F090A"/>
    <w:rsid w:val="00100351"/>
    <w:rsid w:val="001031F6"/>
    <w:rsid w:val="001032E3"/>
    <w:rsid w:val="00106110"/>
    <w:rsid w:val="00113111"/>
    <w:rsid w:val="00134163"/>
    <w:rsid w:val="001342C9"/>
    <w:rsid w:val="001367E1"/>
    <w:rsid w:val="00140C9F"/>
    <w:rsid w:val="00144913"/>
    <w:rsid w:val="0015152F"/>
    <w:rsid w:val="00166CED"/>
    <w:rsid w:val="001961BE"/>
    <w:rsid w:val="001A207A"/>
    <w:rsid w:val="001A2080"/>
    <w:rsid w:val="001F3C42"/>
    <w:rsid w:val="001F65B4"/>
    <w:rsid w:val="001F7BF0"/>
    <w:rsid w:val="002013C3"/>
    <w:rsid w:val="00204B3F"/>
    <w:rsid w:val="0021012D"/>
    <w:rsid w:val="00222912"/>
    <w:rsid w:val="00225A62"/>
    <w:rsid w:val="002300A2"/>
    <w:rsid w:val="0023291D"/>
    <w:rsid w:val="00241BC0"/>
    <w:rsid w:val="00253D50"/>
    <w:rsid w:val="002545DD"/>
    <w:rsid w:val="0027021D"/>
    <w:rsid w:val="0027743A"/>
    <w:rsid w:val="002812D4"/>
    <w:rsid w:val="002A0141"/>
    <w:rsid w:val="002A296F"/>
    <w:rsid w:val="002B65F7"/>
    <w:rsid w:val="002C5A2D"/>
    <w:rsid w:val="002C67C8"/>
    <w:rsid w:val="002E02F5"/>
    <w:rsid w:val="002E1820"/>
    <w:rsid w:val="00301B16"/>
    <w:rsid w:val="0032215A"/>
    <w:rsid w:val="00333445"/>
    <w:rsid w:val="0033558A"/>
    <w:rsid w:val="00340532"/>
    <w:rsid w:val="00356E55"/>
    <w:rsid w:val="00365560"/>
    <w:rsid w:val="003861C4"/>
    <w:rsid w:val="003A01AD"/>
    <w:rsid w:val="003B07DB"/>
    <w:rsid w:val="003B7120"/>
    <w:rsid w:val="003F150C"/>
    <w:rsid w:val="003F4C6B"/>
    <w:rsid w:val="00401743"/>
    <w:rsid w:val="00414293"/>
    <w:rsid w:val="00426826"/>
    <w:rsid w:val="004453BC"/>
    <w:rsid w:val="00463BF3"/>
    <w:rsid w:val="00483FCE"/>
    <w:rsid w:val="00485900"/>
    <w:rsid w:val="004B4CE2"/>
    <w:rsid w:val="004C5F6F"/>
    <w:rsid w:val="004D136B"/>
    <w:rsid w:val="004D3C71"/>
    <w:rsid w:val="004E55ED"/>
    <w:rsid w:val="004F16E3"/>
    <w:rsid w:val="004F3CE6"/>
    <w:rsid w:val="00500A59"/>
    <w:rsid w:val="00502008"/>
    <w:rsid w:val="005078AF"/>
    <w:rsid w:val="00522FB0"/>
    <w:rsid w:val="00537EA6"/>
    <w:rsid w:val="005410AE"/>
    <w:rsid w:val="0054554E"/>
    <w:rsid w:val="0056644C"/>
    <w:rsid w:val="00583112"/>
    <w:rsid w:val="0058486D"/>
    <w:rsid w:val="00585C12"/>
    <w:rsid w:val="005931A2"/>
    <w:rsid w:val="00596EE8"/>
    <w:rsid w:val="005A75D6"/>
    <w:rsid w:val="005D16C8"/>
    <w:rsid w:val="005D5FFC"/>
    <w:rsid w:val="005E0449"/>
    <w:rsid w:val="005E13CC"/>
    <w:rsid w:val="005F0799"/>
    <w:rsid w:val="005F7894"/>
    <w:rsid w:val="006019DD"/>
    <w:rsid w:val="00622191"/>
    <w:rsid w:val="006261EA"/>
    <w:rsid w:val="006314E8"/>
    <w:rsid w:val="00632A33"/>
    <w:rsid w:val="00643484"/>
    <w:rsid w:val="0067095F"/>
    <w:rsid w:val="0068225F"/>
    <w:rsid w:val="00682CA6"/>
    <w:rsid w:val="00683137"/>
    <w:rsid w:val="00683A45"/>
    <w:rsid w:val="00695A94"/>
    <w:rsid w:val="006962AB"/>
    <w:rsid w:val="006A57FC"/>
    <w:rsid w:val="006B0151"/>
    <w:rsid w:val="006B5617"/>
    <w:rsid w:val="006C0B52"/>
    <w:rsid w:val="006C2546"/>
    <w:rsid w:val="006C6F89"/>
    <w:rsid w:val="006E2493"/>
    <w:rsid w:val="006E321B"/>
    <w:rsid w:val="006F1DD6"/>
    <w:rsid w:val="007104B9"/>
    <w:rsid w:val="007153E6"/>
    <w:rsid w:val="0072026D"/>
    <w:rsid w:val="0074771F"/>
    <w:rsid w:val="00765A56"/>
    <w:rsid w:val="007742C5"/>
    <w:rsid w:val="00776E97"/>
    <w:rsid w:val="00780784"/>
    <w:rsid w:val="00782C43"/>
    <w:rsid w:val="00792860"/>
    <w:rsid w:val="007A14AB"/>
    <w:rsid w:val="007A1995"/>
    <w:rsid w:val="007A660C"/>
    <w:rsid w:val="007B29EB"/>
    <w:rsid w:val="007C3941"/>
    <w:rsid w:val="007D1393"/>
    <w:rsid w:val="007D4A48"/>
    <w:rsid w:val="007F3B4D"/>
    <w:rsid w:val="00820F44"/>
    <w:rsid w:val="00825878"/>
    <w:rsid w:val="00825A63"/>
    <w:rsid w:val="00844389"/>
    <w:rsid w:val="00862241"/>
    <w:rsid w:val="008846A9"/>
    <w:rsid w:val="008A19F3"/>
    <w:rsid w:val="008A21EB"/>
    <w:rsid w:val="008A423E"/>
    <w:rsid w:val="00916169"/>
    <w:rsid w:val="009209FE"/>
    <w:rsid w:val="00933E89"/>
    <w:rsid w:val="0093761C"/>
    <w:rsid w:val="00937D65"/>
    <w:rsid w:val="00941BAE"/>
    <w:rsid w:val="0095352F"/>
    <w:rsid w:val="00956FD5"/>
    <w:rsid w:val="00962E7B"/>
    <w:rsid w:val="009657E8"/>
    <w:rsid w:val="00984A13"/>
    <w:rsid w:val="00984D48"/>
    <w:rsid w:val="00985F07"/>
    <w:rsid w:val="009971E9"/>
    <w:rsid w:val="009B1F66"/>
    <w:rsid w:val="009B2194"/>
    <w:rsid w:val="009B6BD9"/>
    <w:rsid w:val="009E3E62"/>
    <w:rsid w:val="009E7F14"/>
    <w:rsid w:val="009F1AC0"/>
    <w:rsid w:val="00A11EC8"/>
    <w:rsid w:val="00A211B3"/>
    <w:rsid w:val="00A31ABA"/>
    <w:rsid w:val="00A34CB6"/>
    <w:rsid w:val="00A40121"/>
    <w:rsid w:val="00A4346D"/>
    <w:rsid w:val="00A723B3"/>
    <w:rsid w:val="00A8710D"/>
    <w:rsid w:val="00A961FB"/>
    <w:rsid w:val="00AB17CC"/>
    <w:rsid w:val="00AB2649"/>
    <w:rsid w:val="00AB29EA"/>
    <w:rsid w:val="00AB49CC"/>
    <w:rsid w:val="00AB573E"/>
    <w:rsid w:val="00AB622F"/>
    <w:rsid w:val="00AF45F5"/>
    <w:rsid w:val="00B02CF7"/>
    <w:rsid w:val="00B05084"/>
    <w:rsid w:val="00B1019C"/>
    <w:rsid w:val="00B27BDB"/>
    <w:rsid w:val="00B36372"/>
    <w:rsid w:val="00B43816"/>
    <w:rsid w:val="00B44ED0"/>
    <w:rsid w:val="00B50B29"/>
    <w:rsid w:val="00B6143F"/>
    <w:rsid w:val="00B75D4D"/>
    <w:rsid w:val="00B8780C"/>
    <w:rsid w:val="00BB5EA7"/>
    <w:rsid w:val="00BB6AA8"/>
    <w:rsid w:val="00BC0112"/>
    <w:rsid w:val="00BD0FBE"/>
    <w:rsid w:val="00BD2A1F"/>
    <w:rsid w:val="00BE7298"/>
    <w:rsid w:val="00BF714E"/>
    <w:rsid w:val="00C00F7C"/>
    <w:rsid w:val="00C05642"/>
    <w:rsid w:val="00C23C29"/>
    <w:rsid w:val="00C45E02"/>
    <w:rsid w:val="00C50930"/>
    <w:rsid w:val="00C54E00"/>
    <w:rsid w:val="00C64E9A"/>
    <w:rsid w:val="00C76FD8"/>
    <w:rsid w:val="00C853F7"/>
    <w:rsid w:val="00C93603"/>
    <w:rsid w:val="00C94F15"/>
    <w:rsid w:val="00CD4C60"/>
    <w:rsid w:val="00CD6165"/>
    <w:rsid w:val="00CF6A75"/>
    <w:rsid w:val="00D14272"/>
    <w:rsid w:val="00D43C44"/>
    <w:rsid w:val="00D75B5E"/>
    <w:rsid w:val="00D81AA7"/>
    <w:rsid w:val="00D91F54"/>
    <w:rsid w:val="00D96E45"/>
    <w:rsid w:val="00DE12D0"/>
    <w:rsid w:val="00DE2C2C"/>
    <w:rsid w:val="00DE5561"/>
    <w:rsid w:val="00DF5F55"/>
    <w:rsid w:val="00E06D5B"/>
    <w:rsid w:val="00E1409E"/>
    <w:rsid w:val="00E25B38"/>
    <w:rsid w:val="00E330FD"/>
    <w:rsid w:val="00E3613C"/>
    <w:rsid w:val="00E453EB"/>
    <w:rsid w:val="00E4596A"/>
    <w:rsid w:val="00E45B23"/>
    <w:rsid w:val="00E50667"/>
    <w:rsid w:val="00E72EC1"/>
    <w:rsid w:val="00E8175D"/>
    <w:rsid w:val="00E84D23"/>
    <w:rsid w:val="00EA1D8E"/>
    <w:rsid w:val="00EC2491"/>
    <w:rsid w:val="00EC57F5"/>
    <w:rsid w:val="00EC6546"/>
    <w:rsid w:val="00EC6EC2"/>
    <w:rsid w:val="00EF131A"/>
    <w:rsid w:val="00EF36AF"/>
    <w:rsid w:val="00F0646E"/>
    <w:rsid w:val="00F158D8"/>
    <w:rsid w:val="00F534B3"/>
    <w:rsid w:val="00F55634"/>
    <w:rsid w:val="00F600A5"/>
    <w:rsid w:val="00F708CA"/>
    <w:rsid w:val="00F82B31"/>
    <w:rsid w:val="00F850C2"/>
    <w:rsid w:val="00FA2FA7"/>
    <w:rsid w:val="00FB1C20"/>
    <w:rsid w:val="00FB41B8"/>
    <w:rsid w:val="00FB442F"/>
    <w:rsid w:val="00FC6498"/>
    <w:rsid w:val="00FD1CE2"/>
    <w:rsid w:val="00FE5460"/>
    <w:rsid w:val="00FF4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4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4453BC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9"/>
      <w:sz w:val="28"/>
      <w:szCs w:val="28"/>
    </w:rPr>
  </w:style>
  <w:style w:type="paragraph" w:customStyle="1" w:styleId="ConsNormal">
    <w:name w:val="ConsNormal"/>
    <w:rsid w:val="004453B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styleId="a4">
    <w:name w:val="List Paragraph"/>
    <w:basedOn w:val="a"/>
    <w:uiPriority w:val="34"/>
    <w:qFormat/>
    <w:rsid w:val="004453B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Strong"/>
    <w:qFormat/>
    <w:rsid w:val="004453BC"/>
    <w:rPr>
      <w:b/>
      <w:bCs/>
    </w:rPr>
  </w:style>
  <w:style w:type="paragraph" w:customStyle="1" w:styleId="ConsPlusNormal">
    <w:name w:val="ConsPlusNormal"/>
    <w:rsid w:val="0044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7742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B2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2194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6A57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596E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CAFBE639682778DC5CF7AD556086C975BEB58920C2C59E2957F6C91A88823CCF9A9C08DEFEA7kBAF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1CAFBE639682778DC5CF7AD556086C975BEB58920C2C59E2957F6C91A88823CkCA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1CAFBE639682778DC5CF7AD556086C975BEB58920C2C59E2957F6C91A88823CkCA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87845-1F6B-4401-A98E-76A2881A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2861</Words>
  <Characters>16312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Admin-1</cp:lastModifiedBy>
  <cp:revision>23</cp:revision>
  <cp:lastPrinted>2023-07-20T13:21:00Z</cp:lastPrinted>
  <dcterms:created xsi:type="dcterms:W3CDTF">2022-01-20T15:01:00Z</dcterms:created>
  <dcterms:modified xsi:type="dcterms:W3CDTF">2023-07-20T13:21:00Z</dcterms:modified>
</cp:coreProperties>
</file>