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44" w:rsidRDefault="006559EC" w:rsidP="006559E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6B6C13" w:rsidRPr="00DD1D9F" w:rsidRDefault="006B6C13" w:rsidP="006B6C13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СОВЕТ</w:t>
      </w:r>
    </w:p>
    <w:p w:rsidR="006B6C13" w:rsidRPr="00DD1D9F" w:rsidRDefault="006B6C13" w:rsidP="006B6C13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депутатов Советского городского округа </w:t>
      </w:r>
    </w:p>
    <w:p w:rsidR="006B6C13" w:rsidRPr="00DD1D9F" w:rsidRDefault="006B6C13" w:rsidP="006B6C13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Ставропольского   края </w:t>
      </w:r>
    </w:p>
    <w:p w:rsidR="006B6C13" w:rsidRPr="00DD1D9F" w:rsidRDefault="006B6C13" w:rsidP="006B6C13">
      <w:pPr>
        <w:tabs>
          <w:tab w:val="left" w:pos="3015"/>
        </w:tabs>
        <w:jc w:val="center"/>
        <w:rPr>
          <w:b/>
          <w:sz w:val="28"/>
          <w:szCs w:val="28"/>
        </w:rPr>
      </w:pPr>
    </w:p>
    <w:p w:rsidR="006B6C13" w:rsidRPr="00DD1D9F" w:rsidRDefault="006B6C13" w:rsidP="006B6C13">
      <w:pPr>
        <w:tabs>
          <w:tab w:val="left" w:pos="3015"/>
        </w:tabs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РЕШЕНИЕ</w:t>
      </w:r>
    </w:p>
    <w:p w:rsidR="006B6C13" w:rsidRPr="00DD1D9F" w:rsidRDefault="006B6C13" w:rsidP="006B6C13">
      <w:pPr>
        <w:jc w:val="center"/>
        <w:rPr>
          <w:sz w:val="28"/>
          <w:szCs w:val="28"/>
        </w:rPr>
      </w:pPr>
    </w:p>
    <w:p w:rsidR="006B6C13" w:rsidRPr="00DD1D9F" w:rsidRDefault="006B6C13" w:rsidP="006B6C13">
      <w:pPr>
        <w:rPr>
          <w:spacing w:val="-2"/>
          <w:sz w:val="28"/>
          <w:szCs w:val="28"/>
        </w:rPr>
      </w:pPr>
      <w:r w:rsidRPr="00DD1D9F">
        <w:rPr>
          <w:sz w:val="28"/>
          <w:szCs w:val="28"/>
        </w:rPr>
        <w:t xml:space="preserve">29 мая 2018  г.                                                                    </w:t>
      </w:r>
      <w:r w:rsidR="00C22133">
        <w:rPr>
          <w:sz w:val="28"/>
          <w:szCs w:val="28"/>
        </w:rPr>
        <w:t xml:space="preserve">                            № 130</w:t>
      </w:r>
      <w:r w:rsidRPr="00DD1D9F">
        <w:rPr>
          <w:sz w:val="28"/>
          <w:szCs w:val="28"/>
        </w:rPr>
        <w:t xml:space="preserve"> </w:t>
      </w:r>
    </w:p>
    <w:p w:rsidR="006B6C13" w:rsidRPr="00DD1D9F" w:rsidRDefault="006B6C13" w:rsidP="006B6C13">
      <w:pPr>
        <w:jc w:val="center"/>
        <w:rPr>
          <w:sz w:val="28"/>
          <w:szCs w:val="28"/>
        </w:rPr>
      </w:pPr>
    </w:p>
    <w:p w:rsidR="006B6C13" w:rsidRPr="00DD1D9F" w:rsidRDefault="006B6C13" w:rsidP="006B6C13">
      <w:pPr>
        <w:jc w:val="center"/>
        <w:rPr>
          <w:sz w:val="28"/>
          <w:szCs w:val="28"/>
        </w:rPr>
      </w:pPr>
      <w:r w:rsidRPr="00DD1D9F">
        <w:rPr>
          <w:sz w:val="28"/>
          <w:szCs w:val="28"/>
        </w:rPr>
        <w:t>г. Зеленокумск</w:t>
      </w:r>
    </w:p>
    <w:p w:rsidR="00D17DA8" w:rsidRDefault="00D17DA8" w:rsidP="00BD73EA">
      <w:pPr>
        <w:jc w:val="center"/>
        <w:rPr>
          <w:sz w:val="28"/>
          <w:szCs w:val="28"/>
        </w:rPr>
      </w:pPr>
    </w:p>
    <w:p w:rsidR="00D17DA8" w:rsidRPr="00BD73EA" w:rsidRDefault="00D17DA8" w:rsidP="00BD73EA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proofErr w:type="gramStart"/>
      <w:r w:rsidR="004E5B1B">
        <w:rPr>
          <w:sz w:val="28"/>
          <w:szCs w:val="28"/>
        </w:rPr>
        <w:t>отчете</w:t>
      </w:r>
      <w:proofErr w:type="gramEnd"/>
      <w:r w:rsidR="005F673F">
        <w:rPr>
          <w:sz w:val="28"/>
          <w:szCs w:val="28"/>
        </w:rPr>
        <w:t xml:space="preserve"> об исполнении бюджета</w:t>
      </w:r>
      <w:r w:rsidRPr="00BD73EA">
        <w:rPr>
          <w:sz w:val="28"/>
          <w:szCs w:val="28"/>
        </w:rPr>
        <w:t xml:space="preserve"> </w:t>
      </w:r>
    </w:p>
    <w:p w:rsidR="000E5441" w:rsidRDefault="00C060DA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Нинского</w:t>
      </w:r>
      <w:r w:rsidR="000E5441">
        <w:rPr>
          <w:sz w:val="28"/>
          <w:szCs w:val="28"/>
        </w:rPr>
        <w:t xml:space="preserve"> сельсовета</w:t>
      </w:r>
      <w:r w:rsidR="00A50A76">
        <w:rPr>
          <w:sz w:val="28"/>
          <w:szCs w:val="28"/>
        </w:rPr>
        <w:t xml:space="preserve"> </w:t>
      </w:r>
    </w:p>
    <w:p w:rsidR="00A50A76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A50A76">
        <w:rPr>
          <w:sz w:val="28"/>
          <w:szCs w:val="28"/>
        </w:rPr>
        <w:t xml:space="preserve"> </w:t>
      </w:r>
      <w:r w:rsidRPr="00BD73EA">
        <w:rPr>
          <w:sz w:val="28"/>
          <w:szCs w:val="28"/>
        </w:rPr>
        <w:t>муниципального</w:t>
      </w:r>
    </w:p>
    <w:p w:rsidR="00295F18" w:rsidRDefault="00A50A76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D778F" w:rsidRPr="00BD73EA">
        <w:rPr>
          <w:sz w:val="28"/>
          <w:szCs w:val="28"/>
        </w:rPr>
        <w:t>айона</w:t>
      </w:r>
      <w:r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>Ставропольского края за 201</w:t>
      </w:r>
      <w:r w:rsidR="008B5200">
        <w:rPr>
          <w:sz w:val="28"/>
          <w:szCs w:val="28"/>
        </w:rPr>
        <w:t>7</w:t>
      </w:r>
      <w:r w:rsidR="005F673F">
        <w:rPr>
          <w:sz w:val="28"/>
          <w:szCs w:val="28"/>
        </w:rPr>
        <w:t xml:space="preserve"> год</w:t>
      </w:r>
    </w:p>
    <w:p w:rsidR="00BD778F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66D1" w:rsidRPr="00BD73EA" w:rsidRDefault="003766D1" w:rsidP="00BD73EA">
      <w:pPr>
        <w:jc w:val="both"/>
        <w:rPr>
          <w:sz w:val="28"/>
          <w:szCs w:val="28"/>
        </w:rPr>
      </w:pPr>
    </w:p>
    <w:p w:rsidR="00DA6385" w:rsidRDefault="00DA6385" w:rsidP="00DA6385">
      <w:pPr>
        <w:ind w:firstLine="708"/>
        <w:jc w:val="both"/>
        <w:rPr>
          <w:sz w:val="28"/>
          <w:szCs w:val="28"/>
        </w:rPr>
      </w:pPr>
      <w:r w:rsidRPr="00DA6385">
        <w:rPr>
          <w:sz w:val="28"/>
          <w:szCs w:val="28"/>
        </w:rPr>
        <w:t>В соответствии с пунктом 2 статьи 265 Бюджетного кодекса Российской Федерации, подпункта 12.1 пункта 12 Положения о бюджетном процессе в Советском городском округе Ставропольского края, утвержденного Советом депутатов Советского городского округа Ставропольского края первого созыва от 11 октября 2017 года № 19</w:t>
      </w:r>
      <w:r w:rsidR="00526FF0">
        <w:rPr>
          <w:sz w:val="28"/>
          <w:szCs w:val="28"/>
        </w:rPr>
        <w:t>,</w:t>
      </w:r>
    </w:p>
    <w:p w:rsidR="00526FF0" w:rsidRPr="00BD73EA" w:rsidRDefault="00526FF0" w:rsidP="00526FF0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советского городского округа Ставропольского края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F33965">
      <w:pPr>
        <w:jc w:val="both"/>
        <w:rPr>
          <w:sz w:val="28"/>
          <w:szCs w:val="28"/>
        </w:rPr>
      </w:pPr>
    </w:p>
    <w:p w:rsidR="009759A4" w:rsidRDefault="00985559" w:rsidP="009759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5B1B">
        <w:rPr>
          <w:sz w:val="28"/>
          <w:szCs w:val="28"/>
        </w:rPr>
        <w:t xml:space="preserve">Утвердить отчет об исполнении бюджета </w:t>
      </w:r>
      <w:r w:rsidR="00C060DA">
        <w:rPr>
          <w:sz w:val="28"/>
          <w:szCs w:val="28"/>
        </w:rPr>
        <w:t>Нинского</w:t>
      </w:r>
      <w:r w:rsidR="000E5441">
        <w:rPr>
          <w:sz w:val="28"/>
          <w:szCs w:val="28"/>
        </w:rPr>
        <w:t xml:space="preserve"> сельсовета</w:t>
      </w:r>
      <w:r w:rsidR="00F74CC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Советского муниципального района Ставропольского края за 201</w:t>
      </w:r>
      <w:r w:rsidR="00C3271F">
        <w:rPr>
          <w:sz w:val="28"/>
          <w:szCs w:val="28"/>
        </w:rPr>
        <w:t>7</w:t>
      </w:r>
      <w:r w:rsidR="004E5B1B">
        <w:rPr>
          <w:sz w:val="28"/>
          <w:szCs w:val="28"/>
        </w:rPr>
        <w:t xml:space="preserve"> год по доходам в сумме </w:t>
      </w:r>
      <w:r w:rsidR="006D4A25">
        <w:rPr>
          <w:sz w:val="28"/>
          <w:szCs w:val="28"/>
        </w:rPr>
        <w:t xml:space="preserve"> </w:t>
      </w:r>
      <w:r w:rsidR="00D019C0">
        <w:rPr>
          <w:sz w:val="28"/>
          <w:szCs w:val="28"/>
        </w:rPr>
        <w:t>1</w:t>
      </w:r>
      <w:r w:rsidR="00D63391">
        <w:rPr>
          <w:sz w:val="28"/>
          <w:szCs w:val="28"/>
        </w:rPr>
        <w:t>8</w:t>
      </w:r>
      <w:r w:rsidR="00E34D7F">
        <w:rPr>
          <w:sz w:val="28"/>
          <w:szCs w:val="28"/>
        </w:rPr>
        <w:t> </w:t>
      </w:r>
      <w:r w:rsidR="00D63391">
        <w:rPr>
          <w:sz w:val="28"/>
          <w:szCs w:val="28"/>
        </w:rPr>
        <w:t>856</w:t>
      </w:r>
      <w:r w:rsidR="00E34D7F">
        <w:rPr>
          <w:sz w:val="28"/>
          <w:szCs w:val="28"/>
        </w:rPr>
        <w:t> ,</w:t>
      </w:r>
      <w:r w:rsidR="003766D1">
        <w:rPr>
          <w:sz w:val="28"/>
          <w:szCs w:val="28"/>
        </w:rPr>
        <w:t>9</w:t>
      </w:r>
      <w:r w:rsidR="00D63391">
        <w:rPr>
          <w:sz w:val="28"/>
          <w:szCs w:val="28"/>
        </w:rPr>
        <w:t>9</w:t>
      </w:r>
      <w:r w:rsidR="004F0D36">
        <w:rPr>
          <w:sz w:val="28"/>
          <w:szCs w:val="28"/>
        </w:rPr>
        <w:t xml:space="preserve"> </w:t>
      </w:r>
      <w:r w:rsidR="00C060DA">
        <w:rPr>
          <w:sz w:val="28"/>
          <w:szCs w:val="28"/>
        </w:rPr>
        <w:t>тыс</w:t>
      </w:r>
      <w:proofErr w:type="gramStart"/>
      <w:r w:rsidR="00C060DA">
        <w:rPr>
          <w:sz w:val="28"/>
          <w:szCs w:val="28"/>
        </w:rPr>
        <w:t>.р</w:t>
      </w:r>
      <w:proofErr w:type="gramEnd"/>
      <w:r w:rsidR="00C060DA">
        <w:rPr>
          <w:sz w:val="28"/>
          <w:szCs w:val="28"/>
        </w:rPr>
        <w:t>уб.</w:t>
      </w:r>
      <w:r w:rsidR="004E5B1B">
        <w:rPr>
          <w:sz w:val="28"/>
          <w:szCs w:val="28"/>
        </w:rPr>
        <w:t>, по расходам в сумме</w:t>
      </w:r>
      <w:r w:rsidR="006D4A25">
        <w:rPr>
          <w:sz w:val="28"/>
          <w:szCs w:val="28"/>
        </w:rPr>
        <w:t xml:space="preserve"> </w:t>
      </w:r>
      <w:r w:rsidR="00F65FF7">
        <w:rPr>
          <w:sz w:val="28"/>
          <w:szCs w:val="28"/>
        </w:rPr>
        <w:t>1</w:t>
      </w:r>
      <w:r w:rsidR="00D63391">
        <w:rPr>
          <w:sz w:val="28"/>
          <w:szCs w:val="28"/>
        </w:rPr>
        <w:t>7</w:t>
      </w:r>
      <w:r w:rsidR="00E34D7F">
        <w:rPr>
          <w:sz w:val="28"/>
          <w:szCs w:val="28"/>
        </w:rPr>
        <w:t xml:space="preserve"> </w:t>
      </w:r>
      <w:r w:rsidR="00D63391">
        <w:rPr>
          <w:sz w:val="28"/>
          <w:szCs w:val="28"/>
        </w:rPr>
        <w:t>893</w:t>
      </w:r>
      <w:r w:rsidR="00BD7BC7">
        <w:rPr>
          <w:sz w:val="28"/>
          <w:szCs w:val="28"/>
        </w:rPr>
        <w:t> ,</w:t>
      </w:r>
      <w:r w:rsidR="00D63391">
        <w:rPr>
          <w:sz w:val="28"/>
          <w:szCs w:val="28"/>
        </w:rPr>
        <w:t>83</w:t>
      </w:r>
      <w:r w:rsidR="006D4A25">
        <w:rPr>
          <w:sz w:val="28"/>
          <w:szCs w:val="28"/>
        </w:rPr>
        <w:t xml:space="preserve"> </w:t>
      </w:r>
      <w:r w:rsidR="00C060DA">
        <w:rPr>
          <w:sz w:val="28"/>
          <w:szCs w:val="28"/>
        </w:rPr>
        <w:t>тыс.руб.</w:t>
      </w:r>
      <w:r w:rsidR="004E5B1B">
        <w:rPr>
          <w:sz w:val="28"/>
          <w:szCs w:val="28"/>
        </w:rPr>
        <w:t>,  источники финансирования дефицита бюджета в сумме</w:t>
      </w:r>
      <w:r w:rsidR="005B0620">
        <w:rPr>
          <w:sz w:val="28"/>
          <w:szCs w:val="28"/>
        </w:rPr>
        <w:t xml:space="preserve"> </w:t>
      </w:r>
      <w:r w:rsidR="00D63391">
        <w:rPr>
          <w:sz w:val="28"/>
          <w:szCs w:val="28"/>
        </w:rPr>
        <w:t>963</w:t>
      </w:r>
      <w:r w:rsidR="0016370D">
        <w:rPr>
          <w:sz w:val="28"/>
          <w:szCs w:val="28"/>
        </w:rPr>
        <w:t>,</w:t>
      </w:r>
      <w:r w:rsidR="00D63391">
        <w:rPr>
          <w:sz w:val="28"/>
          <w:szCs w:val="28"/>
        </w:rPr>
        <w:t>1</w:t>
      </w:r>
      <w:r w:rsidR="003766D1">
        <w:rPr>
          <w:sz w:val="28"/>
          <w:szCs w:val="28"/>
        </w:rPr>
        <w:t>6</w:t>
      </w:r>
      <w:r w:rsidR="0016370D">
        <w:rPr>
          <w:sz w:val="28"/>
          <w:szCs w:val="28"/>
        </w:rPr>
        <w:t xml:space="preserve"> </w:t>
      </w:r>
      <w:r w:rsidR="00C060DA">
        <w:rPr>
          <w:sz w:val="28"/>
          <w:szCs w:val="28"/>
        </w:rPr>
        <w:t>тыс.руб.</w:t>
      </w:r>
      <w:r w:rsidR="009759A4" w:rsidRPr="009759A4">
        <w:rPr>
          <w:sz w:val="28"/>
          <w:szCs w:val="28"/>
        </w:rPr>
        <w:t xml:space="preserve"> </w:t>
      </w:r>
      <w:r w:rsidR="009759A4">
        <w:rPr>
          <w:sz w:val="28"/>
          <w:szCs w:val="28"/>
        </w:rPr>
        <w:t>в том числе:</w:t>
      </w:r>
    </w:p>
    <w:p w:rsidR="009759A4" w:rsidRPr="005A3C09" w:rsidRDefault="009759A4" w:rsidP="006B6C13">
      <w:pPr>
        <w:ind w:firstLine="708"/>
        <w:jc w:val="both"/>
        <w:rPr>
          <w:sz w:val="28"/>
          <w:szCs w:val="28"/>
        </w:rPr>
      </w:pPr>
      <w:r w:rsidRPr="005A3C09">
        <w:rPr>
          <w:sz w:val="28"/>
          <w:szCs w:val="28"/>
        </w:rPr>
        <w:t xml:space="preserve">Отчет о поступлении доходов в бюджет </w:t>
      </w:r>
      <w:r>
        <w:rPr>
          <w:sz w:val="28"/>
          <w:szCs w:val="28"/>
        </w:rPr>
        <w:t>Нинского сельсовета</w:t>
      </w:r>
      <w:r w:rsidRPr="005A3C09">
        <w:rPr>
          <w:sz w:val="28"/>
          <w:szCs w:val="28"/>
        </w:rPr>
        <w:t xml:space="preserve"> Советского муниципального района Ставропольского края по основным источникам за 12 месяцев 2017 года согласно приложению 1;</w:t>
      </w:r>
    </w:p>
    <w:p w:rsidR="009759A4" w:rsidRDefault="009759A4" w:rsidP="006B6C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по главным распорядителям средств бюджета Нинского сельсовета Советского муниципального района Ставропольского края  по разделам (Р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Нинского сельсовета Советского муниципального района Ставропольского края за 2017 год согласно приложению 2;</w:t>
      </w:r>
    </w:p>
    <w:p w:rsidR="009759A4" w:rsidRDefault="009759A4" w:rsidP="006B6C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 классификации расходов бюджетов за 2017 год согласно приложению 3;</w:t>
      </w:r>
    </w:p>
    <w:p w:rsidR="009759A4" w:rsidRDefault="009759A4" w:rsidP="006B6C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по источникам финансирования бюджета Нинского сельсовета Советского муниципального района Ставропольского края за 2017 год</w:t>
      </w:r>
      <w:r w:rsidRPr="002B748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4.</w:t>
      </w:r>
    </w:p>
    <w:p w:rsidR="00DA6385" w:rsidRDefault="006B6C13" w:rsidP="00DA63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6385" w:rsidRPr="00DA6385">
        <w:rPr>
          <w:sz w:val="28"/>
          <w:szCs w:val="28"/>
        </w:rPr>
        <w:t xml:space="preserve">. </w:t>
      </w:r>
      <w:proofErr w:type="gramStart"/>
      <w:r w:rsidR="00DA6385" w:rsidRPr="00DA6385">
        <w:rPr>
          <w:sz w:val="28"/>
          <w:szCs w:val="28"/>
        </w:rPr>
        <w:t>Настоящее решение вступает в силу со дня его принятия и подлежит официальному обнародованию посредством размещения на официальном Интернет-портале Советского городского округа Ставропольского края  в подразделе «Официальное обнародование нормативных правовых актов» раздела «Совет депутатов Советского городского округа Ставропольского края».</w:t>
      </w:r>
      <w:proofErr w:type="gramEnd"/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6B6C13" w:rsidRPr="00DD1D9F" w:rsidRDefault="006B6C13" w:rsidP="006B6C13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 xml:space="preserve">Глава </w:t>
      </w:r>
      <w:proofErr w:type="gramStart"/>
      <w:r w:rsidRPr="00DD1D9F">
        <w:rPr>
          <w:sz w:val="28"/>
          <w:szCs w:val="28"/>
        </w:rPr>
        <w:t>Советского</w:t>
      </w:r>
      <w:proofErr w:type="gramEnd"/>
      <w:r w:rsidRPr="00DD1D9F">
        <w:rPr>
          <w:sz w:val="28"/>
          <w:szCs w:val="28"/>
        </w:rPr>
        <w:t xml:space="preserve"> городского </w:t>
      </w:r>
    </w:p>
    <w:p w:rsidR="006B6C13" w:rsidRPr="00DD1D9F" w:rsidRDefault="006B6C13" w:rsidP="006B6C13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>округа Ставропольского края</w:t>
      </w:r>
      <w:r w:rsidRPr="00DD1D9F">
        <w:rPr>
          <w:sz w:val="28"/>
          <w:szCs w:val="28"/>
        </w:rPr>
        <w:tab/>
      </w:r>
      <w:r w:rsidRPr="00DD1D9F">
        <w:rPr>
          <w:sz w:val="28"/>
          <w:szCs w:val="28"/>
        </w:rPr>
        <w:tab/>
        <w:t xml:space="preserve">   </w:t>
      </w:r>
      <w:r w:rsidRPr="00DD1D9F">
        <w:rPr>
          <w:sz w:val="28"/>
          <w:szCs w:val="28"/>
        </w:rPr>
        <w:tab/>
        <w:t xml:space="preserve">                                    С.Н. Воронков</w:t>
      </w:r>
    </w:p>
    <w:p w:rsidR="006B6C13" w:rsidRPr="00DD1D9F" w:rsidRDefault="006B6C13" w:rsidP="006B6C13">
      <w:pPr>
        <w:jc w:val="both"/>
        <w:rPr>
          <w:sz w:val="28"/>
          <w:szCs w:val="28"/>
        </w:rPr>
      </w:pPr>
    </w:p>
    <w:p w:rsidR="006B6C13" w:rsidRDefault="006B6C13" w:rsidP="006B6C13">
      <w:pPr>
        <w:ind w:firstLine="708"/>
        <w:jc w:val="both"/>
        <w:rPr>
          <w:sz w:val="28"/>
          <w:szCs w:val="28"/>
        </w:rPr>
      </w:pPr>
    </w:p>
    <w:p w:rsidR="006B6C13" w:rsidRDefault="006B6C13" w:rsidP="006B6C1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6B6C13" w:rsidRDefault="006B6C13" w:rsidP="006B6C13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A85876" w:rsidRDefault="006B6C13" w:rsidP="006B6C13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В.П. Немов</w:t>
      </w:r>
    </w:p>
    <w:p w:rsidR="00B5297B" w:rsidRDefault="00B5297B" w:rsidP="00F33965">
      <w:pPr>
        <w:jc w:val="both"/>
        <w:rPr>
          <w:sz w:val="28"/>
          <w:szCs w:val="28"/>
        </w:rPr>
      </w:pPr>
    </w:p>
    <w:p w:rsidR="00B5297B" w:rsidRPr="00B5297B" w:rsidRDefault="00B5297B" w:rsidP="00B5297B">
      <w:pPr>
        <w:rPr>
          <w:sz w:val="28"/>
          <w:szCs w:val="28"/>
        </w:rPr>
      </w:pPr>
    </w:p>
    <w:p w:rsidR="00B5297B" w:rsidRPr="00B5297B" w:rsidRDefault="00B5297B" w:rsidP="00B5297B">
      <w:pPr>
        <w:rPr>
          <w:sz w:val="28"/>
          <w:szCs w:val="28"/>
        </w:rPr>
      </w:pPr>
    </w:p>
    <w:p w:rsidR="00B5297B" w:rsidRPr="00B5297B" w:rsidRDefault="00B5297B" w:rsidP="00B5297B">
      <w:pPr>
        <w:rPr>
          <w:sz w:val="28"/>
          <w:szCs w:val="28"/>
        </w:rPr>
      </w:pPr>
    </w:p>
    <w:p w:rsidR="00B5297B" w:rsidRPr="00B5297B" w:rsidRDefault="00B5297B" w:rsidP="00B5297B">
      <w:pPr>
        <w:rPr>
          <w:sz w:val="28"/>
          <w:szCs w:val="28"/>
        </w:rPr>
      </w:pPr>
    </w:p>
    <w:p w:rsidR="00B5297B" w:rsidRPr="00B5297B" w:rsidRDefault="00B5297B" w:rsidP="00B5297B">
      <w:pPr>
        <w:rPr>
          <w:sz w:val="28"/>
          <w:szCs w:val="28"/>
        </w:rPr>
      </w:pPr>
    </w:p>
    <w:p w:rsidR="00B5297B" w:rsidRPr="00B5297B" w:rsidRDefault="00B5297B" w:rsidP="00B5297B">
      <w:pPr>
        <w:rPr>
          <w:sz w:val="28"/>
          <w:szCs w:val="28"/>
        </w:rPr>
      </w:pPr>
    </w:p>
    <w:p w:rsidR="00B5297B" w:rsidRPr="00B5297B" w:rsidRDefault="00B5297B" w:rsidP="00B5297B">
      <w:pPr>
        <w:rPr>
          <w:sz w:val="28"/>
          <w:szCs w:val="28"/>
        </w:rPr>
      </w:pPr>
    </w:p>
    <w:p w:rsidR="00B5297B" w:rsidRPr="00B5297B" w:rsidRDefault="00B5297B" w:rsidP="00B5297B">
      <w:pPr>
        <w:rPr>
          <w:sz w:val="28"/>
          <w:szCs w:val="28"/>
        </w:rPr>
      </w:pPr>
    </w:p>
    <w:p w:rsidR="00B5297B" w:rsidRPr="00B5297B" w:rsidRDefault="00B5297B" w:rsidP="00B5297B">
      <w:pPr>
        <w:rPr>
          <w:sz w:val="28"/>
          <w:szCs w:val="28"/>
        </w:rPr>
      </w:pPr>
    </w:p>
    <w:p w:rsidR="00B5297B" w:rsidRPr="00B5297B" w:rsidRDefault="00B5297B" w:rsidP="00B5297B">
      <w:pPr>
        <w:rPr>
          <w:sz w:val="28"/>
          <w:szCs w:val="28"/>
        </w:rPr>
      </w:pPr>
    </w:p>
    <w:p w:rsidR="00B5297B" w:rsidRPr="00B5297B" w:rsidRDefault="00B5297B" w:rsidP="00B5297B">
      <w:pPr>
        <w:rPr>
          <w:sz w:val="28"/>
          <w:szCs w:val="28"/>
        </w:rPr>
      </w:pPr>
    </w:p>
    <w:p w:rsidR="00B5297B" w:rsidRDefault="00B5297B" w:rsidP="00B5297B">
      <w:pPr>
        <w:rPr>
          <w:sz w:val="28"/>
          <w:szCs w:val="28"/>
        </w:rPr>
      </w:pPr>
    </w:p>
    <w:p w:rsidR="00B5297B" w:rsidRDefault="00B5297B" w:rsidP="00B5297B">
      <w:pPr>
        <w:rPr>
          <w:sz w:val="28"/>
          <w:szCs w:val="28"/>
        </w:rPr>
      </w:pPr>
    </w:p>
    <w:p w:rsidR="00157346" w:rsidRDefault="00157346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  <w:sectPr w:rsidR="00B5297B" w:rsidSect="006B6C13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Y="-860"/>
        <w:tblW w:w="14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943"/>
        <w:gridCol w:w="3260"/>
        <w:gridCol w:w="1325"/>
        <w:gridCol w:w="1418"/>
        <w:gridCol w:w="1183"/>
        <w:gridCol w:w="1456"/>
      </w:tblGrid>
      <w:tr w:rsidR="00B5297B" w:rsidRPr="002603DB" w:rsidTr="009629AF">
        <w:trPr>
          <w:trHeight w:val="3414"/>
        </w:trPr>
        <w:tc>
          <w:tcPr>
            <w:tcW w:w="143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lastRenderedPageBreak/>
              <w:t>Приложение 1</w:t>
            </w:r>
          </w:p>
          <w:p w:rsidR="00B5297B" w:rsidRPr="002603DB" w:rsidRDefault="00B5297B" w:rsidP="009629AF">
            <w:pPr>
              <w:jc w:val="right"/>
            </w:pPr>
            <w:r w:rsidRPr="002603DB">
              <w:t xml:space="preserve">к решению Совета депутатов </w:t>
            </w:r>
          </w:p>
          <w:p w:rsidR="00B5297B" w:rsidRPr="002603DB" w:rsidRDefault="00B5297B" w:rsidP="009629AF">
            <w:pPr>
              <w:jc w:val="right"/>
            </w:pPr>
            <w:r w:rsidRPr="002603DB">
              <w:t xml:space="preserve">Советского городского округа </w:t>
            </w:r>
          </w:p>
          <w:p w:rsidR="00B5297B" w:rsidRPr="002603DB" w:rsidRDefault="00B5297B" w:rsidP="009629AF">
            <w:pPr>
              <w:jc w:val="right"/>
            </w:pPr>
            <w:r w:rsidRPr="002603DB">
              <w:t>Ставропольского края</w:t>
            </w:r>
          </w:p>
          <w:p w:rsidR="00B5297B" w:rsidRPr="002603DB" w:rsidRDefault="00B5297B" w:rsidP="009629AF">
            <w:pPr>
              <w:shd w:val="clear" w:color="auto" w:fill="FFFFFF"/>
              <w:jc w:val="right"/>
            </w:pPr>
            <w:r w:rsidRPr="002603DB">
              <w:t xml:space="preserve">                                                                          </w:t>
            </w:r>
            <w:r w:rsidR="00C22133">
              <w:t xml:space="preserve">      от 29 мая 2018 г</w:t>
            </w:r>
            <w:proofErr w:type="gramStart"/>
            <w:r w:rsidR="00C22133">
              <w:t>.о</w:t>
            </w:r>
            <w:proofErr w:type="gramEnd"/>
            <w:r w:rsidR="00C22133">
              <w:t>да № 130</w:t>
            </w:r>
          </w:p>
          <w:p w:rsidR="00B5297B" w:rsidRPr="002603DB" w:rsidRDefault="00B5297B" w:rsidP="009629AF">
            <w:pPr>
              <w:jc w:val="center"/>
            </w:pPr>
          </w:p>
          <w:p w:rsidR="00B5297B" w:rsidRPr="002603DB" w:rsidRDefault="00B5297B" w:rsidP="009629AF">
            <w:pPr>
              <w:jc w:val="center"/>
            </w:pPr>
            <w:r w:rsidRPr="002603DB">
              <w:t>ОТЧЕТ</w:t>
            </w:r>
          </w:p>
          <w:p w:rsidR="00B5297B" w:rsidRPr="002603DB" w:rsidRDefault="00B5297B" w:rsidP="009629AF">
            <w:pPr>
              <w:jc w:val="both"/>
            </w:pPr>
            <w:r w:rsidRPr="002603DB">
              <w:t>о поступлении доходов в бюджет Нинского сельсовета Советского муниципального района Ставропольского края по основным источникам  за 12 месяцев 2017 года</w:t>
            </w:r>
          </w:p>
          <w:p w:rsidR="00B5297B" w:rsidRPr="002603DB" w:rsidRDefault="00B5297B" w:rsidP="009629AF">
            <w:pPr>
              <w:jc w:val="center"/>
            </w:pPr>
          </w:p>
        </w:tc>
      </w:tr>
      <w:tr w:rsidR="00B5297B" w:rsidRPr="002603DB" w:rsidTr="009629AF">
        <w:trPr>
          <w:trHeight w:val="1470"/>
        </w:trPr>
        <w:tc>
          <w:tcPr>
            <w:tcW w:w="4786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Наименование показателя</w:t>
            </w:r>
          </w:p>
        </w:tc>
        <w:tc>
          <w:tcPr>
            <w:tcW w:w="943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Код</w:t>
            </w:r>
          </w:p>
          <w:p w:rsidR="00B5297B" w:rsidRPr="002603DB" w:rsidRDefault="00B5297B" w:rsidP="009629AF">
            <w:pPr>
              <w:jc w:val="center"/>
            </w:pPr>
            <w:proofErr w:type="spellStart"/>
            <w:r w:rsidRPr="002603DB">
              <w:t>стро</w:t>
            </w:r>
            <w:proofErr w:type="spellEnd"/>
            <w:r w:rsidRPr="002603DB">
              <w:t>-</w:t>
            </w:r>
          </w:p>
          <w:p w:rsidR="00B5297B" w:rsidRPr="002603DB" w:rsidRDefault="00B5297B" w:rsidP="009629AF">
            <w:pPr>
              <w:jc w:val="center"/>
            </w:pPr>
            <w:proofErr w:type="spellStart"/>
            <w:r w:rsidRPr="002603DB">
              <w:t>ки</w:t>
            </w:r>
            <w:proofErr w:type="spellEnd"/>
            <w:r w:rsidRPr="002603DB">
              <w:t> 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 xml:space="preserve">Код дохода </w:t>
            </w:r>
          </w:p>
          <w:p w:rsidR="00B5297B" w:rsidRPr="002603DB" w:rsidRDefault="00B5297B" w:rsidP="009629AF">
            <w:pPr>
              <w:jc w:val="center"/>
            </w:pPr>
            <w:r w:rsidRPr="002603DB">
              <w:t xml:space="preserve">по бюджетной </w:t>
            </w:r>
          </w:p>
          <w:p w:rsidR="00B5297B" w:rsidRPr="002603DB" w:rsidRDefault="00B5297B" w:rsidP="009629AF">
            <w:pPr>
              <w:jc w:val="center"/>
            </w:pPr>
            <w:r w:rsidRPr="002603DB">
              <w:t>классификации 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Утверждено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Исполнено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297B" w:rsidRPr="002603DB" w:rsidRDefault="00B5297B" w:rsidP="009629AF">
            <w:r w:rsidRPr="002603DB">
              <w:t>Неисполненные</w:t>
            </w:r>
          </w:p>
          <w:p w:rsidR="00B5297B" w:rsidRPr="002603DB" w:rsidRDefault="00B5297B" w:rsidP="009629AF">
            <w:pPr>
              <w:jc w:val="center"/>
            </w:pPr>
            <w:r w:rsidRPr="002603DB">
              <w:t>назначения</w:t>
            </w:r>
          </w:p>
          <w:p w:rsidR="00B5297B" w:rsidRPr="002603DB" w:rsidRDefault="00B5297B" w:rsidP="009629AF">
            <w:r w:rsidRPr="002603DB">
              <w:t> </w:t>
            </w:r>
          </w:p>
        </w:tc>
        <w:tc>
          <w:tcPr>
            <w:tcW w:w="1456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% исполнения</w:t>
            </w:r>
          </w:p>
        </w:tc>
      </w:tr>
      <w:tr w:rsidR="00B5297B" w:rsidRPr="002603DB" w:rsidTr="00E109D2">
        <w:trPr>
          <w:trHeight w:val="360"/>
        </w:trPr>
        <w:tc>
          <w:tcPr>
            <w:tcW w:w="4786" w:type="dxa"/>
            <w:shd w:val="clear" w:color="000000" w:fill="FFFFFF"/>
            <w:vAlign w:val="center"/>
            <w:hideMark/>
          </w:tcPr>
          <w:p w:rsidR="00B5297B" w:rsidRPr="002603DB" w:rsidRDefault="00B5297B" w:rsidP="00E109D2">
            <w:pPr>
              <w:jc w:val="center"/>
            </w:pPr>
            <w:r w:rsidRPr="002603DB">
              <w:t>1</w:t>
            </w:r>
          </w:p>
        </w:tc>
        <w:tc>
          <w:tcPr>
            <w:tcW w:w="943" w:type="dxa"/>
            <w:shd w:val="clear" w:color="000000" w:fill="FFFFFF"/>
            <w:noWrap/>
            <w:vAlign w:val="center"/>
            <w:hideMark/>
          </w:tcPr>
          <w:p w:rsidR="00B5297B" w:rsidRPr="002603DB" w:rsidRDefault="00B5297B" w:rsidP="00E109D2">
            <w:pPr>
              <w:jc w:val="center"/>
            </w:pPr>
            <w:r w:rsidRPr="002603DB">
              <w:t>2</w:t>
            </w:r>
          </w:p>
        </w:tc>
        <w:tc>
          <w:tcPr>
            <w:tcW w:w="3260" w:type="dxa"/>
            <w:shd w:val="clear" w:color="000000" w:fill="FFFFFF"/>
            <w:noWrap/>
            <w:vAlign w:val="center"/>
            <w:hideMark/>
          </w:tcPr>
          <w:p w:rsidR="00B5297B" w:rsidRPr="002603DB" w:rsidRDefault="00B5297B" w:rsidP="00E109D2">
            <w:pPr>
              <w:jc w:val="center"/>
            </w:pPr>
            <w:r w:rsidRPr="002603DB">
              <w:t>3</w:t>
            </w:r>
          </w:p>
        </w:tc>
        <w:tc>
          <w:tcPr>
            <w:tcW w:w="1325" w:type="dxa"/>
            <w:shd w:val="clear" w:color="000000" w:fill="FFFFFF"/>
            <w:noWrap/>
            <w:vAlign w:val="center"/>
            <w:hideMark/>
          </w:tcPr>
          <w:p w:rsidR="00B5297B" w:rsidRPr="002603DB" w:rsidRDefault="00B5297B" w:rsidP="00E109D2">
            <w:pPr>
              <w:jc w:val="center"/>
            </w:pPr>
            <w:r w:rsidRPr="002603DB"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B5297B" w:rsidRPr="002603DB" w:rsidRDefault="00B5297B" w:rsidP="00E109D2">
            <w:pPr>
              <w:jc w:val="center"/>
            </w:pPr>
            <w:r w:rsidRPr="002603DB">
              <w:t>5</w:t>
            </w:r>
          </w:p>
        </w:tc>
        <w:tc>
          <w:tcPr>
            <w:tcW w:w="1183" w:type="dxa"/>
            <w:shd w:val="clear" w:color="000000" w:fill="FFFFFF"/>
            <w:noWrap/>
            <w:vAlign w:val="center"/>
            <w:hideMark/>
          </w:tcPr>
          <w:p w:rsidR="00B5297B" w:rsidRPr="002603DB" w:rsidRDefault="00B5297B" w:rsidP="00E109D2">
            <w:pPr>
              <w:jc w:val="center"/>
            </w:pPr>
            <w:r w:rsidRPr="002603DB">
              <w:t>6</w:t>
            </w:r>
          </w:p>
        </w:tc>
        <w:tc>
          <w:tcPr>
            <w:tcW w:w="1456" w:type="dxa"/>
            <w:shd w:val="clear" w:color="000000" w:fill="FFFFFF"/>
            <w:noWrap/>
            <w:vAlign w:val="center"/>
            <w:hideMark/>
          </w:tcPr>
          <w:p w:rsidR="00B5297B" w:rsidRPr="002603DB" w:rsidRDefault="00E109D2" w:rsidP="00E109D2">
            <w:pPr>
              <w:jc w:val="center"/>
            </w:pPr>
            <w:r>
              <w:t>7</w:t>
            </w:r>
          </w:p>
        </w:tc>
      </w:tr>
      <w:tr w:rsidR="00B5297B" w:rsidRPr="002603DB" w:rsidTr="009629AF">
        <w:trPr>
          <w:trHeight w:val="312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ВБ=10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 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 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r w:rsidRPr="002603DB">
              <w:t> </w:t>
            </w:r>
          </w:p>
        </w:tc>
      </w:tr>
      <w:tr w:rsidR="00B5297B" w:rsidRPr="002603DB" w:rsidTr="009629AF">
        <w:trPr>
          <w:trHeight w:val="312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Доходы бюджета - Всего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proofErr w:type="spellStart"/>
            <w:r w:rsidRPr="002603DB">
              <w:t>x</w:t>
            </w:r>
            <w:proofErr w:type="spellEnd"/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16 905,48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bookmarkStart w:id="0" w:name="_GoBack"/>
            <w:r w:rsidRPr="002603DB">
              <w:t>18 856,99</w:t>
            </w:r>
            <w:bookmarkEnd w:id="0"/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-1 951,51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111,54</w:t>
            </w:r>
          </w:p>
        </w:tc>
      </w:tr>
      <w:tr w:rsidR="00B5297B" w:rsidRPr="002603DB" w:rsidTr="009629AF">
        <w:trPr>
          <w:trHeight w:val="586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 xml:space="preserve"> НАЛОГОВЫЕ И НЕНАЛОГОВЫЕ ДОХОДЫ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000 1 00 00000 00 0000 000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11 966,11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12 456,26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-490,15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104,10</w:t>
            </w:r>
          </w:p>
        </w:tc>
      </w:tr>
      <w:tr w:rsidR="00B5297B" w:rsidRPr="002603DB" w:rsidTr="009629AF">
        <w:trPr>
          <w:trHeight w:val="624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НАЛОГИ НА ПРИБЫЛЬ, ДОХОДЫ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000 1 01 00000 00 0000 000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1 567,31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1 760,08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-192,77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112,30</w:t>
            </w:r>
          </w:p>
        </w:tc>
      </w:tr>
      <w:tr w:rsidR="00B5297B" w:rsidRPr="002603DB" w:rsidTr="009629AF">
        <w:trPr>
          <w:trHeight w:val="441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Налог на доходы физических лиц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000 1 01 02000 01 0000 110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1 567,31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1 760,08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-192,77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112,30</w:t>
            </w:r>
          </w:p>
        </w:tc>
      </w:tr>
      <w:tr w:rsidR="00B5297B" w:rsidRPr="002603DB" w:rsidTr="009629AF">
        <w:trPr>
          <w:trHeight w:val="281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000 1 01 02010 01 0000 110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1 566,31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1 758,41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-192,10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112,26</w:t>
            </w:r>
          </w:p>
        </w:tc>
      </w:tr>
      <w:tr w:rsidR="00B5297B" w:rsidRPr="002603DB" w:rsidTr="009629AF">
        <w:trPr>
          <w:trHeight w:val="3336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000 1 01 02020 01 0000 110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0,24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</w:tr>
      <w:tr w:rsidR="00B5297B" w:rsidRPr="002603DB" w:rsidTr="009629AF">
        <w:trPr>
          <w:trHeight w:val="1399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000 1 01 02030 01 0000 110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1,43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-0,43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143,34</w:t>
            </w:r>
          </w:p>
        </w:tc>
      </w:tr>
      <w:tr w:rsidR="00B5297B" w:rsidRPr="002603DB" w:rsidTr="009629AF">
        <w:trPr>
          <w:trHeight w:val="732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НАЛОГИ НА ТОВАРЫ (РАБОТЫ, УСЛУГИ), РЕАЛИЗУЕМЫЕ НА ТЕРРИТОРИИ РФ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000 1 03 00000 00 0000 110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1 791,80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1 829,15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-37,35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102,08</w:t>
            </w:r>
          </w:p>
        </w:tc>
      </w:tr>
      <w:tr w:rsidR="00B5297B" w:rsidRPr="002603DB" w:rsidTr="009629AF">
        <w:trPr>
          <w:trHeight w:val="672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Акцизы по подакцизным товарам (продукции), производимым на территории РФ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000 1 03 00000 00 0000 110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1 791,80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1 829,15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-37,35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102,08</w:t>
            </w:r>
          </w:p>
        </w:tc>
      </w:tr>
      <w:tr w:rsidR="00B5297B" w:rsidRPr="002603DB" w:rsidTr="009629AF">
        <w:trPr>
          <w:trHeight w:val="996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Доходы от уплаты акцизов на дизельное топливо, зачисляемые в консолидированные бюджеты субъектов РФ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 xml:space="preserve">000 103 02230 01 0000 110 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661,50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751,60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-90,10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113,62</w:t>
            </w:r>
          </w:p>
        </w:tc>
      </w:tr>
      <w:tr w:rsidR="00B5297B" w:rsidRPr="002603DB" w:rsidTr="009629AF">
        <w:trPr>
          <w:trHeight w:val="1308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Доходы от уплаты акцизов на моторные масла для дизельных и (или) карбюраторных (</w:t>
            </w:r>
            <w:proofErr w:type="spellStart"/>
            <w:r w:rsidRPr="002603DB">
              <w:t>инжекторных</w:t>
            </w:r>
            <w:proofErr w:type="spellEnd"/>
            <w:r w:rsidRPr="002603DB">
              <w:t>) двигателей, зачисляемые в консолидированные бюджеты субъектов РФ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 xml:space="preserve">000 103 02240 01 0000 110 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5 800,00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7 629,87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-1 829,87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131,55</w:t>
            </w:r>
          </w:p>
        </w:tc>
      </w:tr>
      <w:tr w:rsidR="00B5297B" w:rsidRPr="002603DB" w:rsidTr="009629AF">
        <w:trPr>
          <w:trHeight w:val="1320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lastRenderedPageBreak/>
              <w:t>Доходы от уплаты акцизов на автомобильный бензин, производимый на территории РФ, зачисляемые в консолидированные бюджеты субъектов РФ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 xml:space="preserve">000 103 02250 01 0000 110 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1 236,80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1 215,49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21,31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98,28</w:t>
            </w:r>
          </w:p>
        </w:tc>
      </w:tr>
      <w:tr w:rsidR="00B5297B" w:rsidRPr="002603DB" w:rsidTr="009629AF">
        <w:trPr>
          <w:trHeight w:val="1272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Доходы от уплаты акцизов на прямогонный бензин, производимый на территории РФ, зачисляемые в консолидированные бюджеты субъектов РФ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 xml:space="preserve">000 103 02260 01 0000 110 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-112,30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-145,57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-33,27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129,62</w:t>
            </w:r>
          </w:p>
        </w:tc>
      </w:tr>
      <w:tr w:rsidR="00B5297B" w:rsidRPr="002603DB" w:rsidTr="009629AF">
        <w:trPr>
          <w:trHeight w:val="624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НАЛОГИ НА СОВОКУПНЫЙ ДОХОД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000 1 05 00000 00 0000 000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1 235,00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1 244,90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-9,90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100,80</w:t>
            </w:r>
          </w:p>
        </w:tc>
      </w:tr>
      <w:tr w:rsidR="00B5297B" w:rsidRPr="002603DB" w:rsidTr="009629AF">
        <w:trPr>
          <w:trHeight w:val="585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Единый сельскохозяйственный налог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000 1 05 03000 01 0000 110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1 235,00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1 244,90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-9,90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100,80</w:t>
            </w:r>
          </w:p>
        </w:tc>
      </w:tr>
      <w:tr w:rsidR="00B5297B" w:rsidRPr="002603DB" w:rsidTr="009629AF">
        <w:trPr>
          <w:trHeight w:val="583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Единый сельскохозяйственный налог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000 1 05 03010 01 0000 110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1 235,00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1 244,90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-9,90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100,80</w:t>
            </w:r>
          </w:p>
        </w:tc>
      </w:tr>
      <w:tr w:rsidR="00B5297B" w:rsidRPr="002603DB" w:rsidTr="009629AF">
        <w:trPr>
          <w:trHeight w:val="312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НАЛОГИ НА ИМУЩЕСТВО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000 1 06 00000 00 0000 000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7 078,68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7 318,71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-240,03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103,39</w:t>
            </w:r>
          </w:p>
        </w:tc>
      </w:tr>
      <w:tr w:rsidR="00B5297B" w:rsidRPr="002603DB" w:rsidTr="009629AF">
        <w:trPr>
          <w:trHeight w:val="624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Налог на имущество физических лиц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000 1 06 01000 00 0000 110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358,00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386,71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-28,71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108,02</w:t>
            </w:r>
          </w:p>
        </w:tc>
      </w:tr>
      <w:tr w:rsidR="00B5297B" w:rsidRPr="002603DB" w:rsidTr="009629AF">
        <w:trPr>
          <w:trHeight w:val="1319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000 1 06 01030 10 0000 110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358,00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386,71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-28,71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108,02</w:t>
            </w:r>
          </w:p>
        </w:tc>
      </w:tr>
      <w:tr w:rsidR="00B5297B" w:rsidRPr="002603DB" w:rsidTr="009629AF">
        <w:trPr>
          <w:trHeight w:val="312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Земельный налог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000 1 06 06000 00 0000 110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6 720,68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6 931,99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-211,31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103,14</w:t>
            </w:r>
          </w:p>
        </w:tc>
      </w:tr>
      <w:tr w:rsidR="00B5297B" w:rsidRPr="002603DB" w:rsidTr="009629AF">
        <w:trPr>
          <w:trHeight w:val="340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Земельный налог с организаций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000 1 06 06030 00 0000 110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2 600,00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2 732,48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-132,48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105,10</w:t>
            </w:r>
          </w:p>
        </w:tc>
      </w:tr>
      <w:tr w:rsidR="00B5297B" w:rsidRPr="002603DB" w:rsidTr="009629AF">
        <w:trPr>
          <w:trHeight w:val="1321"/>
        </w:trPr>
        <w:tc>
          <w:tcPr>
            <w:tcW w:w="4786" w:type="dxa"/>
            <w:shd w:val="clear" w:color="auto" w:fill="auto"/>
            <w:vAlign w:val="bottom"/>
            <w:hideMark/>
          </w:tcPr>
          <w:p w:rsidR="00B5297B" w:rsidRPr="002603DB" w:rsidRDefault="00B5297B" w:rsidP="009629AF">
            <w:pPr>
              <w:rPr>
                <w:color w:val="000000"/>
              </w:rPr>
            </w:pPr>
            <w:r w:rsidRPr="002603DB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000 1 06 06033 10 0000 110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2 600,00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2 732,48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-132,48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105,10</w:t>
            </w:r>
          </w:p>
        </w:tc>
      </w:tr>
      <w:tr w:rsidR="00B5297B" w:rsidRPr="002603DB" w:rsidTr="009629AF">
        <w:trPr>
          <w:trHeight w:val="624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Земельный налог с физических лиц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000 1 06 06040 00 0000 110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4 120,68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4 199,52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-78,84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101,91</w:t>
            </w:r>
          </w:p>
        </w:tc>
      </w:tr>
      <w:tr w:rsidR="00B5297B" w:rsidRPr="002603DB" w:rsidTr="009629AF">
        <w:trPr>
          <w:trHeight w:val="276"/>
        </w:trPr>
        <w:tc>
          <w:tcPr>
            <w:tcW w:w="4786" w:type="dxa"/>
            <w:shd w:val="clear" w:color="auto" w:fill="auto"/>
            <w:vAlign w:val="bottom"/>
            <w:hideMark/>
          </w:tcPr>
          <w:p w:rsidR="00B5297B" w:rsidRPr="002603DB" w:rsidRDefault="00B5297B" w:rsidP="009629AF">
            <w:pPr>
              <w:rPr>
                <w:color w:val="000000"/>
              </w:rPr>
            </w:pPr>
            <w:r w:rsidRPr="002603DB">
              <w:rPr>
                <w:color w:val="000000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000 1 06 06043 10 0000 110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4 120,68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4 199,52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-78,84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101,91</w:t>
            </w:r>
          </w:p>
        </w:tc>
      </w:tr>
      <w:tr w:rsidR="00B5297B" w:rsidRPr="002603DB" w:rsidTr="009629AF">
        <w:trPr>
          <w:trHeight w:val="624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ГОСУДАРСТВЕННАЯ ПОШЛИНА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000 1 08 00000 00 0000 000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28,00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34,79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-6,79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124,25</w:t>
            </w:r>
          </w:p>
        </w:tc>
      </w:tr>
      <w:tr w:rsidR="00B5297B" w:rsidRPr="002603DB" w:rsidTr="009629AF">
        <w:trPr>
          <w:trHeight w:val="1332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000 1 08 04000 01 0000 110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28,00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34,79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-6,79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124,25</w:t>
            </w:r>
          </w:p>
        </w:tc>
      </w:tr>
      <w:tr w:rsidR="00B5297B" w:rsidRPr="002603DB" w:rsidTr="009629AF">
        <w:trPr>
          <w:trHeight w:val="2060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000 1 08 04020 01 0000 110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28,00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34,79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-6,79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124,25</w:t>
            </w:r>
          </w:p>
        </w:tc>
      </w:tr>
      <w:tr w:rsidR="00B5297B" w:rsidRPr="002603DB" w:rsidTr="009629AF">
        <w:trPr>
          <w:trHeight w:val="1356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000 1 11 00000 00 0000 000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120,00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128,31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-8,31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106,92</w:t>
            </w:r>
          </w:p>
        </w:tc>
      </w:tr>
      <w:tr w:rsidR="00B5297B" w:rsidRPr="002603DB" w:rsidTr="009629AF">
        <w:trPr>
          <w:trHeight w:val="990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000 1 11 05000 00 0000 120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120,00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128,31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-8,31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106,92</w:t>
            </w:r>
          </w:p>
        </w:tc>
      </w:tr>
      <w:tr w:rsidR="00B5297B" w:rsidRPr="002603DB" w:rsidTr="009629AF">
        <w:trPr>
          <w:trHeight w:val="2232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000 1 11 05030 00 0000 120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120,00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128,31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-8,31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106,92</w:t>
            </w:r>
          </w:p>
        </w:tc>
      </w:tr>
      <w:tr w:rsidR="00B5297B" w:rsidRPr="002603DB" w:rsidTr="009629AF">
        <w:trPr>
          <w:trHeight w:val="2052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000 1 11 05035 10 0000 120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120,00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128,31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-8,31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106,92</w:t>
            </w:r>
          </w:p>
        </w:tc>
      </w:tr>
      <w:tr w:rsidR="00B5297B" w:rsidRPr="002603DB" w:rsidTr="009629AF">
        <w:trPr>
          <w:trHeight w:val="1248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ДОХОДЫ ОТ ОКАЗАНИЯ ПЛАТНЫХ УСЛУГ (РАБОТ) И КОМПЕНСАЦИИ ЗАТРАТ ГОСУДАРСТВА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000 1 13 00000 00 0000 000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80,00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80,00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624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Доходы от оказания платных услуг (работ)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000 1 13 01000 00 0000 130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80,00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80,00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624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Прочие доходы от оказания платных услуг (работ)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000 1 13 01990 00 0000 130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80,00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80,00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1122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000 1 13 01995 10 0000 130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80,00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80,00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512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ШТРАФЫ, САНКЦИИ, ВОЗМЕЩЕНИЕ УЩЕРБА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000 1 16 00000 00 0000 000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65,14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60,14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5,00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92,32</w:t>
            </w:r>
          </w:p>
        </w:tc>
      </w:tr>
      <w:tr w:rsidR="00B5297B" w:rsidRPr="002603DB" w:rsidTr="009629AF">
        <w:trPr>
          <w:trHeight w:val="1927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lastRenderedPageBreak/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000 1 16 32000 00 0000 140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43,94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43,94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960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000 1 16 32000 10 0000 140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43,94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43,94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960"/>
        </w:trPr>
        <w:tc>
          <w:tcPr>
            <w:tcW w:w="4786" w:type="dxa"/>
            <w:shd w:val="clear" w:color="000000" w:fill="FFFFFF"/>
            <w:vAlign w:val="bottom"/>
          </w:tcPr>
          <w:p w:rsidR="00B5297B" w:rsidRPr="002603DB" w:rsidRDefault="00B5297B" w:rsidP="009629AF">
            <w:r w:rsidRPr="002603DB"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94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000 1 16 90000 00 0000 140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21,20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16,20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5,00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76,42</w:t>
            </w:r>
          </w:p>
        </w:tc>
      </w:tr>
      <w:tr w:rsidR="00B5297B" w:rsidRPr="002603DB" w:rsidTr="009629AF">
        <w:trPr>
          <w:trHeight w:val="423"/>
        </w:trPr>
        <w:tc>
          <w:tcPr>
            <w:tcW w:w="4786" w:type="dxa"/>
            <w:shd w:val="clear" w:color="000000" w:fill="FFFFFF"/>
            <w:vAlign w:val="bottom"/>
          </w:tcPr>
          <w:p w:rsidR="00B5297B" w:rsidRPr="002603DB" w:rsidRDefault="00B5297B" w:rsidP="009629AF">
            <w:r w:rsidRPr="002603DB"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94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000 1 16 90050 10 0000 140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21,20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16,20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5,00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76,42</w:t>
            </w:r>
          </w:p>
        </w:tc>
      </w:tr>
      <w:tr w:rsidR="00B5297B" w:rsidRPr="002603DB" w:rsidTr="009629AF">
        <w:trPr>
          <w:trHeight w:val="731"/>
        </w:trPr>
        <w:tc>
          <w:tcPr>
            <w:tcW w:w="4786" w:type="dxa"/>
            <w:shd w:val="clear" w:color="000000" w:fill="FFFFFF"/>
            <w:vAlign w:val="center"/>
          </w:tcPr>
          <w:p w:rsidR="00B5297B" w:rsidRPr="002603DB" w:rsidRDefault="00B5297B" w:rsidP="009629AF">
            <w:r w:rsidRPr="002603DB">
              <w:t xml:space="preserve">ПРОЧИЕ НЕНАЛОГОВЫЕ ДОХОДЫ   </w:t>
            </w:r>
          </w:p>
        </w:tc>
        <w:tc>
          <w:tcPr>
            <w:tcW w:w="94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r w:rsidRPr="002603DB">
              <w:t xml:space="preserve"> 000 1 17 00000 00 0000 000 </w:t>
            </w:r>
          </w:p>
        </w:tc>
        <w:tc>
          <w:tcPr>
            <w:tcW w:w="1325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0,18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0,18</w:t>
            </w:r>
          </w:p>
        </w:tc>
        <w:tc>
          <w:tcPr>
            <w:tcW w:w="118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601"/>
        </w:trPr>
        <w:tc>
          <w:tcPr>
            <w:tcW w:w="4786" w:type="dxa"/>
            <w:shd w:val="clear" w:color="000000" w:fill="FFFFFF"/>
            <w:vAlign w:val="bottom"/>
          </w:tcPr>
          <w:p w:rsidR="00B5297B" w:rsidRPr="002603DB" w:rsidRDefault="00B5297B" w:rsidP="009629AF">
            <w:r w:rsidRPr="002603DB">
              <w:t xml:space="preserve">Прочие неналоговые доходы    </w:t>
            </w:r>
          </w:p>
        </w:tc>
        <w:tc>
          <w:tcPr>
            <w:tcW w:w="94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r w:rsidRPr="002603DB">
              <w:t>000 1 17 05000 00 0000 180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0,18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0,18</w:t>
            </w:r>
          </w:p>
        </w:tc>
        <w:tc>
          <w:tcPr>
            <w:tcW w:w="118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695"/>
        </w:trPr>
        <w:tc>
          <w:tcPr>
            <w:tcW w:w="4786" w:type="dxa"/>
            <w:shd w:val="clear" w:color="000000" w:fill="FFFFFF"/>
            <w:vAlign w:val="bottom"/>
          </w:tcPr>
          <w:p w:rsidR="00B5297B" w:rsidRPr="002603DB" w:rsidRDefault="00B5297B" w:rsidP="009629AF">
            <w:r w:rsidRPr="002603DB">
              <w:t xml:space="preserve">Прочие неналоговые доходы бюджетов сельских поселений   </w:t>
            </w:r>
          </w:p>
        </w:tc>
        <w:tc>
          <w:tcPr>
            <w:tcW w:w="94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r w:rsidRPr="002603DB">
              <w:t xml:space="preserve">  000 1 17 05050 10 0000 180   </w:t>
            </w:r>
          </w:p>
        </w:tc>
        <w:tc>
          <w:tcPr>
            <w:tcW w:w="1325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0,18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0,18</w:t>
            </w:r>
          </w:p>
        </w:tc>
        <w:tc>
          <w:tcPr>
            <w:tcW w:w="118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619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БЕЗВОЗМЕЗДНЫЕ ПОСТУПЛЕНИЯ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000 2 00 00000 00 0000 000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4 939,37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6 400,73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-1 461,36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129,59</w:t>
            </w:r>
          </w:p>
        </w:tc>
      </w:tr>
      <w:tr w:rsidR="00B5297B" w:rsidRPr="002603DB" w:rsidTr="009629AF">
        <w:trPr>
          <w:trHeight w:val="960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000 2 02 00000 00 0000 000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4 529,37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5 990,73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-1 461,36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132,26</w:t>
            </w:r>
          </w:p>
        </w:tc>
      </w:tr>
      <w:tr w:rsidR="00B5297B" w:rsidRPr="002603DB" w:rsidTr="009629AF">
        <w:trPr>
          <w:trHeight w:val="874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000 2 02 10000 00 0000 151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3 152,49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4 255,31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-1 102,82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134,98</w:t>
            </w:r>
          </w:p>
        </w:tc>
      </w:tr>
      <w:tr w:rsidR="00B5297B" w:rsidRPr="002603DB" w:rsidTr="009629AF">
        <w:trPr>
          <w:trHeight w:val="672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Дотации на выравнивание бюджетной обеспеченности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000 2 02 15001 00 0000 151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16, 49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16, 49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660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Дотации бюджетам поселений на выравнивание бюджетной обеспеченности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000 2 02 15001 10 0000 151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16, 49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16, 49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779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000 2 02 15002 00 0000 151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3 136,00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4 238,82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-1 102,82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135,17</w:t>
            </w:r>
          </w:p>
        </w:tc>
      </w:tr>
      <w:tr w:rsidR="00B5297B" w:rsidRPr="002603DB" w:rsidTr="009629AF">
        <w:trPr>
          <w:trHeight w:val="912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000 2 02 15002 10 0000 151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3 136,00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4 238,82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-1 102,82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135,17</w:t>
            </w:r>
          </w:p>
        </w:tc>
      </w:tr>
      <w:tr w:rsidR="00B5297B" w:rsidRPr="002603DB" w:rsidTr="009629AF">
        <w:trPr>
          <w:trHeight w:val="668"/>
        </w:trPr>
        <w:tc>
          <w:tcPr>
            <w:tcW w:w="4786" w:type="dxa"/>
            <w:shd w:val="clear" w:color="000000" w:fill="FFFFFF"/>
            <w:vAlign w:val="bottom"/>
          </w:tcPr>
          <w:p w:rsidR="00B5297B" w:rsidRPr="002603DB" w:rsidRDefault="00B5297B" w:rsidP="009629AF">
            <w:r w:rsidRPr="002603DB">
              <w:t>Субсидии бюджетам субъектов Российской Федерации (межбюджетные субсидии)</w:t>
            </w:r>
          </w:p>
        </w:tc>
        <w:tc>
          <w:tcPr>
            <w:tcW w:w="94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000 2 02 20000 00 0000 151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1 204,56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1 130,60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73,96</w:t>
            </w:r>
          </w:p>
        </w:tc>
        <w:tc>
          <w:tcPr>
            <w:tcW w:w="1456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93,86</w:t>
            </w:r>
          </w:p>
        </w:tc>
      </w:tr>
      <w:tr w:rsidR="00B5297B" w:rsidRPr="002603DB" w:rsidTr="009629AF">
        <w:trPr>
          <w:trHeight w:val="912"/>
        </w:trPr>
        <w:tc>
          <w:tcPr>
            <w:tcW w:w="4786" w:type="dxa"/>
            <w:shd w:val="clear" w:color="000000" w:fill="FFFFFF"/>
            <w:vAlign w:val="bottom"/>
          </w:tcPr>
          <w:p w:rsidR="00B5297B" w:rsidRPr="002603DB" w:rsidRDefault="00B5297B" w:rsidP="009629AF">
            <w:r w:rsidRPr="002603DB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4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000 2 02 20216 00 0000 151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569,86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495,90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73,96</w:t>
            </w:r>
          </w:p>
        </w:tc>
        <w:tc>
          <w:tcPr>
            <w:tcW w:w="1456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87,02</w:t>
            </w:r>
          </w:p>
        </w:tc>
      </w:tr>
      <w:tr w:rsidR="00B5297B" w:rsidRPr="002603DB" w:rsidTr="009629AF">
        <w:trPr>
          <w:trHeight w:val="912"/>
        </w:trPr>
        <w:tc>
          <w:tcPr>
            <w:tcW w:w="4786" w:type="dxa"/>
            <w:shd w:val="clear" w:color="000000" w:fill="FFFFFF"/>
            <w:vAlign w:val="bottom"/>
          </w:tcPr>
          <w:p w:rsidR="00B5297B" w:rsidRPr="002603DB" w:rsidRDefault="00B5297B" w:rsidP="009629AF">
            <w:r w:rsidRPr="002603DB">
              <w:t xml:space="preserve">Субсидии бюджетам сельских </w:t>
            </w:r>
            <w:proofErr w:type="spellStart"/>
            <w:r w:rsidRPr="002603DB">
              <w:t>поселенийна</w:t>
            </w:r>
            <w:proofErr w:type="spellEnd"/>
            <w:r w:rsidRPr="002603DB">
              <w:t xml:space="preserve">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4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000 2 02 2021610 0000 151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569,86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495,90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73,96</w:t>
            </w:r>
          </w:p>
        </w:tc>
        <w:tc>
          <w:tcPr>
            <w:tcW w:w="1456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87,02</w:t>
            </w:r>
          </w:p>
        </w:tc>
      </w:tr>
      <w:tr w:rsidR="00B5297B" w:rsidRPr="002603DB" w:rsidTr="009629AF">
        <w:trPr>
          <w:trHeight w:val="470"/>
        </w:trPr>
        <w:tc>
          <w:tcPr>
            <w:tcW w:w="4786" w:type="dxa"/>
            <w:shd w:val="clear" w:color="000000" w:fill="FFFFFF"/>
            <w:vAlign w:val="bottom"/>
          </w:tcPr>
          <w:p w:rsidR="00B5297B" w:rsidRPr="002603DB" w:rsidRDefault="00B5297B" w:rsidP="009629AF">
            <w:r w:rsidRPr="002603DB">
              <w:t>Прочие субсидии</w:t>
            </w:r>
          </w:p>
        </w:tc>
        <w:tc>
          <w:tcPr>
            <w:tcW w:w="94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000 2 02 29999 00 0000 151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634,70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634,70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720"/>
        </w:trPr>
        <w:tc>
          <w:tcPr>
            <w:tcW w:w="4786" w:type="dxa"/>
            <w:shd w:val="clear" w:color="000000" w:fill="FFFFFF"/>
            <w:vAlign w:val="bottom"/>
          </w:tcPr>
          <w:p w:rsidR="00B5297B" w:rsidRPr="002603DB" w:rsidRDefault="00B5297B" w:rsidP="009629AF">
            <w:r w:rsidRPr="002603DB">
              <w:lastRenderedPageBreak/>
              <w:t>Прочие субсидии бюджетам сельских поселений</w:t>
            </w:r>
          </w:p>
        </w:tc>
        <w:tc>
          <w:tcPr>
            <w:tcW w:w="94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000 2 02 29999 10 0000 151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634,70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634,70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987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000 2 02 30000 00 0000 151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172,32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172,32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889"/>
        </w:trPr>
        <w:tc>
          <w:tcPr>
            <w:tcW w:w="4786" w:type="dxa"/>
            <w:shd w:val="clear" w:color="auto" w:fill="auto"/>
            <w:vAlign w:val="bottom"/>
            <w:hideMark/>
          </w:tcPr>
          <w:p w:rsidR="00B5297B" w:rsidRPr="002603DB" w:rsidRDefault="00B5297B" w:rsidP="009629AF">
            <w:r w:rsidRPr="002603DB"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000 2 02 35930 00 0000 151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10,00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704"/>
        </w:trPr>
        <w:tc>
          <w:tcPr>
            <w:tcW w:w="4786" w:type="dxa"/>
            <w:shd w:val="clear" w:color="auto" w:fill="auto"/>
            <w:vAlign w:val="bottom"/>
            <w:hideMark/>
          </w:tcPr>
          <w:p w:rsidR="00B5297B" w:rsidRPr="002603DB" w:rsidRDefault="00B5297B" w:rsidP="009629AF">
            <w:r w:rsidRPr="002603DB"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000 2 02 35930 10 0000 151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10,00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386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000 2 02 35118 00 0000 151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162,32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162,32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1128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000 2 02 35118 10 0000 151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162,32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162,32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636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Иные межбюджетные трансферты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000 2 02 40000 00 0000 151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432,50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-432,50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</w:tr>
      <w:tr w:rsidR="00B5297B" w:rsidRPr="002603DB" w:rsidTr="009629AF">
        <w:trPr>
          <w:trHeight w:val="702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t>Прочие межбюджетные трансферты, передаваемые бюджетам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000 2 02 49999 00 0000 151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432,50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-432,50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</w:tr>
      <w:tr w:rsidR="00B5297B" w:rsidRPr="002603DB" w:rsidTr="009629AF">
        <w:trPr>
          <w:trHeight w:val="655"/>
        </w:trPr>
        <w:tc>
          <w:tcPr>
            <w:tcW w:w="4786" w:type="dxa"/>
            <w:shd w:val="clear" w:color="000000" w:fill="FFFFFF"/>
            <w:vAlign w:val="bottom"/>
          </w:tcPr>
          <w:p w:rsidR="00B5297B" w:rsidRPr="002603DB" w:rsidRDefault="00B5297B" w:rsidP="009629AF">
            <w:r w:rsidRPr="002603DB">
              <w:t>Прочие межбюджетные трансферты, передаваемые бюджетам поселений</w:t>
            </w:r>
          </w:p>
        </w:tc>
        <w:tc>
          <w:tcPr>
            <w:tcW w:w="94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000 2 02 49999 10 0000 151</w:t>
            </w:r>
          </w:p>
        </w:tc>
        <w:tc>
          <w:tcPr>
            <w:tcW w:w="1325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432,50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-432,50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</w:tr>
      <w:tr w:rsidR="00B5297B" w:rsidRPr="002603DB" w:rsidTr="009629AF">
        <w:trPr>
          <w:trHeight w:val="738"/>
        </w:trPr>
        <w:tc>
          <w:tcPr>
            <w:tcW w:w="4786" w:type="dxa"/>
            <w:shd w:val="clear" w:color="000000" w:fill="FFFFFF"/>
            <w:vAlign w:val="bottom"/>
          </w:tcPr>
          <w:p w:rsidR="00B5297B" w:rsidRPr="002603DB" w:rsidRDefault="00B5297B" w:rsidP="009629AF">
            <w:r w:rsidRPr="002603DB">
              <w:t>ПРОЧИЕ БЕЗВОЗМЕЗДНЫЕ ПОСТУПЛЕНИЯ</w:t>
            </w:r>
          </w:p>
        </w:tc>
        <w:tc>
          <w:tcPr>
            <w:tcW w:w="94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000 2 07 00000 00 0000 000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410,00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410,00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692"/>
        </w:trPr>
        <w:tc>
          <w:tcPr>
            <w:tcW w:w="4786" w:type="dxa"/>
            <w:shd w:val="clear" w:color="000000" w:fill="FFFFFF"/>
            <w:vAlign w:val="bottom"/>
          </w:tcPr>
          <w:p w:rsidR="00B5297B" w:rsidRPr="002603DB" w:rsidRDefault="00B5297B" w:rsidP="009629AF">
            <w:r w:rsidRPr="002603DB">
              <w:t>Прочие безвозмездные поступления в бюджеты сельских поселений</w:t>
            </w:r>
          </w:p>
        </w:tc>
        <w:tc>
          <w:tcPr>
            <w:tcW w:w="94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center"/>
            </w:pPr>
            <w:r w:rsidRPr="002603DB">
              <w:t>000 2 07 05000 10 0000 180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410,00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410,00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  <w:tr w:rsidR="00B5297B" w:rsidRPr="002603DB" w:rsidTr="009629AF">
        <w:trPr>
          <w:trHeight w:val="631"/>
        </w:trPr>
        <w:tc>
          <w:tcPr>
            <w:tcW w:w="4786" w:type="dxa"/>
            <w:shd w:val="clear" w:color="000000" w:fill="FFFFFF"/>
            <w:vAlign w:val="bottom"/>
            <w:hideMark/>
          </w:tcPr>
          <w:p w:rsidR="00B5297B" w:rsidRPr="002603DB" w:rsidRDefault="00B5297B" w:rsidP="009629AF">
            <w:r w:rsidRPr="002603DB">
              <w:lastRenderedPageBreak/>
              <w:t>Прочие безвозмездные поступления в бюджеты сельских поселений</w:t>
            </w:r>
          </w:p>
        </w:tc>
        <w:tc>
          <w:tcPr>
            <w:tcW w:w="94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center"/>
            </w:pPr>
            <w:r w:rsidRPr="002603DB">
              <w:t>000 2 07 05030 10 0000 180</w:t>
            </w:r>
          </w:p>
        </w:tc>
        <w:tc>
          <w:tcPr>
            <w:tcW w:w="1325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410,00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410,00</w:t>
            </w:r>
          </w:p>
        </w:tc>
        <w:tc>
          <w:tcPr>
            <w:tcW w:w="1183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0,00</w:t>
            </w:r>
          </w:p>
        </w:tc>
        <w:tc>
          <w:tcPr>
            <w:tcW w:w="1456" w:type="dxa"/>
            <w:shd w:val="clear" w:color="000000" w:fill="FFFFFF"/>
            <w:noWrap/>
            <w:vAlign w:val="bottom"/>
            <w:hideMark/>
          </w:tcPr>
          <w:p w:rsidR="00B5297B" w:rsidRPr="002603DB" w:rsidRDefault="00B5297B" w:rsidP="009629AF">
            <w:pPr>
              <w:jc w:val="right"/>
            </w:pPr>
            <w:r w:rsidRPr="002603DB">
              <w:t>100,00</w:t>
            </w:r>
          </w:p>
        </w:tc>
      </w:tr>
    </w:tbl>
    <w:p w:rsidR="00B5297B" w:rsidRDefault="00B5297B" w:rsidP="00B5297B">
      <w:pPr>
        <w:jc w:val="center"/>
        <w:rPr>
          <w:sz w:val="28"/>
          <w:szCs w:val="28"/>
        </w:rPr>
      </w:pPr>
    </w:p>
    <w:p w:rsidR="00B5297B" w:rsidRPr="00B5297B" w:rsidRDefault="00B5297B" w:rsidP="00B5297B">
      <w:pPr>
        <w:rPr>
          <w:sz w:val="28"/>
          <w:szCs w:val="28"/>
        </w:rPr>
      </w:pPr>
    </w:p>
    <w:p w:rsidR="00B5297B" w:rsidRPr="00B5297B" w:rsidRDefault="00B5297B" w:rsidP="00B5297B">
      <w:pPr>
        <w:rPr>
          <w:sz w:val="28"/>
          <w:szCs w:val="28"/>
        </w:rPr>
      </w:pPr>
    </w:p>
    <w:p w:rsidR="00B5297B" w:rsidRDefault="00B5297B" w:rsidP="00B5297B">
      <w:pPr>
        <w:rPr>
          <w:sz w:val="28"/>
          <w:szCs w:val="28"/>
        </w:rPr>
      </w:pPr>
    </w:p>
    <w:tbl>
      <w:tblPr>
        <w:tblpPr w:leftFromText="180" w:rightFromText="180" w:vertAnchor="text" w:horzAnchor="margin" w:tblpY="-475"/>
        <w:tblW w:w="14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4"/>
        <w:gridCol w:w="709"/>
        <w:gridCol w:w="709"/>
        <w:gridCol w:w="708"/>
        <w:gridCol w:w="1706"/>
        <w:gridCol w:w="850"/>
        <w:gridCol w:w="1560"/>
        <w:gridCol w:w="236"/>
        <w:gridCol w:w="1040"/>
        <w:gridCol w:w="941"/>
        <w:gridCol w:w="476"/>
        <w:gridCol w:w="1276"/>
        <w:gridCol w:w="42"/>
        <w:gridCol w:w="236"/>
      </w:tblGrid>
      <w:tr w:rsidR="00B5297B" w:rsidRPr="00DB3846" w:rsidTr="009629AF">
        <w:trPr>
          <w:gridAfter w:val="2"/>
          <w:wAfter w:w="278" w:type="dxa"/>
          <w:trHeight w:val="817"/>
        </w:trPr>
        <w:tc>
          <w:tcPr>
            <w:tcW w:w="144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97B" w:rsidRDefault="00B5297B" w:rsidP="009629AF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2</w:t>
            </w:r>
          </w:p>
          <w:p w:rsidR="00B5297B" w:rsidRDefault="00B5297B" w:rsidP="009629AF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депутатов</w:t>
            </w:r>
          </w:p>
          <w:p w:rsidR="00B5297B" w:rsidRDefault="00B5297B" w:rsidP="009629AF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Советского городского округа </w:t>
            </w:r>
          </w:p>
          <w:p w:rsidR="00B5297B" w:rsidRDefault="00B5297B" w:rsidP="009629AF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B5297B" w:rsidRDefault="00C22133" w:rsidP="009629AF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29 мая 2018 года № 130</w:t>
            </w:r>
          </w:p>
          <w:p w:rsidR="00B5297B" w:rsidRDefault="00B5297B" w:rsidP="009629AF">
            <w:pPr>
              <w:ind w:right="140"/>
              <w:jc w:val="center"/>
              <w:rPr>
                <w:sz w:val="28"/>
                <w:szCs w:val="28"/>
              </w:rPr>
            </w:pPr>
          </w:p>
          <w:p w:rsidR="00B5297B" w:rsidRPr="00D96A89" w:rsidRDefault="00B5297B" w:rsidP="009629AF">
            <w:pPr>
              <w:ind w:right="140"/>
              <w:jc w:val="center"/>
              <w:rPr>
                <w:sz w:val="28"/>
                <w:szCs w:val="28"/>
              </w:rPr>
            </w:pPr>
            <w:r w:rsidRPr="00D96A89">
              <w:rPr>
                <w:sz w:val="28"/>
                <w:szCs w:val="28"/>
              </w:rPr>
              <w:t>ОТЧЕТ</w:t>
            </w:r>
          </w:p>
          <w:p w:rsidR="00B5297B" w:rsidRPr="00D96A89" w:rsidRDefault="00B5297B" w:rsidP="009629AF">
            <w:pPr>
              <w:ind w:right="-108"/>
              <w:jc w:val="both"/>
              <w:rPr>
                <w:color w:val="000000"/>
                <w:spacing w:val="-19"/>
                <w:sz w:val="28"/>
                <w:szCs w:val="28"/>
              </w:rPr>
            </w:pPr>
            <w:r w:rsidRPr="00D96A89">
              <w:rPr>
                <w:sz w:val="28"/>
                <w:szCs w:val="28"/>
              </w:rPr>
              <w:t>об использовании бюджетных ассигнований по главным распорядителям средств бюджета Нинского сельсовета    Советского района Ставропольского края по разделам (</w:t>
            </w:r>
            <w:proofErr w:type="spellStart"/>
            <w:r w:rsidRPr="00D96A89">
              <w:rPr>
                <w:sz w:val="28"/>
                <w:szCs w:val="28"/>
              </w:rPr>
              <w:t>Рз</w:t>
            </w:r>
            <w:proofErr w:type="spellEnd"/>
            <w:r w:rsidRPr="00D96A89">
              <w:rPr>
                <w:sz w:val="28"/>
                <w:szCs w:val="28"/>
              </w:rPr>
              <w:t>), подразделам (</w:t>
            </w:r>
            <w:proofErr w:type="gramStart"/>
            <w:r w:rsidRPr="00D96A89">
              <w:rPr>
                <w:sz w:val="28"/>
                <w:szCs w:val="28"/>
              </w:rPr>
              <w:t>ПР</w:t>
            </w:r>
            <w:proofErr w:type="gramEnd"/>
            <w:r w:rsidRPr="00D96A89">
              <w:rPr>
                <w:sz w:val="28"/>
                <w:szCs w:val="28"/>
              </w:rPr>
      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Нинского сельсовета Советского района Ставропольского края за 2017 год</w:t>
            </w:r>
          </w:p>
          <w:p w:rsidR="00B5297B" w:rsidRPr="0085108D" w:rsidRDefault="00B5297B" w:rsidP="009629AF">
            <w:pPr>
              <w:jc w:val="right"/>
            </w:pPr>
          </w:p>
        </w:tc>
      </w:tr>
      <w:tr w:rsidR="00B5297B" w:rsidRPr="00DB3846" w:rsidTr="009629AF">
        <w:trPr>
          <w:gridAfter w:val="2"/>
          <w:wAfter w:w="278" w:type="dxa"/>
          <w:trHeight w:val="817"/>
        </w:trPr>
        <w:tc>
          <w:tcPr>
            <w:tcW w:w="42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5297B" w:rsidRPr="0085108D" w:rsidRDefault="00B5297B" w:rsidP="009629AF">
            <w:pPr>
              <w:jc w:val="center"/>
            </w:pPr>
            <w:r w:rsidRPr="0085108D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5297B" w:rsidRPr="0085108D" w:rsidRDefault="00B5297B" w:rsidP="009629AF">
            <w:pPr>
              <w:jc w:val="center"/>
            </w:pPr>
            <w:r w:rsidRPr="0085108D">
              <w:t>ГРБС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5297B" w:rsidRPr="0085108D" w:rsidRDefault="00B5297B" w:rsidP="009629AF">
            <w:pPr>
              <w:jc w:val="center"/>
            </w:pPr>
            <w:proofErr w:type="spellStart"/>
            <w:r w:rsidRPr="0085108D"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5297B" w:rsidRPr="0085108D" w:rsidRDefault="00B5297B" w:rsidP="009629AF">
            <w:pPr>
              <w:jc w:val="center"/>
            </w:pPr>
            <w:proofErr w:type="gramStart"/>
            <w:r w:rsidRPr="0085108D">
              <w:t>ПР</w:t>
            </w:r>
            <w:proofErr w:type="gramEnd"/>
          </w:p>
        </w:tc>
        <w:tc>
          <w:tcPr>
            <w:tcW w:w="170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5297B" w:rsidRPr="0085108D" w:rsidRDefault="00B5297B" w:rsidP="009629AF">
            <w:pPr>
              <w:jc w:val="center"/>
            </w:pPr>
            <w:r w:rsidRPr="0085108D">
              <w:t>ЦСР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5297B" w:rsidRPr="0085108D" w:rsidRDefault="00B5297B" w:rsidP="009629AF">
            <w:pPr>
              <w:jc w:val="center"/>
            </w:pPr>
            <w:r w:rsidRPr="0085108D">
              <w:t>ВР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5297B" w:rsidRPr="0085108D" w:rsidRDefault="00B5297B" w:rsidP="009629AF">
            <w:pPr>
              <w:jc w:val="center"/>
            </w:pPr>
            <w:r w:rsidRPr="0085108D">
              <w:t>Утверждено с учетом изменений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5297B" w:rsidRPr="0085108D" w:rsidRDefault="00B5297B" w:rsidP="009629AF">
            <w:pPr>
              <w:jc w:val="center"/>
            </w:pPr>
            <w:r w:rsidRPr="0085108D">
              <w:t>Исполнено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5297B" w:rsidRPr="0085108D" w:rsidRDefault="00B5297B" w:rsidP="009629AF">
            <w:pPr>
              <w:jc w:val="center"/>
            </w:pPr>
            <w:r w:rsidRPr="0085108D">
              <w:t>отклонения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5297B" w:rsidRPr="0085108D" w:rsidRDefault="00B5297B" w:rsidP="009629AF">
            <w:pPr>
              <w:jc w:val="center"/>
            </w:pPr>
            <w:r w:rsidRPr="0085108D">
              <w:t>% исполнения</w:t>
            </w:r>
          </w:p>
        </w:tc>
      </w:tr>
      <w:tr w:rsidR="00B5297B" w:rsidRPr="00DB3846" w:rsidTr="009629AF">
        <w:trPr>
          <w:gridAfter w:val="2"/>
          <w:wAfter w:w="278" w:type="dxa"/>
          <w:trHeight w:val="315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E109D2" w:rsidP="009629AF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E109D2" w:rsidP="009629AF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E109D2" w:rsidP="009629AF">
            <w:pPr>
              <w:jc w:val="center"/>
            </w:pPr>
            <w:r>
              <w:t>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E109D2" w:rsidP="009629AF">
            <w:pPr>
              <w:jc w:val="center"/>
            </w:pPr>
            <w:r>
              <w:t>4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E109D2" w:rsidP="009629AF">
            <w:pPr>
              <w:jc w:val="center"/>
            </w:pPr>
            <w:r>
              <w:t>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E109D2" w:rsidP="009629AF">
            <w:pPr>
              <w:jc w:val="center"/>
            </w:pPr>
            <w:r>
              <w:t>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5297B" w:rsidRPr="00DB3846" w:rsidRDefault="00E109D2" w:rsidP="009629AF">
            <w:pPr>
              <w:jc w:val="center"/>
            </w:pPr>
            <w:r>
              <w:t>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5297B" w:rsidRPr="00DB3846" w:rsidRDefault="00E109D2" w:rsidP="009629AF">
            <w:pPr>
              <w:jc w:val="center"/>
            </w:pPr>
            <w:r>
              <w:t>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B5297B" w:rsidRPr="00DB3846" w:rsidRDefault="00E109D2" w:rsidP="009629AF">
            <w:pPr>
              <w:jc w:val="center"/>
            </w:pPr>
            <w:r>
              <w:t>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E109D2" w:rsidP="009629AF">
            <w:pPr>
              <w:jc w:val="center"/>
            </w:pPr>
            <w:r>
              <w:t>10</w:t>
            </w:r>
          </w:p>
        </w:tc>
      </w:tr>
      <w:tr w:rsidR="00B5297B" w:rsidRPr="00DB3846" w:rsidTr="009629AF">
        <w:trPr>
          <w:gridAfter w:val="2"/>
          <w:wAfter w:w="278" w:type="dxa"/>
          <w:trHeight w:val="60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Совет депутатов Нинского сельсовета Советского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50,0</w:t>
            </w:r>
            <w:r w:rsidRPr="00DB3846">
              <w:t>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49,</w:t>
            </w:r>
            <w:r w:rsidRPr="00DB3846">
              <w:t>0</w:t>
            </w:r>
            <w:r>
              <w:t>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</w:t>
            </w:r>
            <w:r>
              <w:t>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98,06</w:t>
            </w:r>
          </w:p>
        </w:tc>
      </w:tr>
      <w:tr w:rsidR="00B5297B" w:rsidRPr="00DB3846" w:rsidTr="009629AF">
        <w:trPr>
          <w:gridAfter w:val="2"/>
          <w:wAfter w:w="278" w:type="dxa"/>
          <w:trHeight w:val="495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50,0</w:t>
            </w:r>
            <w:r w:rsidRPr="00DB3846">
              <w:t>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49,</w:t>
            </w:r>
            <w:r w:rsidRPr="00DB3846">
              <w:t>0</w:t>
            </w:r>
            <w:r>
              <w:t>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</w:t>
            </w:r>
            <w:r>
              <w:t>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98,06</w:t>
            </w:r>
          </w:p>
        </w:tc>
      </w:tr>
      <w:tr w:rsidR="00B5297B" w:rsidRPr="00DB3846" w:rsidTr="009629AF">
        <w:trPr>
          <w:gridAfter w:val="2"/>
          <w:wAfter w:w="278" w:type="dxa"/>
          <w:trHeight w:val="92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45,5</w:t>
            </w:r>
            <w:r w:rsidRPr="00DB3846">
              <w:t>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45,5</w:t>
            </w:r>
            <w:r w:rsidRPr="00DB3846">
              <w:t>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92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50 0 00 00000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45,5</w:t>
            </w:r>
            <w:r w:rsidRPr="00DB3846">
              <w:t>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45,5</w:t>
            </w:r>
            <w:r w:rsidRPr="00DB3846">
              <w:t>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66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Обеспечение деятельности Контрольно-счетной палаты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50 3 00 00000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45,5</w:t>
            </w:r>
            <w:r w:rsidRPr="00DB3846">
              <w:t>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45,5</w:t>
            </w:r>
            <w:r w:rsidRPr="00DB3846">
              <w:t>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557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lastRenderedPageBreak/>
              <w:t>Иные межбюджетные трансферты, передаваемые бюджетам муниципальных районов из бюджетов поселений на осуществление части полномочий  по обеспечению деятельности контрольно-счетной палаты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50 3 00 90040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45,5</w:t>
            </w:r>
            <w:r w:rsidRPr="00DB3846">
              <w:t>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45,5</w:t>
            </w:r>
            <w:r w:rsidRPr="00DB3846">
              <w:t>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40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50 3 00 90040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45,5</w:t>
            </w:r>
            <w:r w:rsidRPr="00DB3846">
              <w:t>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45,5</w:t>
            </w:r>
            <w:r w:rsidRPr="00DB3846">
              <w:t>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40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</w:t>
            </w:r>
            <w:r w:rsidRPr="00DB3846">
              <w:t>,</w:t>
            </w:r>
            <w:r>
              <w:t>5</w:t>
            </w:r>
            <w:r w:rsidRPr="00DB3846">
              <w:t>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</w:t>
            </w:r>
            <w:r w:rsidRPr="00DB3846">
              <w:t>,</w:t>
            </w:r>
            <w:r>
              <w:t>53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>
              <w:t>0,97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>
              <w:t>78,44</w:t>
            </w:r>
          </w:p>
        </w:tc>
      </w:tr>
      <w:tr w:rsidR="00B5297B" w:rsidRPr="00DB3846" w:rsidTr="009629AF">
        <w:trPr>
          <w:gridAfter w:val="2"/>
          <w:wAfter w:w="278" w:type="dxa"/>
          <w:trHeight w:val="672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Обеспечение деятельности законодательного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50 0 00 00000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</w:t>
            </w:r>
            <w:r w:rsidRPr="00DB3846">
              <w:t>,</w:t>
            </w:r>
            <w:r>
              <w:t>5</w:t>
            </w:r>
            <w:r w:rsidRPr="00DB3846">
              <w:t>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</w:t>
            </w:r>
            <w:r w:rsidRPr="00DB3846">
              <w:t>,</w:t>
            </w:r>
            <w:r>
              <w:t>53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>
              <w:t>0,97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>
              <w:t>78,44</w:t>
            </w:r>
          </w:p>
        </w:tc>
      </w:tr>
      <w:tr w:rsidR="00B5297B" w:rsidRPr="00DB3846" w:rsidTr="009629AF">
        <w:trPr>
          <w:gridAfter w:val="2"/>
          <w:wAfter w:w="278" w:type="dxa"/>
          <w:trHeight w:val="100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r w:rsidRPr="00DB3846"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50 2 00 00000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</w:t>
            </w:r>
            <w:r w:rsidRPr="00DB3846">
              <w:t>,</w:t>
            </w:r>
            <w:r>
              <w:t>5</w:t>
            </w:r>
            <w:r w:rsidRPr="00DB3846">
              <w:t>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</w:t>
            </w:r>
            <w:r w:rsidRPr="00DB3846">
              <w:t>,</w:t>
            </w:r>
            <w:r>
              <w:t>53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>
              <w:t>0,97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>
              <w:t>78,44</w:t>
            </w:r>
          </w:p>
        </w:tc>
      </w:tr>
      <w:tr w:rsidR="00B5297B" w:rsidRPr="00DB3846" w:rsidTr="009629AF">
        <w:trPr>
          <w:gridAfter w:val="2"/>
          <w:wAfter w:w="278" w:type="dxa"/>
          <w:trHeight w:val="698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roofErr w:type="gramStart"/>
            <w:r w:rsidRPr="00DB3846">
              <w:t>Расходы</w:t>
            </w:r>
            <w:proofErr w:type="gramEnd"/>
            <w:r w:rsidRPr="00DB3846">
              <w:t xml:space="preserve"> связанные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50 2 00 22050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</w:t>
            </w:r>
            <w:r w:rsidRPr="00DB3846">
              <w:t>,</w:t>
            </w:r>
            <w:r>
              <w:t>5</w:t>
            </w:r>
            <w:r w:rsidRPr="00DB3846">
              <w:t>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</w:t>
            </w:r>
            <w:r w:rsidRPr="00DB3846">
              <w:t>,</w:t>
            </w:r>
            <w:r>
              <w:t>53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>
              <w:t>0,97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>
              <w:t>78,44</w:t>
            </w:r>
          </w:p>
        </w:tc>
      </w:tr>
      <w:tr w:rsidR="00B5297B" w:rsidRPr="00DB3846" w:rsidTr="009629AF">
        <w:trPr>
          <w:gridAfter w:val="2"/>
          <w:wAfter w:w="278" w:type="dxa"/>
          <w:trHeight w:val="68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50 2 00 22050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</w:t>
            </w:r>
            <w:r w:rsidRPr="00DB3846">
              <w:t>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</w:t>
            </w:r>
            <w:r w:rsidRPr="00DB3846">
              <w:t>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492B63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492B63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432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r w:rsidRPr="00DB3846"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B646C3" w:rsidRDefault="00B5297B" w:rsidP="009629AF">
            <w:pPr>
              <w:jc w:val="center"/>
              <w:rPr>
                <w:rStyle w:val="a5"/>
              </w:rPr>
            </w:pPr>
            <w:r w:rsidRPr="00B646C3">
              <w:rPr>
                <w:rStyle w:val="a5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50 2 00 22050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</w:t>
            </w:r>
            <w:r w:rsidRPr="00DB3846">
              <w:t>,</w:t>
            </w:r>
            <w:r>
              <w:t>5</w:t>
            </w:r>
            <w:r w:rsidRPr="00DB3846">
              <w:t>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</w:t>
            </w:r>
            <w:r w:rsidRPr="00DB3846">
              <w:t>,</w:t>
            </w:r>
            <w:r>
              <w:t>53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>
              <w:t>0,97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>
              <w:t>78,44</w:t>
            </w:r>
          </w:p>
        </w:tc>
      </w:tr>
      <w:tr w:rsidR="00B5297B" w:rsidRPr="00DB3846" w:rsidTr="009629AF">
        <w:trPr>
          <w:gridAfter w:val="2"/>
          <w:wAfter w:w="278" w:type="dxa"/>
          <w:trHeight w:val="612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Администрация Нинского сельсовета Советского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19 251,54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17 844,80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1 406,74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92,69</w:t>
            </w:r>
          </w:p>
        </w:tc>
      </w:tr>
      <w:tr w:rsidR="00B5297B" w:rsidRPr="00DB3846" w:rsidTr="009629AF">
        <w:trPr>
          <w:gridAfter w:val="2"/>
          <w:wAfter w:w="278" w:type="dxa"/>
          <w:trHeight w:val="372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7 012,56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6  145,38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867,18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 xml:space="preserve">  87,63</w:t>
            </w:r>
          </w:p>
        </w:tc>
      </w:tr>
      <w:tr w:rsidR="00B5297B" w:rsidRPr="00DB3846" w:rsidTr="009629AF">
        <w:trPr>
          <w:gridAfter w:val="2"/>
          <w:wAfter w:w="278" w:type="dxa"/>
          <w:trHeight w:val="94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7</w:t>
            </w:r>
            <w:r>
              <w:t>62</w:t>
            </w:r>
            <w:r w:rsidRPr="00DB3846">
              <w:t>,</w:t>
            </w:r>
            <w:r>
              <w:t>93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7</w:t>
            </w:r>
            <w:r>
              <w:t>62</w:t>
            </w:r>
            <w:r w:rsidRPr="00DB3846">
              <w:t>,</w:t>
            </w:r>
            <w:r>
              <w:t>93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66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 xml:space="preserve">Обеспечение деятельности исполнительного органа местного </w:t>
            </w:r>
            <w:r w:rsidRPr="00DB3846">
              <w:lastRenderedPageBreak/>
              <w:t>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lastRenderedPageBreak/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7</w:t>
            </w:r>
            <w:r>
              <w:t>62</w:t>
            </w:r>
            <w:r w:rsidRPr="00DB3846">
              <w:t>,</w:t>
            </w:r>
            <w:r>
              <w:t>93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7</w:t>
            </w:r>
            <w:r>
              <w:t>62</w:t>
            </w:r>
            <w:r w:rsidRPr="00DB3846">
              <w:t>,</w:t>
            </w:r>
            <w:r>
              <w:t>93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6E6BEA"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275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lastRenderedPageBreak/>
              <w:t>Глава Нинского сельсовета Советского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51 1 00 00000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7</w:t>
            </w:r>
            <w:r>
              <w:t>62</w:t>
            </w:r>
            <w:r w:rsidRPr="00DB3846">
              <w:t>,</w:t>
            </w:r>
            <w:r>
              <w:t>93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7</w:t>
            </w:r>
            <w:r>
              <w:t>62</w:t>
            </w:r>
            <w:r w:rsidRPr="00DB3846">
              <w:t>,</w:t>
            </w:r>
            <w:r>
              <w:t>93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6E6BEA"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612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 xml:space="preserve">Расходы на обеспечение функций муниципальных органов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51 1 00 10010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39,82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39,82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6E6BEA"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128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51 1 0010010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39,82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39,82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DB2100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6E6BEA"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638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51 1 00 10020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7</w:t>
            </w:r>
            <w:r>
              <w:t>2</w:t>
            </w:r>
            <w:r w:rsidRPr="00DB3846">
              <w:t>3,</w:t>
            </w:r>
            <w:r>
              <w:t>11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7</w:t>
            </w:r>
            <w:r>
              <w:t>2</w:t>
            </w:r>
            <w:r w:rsidRPr="00DB3846">
              <w:t>3,</w:t>
            </w:r>
            <w:r>
              <w:t>11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DB2100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6E6BEA"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1272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51 1 00 10020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7</w:t>
            </w:r>
            <w:r>
              <w:t>2</w:t>
            </w:r>
            <w:r w:rsidRPr="00DB3846">
              <w:t>3,</w:t>
            </w:r>
            <w:r>
              <w:t>11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7</w:t>
            </w:r>
            <w:r>
              <w:t>2</w:t>
            </w:r>
            <w:r w:rsidRPr="00DB3846">
              <w:t>3,</w:t>
            </w:r>
            <w:r>
              <w:t>11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DB2100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6E6BEA"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130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45</w:t>
            </w:r>
            <w:r>
              <w:t>32</w:t>
            </w:r>
            <w:r w:rsidRPr="00DB3846">
              <w:t>,</w:t>
            </w:r>
            <w:r>
              <w:t>1</w:t>
            </w:r>
            <w:r w:rsidRPr="00DB3846">
              <w:t>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4 468,64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63,51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98,60</w:t>
            </w:r>
          </w:p>
        </w:tc>
      </w:tr>
      <w:tr w:rsidR="00B5297B" w:rsidRPr="00DB3846" w:rsidTr="009629AF">
        <w:trPr>
          <w:gridAfter w:val="2"/>
          <w:wAfter w:w="278" w:type="dxa"/>
          <w:trHeight w:val="64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45</w:t>
            </w:r>
            <w:r>
              <w:t>32</w:t>
            </w:r>
            <w:r w:rsidRPr="00DB3846">
              <w:t>,</w:t>
            </w:r>
            <w:r>
              <w:t>1</w:t>
            </w:r>
            <w:r w:rsidRPr="00DB3846">
              <w:t>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4 468,64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63,51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98,60</w:t>
            </w:r>
          </w:p>
        </w:tc>
      </w:tr>
      <w:tr w:rsidR="00B5297B" w:rsidRPr="00DB3846" w:rsidTr="009629AF">
        <w:trPr>
          <w:gridAfter w:val="2"/>
          <w:wAfter w:w="278" w:type="dxa"/>
          <w:trHeight w:val="612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51 2 00 00000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4 525,41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4 463,03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62,38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98,62</w:t>
            </w:r>
          </w:p>
        </w:tc>
      </w:tr>
      <w:tr w:rsidR="00B5297B" w:rsidRPr="00DB3846" w:rsidTr="009629AF">
        <w:trPr>
          <w:gridAfter w:val="2"/>
          <w:wAfter w:w="278" w:type="dxa"/>
          <w:trHeight w:val="624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 xml:space="preserve">Расходы на обеспечение функций муниципальных органов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51 2 00 10010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695,05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632,67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62,38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91,02</w:t>
            </w:r>
          </w:p>
        </w:tc>
      </w:tr>
      <w:tr w:rsidR="00B5297B" w:rsidRPr="00DB3846" w:rsidTr="009629AF">
        <w:trPr>
          <w:gridAfter w:val="2"/>
          <w:wAfter w:w="278" w:type="dxa"/>
          <w:trHeight w:val="126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lastRenderedPageBreak/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51 2 00 10010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1</w:t>
            </w:r>
            <w:r>
              <w:t>60,66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160,66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</w:t>
            </w: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68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51 2 00 10010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530,39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468,84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61,55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88,40</w:t>
            </w:r>
          </w:p>
        </w:tc>
      </w:tr>
      <w:tr w:rsidR="00B5297B" w:rsidRPr="00DB3846" w:rsidTr="009629AF">
        <w:trPr>
          <w:gridAfter w:val="2"/>
          <w:wAfter w:w="278" w:type="dxa"/>
          <w:trHeight w:val="338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51 2 00 10010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4,00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3,16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79,00</w:t>
            </w:r>
          </w:p>
        </w:tc>
      </w:tr>
      <w:tr w:rsidR="00B5297B" w:rsidRPr="00DB3846" w:rsidTr="009629AF">
        <w:trPr>
          <w:gridAfter w:val="2"/>
          <w:wAfter w:w="278" w:type="dxa"/>
          <w:trHeight w:val="82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Расходы на выплаты по оплате труда  и начисления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51 2 00 10020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3 830,36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3 830,36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124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51 2 00 10020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3 830,36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3 830,36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852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both"/>
            </w:pPr>
            <w:r w:rsidRPr="00DB3846"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 xml:space="preserve">51 </w:t>
            </w:r>
            <w:r>
              <w:t>5</w:t>
            </w:r>
            <w:r w:rsidRPr="00DB3846">
              <w:t xml:space="preserve"> 00 </w:t>
            </w:r>
            <w:r>
              <w:t>0</w:t>
            </w:r>
            <w:r w:rsidRPr="00DB3846">
              <w:t>00</w:t>
            </w:r>
            <w:r>
              <w:t>0</w:t>
            </w:r>
            <w:r w:rsidRPr="00DB3846"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B5297B" w:rsidRDefault="00B5297B" w:rsidP="009629AF">
            <w:pPr>
              <w:jc w:val="right"/>
            </w:pPr>
            <w:r>
              <w:t>6,74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B5297B" w:rsidRDefault="00B5297B" w:rsidP="009629AF">
            <w:pPr>
              <w:jc w:val="right"/>
            </w:pPr>
            <w:r>
              <w:t>5,61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1,13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83,23</w:t>
            </w:r>
          </w:p>
        </w:tc>
      </w:tr>
      <w:tr w:rsidR="00B5297B" w:rsidRPr="00DB3846" w:rsidTr="009629AF">
        <w:trPr>
          <w:gridAfter w:val="2"/>
          <w:wAfter w:w="278" w:type="dxa"/>
          <w:trHeight w:val="851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both"/>
            </w:pPr>
            <w:r>
              <w:t>Расходы, связанные с изменением структуры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 xml:space="preserve">51 </w:t>
            </w:r>
            <w:r>
              <w:t>5</w:t>
            </w:r>
            <w:r w:rsidRPr="00DB3846">
              <w:t xml:space="preserve"> 00 </w:t>
            </w:r>
            <w:r>
              <w:t>22</w:t>
            </w:r>
            <w:r w:rsidRPr="00DB3846">
              <w:t>0</w:t>
            </w:r>
            <w:r>
              <w:t>7</w:t>
            </w:r>
            <w:r w:rsidRPr="00DB3846"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B5297B" w:rsidRDefault="00B5297B" w:rsidP="009629AF">
            <w:pPr>
              <w:jc w:val="right"/>
            </w:pPr>
            <w:r>
              <w:t>6,74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B5297B" w:rsidRDefault="00B5297B" w:rsidP="009629AF">
            <w:pPr>
              <w:jc w:val="right"/>
            </w:pPr>
            <w:r>
              <w:t>5,61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1,13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83,23</w:t>
            </w:r>
          </w:p>
        </w:tc>
      </w:tr>
      <w:tr w:rsidR="00B5297B" w:rsidRPr="00DB3846" w:rsidTr="009629AF">
        <w:trPr>
          <w:gridAfter w:val="2"/>
          <w:wAfter w:w="278" w:type="dxa"/>
          <w:trHeight w:val="551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both"/>
            </w:pPr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 xml:space="preserve">51 </w:t>
            </w:r>
            <w:r>
              <w:t>5</w:t>
            </w:r>
            <w:r w:rsidRPr="00DB3846">
              <w:t xml:space="preserve"> 00 </w:t>
            </w:r>
            <w:r>
              <w:t>22</w:t>
            </w:r>
            <w:r w:rsidRPr="00DB3846">
              <w:t>0</w:t>
            </w:r>
            <w:r>
              <w:t>7</w:t>
            </w:r>
            <w:r w:rsidRPr="00DB3846"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200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B5297B" w:rsidRDefault="00B5297B" w:rsidP="009629AF">
            <w:pPr>
              <w:jc w:val="right"/>
            </w:pPr>
            <w:r>
              <w:t>2,74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B5297B" w:rsidRDefault="00B5297B" w:rsidP="009629AF">
            <w:pPr>
              <w:jc w:val="right"/>
            </w:pPr>
            <w:r>
              <w:t>1,61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1,13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58,76</w:t>
            </w:r>
          </w:p>
        </w:tc>
      </w:tr>
      <w:tr w:rsidR="00B5297B" w:rsidRPr="00DB3846" w:rsidTr="009629AF">
        <w:trPr>
          <w:gridAfter w:val="2"/>
          <w:wAfter w:w="278" w:type="dxa"/>
          <w:trHeight w:val="417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both"/>
            </w:pPr>
            <w:r w:rsidRPr="00DB3846"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 xml:space="preserve">51 </w:t>
            </w:r>
            <w:r>
              <w:t>5</w:t>
            </w:r>
            <w:r w:rsidRPr="00DB3846">
              <w:t xml:space="preserve"> 00 </w:t>
            </w:r>
            <w:r>
              <w:t>22</w:t>
            </w:r>
            <w:r w:rsidRPr="00DB3846">
              <w:t>0</w:t>
            </w:r>
            <w:r>
              <w:t>7</w:t>
            </w:r>
            <w:r w:rsidRPr="00DB3846"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800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B5297B" w:rsidRDefault="00B5297B" w:rsidP="009629AF">
            <w:pPr>
              <w:jc w:val="right"/>
            </w:pPr>
            <w:r>
              <w:t>4,00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B5297B" w:rsidRDefault="00B5297B" w:rsidP="009629AF">
            <w:pPr>
              <w:jc w:val="right"/>
            </w:pPr>
            <w:r>
              <w:t>4,00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315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11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435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Обеспечение деятельности администрации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11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66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Резервные фонды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11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51 4 00 00000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63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11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51 4 00 20020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40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11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51 4 00 20020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315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1 717,48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913,81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803,67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53,20</w:t>
            </w:r>
          </w:p>
        </w:tc>
      </w:tr>
      <w:tr w:rsidR="00B5297B" w:rsidRPr="00DB3846" w:rsidTr="009629AF">
        <w:trPr>
          <w:gridAfter w:val="2"/>
          <w:wAfter w:w="278" w:type="dxa"/>
          <w:trHeight w:val="64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1 717,48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913,81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803,67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53,20</w:t>
            </w:r>
          </w:p>
        </w:tc>
      </w:tr>
      <w:tr w:rsidR="00B5297B" w:rsidRPr="00DB3846" w:rsidTr="009629AF">
        <w:trPr>
          <w:gridAfter w:val="2"/>
          <w:wAfter w:w="278" w:type="dxa"/>
          <w:trHeight w:val="96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r w:rsidRPr="00DB3846"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51 5 00 00000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1 717,48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913,81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803,67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53,20</w:t>
            </w:r>
          </w:p>
        </w:tc>
      </w:tr>
      <w:tr w:rsidR="00B5297B" w:rsidRPr="00DB3846" w:rsidTr="009629AF">
        <w:trPr>
          <w:gridAfter w:val="2"/>
          <w:wAfter w:w="278" w:type="dxa"/>
          <w:trHeight w:val="40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Обеспечение гарантий муниципальных служащих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51 5 00 10050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410,13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410,13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96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51 5 00 10050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410,13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410,13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66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roofErr w:type="gramStart"/>
            <w:r w:rsidRPr="00DB3846">
              <w:t>Расходы</w:t>
            </w:r>
            <w:proofErr w:type="gramEnd"/>
            <w:r w:rsidRPr="00DB3846">
              <w:t xml:space="preserve"> связанные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51 5 00 22050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5</w:t>
            </w:r>
            <w:r>
              <w:t>52</w:t>
            </w:r>
            <w:r w:rsidRPr="00DB3846">
              <w:t>,</w:t>
            </w:r>
            <w:r>
              <w:t>68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483,75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68,93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87,53</w:t>
            </w:r>
          </w:p>
        </w:tc>
      </w:tr>
      <w:tr w:rsidR="00B5297B" w:rsidRPr="00DB3846" w:rsidTr="009629AF">
        <w:trPr>
          <w:gridAfter w:val="2"/>
          <w:wAfter w:w="278" w:type="dxa"/>
          <w:trHeight w:val="638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51 5 00 22050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4</w:t>
            </w:r>
            <w:r>
              <w:t>92</w:t>
            </w:r>
            <w:r w:rsidRPr="00DB3846">
              <w:t>,</w:t>
            </w:r>
            <w:r>
              <w:t>68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446,14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46,54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90,55</w:t>
            </w:r>
          </w:p>
        </w:tc>
      </w:tr>
      <w:tr w:rsidR="00B5297B" w:rsidRPr="00DB3846" w:rsidTr="009629AF">
        <w:trPr>
          <w:gridAfter w:val="2"/>
          <w:wAfter w:w="278" w:type="dxa"/>
          <w:trHeight w:val="45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r w:rsidRPr="00DB3846"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51 5 00 22050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6</w:t>
            </w:r>
            <w:r>
              <w:t>0</w:t>
            </w:r>
            <w:r w:rsidRPr="00DB3846">
              <w:t>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37,60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22,40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62,67</w:t>
            </w:r>
          </w:p>
        </w:tc>
      </w:tr>
      <w:tr w:rsidR="00B5297B" w:rsidRPr="00DB3846" w:rsidTr="009629AF">
        <w:trPr>
          <w:gridAfter w:val="2"/>
          <w:wAfter w:w="278" w:type="dxa"/>
          <w:trHeight w:val="450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r w:rsidRPr="00DB3846"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51 5 00 220</w:t>
            </w:r>
            <w:r>
              <w:t>7</w:t>
            </w:r>
            <w:r w:rsidRPr="00DB3846"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312,17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312,17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450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r>
              <w:t>Резервные средства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51 5 00 220</w:t>
            </w:r>
            <w:r>
              <w:t>7</w:t>
            </w:r>
            <w:r w:rsidRPr="00DB3846"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312,17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312,17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558"/>
        </w:trPr>
        <w:tc>
          <w:tcPr>
            <w:tcW w:w="4214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Осуществление переданных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51 5 00 59300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8A2E15">
              <w:t>10,00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8A2E15">
              <w:t>10,00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638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51 5 00 59300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8A2E15">
              <w:t>10,00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8A2E15">
              <w:t>10,00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638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both"/>
            </w:pPr>
            <w:r>
              <w:t xml:space="preserve">Проведение в 2017 году мероприятий по преобразованию муниципальных </w:t>
            </w:r>
            <w:r>
              <w:lastRenderedPageBreak/>
              <w:t>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lastRenderedPageBreak/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 xml:space="preserve">51 5 00 </w:t>
            </w:r>
            <w:r>
              <w:t>77</w:t>
            </w:r>
            <w:r w:rsidRPr="00DB3846">
              <w:t>2</w:t>
            </w:r>
            <w:r>
              <w:t>9</w:t>
            </w:r>
            <w:r w:rsidRPr="00DB3846"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432,50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420,06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12,44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97,12</w:t>
            </w:r>
          </w:p>
        </w:tc>
      </w:tr>
      <w:tr w:rsidR="00B5297B" w:rsidRPr="00DB3846" w:rsidTr="009629AF">
        <w:trPr>
          <w:gridAfter w:val="2"/>
          <w:wAfter w:w="278" w:type="dxa"/>
          <w:trHeight w:val="638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both"/>
            </w:pPr>
            <w:r w:rsidRPr="00AB2457"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 xml:space="preserve">51 5 00 </w:t>
            </w:r>
            <w:r>
              <w:t>77</w:t>
            </w:r>
            <w:r w:rsidRPr="00DB3846">
              <w:t>2</w:t>
            </w:r>
            <w:r>
              <w:t>9</w:t>
            </w:r>
            <w:r w:rsidRPr="00DB3846"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Pr="008A2E15" w:rsidRDefault="00B5297B" w:rsidP="009629AF">
            <w:pPr>
              <w:jc w:val="right"/>
            </w:pPr>
            <w:r>
              <w:t>407,76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Pr="008A2E15" w:rsidRDefault="00B5297B" w:rsidP="009629AF">
            <w:pPr>
              <w:jc w:val="right"/>
            </w:pPr>
            <w:r>
              <w:t>407,75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0,01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638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both"/>
            </w:pPr>
            <w:r w:rsidRPr="00AB2457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13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 xml:space="preserve">51 5 00 </w:t>
            </w:r>
            <w:r>
              <w:t>77</w:t>
            </w:r>
            <w:r w:rsidRPr="00DB3846">
              <w:t>2</w:t>
            </w:r>
            <w:r>
              <w:t>9</w:t>
            </w:r>
            <w:r w:rsidRPr="00DB3846"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Pr="008A2E15" w:rsidRDefault="00B5297B" w:rsidP="009629AF">
            <w:pPr>
              <w:jc w:val="right"/>
            </w:pPr>
            <w:r>
              <w:t>24,74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Pr="008A2E15" w:rsidRDefault="00B5297B" w:rsidP="009629AF">
            <w:pPr>
              <w:jc w:val="right"/>
            </w:pPr>
            <w:r>
              <w:t>12,31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12,43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49,76</w:t>
            </w:r>
          </w:p>
        </w:tc>
      </w:tr>
      <w:tr w:rsidR="00B5297B" w:rsidRPr="00DB3846" w:rsidTr="009629AF">
        <w:trPr>
          <w:gridAfter w:val="2"/>
          <w:wAfter w:w="278" w:type="dxa"/>
          <w:trHeight w:val="315"/>
        </w:trPr>
        <w:tc>
          <w:tcPr>
            <w:tcW w:w="4214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both"/>
              <w:rPr>
                <w:color w:val="000000"/>
              </w:rPr>
            </w:pPr>
            <w:r w:rsidRPr="00DB3846">
              <w:rPr>
                <w:color w:val="000000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16</w:t>
            </w:r>
            <w:r>
              <w:t>2</w:t>
            </w:r>
            <w:r w:rsidRPr="00DB3846">
              <w:t>,</w:t>
            </w:r>
            <w:r>
              <w:t>32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16</w:t>
            </w:r>
            <w:r>
              <w:t>2</w:t>
            </w:r>
            <w:r w:rsidRPr="00DB3846">
              <w:t>,</w:t>
            </w:r>
            <w:r>
              <w:t>32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435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32EBA">
              <w:t>162,32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32EBA">
              <w:t>162,32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638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32EBA">
              <w:t>162,32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32EBA">
              <w:t>162,32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98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51 5 00 00000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32EBA">
              <w:t>162,32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32EBA">
              <w:t>162,32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96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51 5 00 51180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32EBA">
              <w:t>162,32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32EBA">
              <w:t>162,32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1238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51 5 00 51180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32EBA">
              <w:t>162,32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32EBA">
              <w:t>162,32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92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765493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765493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DE7F8D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672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proofErr w:type="spellStart"/>
            <w:r w:rsidRPr="00DB3846">
              <w:t>Проффессиональная</w:t>
            </w:r>
            <w:proofErr w:type="spellEnd"/>
            <w:r w:rsidRPr="00DB3846">
              <w:t xml:space="preserve">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51 5 00 22050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705E0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705E0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705E0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DE7F8D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638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proofErr w:type="gramStart"/>
            <w:r w:rsidRPr="00DB3846">
              <w:lastRenderedPageBreak/>
              <w:t>Расходы</w:t>
            </w:r>
            <w:proofErr w:type="gramEnd"/>
            <w:r w:rsidRPr="00DB3846">
              <w:t xml:space="preserve"> связанные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51 5 00 22050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705E0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705E0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705E0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DE7F8D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134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51 5 00 22050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705E0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705E0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705E0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DE7F8D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68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51 5 00 22050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705E0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705E0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A705E0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DE7F8D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130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 xml:space="preserve">Муниципальная программа «Социально </w:t>
            </w:r>
            <w:proofErr w:type="gramStart"/>
            <w:r w:rsidRPr="00DB3846">
              <w:t>-э</w:t>
            </w:r>
            <w:proofErr w:type="gramEnd"/>
            <w:r w:rsidRPr="00DB3846">
              <w:t>кономическое развитие  муниципального образования Нинского сельсовета Советского района Ставропольского края на 2014 - 2016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12 076,66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11 537,10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8453,01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95,53</w:t>
            </w:r>
          </w:p>
        </w:tc>
      </w:tr>
      <w:tr w:rsidR="00B5297B" w:rsidRPr="00DB3846" w:rsidTr="009629AF">
        <w:trPr>
          <w:gridAfter w:val="2"/>
          <w:wAfter w:w="278" w:type="dxa"/>
          <w:trHeight w:val="68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55,00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52,56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95,56</w:t>
            </w:r>
          </w:p>
        </w:tc>
      </w:tr>
      <w:tr w:rsidR="00B5297B" w:rsidRPr="00DB3846" w:rsidTr="009629AF">
        <w:trPr>
          <w:gridAfter w:val="2"/>
          <w:wAfter w:w="278" w:type="dxa"/>
          <w:trHeight w:val="98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50130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754C7A" w:rsidRDefault="00B5297B" w:rsidP="009629AF">
            <w:pPr>
              <w:jc w:val="right"/>
            </w:pPr>
            <w:r w:rsidRPr="00754C7A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1572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r w:rsidRPr="00DB3846">
              <w:t>Подпрограмма «Обеспечение безопасности человека и природной среды на территории муниципального образования Нинского сельсовета Советского района Ставропольского края на 2014-2016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20 1 00 00000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50130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754C7A" w:rsidRDefault="00B5297B" w:rsidP="009629AF">
            <w:pPr>
              <w:jc w:val="right"/>
            </w:pPr>
            <w:r w:rsidRPr="00754C7A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98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Основное мероприятие "Организация и осуществление мероприятий по гражданской обороне"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20 1 01 00000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50130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754C7A" w:rsidRDefault="00B5297B" w:rsidP="009629AF">
            <w:pPr>
              <w:jc w:val="right"/>
            </w:pPr>
            <w:r w:rsidRPr="00754C7A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58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Организация и осуществление мероприятий по гражданской обороне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20 1 01 21410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50130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754C7A" w:rsidRDefault="00B5297B" w:rsidP="009629AF">
            <w:pPr>
              <w:jc w:val="right"/>
            </w:pPr>
            <w:r w:rsidRPr="00754C7A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70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20 1 01 21410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50130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754C7A" w:rsidRDefault="00B5297B" w:rsidP="009629AF">
            <w:pPr>
              <w:jc w:val="right"/>
            </w:pPr>
            <w:r w:rsidRPr="00754C7A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938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Основное мероприятие "Организация и осуществление мероприятий по пожарной безопасности"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20 1 02 00000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754C7A" w:rsidRDefault="00B5297B" w:rsidP="009629AF">
            <w:pPr>
              <w:jc w:val="right"/>
            </w:pPr>
            <w:r w:rsidRPr="00754C7A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754C7A" w:rsidRDefault="00B5297B" w:rsidP="009629AF">
            <w:pPr>
              <w:jc w:val="right"/>
            </w:pPr>
            <w:r w:rsidRPr="00754C7A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62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Мероприятия по обеспечению пожарной безопасности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20 1 02 21420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754C7A" w:rsidRDefault="00B5297B" w:rsidP="009629AF">
            <w:pPr>
              <w:jc w:val="right"/>
            </w:pPr>
            <w:r w:rsidRPr="00754C7A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754C7A" w:rsidRDefault="00B5297B" w:rsidP="009629AF">
            <w:pPr>
              <w:jc w:val="right"/>
            </w:pPr>
            <w:r w:rsidRPr="00754C7A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70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20 1 02 21420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754C7A" w:rsidRDefault="00B5297B" w:rsidP="009629AF">
            <w:pPr>
              <w:jc w:val="right"/>
            </w:pPr>
            <w:r w:rsidRPr="00754C7A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754C7A" w:rsidRDefault="00B5297B" w:rsidP="009629AF">
            <w:pPr>
              <w:jc w:val="right"/>
            </w:pPr>
            <w:r w:rsidRPr="00754C7A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709"/>
        </w:trPr>
        <w:tc>
          <w:tcPr>
            <w:tcW w:w="4214" w:type="dxa"/>
            <w:shd w:val="clear" w:color="auto" w:fill="auto"/>
          </w:tcPr>
          <w:p w:rsidR="00B5297B" w:rsidRPr="00754C7A" w:rsidRDefault="00B5297B" w:rsidP="009629AF">
            <w:r w:rsidRPr="00754C7A">
              <w:t>Основное мероприятие "Организация и осуществление мероприятий по пожарной безопасности"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1</w:t>
            </w:r>
            <w:r w:rsidRPr="00DB3846">
              <w:t>0</w:t>
            </w:r>
          </w:p>
        </w:tc>
        <w:tc>
          <w:tcPr>
            <w:tcW w:w="1706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 xml:space="preserve">20 1 02 </w:t>
            </w:r>
            <w:r>
              <w:t>0000</w:t>
            </w:r>
            <w:r w:rsidRPr="00DB3846"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Pr="00754C7A" w:rsidRDefault="00B5297B" w:rsidP="009629AF">
            <w:pPr>
              <w:jc w:val="right"/>
            </w:pPr>
            <w:r>
              <w:t>55</w:t>
            </w:r>
            <w:r w:rsidRPr="00754C7A">
              <w:t>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52,56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Pr="00754C7A" w:rsidRDefault="00B5297B" w:rsidP="009629AF">
            <w:pPr>
              <w:jc w:val="right"/>
            </w:pPr>
            <w:r>
              <w:t>2</w:t>
            </w:r>
            <w:r w:rsidRPr="00754C7A">
              <w:t>,</w:t>
            </w:r>
            <w:r>
              <w:t>44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95,56</w:t>
            </w:r>
          </w:p>
        </w:tc>
      </w:tr>
      <w:tr w:rsidR="00B5297B" w:rsidRPr="00DB3846" w:rsidTr="009629AF">
        <w:trPr>
          <w:gridAfter w:val="2"/>
          <w:wAfter w:w="278" w:type="dxa"/>
          <w:trHeight w:val="548"/>
        </w:trPr>
        <w:tc>
          <w:tcPr>
            <w:tcW w:w="4214" w:type="dxa"/>
            <w:shd w:val="clear" w:color="auto" w:fill="auto"/>
          </w:tcPr>
          <w:p w:rsidR="00B5297B" w:rsidRPr="00754C7A" w:rsidRDefault="00B5297B" w:rsidP="009629AF">
            <w:r w:rsidRPr="00754C7A">
              <w:t>Мероприятия по обеспечению пожарной безопасности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1</w:t>
            </w:r>
            <w:r w:rsidRPr="00DB3846">
              <w:t>0</w:t>
            </w:r>
          </w:p>
        </w:tc>
        <w:tc>
          <w:tcPr>
            <w:tcW w:w="1706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20 1 02 21420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Pr="00754C7A" w:rsidRDefault="00B5297B" w:rsidP="009629AF">
            <w:pPr>
              <w:jc w:val="right"/>
            </w:pPr>
            <w:r>
              <w:t>55</w:t>
            </w:r>
            <w:r w:rsidRPr="00754C7A">
              <w:t>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52,56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Pr="00754C7A" w:rsidRDefault="00B5297B" w:rsidP="009629AF">
            <w:pPr>
              <w:jc w:val="right"/>
            </w:pPr>
            <w:r>
              <w:t>2</w:t>
            </w:r>
            <w:r w:rsidRPr="00754C7A">
              <w:t>,</w:t>
            </w:r>
            <w:r>
              <w:t>44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95,56</w:t>
            </w:r>
          </w:p>
        </w:tc>
      </w:tr>
      <w:tr w:rsidR="00B5297B" w:rsidRPr="00DB3846" w:rsidTr="009629AF">
        <w:trPr>
          <w:gridAfter w:val="2"/>
          <w:wAfter w:w="278" w:type="dxa"/>
          <w:trHeight w:val="558"/>
        </w:trPr>
        <w:tc>
          <w:tcPr>
            <w:tcW w:w="4214" w:type="dxa"/>
            <w:shd w:val="clear" w:color="auto" w:fill="auto"/>
          </w:tcPr>
          <w:p w:rsidR="00B5297B" w:rsidRPr="00754C7A" w:rsidRDefault="00B5297B" w:rsidP="009629AF">
            <w:r w:rsidRPr="00754C7A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1</w:t>
            </w:r>
            <w:r w:rsidRPr="00DB3846">
              <w:t>0</w:t>
            </w:r>
          </w:p>
        </w:tc>
        <w:tc>
          <w:tcPr>
            <w:tcW w:w="1706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20 1 02 21420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Pr="00754C7A" w:rsidRDefault="00B5297B" w:rsidP="009629AF">
            <w:pPr>
              <w:jc w:val="right"/>
            </w:pPr>
            <w:r>
              <w:t>55</w:t>
            </w:r>
            <w:r w:rsidRPr="00754C7A">
              <w:t>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52,56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Pr="00754C7A" w:rsidRDefault="00B5297B" w:rsidP="009629AF">
            <w:pPr>
              <w:jc w:val="right"/>
            </w:pPr>
            <w:r>
              <w:t>2</w:t>
            </w:r>
            <w:r w:rsidRPr="00754C7A">
              <w:t>,</w:t>
            </w:r>
            <w:r>
              <w:t>44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Pr="008A2E15" w:rsidRDefault="00B5297B" w:rsidP="009629AF">
            <w:pPr>
              <w:jc w:val="right"/>
            </w:pPr>
            <w:r>
              <w:t>95,56</w:t>
            </w:r>
          </w:p>
        </w:tc>
      </w:tr>
      <w:tr w:rsidR="00B5297B" w:rsidRPr="00DB3846" w:rsidTr="009629AF">
        <w:trPr>
          <w:gridAfter w:val="2"/>
          <w:wAfter w:w="278" w:type="dxa"/>
          <w:trHeight w:val="315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2</w:t>
            </w:r>
            <w:r>
              <w:t> 606,03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2 278,79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327,24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87,44</w:t>
            </w:r>
          </w:p>
        </w:tc>
      </w:tr>
      <w:tr w:rsidR="00B5297B" w:rsidRPr="00DB3846" w:rsidTr="009629AF">
        <w:trPr>
          <w:gridAfter w:val="2"/>
          <w:wAfter w:w="278" w:type="dxa"/>
          <w:trHeight w:val="458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2</w:t>
            </w:r>
            <w:r>
              <w:t xml:space="preserve"> 086</w:t>
            </w:r>
            <w:r w:rsidRPr="00DB3846">
              <w:t>,0</w:t>
            </w:r>
            <w:r>
              <w:t>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1 760,04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325,99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84,37</w:t>
            </w:r>
          </w:p>
        </w:tc>
      </w:tr>
      <w:tr w:rsidR="00B5297B" w:rsidRPr="00DB3846" w:rsidTr="009629AF">
        <w:trPr>
          <w:gridAfter w:val="2"/>
          <w:wAfter w:w="278" w:type="dxa"/>
          <w:trHeight w:val="164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r w:rsidRPr="00DB3846">
              <w:t>Подпрограмма "Содержание и ремонт автомобильных дорог местного значения муниципального образования Нинского сельсовета Советского района Ставропольского края на 2014-2016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20 2 00 00000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1 486,17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1 238,04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248,13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83,30</w:t>
            </w:r>
          </w:p>
        </w:tc>
      </w:tr>
      <w:tr w:rsidR="00B5297B" w:rsidRPr="00DB3846" w:rsidTr="009629AF">
        <w:trPr>
          <w:gridAfter w:val="2"/>
          <w:wAfter w:w="278" w:type="dxa"/>
          <w:trHeight w:val="122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Основное мероприятие "Содержание и ремонт автомобильных дорог общего пользования местного значения, находящихся в границе поселения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20 2 01 00000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1 486,17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1 238,04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248,13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83,30</w:t>
            </w:r>
          </w:p>
        </w:tc>
      </w:tr>
      <w:tr w:rsidR="00B5297B" w:rsidRPr="00DB3846" w:rsidTr="009629AF">
        <w:trPr>
          <w:gridAfter w:val="2"/>
          <w:wAfter w:w="278" w:type="dxa"/>
          <w:trHeight w:val="96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lastRenderedPageBreak/>
              <w:t>Мероприятия по содержанию и ремонту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20 2 01 22420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1 486,17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1 238,04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248,13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83,30</w:t>
            </w:r>
          </w:p>
        </w:tc>
      </w:tr>
      <w:tr w:rsidR="00B5297B" w:rsidRPr="00DB3846" w:rsidTr="009629AF">
        <w:trPr>
          <w:gridAfter w:val="2"/>
          <w:wAfter w:w="278" w:type="dxa"/>
          <w:trHeight w:val="62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20 2 01 22420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1 486,17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1 238,04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248,13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83,30</w:t>
            </w:r>
          </w:p>
        </w:tc>
      </w:tr>
      <w:tr w:rsidR="00B5297B" w:rsidRPr="00DB3846" w:rsidTr="009629AF">
        <w:trPr>
          <w:gridAfter w:val="2"/>
          <w:wAfter w:w="278" w:type="dxa"/>
          <w:trHeight w:val="623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both"/>
            </w:pPr>
            <w:r>
              <w:t>Капитальный ремонт и ремонт автомобильных дорог общего пользования населенных пунктов за счет сре</w:t>
            </w:r>
            <w:proofErr w:type="gramStart"/>
            <w:r>
              <w:t>дств кр</w:t>
            </w:r>
            <w:proofErr w:type="gramEnd"/>
            <w:r>
              <w:t>аевого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 xml:space="preserve">20 2 01 </w:t>
            </w:r>
            <w:r>
              <w:t>76460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569,86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495,90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73,96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87,02</w:t>
            </w:r>
          </w:p>
        </w:tc>
      </w:tr>
      <w:tr w:rsidR="00B5297B" w:rsidRPr="00DB3846" w:rsidTr="009629AF">
        <w:trPr>
          <w:gridAfter w:val="2"/>
          <w:wAfter w:w="278" w:type="dxa"/>
          <w:trHeight w:val="623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both"/>
            </w:pPr>
            <w:r w:rsidRPr="00EB0E00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 xml:space="preserve">20 2 01 </w:t>
            </w:r>
            <w:r>
              <w:t>76460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569,86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495,90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73,96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87,02</w:t>
            </w:r>
          </w:p>
        </w:tc>
      </w:tr>
      <w:tr w:rsidR="00B5297B" w:rsidRPr="00DB3846" w:rsidTr="009629AF">
        <w:trPr>
          <w:gridAfter w:val="2"/>
          <w:wAfter w:w="278" w:type="dxa"/>
          <w:trHeight w:val="623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both"/>
            </w:pPr>
            <w:r>
              <w:t>Капитальный ремонт и ремонт автомобильных дорог общего пользования населенных пунктов за счет средств местного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 xml:space="preserve">20 2 01 </w:t>
            </w:r>
            <w:r>
              <w:rPr>
                <w:lang w:val="en-US"/>
              </w:rPr>
              <w:t>S</w:t>
            </w:r>
            <w:r>
              <w:t>6460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Pr="000D3ECC" w:rsidRDefault="00B5297B" w:rsidP="009629A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29</w:t>
            </w:r>
            <w:r>
              <w:t>,</w:t>
            </w:r>
            <w:r>
              <w:rPr>
                <w:lang w:val="en-US"/>
              </w:rPr>
              <w:t>99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26,10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3,89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87,02</w:t>
            </w:r>
          </w:p>
        </w:tc>
      </w:tr>
      <w:tr w:rsidR="00B5297B" w:rsidRPr="00DB3846" w:rsidTr="009629AF">
        <w:trPr>
          <w:gridAfter w:val="2"/>
          <w:wAfter w:w="278" w:type="dxa"/>
          <w:trHeight w:val="623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both"/>
            </w:pPr>
            <w:r w:rsidRPr="00EB0E00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09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 xml:space="preserve">20 2 01 </w:t>
            </w:r>
            <w:r>
              <w:rPr>
                <w:lang w:val="en-US"/>
              </w:rPr>
              <w:t>S6</w:t>
            </w:r>
            <w:r>
              <w:t>460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Pr="000D3ECC" w:rsidRDefault="00B5297B" w:rsidP="009629A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29</w:t>
            </w:r>
            <w:r>
              <w:t>,</w:t>
            </w:r>
            <w:r>
              <w:rPr>
                <w:lang w:val="en-US"/>
              </w:rPr>
              <w:t>99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26,10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3,89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87,02</w:t>
            </w:r>
          </w:p>
        </w:tc>
      </w:tr>
      <w:tr w:rsidR="00B5297B" w:rsidRPr="00DB3846" w:rsidTr="009629AF">
        <w:trPr>
          <w:gridAfter w:val="2"/>
          <w:wAfter w:w="278" w:type="dxa"/>
          <w:trHeight w:val="469"/>
        </w:trPr>
        <w:tc>
          <w:tcPr>
            <w:tcW w:w="4214" w:type="dxa"/>
            <w:shd w:val="clear" w:color="auto" w:fill="auto"/>
            <w:vAlign w:val="center"/>
            <w:hideMark/>
          </w:tcPr>
          <w:p w:rsidR="00B5297B" w:rsidRPr="00DB3846" w:rsidRDefault="00B5297B" w:rsidP="009629AF">
            <w:r w:rsidRPr="00DB3846"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520,00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518,75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99,76</w:t>
            </w:r>
          </w:p>
        </w:tc>
      </w:tr>
      <w:tr w:rsidR="00B5297B" w:rsidRPr="00DB3846" w:rsidTr="009629AF">
        <w:trPr>
          <w:gridAfter w:val="2"/>
          <w:wAfter w:w="278" w:type="dxa"/>
          <w:trHeight w:val="1249"/>
        </w:trPr>
        <w:tc>
          <w:tcPr>
            <w:tcW w:w="4214" w:type="dxa"/>
            <w:shd w:val="clear" w:color="auto" w:fill="auto"/>
            <w:vAlign w:val="center"/>
            <w:hideMark/>
          </w:tcPr>
          <w:p w:rsidR="00B5297B" w:rsidRPr="00DB3846" w:rsidRDefault="00B5297B" w:rsidP="009629AF">
            <w:r w:rsidRPr="00DB3846">
              <w:t xml:space="preserve">Муниципальная программа «Социально </w:t>
            </w:r>
            <w:proofErr w:type="gramStart"/>
            <w:r w:rsidRPr="00DB3846">
              <w:t>-э</w:t>
            </w:r>
            <w:proofErr w:type="gramEnd"/>
            <w:r w:rsidRPr="00DB3846">
              <w:t>кономическое развитие  муниципального образования Нинского сельсовета Советского района Ставропольского края на 2014 - 2016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520,00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518,75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99,76</w:t>
            </w:r>
          </w:p>
        </w:tc>
      </w:tr>
      <w:tr w:rsidR="00B5297B" w:rsidRPr="00DB3846" w:rsidTr="009629AF">
        <w:trPr>
          <w:gridAfter w:val="2"/>
          <w:wAfter w:w="278" w:type="dxa"/>
          <w:trHeight w:val="1643"/>
        </w:trPr>
        <w:tc>
          <w:tcPr>
            <w:tcW w:w="4214" w:type="dxa"/>
            <w:shd w:val="clear" w:color="auto" w:fill="auto"/>
            <w:vAlign w:val="center"/>
            <w:hideMark/>
          </w:tcPr>
          <w:p w:rsidR="00B5297B" w:rsidRPr="00DB3846" w:rsidRDefault="00B5297B" w:rsidP="009629AF">
            <w:r w:rsidRPr="00DB3846">
              <w:t>Подпрограмма «Обеспечение безопасности человека и природной среды на территории муниципального образования Нинского сельсовета Советского района Ставропольского края на 2014-2016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20 1 00 00000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95</w:t>
            </w:r>
            <w:r w:rsidRPr="00DB3846">
              <w:t>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94,54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</w:t>
            </w:r>
            <w:r>
              <w:t>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99,52</w:t>
            </w:r>
          </w:p>
        </w:tc>
      </w:tr>
      <w:tr w:rsidR="00B5297B" w:rsidRPr="00DB3846" w:rsidTr="009629AF">
        <w:trPr>
          <w:gridAfter w:val="2"/>
          <w:wAfter w:w="278" w:type="dxa"/>
          <w:trHeight w:val="972"/>
        </w:trPr>
        <w:tc>
          <w:tcPr>
            <w:tcW w:w="4214" w:type="dxa"/>
            <w:shd w:val="clear" w:color="auto" w:fill="auto"/>
            <w:vAlign w:val="center"/>
            <w:hideMark/>
          </w:tcPr>
          <w:p w:rsidR="00B5297B" w:rsidRPr="00DB3846" w:rsidRDefault="00B5297B" w:rsidP="009629AF">
            <w:r w:rsidRPr="00DB3846">
              <w:lastRenderedPageBreak/>
              <w:t>Основное мероприятие «Противодействие терроризму и экстремизму на территории муниципального образования»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20 1 03 00000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95</w:t>
            </w:r>
            <w:r w:rsidRPr="00DB3846">
              <w:t>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94,54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</w:t>
            </w:r>
            <w:r>
              <w:t>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99,52</w:t>
            </w:r>
          </w:p>
        </w:tc>
      </w:tr>
      <w:tr w:rsidR="00B5297B" w:rsidRPr="00DB3846" w:rsidTr="009629AF">
        <w:trPr>
          <w:gridAfter w:val="2"/>
          <w:wAfter w:w="278" w:type="dxa"/>
          <w:trHeight w:val="672"/>
        </w:trPr>
        <w:tc>
          <w:tcPr>
            <w:tcW w:w="4214" w:type="dxa"/>
            <w:shd w:val="clear" w:color="auto" w:fill="auto"/>
            <w:vAlign w:val="center"/>
            <w:hideMark/>
          </w:tcPr>
          <w:p w:rsidR="00B5297B" w:rsidRPr="00DB3846" w:rsidRDefault="00B5297B" w:rsidP="009629AF">
            <w:r w:rsidRPr="00DB3846">
              <w:t>Мероприятия на поддержку общественных организаций казаков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20 1 03 20090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95</w:t>
            </w:r>
            <w:r w:rsidRPr="00DB3846">
              <w:t>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94,54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</w:t>
            </w:r>
            <w:r>
              <w:t>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99,52</w:t>
            </w:r>
          </w:p>
        </w:tc>
      </w:tr>
      <w:tr w:rsidR="00B5297B" w:rsidRPr="00DB3846" w:rsidTr="009629AF">
        <w:trPr>
          <w:gridAfter w:val="2"/>
          <w:wAfter w:w="278" w:type="dxa"/>
          <w:trHeight w:val="672"/>
        </w:trPr>
        <w:tc>
          <w:tcPr>
            <w:tcW w:w="4214" w:type="dxa"/>
            <w:shd w:val="clear" w:color="auto" w:fill="auto"/>
            <w:vAlign w:val="center"/>
            <w:hideMark/>
          </w:tcPr>
          <w:p w:rsidR="00B5297B" w:rsidRPr="00DB3846" w:rsidRDefault="00B5297B" w:rsidP="009629AF"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20 1 03 20090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95</w:t>
            </w:r>
            <w:r w:rsidRPr="00DB3846">
              <w:t>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94,54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</w:t>
            </w:r>
            <w:r>
              <w:t>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99,52</w:t>
            </w:r>
          </w:p>
        </w:tc>
      </w:tr>
      <w:tr w:rsidR="00B5297B" w:rsidRPr="00DB3846" w:rsidTr="009629AF">
        <w:trPr>
          <w:gridAfter w:val="2"/>
          <w:wAfter w:w="278" w:type="dxa"/>
          <w:trHeight w:val="559"/>
        </w:trPr>
        <w:tc>
          <w:tcPr>
            <w:tcW w:w="4214" w:type="dxa"/>
            <w:shd w:val="clear" w:color="auto" w:fill="auto"/>
            <w:vAlign w:val="center"/>
            <w:hideMark/>
          </w:tcPr>
          <w:p w:rsidR="00B5297B" w:rsidRPr="00DB3846" w:rsidRDefault="00B5297B" w:rsidP="009629AF">
            <w:r w:rsidRPr="00DB3846">
              <w:t xml:space="preserve">Муниципальная программа «Социально </w:t>
            </w:r>
            <w:proofErr w:type="gramStart"/>
            <w:r w:rsidRPr="00DB3846">
              <w:t>-э</w:t>
            </w:r>
            <w:proofErr w:type="gramEnd"/>
            <w:r w:rsidRPr="00DB3846">
              <w:t>кономическое развитие  муниципального образования Нинского сельсовета Советского района Ставропольского края на 2014 - 2016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425,00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424,21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99,81</w:t>
            </w:r>
          </w:p>
        </w:tc>
      </w:tr>
      <w:tr w:rsidR="00B5297B" w:rsidRPr="00DB3846" w:rsidTr="009629AF">
        <w:trPr>
          <w:gridAfter w:val="2"/>
          <w:wAfter w:w="278" w:type="dxa"/>
          <w:trHeight w:val="1260"/>
        </w:trPr>
        <w:tc>
          <w:tcPr>
            <w:tcW w:w="4214" w:type="dxa"/>
            <w:shd w:val="clear" w:color="auto" w:fill="auto"/>
            <w:vAlign w:val="center"/>
            <w:hideMark/>
          </w:tcPr>
          <w:p w:rsidR="00B5297B" w:rsidRPr="00DB3846" w:rsidRDefault="00B5297B" w:rsidP="009629AF">
            <w:r w:rsidRPr="00DB3846">
              <w:t xml:space="preserve">Подпрограмма   </w:t>
            </w:r>
            <w:r w:rsidRPr="00DB3846">
              <w:rPr>
                <w:b/>
                <w:bCs/>
              </w:rPr>
              <w:t>«</w:t>
            </w:r>
            <w:r w:rsidRPr="00DB3846">
              <w:t>Градостроительство и землепользование на территории муниципального образования Нинского сельсовета Советского района Ставропольского края на 2014-2016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20 8 00 00000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425,00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424,21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99,81</w:t>
            </w:r>
          </w:p>
        </w:tc>
      </w:tr>
      <w:tr w:rsidR="00B5297B" w:rsidRPr="00DB3846" w:rsidTr="009629AF">
        <w:trPr>
          <w:gridAfter w:val="2"/>
          <w:wAfter w:w="278" w:type="dxa"/>
          <w:trHeight w:val="720"/>
        </w:trPr>
        <w:tc>
          <w:tcPr>
            <w:tcW w:w="4214" w:type="dxa"/>
            <w:shd w:val="clear" w:color="auto" w:fill="auto"/>
            <w:vAlign w:val="center"/>
            <w:hideMark/>
          </w:tcPr>
          <w:p w:rsidR="00B5297B" w:rsidRPr="00DB3846" w:rsidRDefault="00B5297B" w:rsidP="009629AF">
            <w:r w:rsidRPr="00DB3846">
              <w:t>Основное мероприятие «Оформление объектов в муниципальную собственность»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20 8 03 00000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425,00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424,21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99,81</w:t>
            </w:r>
          </w:p>
        </w:tc>
      </w:tr>
      <w:tr w:rsidR="00B5297B" w:rsidRPr="00DB3846" w:rsidTr="009629AF">
        <w:trPr>
          <w:gridAfter w:val="2"/>
          <w:wAfter w:w="278" w:type="dxa"/>
          <w:trHeight w:val="1032"/>
        </w:trPr>
        <w:tc>
          <w:tcPr>
            <w:tcW w:w="4214" w:type="dxa"/>
            <w:shd w:val="clear" w:color="auto" w:fill="auto"/>
            <w:vAlign w:val="center"/>
            <w:hideMark/>
          </w:tcPr>
          <w:p w:rsidR="00B5297B" w:rsidRPr="00DB3846" w:rsidRDefault="00B5297B" w:rsidP="009629AF">
            <w:r w:rsidRPr="00DB3846">
              <w:t>Мероприятия по разделу (выделу) помещений, постановке на государственный кадастровый учет, оформлению технических паспортов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20 8 03 21530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425,00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424,21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99,81</w:t>
            </w:r>
          </w:p>
        </w:tc>
      </w:tr>
      <w:tr w:rsidR="00B5297B" w:rsidRPr="00DB3846" w:rsidTr="009629AF">
        <w:trPr>
          <w:gridAfter w:val="2"/>
          <w:wAfter w:w="278" w:type="dxa"/>
          <w:trHeight w:val="672"/>
        </w:trPr>
        <w:tc>
          <w:tcPr>
            <w:tcW w:w="4214" w:type="dxa"/>
            <w:shd w:val="clear" w:color="auto" w:fill="auto"/>
            <w:vAlign w:val="center"/>
            <w:hideMark/>
          </w:tcPr>
          <w:p w:rsidR="00B5297B" w:rsidRPr="00DB3846" w:rsidRDefault="00B5297B" w:rsidP="009629AF"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04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20 8 03 21530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425,00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424,21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99,81</w:t>
            </w:r>
          </w:p>
        </w:tc>
      </w:tr>
      <w:tr w:rsidR="00B5297B" w:rsidRPr="00DB3846" w:rsidTr="009629AF">
        <w:trPr>
          <w:gridAfter w:val="2"/>
          <w:wAfter w:w="278" w:type="dxa"/>
          <w:trHeight w:val="315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2 402,94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2 364,42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38,52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98,40</w:t>
            </w:r>
          </w:p>
        </w:tc>
      </w:tr>
      <w:tr w:rsidR="00B5297B" w:rsidRPr="00DB3846" w:rsidTr="009629AF">
        <w:trPr>
          <w:gridAfter w:val="2"/>
          <w:wAfter w:w="278" w:type="dxa"/>
          <w:trHeight w:val="168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r w:rsidRPr="00DB3846">
              <w:lastRenderedPageBreak/>
              <w:t>Подпрограмма «Комплексное развитие систем коммунальной инфраструктуры и благоустройства территории Нинского сельсовета Советского района Ставропольского края на 2014 – 2016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20 4 00 00000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2 402,94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2 364,42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38,52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98,40</w:t>
            </w:r>
          </w:p>
        </w:tc>
      </w:tr>
      <w:tr w:rsidR="00B5297B" w:rsidRPr="00DB3846" w:rsidTr="009629AF"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/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</w:p>
        </w:tc>
        <w:tc>
          <w:tcPr>
            <w:tcW w:w="1794" w:type="dxa"/>
            <w:gridSpan w:val="3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</w:p>
        </w:tc>
      </w:tr>
      <w:tr w:rsidR="00B5297B" w:rsidRPr="00DB3846" w:rsidTr="009629AF">
        <w:trPr>
          <w:gridAfter w:val="2"/>
          <w:wAfter w:w="278" w:type="dxa"/>
          <w:trHeight w:val="531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126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Основное мероприятие "Проектирование, строительство и содержание водопроводных и газовых сетей, находящихся в муниципальной собственности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20 4 01 00000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E7147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E7147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E7147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E7147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52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Мероприятия в области 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20 4 01 22290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E7147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E7147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E7147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E7147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60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20 4 01 22290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E7147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E7147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E7147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Default="00B5297B" w:rsidP="009629AF">
            <w:pPr>
              <w:jc w:val="right"/>
            </w:pPr>
            <w:r w:rsidRPr="00CE7147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315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2 402,94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2 364,42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38,52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98,40</w:t>
            </w:r>
          </w:p>
        </w:tc>
      </w:tr>
      <w:tr w:rsidR="00B5297B" w:rsidRPr="00DB3846" w:rsidTr="009629AF">
        <w:trPr>
          <w:gridAfter w:val="2"/>
          <w:wAfter w:w="278" w:type="dxa"/>
          <w:trHeight w:val="998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 xml:space="preserve">Основное мероприятие "обеспечение уличного освещения </w:t>
            </w:r>
            <w:proofErr w:type="spellStart"/>
            <w:r w:rsidRPr="00DB3846">
              <w:t>территори</w:t>
            </w:r>
            <w:proofErr w:type="spellEnd"/>
            <w:r w:rsidRPr="00DB3846">
              <w:t xml:space="preserve">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20 4 02 00000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640,02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604,39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35,63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94,43</w:t>
            </w:r>
          </w:p>
        </w:tc>
      </w:tr>
      <w:tr w:rsidR="00B5297B" w:rsidRPr="00DB3846" w:rsidTr="009629AF">
        <w:trPr>
          <w:gridAfter w:val="2"/>
          <w:wAfter w:w="278" w:type="dxa"/>
          <w:trHeight w:val="63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Мероприятия в области уличного освещения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20 4 02 22300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640,02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604,39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35,63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94,43</w:t>
            </w:r>
          </w:p>
        </w:tc>
      </w:tr>
      <w:tr w:rsidR="00B5297B" w:rsidRPr="00DB3846" w:rsidTr="009629AF">
        <w:trPr>
          <w:gridAfter w:val="2"/>
          <w:wAfter w:w="278" w:type="dxa"/>
          <w:trHeight w:val="638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20 4 02 22300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640,02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604,39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35,63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94,43</w:t>
            </w:r>
          </w:p>
        </w:tc>
      </w:tr>
      <w:tr w:rsidR="00B5297B" w:rsidRPr="00DB3846" w:rsidTr="009629AF">
        <w:trPr>
          <w:gridAfter w:val="2"/>
          <w:wAfter w:w="278" w:type="dxa"/>
          <w:trHeight w:val="92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Основное мероприятие "Мероприятия по благоустройству территории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20 4 03 00000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1 762,91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1 760</w:t>
            </w:r>
            <w:r w:rsidRPr="00DB3846">
              <w:t>,</w:t>
            </w:r>
            <w:r>
              <w:t>0</w:t>
            </w:r>
            <w:r w:rsidRPr="00DB3846">
              <w:t>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99,84</w:t>
            </w:r>
          </w:p>
        </w:tc>
      </w:tr>
      <w:tr w:rsidR="00B5297B" w:rsidRPr="00DB3846" w:rsidTr="009629AF">
        <w:trPr>
          <w:gridAfter w:val="2"/>
          <w:wAfter w:w="278" w:type="dxa"/>
          <w:trHeight w:val="68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20 4 03 22320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1 762,91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1 760</w:t>
            </w:r>
            <w:r w:rsidRPr="00DB3846">
              <w:t>,</w:t>
            </w:r>
            <w:r>
              <w:t>0</w:t>
            </w:r>
            <w:r w:rsidRPr="00DB3846">
              <w:t>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99,84</w:t>
            </w:r>
          </w:p>
        </w:tc>
      </w:tr>
      <w:tr w:rsidR="00B5297B" w:rsidRPr="00DB3846" w:rsidTr="009629AF">
        <w:trPr>
          <w:gridAfter w:val="2"/>
          <w:wAfter w:w="278" w:type="dxa"/>
          <w:trHeight w:val="60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03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20 4 03 22320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1 762,91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1 760</w:t>
            </w:r>
            <w:r w:rsidRPr="00DB3846">
              <w:t>,</w:t>
            </w:r>
            <w:r>
              <w:t>0</w:t>
            </w:r>
            <w:r w:rsidRPr="00DB3846">
              <w:t>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99,84</w:t>
            </w:r>
          </w:p>
        </w:tc>
      </w:tr>
      <w:tr w:rsidR="00B5297B" w:rsidRPr="00DB3846" w:rsidTr="009629AF">
        <w:trPr>
          <w:gridAfter w:val="2"/>
          <w:wAfter w:w="278" w:type="dxa"/>
          <w:trHeight w:val="518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18,90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18,87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99,84</w:t>
            </w:r>
          </w:p>
        </w:tc>
      </w:tr>
      <w:tr w:rsidR="00B5297B" w:rsidRPr="00DB3846" w:rsidTr="009629AF">
        <w:trPr>
          <w:gridAfter w:val="2"/>
          <w:wAfter w:w="278" w:type="dxa"/>
          <w:trHeight w:val="1320"/>
        </w:trPr>
        <w:tc>
          <w:tcPr>
            <w:tcW w:w="4214" w:type="dxa"/>
            <w:shd w:val="clear" w:color="auto" w:fill="auto"/>
            <w:vAlign w:val="center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 xml:space="preserve">Муниципальная программа «Социально </w:t>
            </w:r>
            <w:proofErr w:type="gramStart"/>
            <w:r w:rsidRPr="00DB3846">
              <w:t>-э</w:t>
            </w:r>
            <w:proofErr w:type="gramEnd"/>
            <w:r w:rsidRPr="00DB3846">
              <w:t>кономическое развитие  муниципального образования Нинского сельсовета Советского района Ставропольского края на 2014 - 2016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bookmarkStart w:id="1" w:name="RANGE!D107"/>
            <w:r w:rsidRPr="00DB3846">
              <w:t>05</w:t>
            </w:r>
            <w:bookmarkEnd w:id="1"/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18,90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18,87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99,84</w:t>
            </w:r>
          </w:p>
        </w:tc>
      </w:tr>
      <w:tr w:rsidR="00B5297B" w:rsidRPr="00DB3846" w:rsidTr="009629AF">
        <w:trPr>
          <w:gridAfter w:val="2"/>
          <w:wAfter w:w="278" w:type="dxa"/>
          <w:trHeight w:val="1332"/>
        </w:trPr>
        <w:tc>
          <w:tcPr>
            <w:tcW w:w="4214" w:type="dxa"/>
            <w:shd w:val="clear" w:color="auto" w:fill="auto"/>
            <w:vAlign w:val="center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Подпрограмма «Развитие культуры и библиотечного обслуживания населения муниципального Нинского сельсовета Советского района Ставропольского края на 2014-2016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18,90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18,87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99,84</w:t>
            </w:r>
          </w:p>
        </w:tc>
      </w:tr>
      <w:tr w:rsidR="00B5297B" w:rsidRPr="00DB3846" w:rsidTr="009629AF">
        <w:trPr>
          <w:gridAfter w:val="2"/>
          <w:wAfter w:w="278" w:type="dxa"/>
          <w:trHeight w:val="1298"/>
        </w:trPr>
        <w:tc>
          <w:tcPr>
            <w:tcW w:w="4214" w:type="dxa"/>
            <w:shd w:val="clear" w:color="auto" w:fill="auto"/>
            <w:vAlign w:val="center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Основное мероприятие "Организация и проведение культурно-массовых мероприятий в целях сохранения популяризации традиционной народной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20 5 01 00000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18,90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18,87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99,84</w:t>
            </w:r>
          </w:p>
        </w:tc>
      </w:tr>
      <w:tr w:rsidR="00B5297B" w:rsidRPr="00DB3846" w:rsidTr="009629AF">
        <w:trPr>
          <w:gridAfter w:val="2"/>
          <w:wAfter w:w="278" w:type="dxa"/>
          <w:trHeight w:val="62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proofErr w:type="spellStart"/>
            <w:r w:rsidRPr="00DB3846">
              <w:t>Проффессиональная</w:t>
            </w:r>
            <w:proofErr w:type="spellEnd"/>
            <w:r w:rsidRPr="00DB3846">
              <w:t xml:space="preserve">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20 5 01 11010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18,90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18,87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99,84</w:t>
            </w:r>
          </w:p>
        </w:tc>
      </w:tr>
      <w:tr w:rsidR="00B5297B" w:rsidRPr="00DB3846" w:rsidTr="009629AF">
        <w:trPr>
          <w:gridAfter w:val="2"/>
          <w:wAfter w:w="278" w:type="dxa"/>
          <w:trHeight w:val="132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20 5 01 11010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3,</w:t>
            </w:r>
            <w:r>
              <w:t>5</w:t>
            </w:r>
            <w:r w:rsidRPr="00DB3846">
              <w:t>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3</w:t>
            </w:r>
            <w:r w:rsidRPr="00DB3846">
              <w:t>,</w:t>
            </w:r>
            <w:r>
              <w:t>47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99,14</w:t>
            </w:r>
          </w:p>
        </w:tc>
      </w:tr>
      <w:tr w:rsidR="00B5297B" w:rsidRPr="00DB3846" w:rsidTr="009629AF">
        <w:trPr>
          <w:gridAfter w:val="2"/>
          <w:wAfter w:w="278" w:type="dxa"/>
          <w:trHeight w:val="600"/>
        </w:trPr>
        <w:tc>
          <w:tcPr>
            <w:tcW w:w="4214" w:type="dxa"/>
            <w:shd w:val="clear" w:color="auto" w:fill="auto"/>
            <w:vAlign w:val="center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05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20 5 01 11010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15,</w:t>
            </w:r>
            <w:r>
              <w:t>4</w:t>
            </w:r>
            <w:r w:rsidRPr="00DB3846">
              <w:t>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15,</w:t>
            </w:r>
            <w:r>
              <w:t>4</w:t>
            </w:r>
            <w:r w:rsidRPr="00DB3846">
              <w:t>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</w:t>
            </w:r>
            <w:r>
              <w:t>0</w:t>
            </w:r>
            <w:r w:rsidRPr="00DB3846"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435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6</w:t>
            </w:r>
            <w:r>
              <w:t xml:space="preserve"> 933</w:t>
            </w:r>
            <w:r w:rsidRPr="00DB3846">
              <w:t>,</w:t>
            </w:r>
            <w:r>
              <w:t>79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6 762,46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171,33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97,53</w:t>
            </w:r>
          </w:p>
        </w:tc>
      </w:tr>
      <w:tr w:rsidR="00B5297B" w:rsidRPr="00DB3846" w:rsidTr="009629AF">
        <w:trPr>
          <w:gridAfter w:val="2"/>
          <w:wAfter w:w="278" w:type="dxa"/>
          <w:trHeight w:val="432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6</w:t>
            </w:r>
            <w:r>
              <w:t xml:space="preserve"> 933</w:t>
            </w:r>
            <w:r w:rsidRPr="00DB3846">
              <w:t>,</w:t>
            </w:r>
            <w:r>
              <w:t>79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6 762,46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171,33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97,53</w:t>
            </w:r>
          </w:p>
        </w:tc>
      </w:tr>
      <w:tr w:rsidR="00B5297B" w:rsidRPr="00DB3846" w:rsidTr="009629AF">
        <w:trPr>
          <w:gridAfter w:val="2"/>
          <w:wAfter w:w="278" w:type="dxa"/>
          <w:trHeight w:val="124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r w:rsidRPr="00DB3846">
              <w:lastRenderedPageBreak/>
              <w:t>Подпрограмма «Развитие культуры и библиотечного обслуживания населения муниципального Нинского сельсовета Советского района Ставропольского края на 2014-2016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6</w:t>
            </w:r>
            <w:r>
              <w:t xml:space="preserve"> 933</w:t>
            </w:r>
            <w:r w:rsidRPr="00DB3846">
              <w:t>,</w:t>
            </w:r>
            <w:r>
              <w:t>79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6 762,46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171,33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97,53</w:t>
            </w:r>
          </w:p>
        </w:tc>
      </w:tr>
      <w:tr w:rsidR="00B5297B" w:rsidRPr="00DB3846" w:rsidTr="009629AF">
        <w:trPr>
          <w:gridAfter w:val="2"/>
          <w:wAfter w:w="278" w:type="dxa"/>
          <w:trHeight w:val="122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Основное мероприятие "Организация и проведение культурно-массовых мероприятий в целях сохранения популяризации традиционной народной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20 5 01 00000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6</w:t>
            </w:r>
            <w:r>
              <w:t xml:space="preserve"> </w:t>
            </w:r>
            <w:r w:rsidRPr="00DB3846">
              <w:t>59</w:t>
            </w:r>
            <w:r>
              <w:t>1</w:t>
            </w:r>
            <w:r w:rsidRPr="00DB3846">
              <w:t>,</w:t>
            </w:r>
            <w: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6 419,68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171,33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97,40</w:t>
            </w:r>
          </w:p>
        </w:tc>
      </w:tr>
      <w:tr w:rsidR="00B5297B" w:rsidRPr="00DB3846" w:rsidTr="009629AF">
        <w:trPr>
          <w:gridAfter w:val="2"/>
          <w:wAfter w:w="278" w:type="dxa"/>
          <w:trHeight w:val="709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 xml:space="preserve">Обеспечение деятельности (оказание услуг) учреждений в сфере культуры и кинематографии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000000" w:fill="FFFFFF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20 5 01 11010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5 922,90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5 751,57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171,33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97,11</w:t>
            </w:r>
          </w:p>
        </w:tc>
      </w:tr>
      <w:tr w:rsidR="00B5297B" w:rsidRPr="00DB3846" w:rsidTr="009629AF">
        <w:trPr>
          <w:gridAfter w:val="2"/>
          <w:wAfter w:w="278" w:type="dxa"/>
          <w:trHeight w:val="126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000000" w:fill="FFFFFF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20 5 01 11010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4 952,71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4 902,76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49,95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98,99</w:t>
            </w:r>
          </w:p>
        </w:tc>
      </w:tr>
      <w:tr w:rsidR="00B5297B" w:rsidRPr="00DB3846" w:rsidTr="009629AF">
        <w:trPr>
          <w:gridAfter w:val="2"/>
          <w:wAfter w:w="278" w:type="dxa"/>
          <w:trHeight w:val="62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000000" w:fill="FFFFFF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20 5 01 11010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963,00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842,62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120,38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87,50</w:t>
            </w:r>
          </w:p>
        </w:tc>
      </w:tr>
      <w:tr w:rsidR="00B5297B" w:rsidRPr="00DB3846" w:rsidTr="009629AF">
        <w:trPr>
          <w:gridAfter w:val="2"/>
          <w:wAfter w:w="278" w:type="dxa"/>
          <w:trHeight w:val="264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20 5 01 11010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7</w:t>
            </w:r>
            <w:r w:rsidRPr="00DB3846">
              <w:t>,</w:t>
            </w:r>
            <w:r>
              <w:t>19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6,19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</w:t>
            </w:r>
            <w:r w:rsidRPr="00DB3846">
              <w:t>,</w:t>
            </w:r>
            <w:r>
              <w:t>0</w:t>
            </w:r>
            <w:r w:rsidRPr="00DB3846"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86,09</w:t>
            </w:r>
          </w:p>
        </w:tc>
      </w:tr>
      <w:tr w:rsidR="00B5297B" w:rsidRPr="00DB3846" w:rsidTr="009629AF">
        <w:trPr>
          <w:gridAfter w:val="2"/>
          <w:wAfter w:w="278" w:type="dxa"/>
          <w:trHeight w:val="264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both"/>
            </w:pPr>
            <w:r>
              <w:t>Повышение заработной платы работников муниципальных учреждений культуры за счет сре</w:t>
            </w:r>
            <w:proofErr w:type="gramStart"/>
            <w:r>
              <w:t>дств кр</w:t>
            </w:r>
            <w:proofErr w:type="gramEnd"/>
            <w:r>
              <w:t>аевого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 xml:space="preserve">20 5 01 </w:t>
            </w:r>
            <w:r>
              <w:t>77</w:t>
            </w:r>
            <w:r w:rsidRPr="00DB3846">
              <w:t>0</w:t>
            </w:r>
            <w:r>
              <w:t>9</w:t>
            </w:r>
            <w:r w:rsidRPr="00DB3846"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634,70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634,70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264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both"/>
            </w:pPr>
            <w:r w:rsidRPr="00800C1E"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 xml:space="preserve">20 5 01 </w:t>
            </w:r>
            <w:r>
              <w:t>77</w:t>
            </w:r>
            <w:r w:rsidRPr="00DB3846">
              <w:t>0</w:t>
            </w:r>
            <w:r>
              <w:t>9</w:t>
            </w:r>
            <w:r w:rsidRPr="00DB3846"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634,70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634,70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264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both"/>
            </w:pPr>
            <w:r>
              <w:t xml:space="preserve">Повышение заработной платы работников муниципальных учреждений культуры за счет средств </w:t>
            </w:r>
            <w:r>
              <w:lastRenderedPageBreak/>
              <w:t>местного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lastRenderedPageBreak/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 xml:space="preserve">20 5 01 </w:t>
            </w:r>
            <w:r>
              <w:rPr>
                <w:lang w:val="en-US"/>
              </w:rPr>
              <w:t>S</w:t>
            </w:r>
            <w:r>
              <w:t>7</w:t>
            </w:r>
            <w:r w:rsidRPr="00DB3846">
              <w:t>0</w:t>
            </w:r>
            <w:r>
              <w:t>9</w:t>
            </w:r>
            <w:r w:rsidRPr="00DB3846"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33,41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33,41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264"/>
        </w:trPr>
        <w:tc>
          <w:tcPr>
            <w:tcW w:w="4214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both"/>
            </w:pPr>
            <w:r w:rsidRPr="00800C1E">
              <w:lastRenderedPageBreak/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 xml:space="preserve">20 5 01 </w:t>
            </w:r>
            <w:r>
              <w:rPr>
                <w:lang w:val="en-US"/>
              </w:rPr>
              <w:t>S</w:t>
            </w:r>
            <w:r>
              <w:t>7</w:t>
            </w:r>
            <w:r w:rsidRPr="00DB3846">
              <w:t>0</w:t>
            </w:r>
            <w:r>
              <w:t>9</w:t>
            </w:r>
            <w:r w:rsidRPr="00DB3846"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33,41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33,41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66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Основное мероприятие "Укрепление материально-технической базы учреждения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20 5 02 00000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234</w:t>
            </w:r>
            <w:r w:rsidRPr="00DB3846">
              <w:t>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234</w:t>
            </w:r>
            <w:r w:rsidRPr="00DB3846">
              <w:t>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</w:t>
            </w: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66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Обеспечение деятельности (оказание услуг) учреждений в сфере культуры и кинематографи</w:t>
            </w:r>
            <w:r>
              <w:t>и</w:t>
            </w:r>
            <w:r w:rsidRPr="00DB3846"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20 5 02 11010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234</w:t>
            </w:r>
            <w:r w:rsidRPr="00DB3846">
              <w:t>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234</w:t>
            </w:r>
            <w:r w:rsidRPr="00DB3846">
              <w:t>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</w:t>
            </w: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62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000000" w:fill="FFFFFF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20 5 02 11010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234</w:t>
            </w:r>
            <w:r w:rsidRPr="00DB3846">
              <w:t>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234</w:t>
            </w:r>
            <w:r w:rsidRPr="00DB3846">
              <w:t>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</w:t>
            </w: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938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Основное мероприятие "Социальная поддержка отдельных категорий граждан, работающих и проживающих в сельской местности"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000000" w:fill="FFFFFF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20 5 03 00000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1</w:t>
            </w:r>
            <w:r>
              <w:t>08</w:t>
            </w:r>
            <w:r w:rsidRPr="00DB3846">
              <w:t>,</w:t>
            </w:r>
            <w:r>
              <w:t>78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108,78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</w:t>
            </w:r>
            <w:r w:rsidRPr="00DB3846">
              <w:t>,</w:t>
            </w:r>
            <w:r>
              <w:t>00</w:t>
            </w:r>
          </w:p>
        </w:tc>
      </w:tr>
      <w:tr w:rsidR="00B5297B" w:rsidRPr="00DB3846" w:rsidTr="009629AF">
        <w:trPr>
          <w:gridAfter w:val="2"/>
          <w:wAfter w:w="278" w:type="dxa"/>
          <w:trHeight w:val="972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Меры по социальной поддержке отдельных категорий граждан, работающих и проживающих в сельской местности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20 5 03 80010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1</w:t>
            </w:r>
            <w:r>
              <w:t>08</w:t>
            </w:r>
            <w:r w:rsidRPr="00DB3846">
              <w:t>,</w:t>
            </w:r>
            <w:r>
              <w:t>78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108,78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</w:t>
            </w:r>
            <w:r w:rsidRPr="00DB3846">
              <w:t>,</w:t>
            </w:r>
            <w:r>
              <w:t>00</w:t>
            </w:r>
          </w:p>
        </w:tc>
      </w:tr>
      <w:tr w:rsidR="00B5297B" w:rsidRPr="00DB3846" w:rsidTr="009629AF">
        <w:trPr>
          <w:gridAfter w:val="2"/>
          <w:wAfter w:w="278" w:type="dxa"/>
          <w:trHeight w:val="1298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01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20 5 03 80010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1</w:t>
            </w:r>
            <w:r>
              <w:t>08</w:t>
            </w:r>
            <w:r w:rsidRPr="00DB3846">
              <w:t>,</w:t>
            </w:r>
            <w:r>
              <w:t>78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108,78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</w:t>
            </w:r>
            <w:r w:rsidRPr="00DB3846">
              <w:t>,</w:t>
            </w:r>
            <w:r>
              <w:t>00</w:t>
            </w:r>
          </w:p>
        </w:tc>
      </w:tr>
      <w:tr w:rsidR="00B5297B" w:rsidRPr="00DB3846" w:rsidTr="009629AF">
        <w:trPr>
          <w:gridAfter w:val="2"/>
          <w:wAfter w:w="278" w:type="dxa"/>
          <w:trHeight w:val="375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</w:t>
            </w:r>
            <w:r w:rsidRPr="00DB3846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360"/>
        </w:trPr>
        <w:tc>
          <w:tcPr>
            <w:tcW w:w="4214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both"/>
              <w:rPr>
                <w:color w:val="000000"/>
              </w:rPr>
            </w:pPr>
            <w:r w:rsidRPr="00DB3846">
              <w:rPr>
                <w:color w:val="000000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</w:t>
            </w:r>
            <w:r w:rsidRPr="00DB3846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960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r w:rsidRPr="00DB3846">
              <w:t xml:space="preserve">Подпрограмма «Развитие физической культуры и спорта в муниципальном образовании Нинского сельсовета Советского района Ставропольского </w:t>
            </w:r>
            <w:r w:rsidRPr="00DB3846">
              <w:lastRenderedPageBreak/>
              <w:t>края на 2014-2016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lastRenderedPageBreak/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20 7 00 00000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</w:t>
            </w:r>
            <w:r w:rsidRPr="00DB3846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949"/>
        </w:trPr>
        <w:tc>
          <w:tcPr>
            <w:tcW w:w="4214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lastRenderedPageBreak/>
              <w:t xml:space="preserve">Основное мероприятие "Организация </w:t>
            </w:r>
            <w:proofErr w:type="spellStart"/>
            <w:r w:rsidRPr="00DB3846">
              <w:t>физкультурн</w:t>
            </w:r>
            <w:proofErr w:type="gramStart"/>
            <w:r w:rsidRPr="00DB3846">
              <w:t>о</w:t>
            </w:r>
            <w:proofErr w:type="spellEnd"/>
            <w:r w:rsidRPr="00DB3846">
              <w:t>-</w:t>
            </w:r>
            <w:proofErr w:type="gramEnd"/>
            <w:r w:rsidRPr="00DB3846">
              <w:t xml:space="preserve"> оздоровительных и спортивных мероприятий на территори</w:t>
            </w:r>
            <w:r>
              <w:t>и</w:t>
            </w:r>
            <w:r w:rsidRPr="00DB3846">
              <w:t xml:space="preserve">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20 7 01 00000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</w:t>
            </w:r>
            <w:r w:rsidRPr="00DB3846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765"/>
        </w:trPr>
        <w:tc>
          <w:tcPr>
            <w:tcW w:w="4214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Расходы на обеспечение мероприятий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20 7 01 22360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</w:t>
            </w:r>
            <w:r w:rsidRPr="00DB3846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60,00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765"/>
        </w:trPr>
        <w:tc>
          <w:tcPr>
            <w:tcW w:w="4214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both"/>
            </w:pPr>
            <w:r w:rsidRPr="008A2E15"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11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 w:rsidRPr="00DB3846">
              <w:t>20 7 01 22360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5297B" w:rsidRPr="00DB3846" w:rsidRDefault="00B5297B" w:rsidP="009629AF">
            <w:pPr>
              <w:jc w:val="center"/>
            </w:pPr>
            <w: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16,20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16,20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525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20 7 01 22360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43,80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43,80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100,00</w:t>
            </w:r>
          </w:p>
        </w:tc>
      </w:tr>
      <w:tr w:rsidR="00B5297B" w:rsidRPr="00DB3846" w:rsidTr="009629AF">
        <w:trPr>
          <w:gridAfter w:val="2"/>
          <w:wAfter w:w="278" w:type="dxa"/>
          <w:trHeight w:val="62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Основное мероприятие "Укрепление материально-технической базы"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20 7 02 00000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623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Расходы на обеспечение мероприятий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20 7 02 22360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-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612"/>
        </w:trPr>
        <w:tc>
          <w:tcPr>
            <w:tcW w:w="4214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11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02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20 7 0</w:t>
            </w:r>
            <w:r>
              <w:t>2</w:t>
            </w:r>
            <w:r w:rsidRPr="00DB3846">
              <w:t xml:space="preserve"> 22360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5297B" w:rsidRPr="00DB3846" w:rsidRDefault="00B5297B" w:rsidP="009629AF">
            <w:pPr>
              <w:jc w:val="center"/>
            </w:pPr>
            <w:r w:rsidRPr="00DB3846"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0,00</w:t>
            </w:r>
          </w:p>
        </w:tc>
      </w:tr>
      <w:tr w:rsidR="00B5297B" w:rsidRPr="00DB3846" w:rsidTr="009629AF">
        <w:trPr>
          <w:gridAfter w:val="2"/>
          <w:wAfter w:w="278" w:type="dxa"/>
          <w:trHeight w:val="375"/>
        </w:trPr>
        <w:tc>
          <w:tcPr>
            <w:tcW w:w="4214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Итого: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 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both"/>
            </w:pPr>
            <w:r w:rsidRPr="00DB3846"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 w:rsidRPr="00DB3846">
              <w:t>19</w:t>
            </w:r>
            <w:r>
              <w:t xml:space="preserve"> 301</w:t>
            </w:r>
            <w:r w:rsidRPr="00DB3846">
              <w:t>,</w:t>
            </w:r>
            <w:r>
              <w:t>54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17 893,83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1 407,71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297B" w:rsidRPr="00DB3846" w:rsidRDefault="00B5297B" w:rsidP="009629AF">
            <w:pPr>
              <w:jc w:val="right"/>
            </w:pPr>
            <w:r>
              <w:t>92,71</w:t>
            </w:r>
          </w:p>
        </w:tc>
      </w:tr>
    </w:tbl>
    <w:p w:rsidR="00B5297B" w:rsidRDefault="00B5297B" w:rsidP="00B5297B">
      <w:pPr>
        <w:jc w:val="center"/>
        <w:rPr>
          <w:sz w:val="28"/>
          <w:szCs w:val="28"/>
        </w:rPr>
      </w:pPr>
    </w:p>
    <w:p w:rsidR="00B5297B" w:rsidRPr="00B5297B" w:rsidRDefault="00B5297B" w:rsidP="00B5297B">
      <w:pPr>
        <w:rPr>
          <w:sz w:val="28"/>
          <w:szCs w:val="28"/>
        </w:rPr>
      </w:pPr>
    </w:p>
    <w:p w:rsidR="00B5297B" w:rsidRPr="00B5297B" w:rsidRDefault="00B5297B" w:rsidP="00B5297B">
      <w:pPr>
        <w:rPr>
          <w:sz w:val="28"/>
          <w:szCs w:val="28"/>
        </w:rPr>
      </w:pPr>
    </w:p>
    <w:p w:rsidR="00B5297B" w:rsidRPr="00B5297B" w:rsidRDefault="00B5297B" w:rsidP="00B5297B">
      <w:pPr>
        <w:rPr>
          <w:sz w:val="28"/>
          <w:szCs w:val="28"/>
        </w:rPr>
      </w:pPr>
    </w:p>
    <w:p w:rsidR="00B5297B" w:rsidRDefault="00B5297B" w:rsidP="00B5297B">
      <w:pPr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Pr="00D20B0F" w:rsidRDefault="00B5297B" w:rsidP="00B5297B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B5297B" w:rsidRPr="00D20B0F" w:rsidRDefault="00B5297B" w:rsidP="00B5297B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B5297B" w:rsidRPr="00D20B0F" w:rsidRDefault="00B5297B" w:rsidP="00B5297B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B5297B" w:rsidRPr="00D20B0F" w:rsidRDefault="00B5297B" w:rsidP="00B5297B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B5297B" w:rsidRDefault="00B5297B" w:rsidP="00B5297B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от 29 мая 2018 года </w:t>
      </w:r>
      <w:r w:rsidR="00C22133">
        <w:rPr>
          <w:sz w:val="28"/>
          <w:szCs w:val="28"/>
        </w:rPr>
        <w:t>№ 130</w:t>
      </w:r>
    </w:p>
    <w:p w:rsidR="00B5297B" w:rsidRDefault="00B5297B" w:rsidP="00B5297B">
      <w:pPr>
        <w:shd w:val="clear" w:color="auto" w:fill="FFFFFF"/>
        <w:jc w:val="right"/>
        <w:rPr>
          <w:sz w:val="28"/>
          <w:szCs w:val="28"/>
        </w:rPr>
      </w:pPr>
    </w:p>
    <w:p w:rsidR="00B5297B" w:rsidRDefault="00B5297B" w:rsidP="00B5297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B5297B" w:rsidRPr="00D20B0F" w:rsidRDefault="00B5297B" w:rsidP="00B5297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) классификации расходов бюджетов за 2017 год </w:t>
      </w:r>
    </w:p>
    <w:p w:rsidR="00B5297B" w:rsidRPr="00BD3D7C" w:rsidRDefault="00B5297B" w:rsidP="00B5297B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4332" w:type="dxa"/>
        <w:tblInd w:w="93" w:type="dxa"/>
        <w:tblLook w:val="04A0"/>
      </w:tblPr>
      <w:tblGrid>
        <w:gridCol w:w="7103"/>
        <w:gridCol w:w="567"/>
        <w:gridCol w:w="708"/>
        <w:gridCol w:w="1474"/>
        <w:gridCol w:w="1419"/>
        <w:gridCol w:w="1453"/>
        <w:gridCol w:w="1608"/>
      </w:tblGrid>
      <w:tr w:rsidR="00B5297B" w:rsidRPr="003934DF" w:rsidTr="009629AF">
        <w:trPr>
          <w:trHeight w:val="36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97B" w:rsidRPr="003934DF" w:rsidRDefault="00B5297B" w:rsidP="009629AF">
            <w:pPr>
              <w:jc w:val="center"/>
            </w:pPr>
            <w:proofErr w:type="spellStart"/>
            <w:r w:rsidRPr="003934DF"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97B" w:rsidRPr="003934DF" w:rsidRDefault="00B5297B" w:rsidP="009629AF">
            <w:pPr>
              <w:jc w:val="center"/>
            </w:pPr>
            <w:proofErr w:type="gramStart"/>
            <w:r w:rsidRPr="003934DF">
              <w:t>ПР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Утверждено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97B" w:rsidRPr="003934DF" w:rsidRDefault="00B5297B" w:rsidP="009629AF">
            <w:pPr>
              <w:jc w:val="center"/>
            </w:pPr>
            <w:r w:rsidRPr="003934DF">
              <w:t>Исполнено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97B" w:rsidRPr="003934DF" w:rsidRDefault="00B5297B" w:rsidP="009629AF">
            <w:pPr>
              <w:jc w:val="center"/>
            </w:pPr>
            <w:r w:rsidRPr="003934DF">
              <w:t>Отклонения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97B" w:rsidRPr="003934DF" w:rsidRDefault="00B5297B" w:rsidP="009629AF">
            <w:pPr>
              <w:jc w:val="center"/>
            </w:pPr>
            <w:r w:rsidRPr="003934DF">
              <w:t>% исполнения</w:t>
            </w:r>
          </w:p>
        </w:tc>
      </w:tr>
      <w:tr w:rsidR="00B5297B" w:rsidRPr="003934DF" w:rsidTr="009629AF">
        <w:trPr>
          <w:trHeight w:val="36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97B" w:rsidRPr="003934DF" w:rsidRDefault="00B5297B" w:rsidP="009629AF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97B" w:rsidRPr="003934DF" w:rsidRDefault="00B5297B" w:rsidP="009629AF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97B" w:rsidRPr="003934DF" w:rsidRDefault="00B5297B" w:rsidP="009629AF">
            <w:pPr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97B" w:rsidRPr="003934DF" w:rsidRDefault="00B5297B" w:rsidP="009629AF">
            <w:pPr>
              <w:jc w:val="center"/>
            </w:pPr>
            <w: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97B" w:rsidRPr="003934DF" w:rsidRDefault="00B5297B" w:rsidP="009629AF">
            <w:pPr>
              <w:jc w:val="center"/>
            </w:pPr>
            <w:r>
              <w:t>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97B" w:rsidRPr="003934DF" w:rsidRDefault="00B5297B" w:rsidP="009629AF">
            <w:pPr>
              <w:jc w:val="center"/>
            </w:pPr>
            <w:r>
              <w:t>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97B" w:rsidRPr="003934DF" w:rsidRDefault="00B5297B" w:rsidP="009629AF">
            <w:pPr>
              <w:jc w:val="center"/>
            </w:pPr>
            <w:r>
              <w:t>7</w:t>
            </w:r>
          </w:p>
        </w:tc>
      </w:tr>
      <w:tr w:rsidR="00B5297B" w:rsidRPr="003934DF" w:rsidTr="009629AF">
        <w:trPr>
          <w:trHeight w:val="49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7 062,56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6 194,41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868,15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87,71</w:t>
            </w:r>
          </w:p>
        </w:tc>
      </w:tr>
      <w:tr w:rsidR="00B5297B" w:rsidRPr="003934DF" w:rsidTr="009629AF">
        <w:trPr>
          <w:trHeight w:val="49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762,93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762,93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100,00</w:t>
            </w:r>
          </w:p>
        </w:tc>
      </w:tr>
      <w:tr w:rsidR="00B5297B" w:rsidRPr="003934DF" w:rsidTr="009629AF">
        <w:trPr>
          <w:trHeight w:val="77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r w:rsidRPr="003934D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45,50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45,50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100,00</w:t>
            </w:r>
          </w:p>
        </w:tc>
      </w:tr>
      <w:tr w:rsidR="00B5297B" w:rsidRPr="003934DF" w:rsidTr="009629AF">
        <w:trPr>
          <w:trHeight w:val="78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4 532,15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4 468,64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63,51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98,60</w:t>
            </w:r>
          </w:p>
        </w:tc>
      </w:tr>
      <w:tr w:rsidR="00B5297B" w:rsidRPr="003934DF" w:rsidTr="009629AF">
        <w:trPr>
          <w:trHeight w:val="42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1 721,98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917,34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804,64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53,27</w:t>
            </w:r>
          </w:p>
        </w:tc>
      </w:tr>
      <w:tr w:rsidR="00B5297B" w:rsidRPr="003934DF" w:rsidTr="009629AF">
        <w:trPr>
          <w:trHeight w:val="40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both"/>
              <w:rPr>
                <w:color w:val="000000"/>
              </w:rPr>
            </w:pPr>
            <w:r w:rsidRPr="003934DF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162,32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162,32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100,00</w:t>
            </w:r>
          </w:p>
        </w:tc>
      </w:tr>
      <w:tr w:rsidR="00B5297B" w:rsidRPr="003934DF" w:rsidTr="009629AF">
        <w:trPr>
          <w:trHeight w:val="42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162,32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162,32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100,00</w:t>
            </w:r>
          </w:p>
        </w:tc>
      </w:tr>
      <w:tr w:rsidR="00B5297B" w:rsidRPr="003934DF" w:rsidTr="009629AF">
        <w:trPr>
          <w:trHeight w:val="54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55,00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52,56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2,44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95,56</w:t>
            </w:r>
          </w:p>
        </w:tc>
      </w:tr>
      <w:tr w:rsidR="00B5297B" w:rsidRPr="003934DF" w:rsidTr="009629AF">
        <w:trPr>
          <w:trHeight w:val="55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Мероприятия по обеспечению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55,00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52,56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2,44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95,56</w:t>
            </w:r>
          </w:p>
        </w:tc>
      </w:tr>
      <w:tr w:rsidR="00B5297B" w:rsidRPr="003934DF" w:rsidTr="009629AF">
        <w:trPr>
          <w:trHeight w:val="27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2 606,03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2 278,79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327,24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87,44</w:t>
            </w:r>
          </w:p>
        </w:tc>
      </w:tr>
      <w:tr w:rsidR="00B5297B" w:rsidRPr="003934DF" w:rsidTr="009629AF">
        <w:trPr>
          <w:trHeight w:val="2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2 086,03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1 760,04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325,99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84,37</w:t>
            </w:r>
          </w:p>
        </w:tc>
      </w:tr>
      <w:tr w:rsidR="00B5297B" w:rsidRPr="003934DF" w:rsidTr="009629AF">
        <w:trPr>
          <w:trHeight w:val="27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520,00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518,75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1,25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99,76</w:t>
            </w:r>
          </w:p>
        </w:tc>
      </w:tr>
      <w:tr w:rsidR="00B5297B" w:rsidRPr="003934DF" w:rsidTr="009629AF">
        <w:trPr>
          <w:trHeight w:val="27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2 402,94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2 364,42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38,52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98,40</w:t>
            </w:r>
          </w:p>
        </w:tc>
      </w:tr>
      <w:tr w:rsidR="00B5297B" w:rsidRPr="003934DF" w:rsidTr="009629AF">
        <w:trPr>
          <w:trHeight w:val="26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2 402,94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2 364,42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38,52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98,40</w:t>
            </w:r>
          </w:p>
        </w:tc>
      </w:tr>
      <w:tr w:rsidR="00B5297B" w:rsidRPr="003934DF" w:rsidTr="009629AF">
        <w:trPr>
          <w:trHeight w:val="78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18,90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18,87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0,03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99,84</w:t>
            </w:r>
          </w:p>
        </w:tc>
      </w:tr>
      <w:tr w:rsidR="00B5297B" w:rsidRPr="003934DF" w:rsidTr="009629AF">
        <w:trPr>
          <w:trHeight w:val="56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18,90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18,87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0,03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99,84</w:t>
            </w:r>
          </w:p>
        </w:tc>
      </w:tr>
      <w:tr w:rsidR="00B5297B" w:rsidRPr="003934DF" w:rsidTr="009629AF">
        <w:trPr>
          <w:trHeight w:val="43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6 933,79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6 762,46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171,33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97,53</w:t>
            </w:r>
          </w:p>
        </w:tc>
      </w:tr>
      <w:tr w:rsidR="00B5297B" w:rsidRPr="003934DF" w:rsidTr="009629AF">
        <w:trPr>
          <w:trHeight w:val="40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6 933,79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6 762,46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171,33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97,53</w:t>
            </w:r>
          </w:p>
        </w:tc>
      </w:tr>
      <w:tr w:rsidR="00B5297B" w:rsidRPr="003934DF" w:rsidTr="009629AF">
        <w:trPr>
          <w:trHeight w:val="37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60,00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60,00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100,00</w:t>
            </w:r>
          </w:p>
        </w:tc>
      </w:tr>
      <w:tr w:rsidR="00B5297B" w:rsidRPr="003934DF" w:rsidTr="009629AF">
        <w:trPr>
          <w:trHeight w:val="36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both"/>
              <w:rPr>
                <w:color w:val="000000"/>
              </w:rPr>
            </w:pPr>
            <w:r w:rsidRPr="003934DF">
              <w:rPr>
                <w:color w:val="000000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97B" w:rsidRPr="003934DF" w:rsidRDefault="00B5297B" w:rsidP="009629AF">
            <w:pPr>
              <w:jc w:val="center"/>
            </w:pPr>
            <w:r w:rsidRPr="003934DF">
              <w:t>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60,00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60,00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100,00</w:t>
            </w:r>
          </w:p>
        </w:tc>
      </w:tr>
      <w:tr w:rsidR="00B5297B" w:rsidRPr="003934DF" w:rsidTr="009629AF">
        <w:trPr>
          <w:trHeight w:val="37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Итого: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both"/>
            </w:pPr>
            <w:r w:rsidRPr="003934DF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7B" w:rsidRPr="003934DF" w:rsidRDefault="00B5297B" w:rsidP="009629AF">
            <w:pPr>
              <w:jc w:val="right"/>
            </w:pPr>
            <w:r w:rsidRPr="003934DF">
              <w:t>19 301,54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17 893,83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1 407,71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3934DF" w:rsidRDefault="00B5297B" w:rsidP="009629AF">
            <w:pPr>
              <w:jc w:val="right"/>
            </w:pPr>
            <w:r w:rsidRPr="003934DF">
              <w:t>92,71</w:t>
            </w:r>
          </w:p>
        </w:tc>
      </w:tr>
    </w:tbl>
    <w:p w:rsidR="00B5297B" w:rsidRDefault="00B5297B" w:rsidP="00B5297B">
      <w:pPr>
        <w:rPr>
          <w:color w:val="000000"/>
        </w:rPr>
      </w:pPr>
    </w:p>
    <w:p w:rsidR="00B5297B" w:rsidRDefault="00B5297B" w:rsidP="00B5297B">
      <w:pPr>
        <w:rPr>
          <w:color w:val="000000"/>
        </w:rPr>
      </w:pPr>
    </w:p>
    <w:p w:rsidR="00B5297B" w:rsidRDefault="00B5297B" w:rsidP="00B5297B">
      <w:pPr>
        <w:rPr>
          <w:color w:val="000000"/>
        </w:rPr>
      </w:pPr>
    </w:p>
    <w:p w:rsidR="00B5297B" w:rsidRPr="00BD3D7C" w:rsidRDefault="00B5297B" w:rsidP="00B5297B">
      <w:pPr>
        <w:rPr>
          <w:color w:val="000000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</w:pPr>
    </w:p>
    <w:p w:rsidR="00B5297B" w:rsidRDefault="00B5297B" w:rsidP="00B5297B">
      <w:pPr>
        <w:jc w:val="center"/>
        <w:rPr>
          <w:sz w:val="28"/>
          <w:szCs w:val="28"/>
        </w:rPr>
        <w:sectPr w:rsidR="00B5297B" w:rsidSect="00B5297B">
          <w:pgSz w:w="16838" w:h="11906" w:orient="landscape"/>
          <w:pgMar w:top="1134" w:right="567" w:bottom="1134" w:left="1985" w:header="709" w:footer="709" w:gutter="0"/>
          <w:cols w:space="708"/>
          <w:docGrid w:linePitch="360"/>
        </w:sectPr>
      </w:pPr>
    </w:p>
    <w:p w:rsidR="00B5297B" w:rsidRPr="00D20B0F" w:rsidRDefault="00B5297B" w:rsidP="00B5297B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B5297B" w:rsidRPr="00D20B0F" w:rsidRDefault="00B5297B" w:rsidP="00B5297B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B5297B" w:rsidRPr="00D20B0F" w:rsidRDefault="00B5297B" w:rsidP="00B5297B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B5297B" w:rsidRPr="00D20B0F" w:rsidRDefault="00B5297B" w:rsidP="00B5297B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B5297B" w:rsidRPr="00D20B0F" w:rsidRDefault="00B5297B" w:rsidP="00B5297B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от 29 мая 2018 года</w:t>
      </w:r>
      <w:r w:rsidR="00C22133">
        <w:rPr>
          <w:sz w:val="28"/>
          <w:szCs w:val="28"/>
        </w:rPr>
        <w:t xml:space="preserve"> № 130</w:t>
      </w:r>
    </w:p>
    <w:p w:rsidR="00B5297B" w:rsidRDefault="00B5297B" w:rsidP="00B5297B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B5297B" w:rsidRDefault="00B5297B" w:rsidP="00B5297B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  <w:r>
        <w:rPr>
          <w:sz w:val="28"/>
          <w:szCs w:val="28"/>
        </w:rPr>
        <w:t>Отчет по источникам финансирования  бюджета Нинского сельсовета Советского района Ставропольского края за 2017 год</w:t>
      </w:r>
    </w:p>
    <w:p w:rsidR="00B5297B" w:rsidRDefault="00B5297B" w:rsidP="00B5297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04" w:type="dxa"/>
        <w:tblInd w:w="-318" w:type="dxa"/>
        <w:tblLook w:val="04A0"/>
      </w:tblPr>
      <w:tblGrid>
        <w:gridCol w:w="3092"/>
        <w:gridCol w:w="3571"/>
        <w:gridCol w:w="1582"/>
        <w:gridCol w:w="1559"/>
      </w:tblGrid>
      <w:tr w:rsidR="00B5297B" w:rsidRPr="00740869" w:rsidTr="00EF1C58">
        <w:trPr>
          <w:trHeight w:val="6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97B" w:rsidRPr="00531A23" w:rsidRDefault="00B5297B" w:rsidP="00EF1C58">
            <w:pPr>
              <w:jc w:val="center"/>
            </w:pPr>
            <w:r w:rsidRPr="00531A23">
              <w:t>Код бюджетной классификации (с кодом администратора поступлений в бюджет)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97B" w:rsidRPr="00531A23" w:rsidRDefault="00B5297B" w:rsidP="00EF1C58">
            <w:pPr>
              <w:jc w:val="center"/>
            </w:pPr>
            <w:r w:rsidRPr="00531A23">
              <w:t>Наименование кода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97B" w:rsidRPr="00531A23" w:rsidRDefault="00B5297B" w:rsidP="00EF1C58">
            <w:pPr>
              <w:jc w:val="center"/>
            </w:pPr>
            <w:r>
              <w:t>Назначено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97B" w:rsidRPr="00531A23" w:rsidRDefault="00B5297B" w:rsidP="00EF1C58">
            <w:pPr>
              <w:jc w:val="center"/>
            </w:pPr>
            <w:r>
              <w:t>Исполнено</w:t>
            </w:r>
          </w:p>
        </w:tc>
      </w:tr>
      <w:tr w:rsidR="00B5297B" w:rsidRPr="00740869" w:rsidTr="009629AF">
        <w:trPr>
          <w:trHeight w:val="18"/>
        </w:trPr>
        <w:tc>
          <w:tcPr>
            <w:tcW w:w="3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97B" w:rsidRPr="00740869" w:rsidRDefault="00B5297B" w:rsidP="009629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97B" w:rsidRPr="00740869" w:rsidRDefault="00B5297B" w:rsidP="009629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97B" w:rsidRPr="00740869" w:rsidRDefault="00B5297B" w:rsidP="009629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97B" w:rsidRDefault="00E109D2" w:rsidP="009629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5297B" w:rsidRPr="00740869" w:rsidTr="009629AF">
        <w:trPr>
          <w:trHeight w:val="18"/>
        </w:trPr>
        <w:tc>
          <w:tcPr>
            <w:tcW w:w="30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297B" w:rsidRPr="00740869" w:rsidRDefault="00B5297B" w:rsidP="009629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97B" w:rsidRPr="00740869" w:rsidRDefault="00B5297B" w:rsidP="009629A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 доходов бюджета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97B" w:rsidRPr="00CF239E" w:rsidRDefault="00B5297B" w:rsidP="009629AF">
            <w:pPr>
              <w:jc w:val="right"/>
              <w:rPr>
                <w:color w:val="000000"/>
                <w:sz w:val="28"/>
                <w:szCs w:val="28"/>
              </w:rPr>
            </w:pPr>
            <w:r w:rsidRPr="00CF239E">
              <w:rPr>
                <w:sz w:val="28"/>
                <w:szCs w:val="28"/>
              </w:rPr>
              <w:t>16 905,48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CF239E" w:rsidRDefault="00B5297B" w:rsidP="009629AF">
            <w:pPr>
              <w:jc w:val="right"/>
              <w:rPr>
                <w:sz w:val="28"/>
                <w:szCs w:val="28"/>
              </w:rPr>
            </w:pPr>
          </w:p>
          <w:p w:rsidR="00B5297B" w:rsidRPr="00CF239E" w:rsidRDefault="00B5297B" w:rsidP="009629AF">
            <w:pPr>
              <w:jc w:val="right"/>
              <w:rPr>
                <w:color w:val="000000"/>
                <w:sz w:val="28"/>
                <w:szCs w:val="28"/>
              </w:rPr>
            </w:pPr>
            <w:r w:rsidRPr="00CF239E">
              <w:rPr>
                <w:sz w:val="28"/>
                <w:szCs w:val="28"/>
              </w:rPr>
              <w:t>18 856,99</w:t>
            </w:r>
          </w:p>
        </w:tc>
      </w:tr>
      <w:tr w:rsidR="00B5297B" w:rsidRPr="00740869" w:rsidTr="009629AF">
        <w:trPr>
          <w:trHeight w:val="14"/>
        </w:trPr>
        <w:tc>
          <w:tcPr>
            <w:tcW w:w="3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297B" w:rsidRPr="00740869" w:rsidRDefault="00B5297B" w:rsidP="009629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97B" w:rsidRPr="00740869" w:rsidRDefault="00B5297B" w:rsidP="009629A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 расходов бюджета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97B" w:rsidRPr="00D83F6D" w:rsidRDefault="00B5297B" w:rsidP="009629AF">
            <w:pPr>
              <w:jc w:val="right"/>
              <w:rPr>
                <w:sz w:val="28"/>
                <w:szCs w:val="28"/>
              </w:rPr>
            </w:pPr>
          </w:p>
          <w:p w:rsidR="00B5297B" w:rsidRPr="00D83F6D" w:rsidRDefault="00B5297B" w:rsidP="009629AF">
            <w:pPr>
              <w:jc w:val="right"/>
              <w:rPr>
                <w:color w:val="000000"/>
                <w:sz w:val="28"/>
                <w:szCs w:val="28"/>
              </w:rPr>
            </w:pPr>
            <w:r w:rsidRPr="00D83F6D">
              <w:rPr>
                <w:sz w:val="28"/>
                <w:szCs w:val="28"/>
              </w:rPr>
              <w:t>19 301,54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Pr="00D83F6D" w:rsidRDefault="00B5297B" w:rsidP="009629AF">
            <w:pPr>
              <w:jc w:val="right"/>
              <w:rPr>
                <w:sz w:val="28"/>
                <w:szCs w:val="28"/>
              </w:rPr>
            </w:pPr>
            <w:r w:rsidRPr="00D83F6D">
              <w:rPr>
                <w:sz w:val="28"/>
                <w:szCs w:val="28"/>
              </w:rPr>
              <w:t>17 893,83</w:t>
            </w:r>
          </w:p>
        </w:tc>
      </w:tr>
      <w:tr w:rsidR="00B5297B" w:rsidRPr="00740869" w:rsidTr="009629AF">
        <w:trPr>
          <w:trHeight w:val="20"/>
        </w:trPr>
        <w:tc>
          <w:tcPr>
            <w:tcW w:w="3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297B" w:rsidRPr="00740869" w:rsidRDefault="00B5297B" w:rsidP="009629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97B" w:rsidRPr="00740869" w:rsidRDefault="00B5297B" w:rsidP="009629A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 бюджета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97B" w:rsidRDefault="00B5297B" w:rsidP="009629A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 2 396,06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7B" w:rsidRDefault="00B5297B" w:rsidP="009629A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963,16</w:t>
            </w:r>
          </w:p>
        </w:tc>
      </w:tr>
      <w:tr w:rsidR="00B5297B" w:rsidRPr="00740869" w:rsidTr="009629AF">
        <w:trPr>
          <w:trHeight w:val="38"/>
        </w:trPr>
        <w:tc>
          <w:tcPr>
            <w:tcW w:w="3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297B" w:rsidRPr="00740869" w:rsidRDefault="00B5297B" w:rsidP="009629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97B" w:rsidRPr="00740869" w:rsidRDefault="00B5297B" w:rsidP="009629A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 источников финансирования дефицита бюджета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97B" w:rsidRDefault="00B5297B" w:rsidP="009629A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5297B" w:rsidRPr="00740869" w:rsidRDefault="00B5297B" w:rsidP="009629A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2 396,06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Default="00B5297B" w:rsidP="009629A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-963,16</w:t>
            </w:r>
          </w:p>
        </w:tc>
      </w:tr>
      <w:tr w:rsidR="00B5297B" w:rsidRPr="00740869" w:rsidTr="009629AF">
        <w:trPr>
          <w:trHeight w:val="41"/>
        </w:trPr>
        <w:tc>
          <w:tcPr>
            <w:tcW w:w="309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5297B" w:rsidRPr="00740869" w:rsidRDefault="00B5297B" w:rsidP="009629AF">
            <w:pPr>
              <w:rPr>
                <w:color w:val="000000"/>
                <w:sz w:val="28"/>
                <w:szCs w:val="28"/>
              </w:rPr>
            </w:pPr>
            <w:r w:rsidRPr="00740869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740869">
              <w:rPr>
                <w:color w:val="000000"/>
                <w:sz w:val="28"/>
                <w:szCs w:val="28"/>
              </w:rPr>
              <w:t>010502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740869">
              <w:rPr>
                <w:color w:val="000000"/>
                <w:sz w:val="28"/>
                <w:szCs w:val="28"/>
              </w:rPr>
              <w:t>0110000000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97B" w:rsidRPr="00740869" w:rsidRDefault="00B5297B" w:rsidP="009629AF">
            <w:pPr>
              <w:rPr>
                <w:color w:val="000000"/>
                <w:sz w:val="28"/>
                <w:szCs w:val="28"/>
              </w:rPr>
            </w:pPr>
            <w:r w:rsidRPr="00740869">
              <w:rPr>
                <w:color w:val="000000"/>
                <w:sz w:val="28"/>
                <w:szCs w:val="28"/>
              </w:rPr>
              <w:t>Увеличение и уменьшение прочих остатков денежных средств местного бюджета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97B" w:rsidRDefault="00B5297B" w:rsidP="009629A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5297B" w:rsidRPr="00740869" w:rsidRDefault="00B5297B" w:rsidP="009629A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2 396,06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Default="00B5297B" w:rsidP="009629A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963,16</w:t>
            </w:r>
          </w:p>
        </w:tc>
      </w:tr>
      <w:tr w:rsidR="00B5297B" w:rsidRPr="00740869" w:rsidTr="009629AF">
        <w:trPr>
          <w:trHeight w:val="40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97B" w:rsidRPr="00740869" w:rsidRDefault="00B5297B" w:rsidP="009629AF">
            <w:pPr>
              <w:rPr>
                <w:color w:val="000000"/>
                <w:sz w:val="28"/>
                <w:szCs w:val="28"/>
              </w:rPr>
            </w:pPr>
            <w:r w:rsidRPr="00740869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740869">
              <w:rPr>
                <w:color w:val="000000"/>
                <w:sz w:val="28"/>
                <w:szCs w:val="28"/>
              </w:rPr>
              <w:t>0105020110000</w:t>
            </w:r>
            <w:r>
              <w:rPr>
                <w:color w:val="000000"/>
                <w:sz w:val="28"/>
                <w:szCs w:val="28"/>
              </w:rPr>
              <w:t>051</w:t>
            </w:r>
            <w:r w:rsidRPr="0074086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97B" w:rsidRPr="00740869" w:rsidRDefault="00B5297B" w:rsidP="009629AF">
            <w:pPr>
              <w:rPr>
                <w:color w:val="000000"/>
                <w:sz w:val="28"/>
                <w:szCs w:val="28"/>
              </w:rPr>
            </w:pPr>
            <w:r w:rsidRPr="00740869">
              <w:rPr>
                <w:color w:val="000000"/>
                <w:sz w:val="28"/>
                <w:szCs w:val="28"/>
              </w:rPr>
              <w:t>Увеличение  прочих остатков денежных средств бюджет</w:t>
            </w:r>
            <w:r>
              <w:rPr>
                <w:color w:val="000000"/>
                <w:sz w:val="28"/>
                <w:szCs w:val="28"/>
              </w:rPr>
              <w:t>ов сельских поселений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97B" w:rsidRPr="00740869" w:rsidRDefault="00B5297B" w:rsidP="009629A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F239E">
              <w:rPr>
                <w:sz w:val="28"/>
                <w:szCs w:val="28"/>
              </w:rPr>
              <w:t>16 905,48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Default="00B5297B" w:rsidP="009629A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F239E">
              <w:rPr>
                <w:sz w:val="28"/>
                <w:szCs w:val="28"/>
              </w:rPr>
              <w:t>18 856,99</w:t>
            </w:r>
          </w:p>
        </w:tc>
      </w:tr>
      <w:tr w:rsidR="00B5297B" w:rsidRPr="00740869" w:rsidTr="009629AF">
        <w:trPr>
          <w:trHeight w:val="36"/>
        </w:trPr>
        <w:tc>
          <w:tcPr>
            <w:tcW w:w="3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97B" w:rsidRPr="00740869" w:rsidRDefault="00B5297B" w:rsidP="009629AF">
            <w:pPr>
              <w:rPr>
                <w:color w:val="000000"/>
                <w:sz w:val="28"/>
                <w:szCs w:val="28"/>
              </w:rPr>
            </w:pPr>
            <w:r w:rsidRPr="00740869">
              <w:rPr>
                <w:color w:val="000000"/>
                <w:sz w:val="28"/>
                <w:szCs w:val="28"/>
              </w:rPr>
              <w:t>20101050201100000</w:t>
            </w:r>
            <w:r>
              <w:rPr>
                <w:color w:val="000000"/>
                <w:sz w:val="28"/>
                <w:szCs w:val="28"/>
              </w:rPr>
              <w:t>6</w:t>
            </w:r>
            <w:r w:rsidRPr="00740869">
              <w:rPr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97B" w:rsidRPr="00740869" w:rsidRDefault="00B5297B" w:rsidP="009629AF">
            <w:pPr>
              <w:rPr>
                <w:color w:val="000000"/>
                <w:sz w:val="28"/>
                <w:szCs w:val="28"/>
              </w:rPr>
            </w:pPr>
            <w:r w:rsidRPr="00740869">
              <w:rPr>
                <w:color w:val="000000"/>
                <w:sz w:val="28"/>
                <w:szCs w:val="28"/>
              </w:rPr>
              <w:t>Уменьшение  прочих остатков денежных средств бюджет</w:t>
            </w:r>
            <w:r>
              <w:rPr>
                <w:color w:val="000000"/>
                <w:sz w:val="28"/>
                <w:szCs w:val="28"/>
              </w:rPr>
              <w:t>ов сельских поселений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97B" w:rsidRDefault="00B5297B" w:rsidP="009629AF">
            <w:pPr>
              <w:jc w:val="center"/>
            </w:pPr>
          </w:p>
          <w:p w:rsidR="00B5297B" w:rsidRPr="00740869" w:rsidRDefault="00B5297B" w:rsidP="009629AF">
            <w:pPr>
              <w:jc w:val="right"/>
              <w:rPr>
                <w:color w:val="000000"/>
                <w:sz w:val="28"/>
                <w:szCs w:val="28"/>
              </w:rPr>
            </w:pPr>
            <w:r w:rsidRPr="00D83F6D">
              <w:rPr>
                <w:sz w:val="28"/>
                <w:szCs w:val="28"/>
              </w:rPr>
              <w:t>19 301,54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7B" w:rsidRDefault="00B5297B" w:rsidP="009629AF">
            <w:pPr>
              <w:jc w:val="right"/>
              <w:rPr>
                <w:sz w:val="28"/>
                <w:szCs w:val="28"/>
              </w:rPr>
            </w:pPr>
            <w:r w:rsidRPr="00D83F6D">
              <w:rPr>
                <w:sz w:val="28"/>
                <w:szCs w:val="28"/>
              </w:rPr>
              <w:t>17 893,83</w:t>
            </w:r>
          </w:p>
        </w:tc>
      </w:tr>
    </w:tbl>
    <w:p w:rsidR="00B5297B" w:rsidRDefault="00B5297B" w:rsidP="00B5297B">
      <w:pPr>
        <w:pStyle w:val="ab"/>
        <w:ind w:firstLine="708"/>
        <w:jc w:val="both"/>
        <w:rPr>
          <w:sz w:val="28"/>
          <w:szCs w:val="28"/>
        </w:rPr>
      </w:pPr>
    </w:p>
    <w:p w:rsidR="00B5297B" w:rsidRPr="00B5297B" w:rsidRDefault="00B5297B" w:rsidP="00B5297B">
      <w:pPr>
        <w:jc w:val="center"/>
        <w:rPr>
          <w:sz w:val="28"/>
          <w:szCs w:val="28"/>
        </w:rPr>
      </w:pPr>
    </w:p>
    <w:sectPr w:rsidR="00B5297B" w:rsidRPr="00B5297B" w:rsidSect="00B5297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0B9E"/>
    <w:rsid w:val="00001E00"/>
    <w:rsid w:val="0000266A"/>
    <w:rsid w:val="0004388A"/>
    <w:rsid w:val="000531A6"/>
    <w:rsid w:val="00074585"/>
    <w:rsid w:val="000A43B8"/>
    <w:rsid w:val="000B31E6"/>
    <w:rsid w:val="000B4C9E"/>
    <w:rsid w:val="000C3608"/>
    <w:rsid w:val="000E5441"/>
    <w:rsid w:val="000E596F"/>
    <w:rsid w:val="000F7837"/>
    <w:rsid w:val="001061C0"/>
    <w:rsid w:val="00115FBF"/>
    <w:rsid w:val="00135F73"/>
    <w:rsid w:val="00141B1C"/>
    <w:rsid w:val="00141FF4"/>
    <w:rsid w:val="00143064"/>
    <w:rsid w:val="00157346"/>
    <w:rsid w:val="0016370D"/>
    <w:rsid w:val="001814CA"/>
    <w:rsid w:val="001838CC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C2025"/>
    <w:rsid w:val="001D0104"/>
    <w:rsid w:val="0022182E"/>
    <w:rsid w:val="00221C79"/>
    <w:rsid w:val="00231032"/>
    <w:rsid w:val="00266D9C"/>
    <w:rsid w:val="002926D5"/>
    <w:rsid w:val="002927A4"/>
    <w:rsid w:val="00295F18"/>
    <w:rsid w:val="002A5AC3"/>
    <w:rsid w:val="00301F1C"/>
    <w:rsid w:val="00316CD9"/>
    <w:rsid w:val="0035352F"/>
    <w:rsid w:val="003766D1"/>
    <w:rsid w:val="00395037"/>
    <w:rsid w:val="003E04A0"/>
    <w:rsid w:val="003E3D0A"/>
    <w:rsid w:val="003F2416"/>
    <w:rsid w:val="0040389A"/>
    <w:rsid w:val="00411EFD"/>
    <w:rsid w:val="00431216"/>
    <w:rsid w:val="00452348"/>
    <w:rsid w:val="0047298B"/>
    <w:rsid w:val="00475E71"/>
    <w:rsid w:val="00477C59"/>
    <w:rsid w:val="00485C70"/>
    <w:rsid w:val="00493117"/>
    <w:rsid w:val="004E5B1B"/>
    <w:rsid w:val="004F0D36"/>
    <w:rsid w:val="004F63CC"/>
    <w:rsid w:val="0052616D"/>
    <w:rsid w:val="00526FF0"/>
    <w:rsid w:val="00536700"/>
    <w:rsid w:val="0054119B"/>
    <w:rsid w:val="00547C2D"/>
    <w:rsid w:val="0055550F"/>
    <w:rsid w:val="00555CB3"/>
    <w:rsid w:val="0056023D"/>
    <w:rsid w:val="005720DE"/>
    <w:rsid w:val="005773B4"/>
    <w:rsid w:val="0058281E"/>
    <w:rsid w:val="005862B3"/>
    <w:rsid w:val="00597198"/>
    <w:rsid w:val="005B0620"/>
    <w:rsid w:val="005B52D8"/>
    <w:rsid w:val="005C3559"/>
    <w:rsid w:val="005D2A67"/>
    <w:rsid w:val="005F673F"/>
    <w:rsid w:val="00603B38"/>
    <w:rsid w:val="006138CE"/>
    <w:rsid w:val="0061436F"/>
    <w:rsid w:val="00624D76"/>
    <w:rsid w:val="00625CC7"/>
    <w:rsid w:val="00642493"/>
    <w:rsid w:val="0064583F"/>
    <w:rsid w:val="006559EC"/>
    <w:rsid w:val="00666686"/>
    <w:rsid w:val="00670D2C"/>
    <w:rsid w:val="006B6C13"/>
    <w:rsid w:val="006D2D67"/>
    <w:rsid w:val="006D4A25"/>
    <w:rsid w:val="006E1D24"/>
    <w:rsid w:val="006F3C48"/>
    <w:rsid w:val="007053CF"/>
    <w:rsid w:val="007057B4"/>
    <w:rsid w:val="007353DB"/>
    <w:rsid w:val="00747572"/>
    <w:rsid w:val="00754EFC"/>
    <w:rsid w:val="00774946"/>
    <w:rsid w:val="0077512C"/>
    <w:rsid w:val="00777A02"/>
    <w:rsid w:val="0079214A"/>
    <w:rsid w:val="00795D3A"/>
    <w:rsid w:val="00797460"/>
    <w:rsid w:val="007C33B0"/>
    <w:rsid w:val="007C5D78"/>
    <w:rsid w:val="00800E17"/>
    <w:rsid w:val="00801AB4"/>
    <w:rsid w:val="008061DF"/>
    <w:rsid w:val="00810A54"/>
    <w:rsid w:val="00861E86"/>
    <w:rsid w:val="00873742"/>
    <w:rsid w:val="00876FEF"/>
    <w:rsid w:val="008A0EF1"/>
    <w:rsid w:val="008B489B"/>
    <w:rsid w:val="008B5200"/>
    <w:rsid w:val="008B7AD6"/>
    <w:rsid w:val="008E1E61"/>
    <w:rsid w:val="008E4304"/>
    <w:rsid w:val="008E64AB"/>
    <w:rsid w:val="008F3E00"/>
    <w:rsid w:val="00904D97"/>
    <w:rsid w:val="00926D43"/>
    <w:rsid w:val="0092707C"/>
    <w:rsid w:val="009435AC"/>
    <w:rsid w:val="009567FD"/>
    <w:rsid w:val="00956912"/>
    <w:rsid w:val="009759A4"/>
    <w:rsid w:val="00985559"/>
    <w:rsid w:val="009B33C4"/>
    <w:rsid w:val="009B5ED9"/>
    <w:rsid w:val="009C05BC"/>
    <w:rsid w:val="009C3459"/>
    <w:rsid w:val="009C3F91"/>
    <w:rsid w:val="009E0267"/>
    <w:rsid w:val="00A03592"/>
    <w:rsid w:val="00A04A44"/>
    <w:rsid w:val="00A201D3"/>
    <w:rsid w:val="00A235B1"/>
    <w:rsid w:val="00A406F5"/>
    <w:rsid w:val="00A50A76"/>
    <w:rsid w:val="00A61CD7"/>
    <w:rsid w:val="00A62990"/>
    <w:rsid w:val="00A71124"/>
    <w:rsid w:val="00A85685"/>
    <w:rsid w:val="00A85876"/>
    <w:rsid w:val="00A85C20"/>
    <w:rsid w:val="00A91A7E"/>
    <w:rsid w:val="00AA5EA8"/>
    <w:rsid w:val="00AD7663"/>
    <w:rsid w:val="00AE1D0D"/>
    <w:rsid w:val="00B32582"/>
    <w:rsid w:val="00B467D5"/>
    <w:rsid w:val="00B5297B"/>
    <w:rsid w:val="00B817CA"/>
    <w:rsid w:val="00B90371"/>
    <w:rsid w:val="00BA6904"/>
    <w:rsid w:val="00BD6DEA"/>
    <w:rsid w:val="00BD73EA"/>
    <w:rsid w:val="00BD778F"/>
    <w:rsid w:val="00BD7BC7"/>
    <w:rsid w:val="00BF583F"/>
    <w:rsid w:val="00C060DA"/>
    <w:rsid w:val="00C13C72"/>
    <w:rsid w:val="00C22133"/>
    <w:rsid w:val="00C3271F"/>
    <w:rsid w:val="00C346FD"/>
    <w:rsid w:val="00C55E15"/>
    <w:rsid w:val="00CA31AF"/>
    <w:rsid w:val="00CB2672"/>
    <w:rsid w:val="00CC370E"/>
    <w:rsid w:val="00CD143F"/>
    <w:rsid w:val="00CD64F7"/>
    <w:rsid w:val="00D019C0"/>
    <w:rsid w:val="00D064F5"/>
    <w:rsid w:val="00D17DA8"/>
    <w:rsid w:val="00D20F97"/>
    <w:rsid w:val="00D24DBE"/>
    <w:rsid w:val="00D2760F"/>
    <w:rsid w:val="00D43211"/>
    <w:rsid w:val="00D60AF9"/>
    <w:rsid w:val="00D63391"/>
    <w:rsid w:val="00D74345"/>
    <w:rsid w:val="00D87367"/>
    <w:rsid w:val="00D93AD1"/>
    <w:rsid w:val="00D94258"/>
    <w:rsid w:val="00D975E4"/>
    <w:rsid w:val="00DA6385"/>
    <w:rsid w:val="00DD5E44"/>
    <w:rsid w:val="00DE0FBB"/>
    <w:rsid w:val="00E109D2"/>
    <w:rsid w:val="00E34D7F"/>
    <w:rsid w:val="00E4736A"/>
    <w:rsid w:val="00E56331"/>
    <w:rsid w:val="00E6135B"/>
    <w:rsid w:val="00E85214"/>
    <w:rsid w:val="00EC68DD"/>
    <w:rsid w:val="00ED0154"/>
    <w:rsid w:val="00ED4B6D"/>
    <w:rsid w:val="00EF1C58"/>
    <w:rsid w:val="00F24F45"/>
    <w:rsid w:val="00F2721D"/>
    <w:rsid w:val="00F33965"/>
    <w:rsid w:val="00F6437B"/>
    <w:rsid w:val="00F65FF7"/>
    <w:rsid w:val="00F74CC6"/>
    <w:rsid w:val="00F8180D"/>
    <w:rsid w:val="00F81EEC"/>
    <w:rsid w:val="00F91A63"/>
    <w:rsid w:val="00F9333B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  <w:style w:type="character" w:styleId="a5">
    <w:name w:val="Subtle Reference"/>
    <w:uiPriority w:val="31"/>
    <w:qFormat/>
    <w:rsid w:val="00B5297B"/>
    <w:rPr>
      <w:smallCaps/>
      <w:color w:val="C0504D"/>
      <w:u w:val="single"/>
    </w:rPr>
  </w:style>
  <w:style w:type="paragraph" w:styleId="a6">
    <w:name w:val="header"/>
    <w:basedOn w:val="a"/>
    <w:link w:val="a7"/>
    <w:uiPriority w:val="99"/>
    <w:unhideWhenUsed/>
    <w:rsid w:val="00B5297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B5297B"/>
  </w:style>
  <w:style w:type="paragraph" w:styleId="a8">
    <w:name w:val="footer"/>
    <w:basedOn w:val="a"/>
    <w:link w:val="a9"/>
    <w:uiPriority w:val="99"/>
    <w:unhideWhenUsed/>
    <w:rsid w:val="00B5297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B5297B"/>
  </w:style>
  <w:style w:type="table" w:styleId="aa">
    <w:name w:val="Table Grid"/>
    <w:basedOn w:val="a1"/>
    <w:uiPriority w:val="99"/>
    <w:rsid w:val="00B52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B5297B"/>
    <w:rPr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9ABB0-5015-454F-BC48-97849B64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5502</Words>
  <Characters>31366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36795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Sekretar</cp:lastModifiedBy>
  <cp:revision>38</cp:revision>
  <cp:lastPrinted>2018-05-11T14:28:00Z</cp:lastPrinted>
  <dcterms:created xsi:type="dcterms:W3CDTF">2018-03-12T06:10:00Z</dcterms:created>
  <dcterms:modified xsi:type="dcterms:W3CDTF">2018-05-29T15:48:00Z</dcterms:modified>
</cp:coreProperties>
</file>