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70" w:rsidRPr="00D52408" w:rsidRDefault="00FA0470" w:rsidP="00FA0470">
      <w:pPr>
        <w:jc w:val="center"/>
        <w:rPr>
          <w:rFonts w:cs="Times New Roman"/>
          <w:sz w:val="28"/>
          <w:szCs w:val="28"/>
        </w:rPr>
      </w:pPr>
      <w:r w:rsidRPr="00D52408">
        <w:rPr>
          <w:rFonts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5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98" w:rsidRPr="00C64E9A" w:rsidRDefault="00836298" w:rsidP="00FA0470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 xml:space="preserve">СОВЕТ </w:t>
      </w:r>
    </w:p>
    <w:p w:rsidR="00FA0470" w:rsidRDefault="00836298" w:rsidP="00FA0470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>депутатов Советского  городского округа</w:t>
      </w:r>
    </w:p>
    <w:p w:rsidR="00836298" w:rsidRPr="00C64E9A" w:rsidRDefault="00836298" w:rsidP="00FA0470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>Ставропольского   края</w:t>
      </w:r>
    </w:p>
    <w:p w:rsidR="00836298" w:rsidRPr="00C64E9A" w:rsidRDefault="00836298" w:rsidP="00FA0470">
      <w:pPr>
        <w:tabs>
          <w:tab w:val="left" w:pos="3015"/>
        </w:tabs>
        <w:jc w:val="center"/>
        <w:rPr>
          <w:rFonts w:cs="Times New Roman"/>
          <w:b/>
          <w:sz w:val="28"/>
          <w:szCs w:val="28"/>
        </w:rPr>
      </w:pPr>
    </w:p>
    <w:p w:rsidR="00836298" w:rsidRDefault="00836298" w:rsidP="00FA0470">
      <w:pPr>
        <w:tabs>
          <w:tab w:val="left" w:pos="3015"/>
        </w:tabs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>РЕШЕНИЕ</w:t>
      </w:r>
    </w:p>
    <w:p w:rsidR="00FA0470" w:rsidRPr="00C64E9A" w:rsidRDefault="00FA0470" w:rsidP="00FA0470">
      <w:pPr>
        <w:tabs>
          <w:tab w:val="left" w:pos="3015"/>
        </w:tabs>
        <w:jc w:val="center"/>
        <w:rPr>
          <w:rFonts w:cs="Times New Roman"/>
          <w:b/>
          <w:sz w:val="28"/>
          <w:szCs w:val="28"/>
        </w:rPr>
      </w:pPr>
    </w:p>
    <w:p w:rsidR="00836298" w:rsidRPr="00F05D29" w:rsidRDefault="00FA0470" w:rsidP="00836298">
      <w:pPr>
        <w:rPr>
          <w:rFonts w:cs="Times New Roman"/>
        </w:rPr>
      </w:pPr>
      <w:r w:rsidRPr="00F05D29">
        <w:rPr>
          <w:rFonts w:cs="Times New Roman"/>
        </w:rPr>
        <w:t>05 сентября 2023 г.</w:t>
      </w:r>
      <w:r w:rsidR="00836298" w:rsidRPr="00F05D29">
        <w:rPr>
          <w:rFonts w:cs="Times New Roman"/>
        </w:rPr>
        <w:t xml:space="preserve">                                                           </w:t>
      </w:r>
      <w:r w:rsidR="00CD0108" w:rsidRPr="00F05D29">
        <w:rPr>
          <w:rFonts w:cs="Times New Roman"/>
        </w:rPr>
        <w:t xml:space="preserve">                    </w:t>
      </w:r>
      <w:r w:rsidR="00F05D29">
        <w:rPr>
          <w:rFonts w:cs="Times New Roman"/>
        </w:rPr>
        <w:t xml:space="preserve">                          </w:t>
      </w:r>
      <w:r w:rsidR="00CD0108" w:rsidRPr="00F05D29">
        <w:rPr>
          <w:rFonts w:cs="Times New Roman"/>
        </w:rPr>
        <w:t xml:space="preserve">    №   </w:t>
      </w:r>
      <w:r w:rsidRPr="00F05D29">
        <w:rPr>
          <w:rFonts w:cs="Times New Roman"/>
        </w:rPr>
        <w:t>106</w:t>
      </w:r>
      <w:r w:rsidR="00836298" w:rsidRPr="00F05D29">
        <w:rPr>
          <w:rFonts w:cs="Times New Roman"/>
        </w:rPr>
        <w:t xml:space="preserve">                    </w:t>
      </w:r>
    </w:p>
    <w:p w:rsidR="00836298" w:rsidRPr="00F05D29" w:rsidRDefault="00836298" w:rsidP="00FA0470">
      <w:pPr>
        <w:jc w:val="center"/>
        <w:rPr>
          <w:rFonts w:cs="Times New Roman"/>
        </w:rPr>
      </w:pPr>
      <w:r w:rsidRPr="00F05D29">
        <w:rPr>
          <w:rFonts w:cs="Times New Roman"/>
        </w:rPr>
        <w:t>г. Зеленокумск</w:t>
      </w:r>
    </w:p>
    <w:p w:rsidR="00836298" w:rsidRPr="00F05D29" w:rsidRDefault="00836298" w:rsidP="00836298">
      <w:pPr>
        <w:ind w:firstLine="567"/>
        <w:rPr>
          <w:rFonts w:cs="Times New Roman"/>
        </w:rPr>
      </w:pPr>
    </w:p>
    <w:p w:rsidR="00836298" w:rsidRPr="00F05D29" w:rsidRDefault="00FA0470" w:rsidP="00FA0470">
      <w:pPr>
        <w:jc w:val="both"/>
        <w:rPr>
          <w:rFonts w:cs="Times New Roman"/>
        </w:rPr>
      </w:pPr>
      <w:r w:rsidRPr="00F05D29">
        <w:rPr>
          <w:rFonts w:cs="Times New Roman"/>
        </w:rPr>
        <w:t>Об утверждении изменений, которые вносятся в решение Совета депутатов Советского городского округа Ставропольского края  от 24 августа 2018 г. № 172 «О Почетном знаке «За трудовые заслуги»</w:t>
      </w:r>
    </w:p>
    <w:p w:rsidR="00FA0470" w:rsidRPr="00F05D29" w:rsidRDefault="00FA0470" w:rsidP="00836298">
      <w:pPr>
        <w:ind w:firstLine="567"/>
        <w:rPr>
          <w:rFonts w:cs="Times New Roman"/>
        </w:rPr>
      </w:pPr>
    </w:p>
    <w:p w:rsidR="00FA0470" w:rsidRPr="00F05D29" w:rsidRDefault="00FA0470" w:rsidP="00836298">
      <w:pPr>
        <w:ind w:firstLine="567"/>
        <w:rPr>
          <w:rFonts w:cs="Times New Roman"/>
        </w:rPr>
      </w:pPr>
    </w:p>
    <w:p w:rsidR="00E67C88" w:rsidRPr="00F05D29" w:rsidRDefault="005262F4" w:rsidP="00F05D29">
      <w:pPr>
        <w:ind w:firstLine="709"/>
        <w:jc w:val="both"/>
      </w:pPr>
      <w:proofErr w:type="gramStart"/>
      <w:r w:rsidRPr="00F05D29">
        <w:rPr>
          <w:rFonts w:cs="Times New Roman"/>
        </w:rPr>
        <w:t xml:space="preserve">Руководствуясь ст. 5 Закона Ставропольского края от 30 июля 2014 года № 78-кз «О наградах в Ставропольском крае», </w:t>
      </w:r>
      <w:r w:rsidR="008C4C14" w:rsidRPr="00F05D29">
        <w:rPr>
          <w:rFonts w:cs="Times New Roman"/>
        </w:rPr>
        <w:t xml:space="preserve">Законом Ставропольского края от 30 мая 2023 г. 51-кз «О наделении Советского городского округа Ставропольского края статусом муниципального округа», </w:t>
      </w:r>
      <w:r w:rsidRPr="00F05D29">
        <w:rPr>
          <w:rFonts w:cs="Times New Roman"/>
        </w:rPr>
        <w:t>ст. 33 Устава Советского городского округа</w:t>
      </w:r>
      <w:r w:rsidR="008C4C14" w:rsidRPr="00F05D29">
        <w:rPr>
          <w:rFonts w:cs="Times New Roman"/>
        </w:rPr>
        <w:t xml:space="preserve"> Ставропольского края, решением</w:t>
      </w:r>
      <w:r w:rsidRPr="00F05D29">
        <w:rPr>
          <w:rFonts w:cs="Times New Roman"/>
        </w:rPr>
        <w:t xml:space="preserve"> Совета депутатов  Советского  городского округа Ставропольского края от 24 августа 2018 г. №168 «О Положении</w:t>
      </w:r>
      <w:proofErr w:type="gramEnd"/>
      <w:r w:rsidRPr="00F05D29">
        <w:rPr>
          <w:rFonts w:cs="Times New Roman"/>
        </w:rPr>
        <w:t xml:space="preserve"> о наградах и поощрениях Советского </w:t>
      </w:r>
      <w:r w:rsidR="008C4C14" w:rsidRPr="00F05D29">
        <w:rPr>
          <w:rFonts w:cs="Times New Roman"/>
        </w:rPr>
        <w:t xml:space="preserve">муниципального </w:t>
      </w:r>
      <w:r w:rsidRPr="00F05D29">
        <w:rPr>
          <w:rFonts w:cs="Times New Roman"/>
        </w:rPr>
        <w:t xml:space="preserve">округа Ставропольского края» </w:t>
      </w:r>
      <w:r w:rsidR="008C4C14" w:rsidRPr="00F05D29">
        <w:rPr>
          <w:rFonts w:cs="Times New Roman"/>
        </w:rPr>
        <w:t>(с изменением)</w:t>
      </w:r>
      <w:r w:rsidRPr="00F05D29">
        <w:rPr>
          <w:rFonts w:cs="Times New Roman"/>
        </w:rPr>
        <w:t xml:space="preserve">, </w:t>
      </w:r>
      <w:r w:rsidR="00E67C88" w:rsidRPr="00F05D29">
        <w:t>Совет депутатов Советского городского округа Ставропольского края</w:t>
      </w:r>
    </w:p>
    <w:p w:rsidR="00836298" w:rsidRPr="00F05D29" w:rsidRDefault="00836298" w:rsidP="00F05D29">
      <w:pPr>
        <w:tabs>
          <w:tab w:val="left" w:pos="195"/>
          <w:tab w:val="left" w:pos="8355"/>
        </w:tabs>
        <w:ind w:firstLine="709"/>
        <w:jc w:val="both"/>
      </w:pPr>
    </w:p>
    <w:p w:rsidR="00836298" w:rsidRPr="00F05D29" w:rsidRDefault="00836298" w:rsidP="00F05D29">
      <w:pPr>
        <w:tabs>
          <w:tab w:val="left" w:pos="195"/>
          <w:tab w:val="left" w:pos="8355"/>
        </w:tabs>
        <w:ind w:firstLine="709"/>
        <w:jc w:val="both"/>
      </w:pPr>
      <w:r w:rsidRPr="00F05D29">
        <w:t>РЕШИЛ:</w:t>
      </w:r>
    </w:p>
    <w:p w:rsidR="00836298" w:rsidRPr="00F05D29" w:rsidRDefault="00836298" w:rsidP="00F05D29">
      <w:pPr>
        <w:tabs>
          <w:tab w:val="left" w:pos="195"/>
          <w:tab w:val="left" w:pos="8355"/>
        </w:tabs>
        <w:ind w:firstLine="709"/>
        <w:jc w:val="both"/>
      </w:pPr>
    </w:p>
    <w:p w:rsidR="00C22668" w:rsidRPr="00F05D29" w:rsidRDefault="00836298" w:rsidP="00F05D29">
      <w:pPr>
        <w:ind w:firstLine="709"/>
        <w:jc w:val="both"/>
        <w:rPr>
          <w:rFonts w:cs="Times New Roman"/>
        </w:rPr>
      </w:pPr>
      <w:r w:rsidRPr="00F05D29">
        <w:t xml:space="preserve">1. </w:t>
      </w:r>
      <w:r w:rsidR="005262F4" w:rsidRPr="00F05D29">
        <w:t xml:space="preserve">Утвердить прилагаемые изменения, которые вносятся </w:t>
      </w:r>
      <w:r w:rsidR="005262F4" w:rsidRPr="00F05D29">
        <w:rPr>
          <w:rFonts w:cs="Times New Roman"/>
        </w:rPr>
        <w:t>в решение Совета депутатов Советского городского округа Ставропольского края  от</w:t>
      </w:r>
      <w:r w:rsidR="00283040" w:rsidRPr="00F05D29">
        <w:rPr>
          <w:rFonts w:cs="Times New Roman"/>
        </w:rPr>
        <w:t xml:space="preserve"> 24 августа 2018 г. № 172 «О Почетном знаке «За трудовые заслуги</w:t>
      </w:r>
      <w:r w:rsidR="005262F4" w:rsidRPr="00F05D29">
        <w:rPr>
          <w:rFonts w:cs="Times New Roman"/>
        </w:rPr>
        <w:t xml:space="preserve">». </w:t>
      </w:r>
    </w:p>
    <w:p w:rsidR="00836298" w:rsidRPr="00F05D29" w:rsidRDefault="00E67C88" w:rsidP="00F05D29">
      <w:pPr>
        <w:ind w:firstLine="709"/>
        <w:jc w:val="both"/>
        <w:rPr>
          <w:rFonts w:cs="Times New Roman"/>
        </w:rPr>
      </w:pPr>
      <w:r w:rsidRPr="00F05D29">
        <w:rPr>
          <w:rFonts w:cs="Times New Roman"/>
        </w:rPr>
        <w:t>2</w:t>
      </w:r>
      <w:r w:rsidR="00836298" w:rsidRPr="00F05D29">
        <w:rPr>
          <w:rFonts w:cs="Times New Roman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836298" w:rsidRPr="00F05D29" w:rsidRDefault="00E67C88" w:rsidP="00F05D29">
      <w:pPr>
        <w:ind w:firstLine="709"/>
        <w:jc w:val="both"/>
        <w:rPr>
          <w:rFonts w:cs="Times New Roman"/>
        </w:rPr>
      </w:pPr>
      <w:r w:rsidRPr="00F05D29">
        <w:rPr>
          <w:rFonts w:cs="Times New Roman"/>
        </w:rPr>
        <w:t>3</w:t>
      </w:r>
      <w:r w:rsidR="00836298" w:rsidRPr="00F05D29">
        <w:rPr>
          <w:rFonts w:cs="Times New Roman"/>
        </w:rPr>
        <w:t xml:space="preserve">. Настоящее решение вступает в силу со дня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836298" w:rsidRDefault="00836298" w:rsidP="00F05D29">
      <w:pPr>
        <w:ind w:firstLine="709"/>
        <w:jc w:val="both"/>
        <w:rPr>
          <w:rFonts w:cs="Times New Roman"/>
        </w:rPr>
      </w:pPr>
    </w:p>
    <w:p w:rsidR="00F05D29" w:rsidRDefault="00F05D29" w:rsidP="00836298">
      <w:pPr>
        <w:ind w:firstLine="567"/>
        <w:jc w:val="both"/>
        <w:rPr>
          <w:rFonts w:cs="Times New Roman"/>
        </w:rPr>
      </w:pPr>
    </w:p>
    <w:p w:rsidR="00F05D29" w:rsidRPr="00F05D29" w:rsidRDefault="00F05D29" w:rsidP="00836298">
      <w:pPr>
        <w:ind w:firstLine="567"/>
        <w:jc w:val="both"/>
        <w:rPr>
          <w:rFonts w:cs="Times New Roman"/>
        </w:rPr>
      </w:pPr>
    </w:p>
    <w:p w:rsidR="00F05D29" w:rsidRPr="008F4608" w:rsidRDefault="00F05D29" w:rsidP="00F05D29">
      <w:pPr>
        <w:pStyle w:val="af1"/>
        <w:ind w:firstLine="0"/>
        <w:jc w:val="left"/>
        <w:rPr>
          <w:sz w:val="24"/>
        </w:rPr>
      </w:pPr>
      <w:r w:rsidRPr="008F4608">
        <w:rPr>
          <w:sz w:val="24"/>
        </w:rPr>
        <w:t>Председатель Совета депутатов</w:t>
      </w:r>
    </w:p>
    <w:p w:rsidR="00F05D29" w:rsidRPr="008F4608" w:rsidRDefault="00F05D29" w:rsidP="00F05D29">
      <w:pPr>
        <w:pStyle w:val="af1"/>
        <w:ind w:firstLine="0"/>
        <w:jc w:val="left"/>
        <w:rPr>
          <w:sz w:val="24"/>
        </w:rPr>
      </w:pPr>
      <w:r w:rsidRPr="008F4608">
        <w:rPr>
          <w:sz w:val="24"/>
        </w:rPr>
        <w:t>Советского городского округа</w:t>
      </w:r>
    </w:p>
    <w:p w:rsidR="00F05D29" w:rsidRPr="008F4608" w:rsidRDefault="00F05D29" w:rsidP="00F05D29">
      <w:pPr>
        <w:pStyle w:val="af1"/>
        <w:ind w:firstLine="0"/>
        <w:jc w:val="left"/>
        <w:rPr>
          <w:sz w:val="24"/>
        </w:rPr>
      </w:pPr>
      <w:r w:rsidRPr="008F4608">
        <w:rPr>
          <w:sz w:val="24"/>
        </w:rPr>
        <w:t xml:space="preserve">Ставропольского края         </w:t>
      </w:r>
      <w:r w:rsidRPr="008F4608">
        <w:rPr>
          <w:sz w:val="24"/>
        </w:rPr>
        <w:tab/>
      </w:r>
      <w:r w:rsidRPr="008F4608">
        <w:rPr>
          <w:sz w:val="24"/>
        </w:rPr>
        <w:tab/>
        <w:t xml:space="preserve">                                         </w:t>
      </w:r>
      <w:r>
        <w:rPr>
          <w:sz w:val="24"/>
        </w:rPr>
        <w:t xml:space="preserve">                          </w:t>
      </w:r>
      <w:r w:rsidRPr="008F4608">
        <w:rPr>
          <w:sz w:val="24"/>
        </w:rPr>
        <w:t>Н.Н.</w:t>
      </w:r>
      <w:r>
        <w:rPr>
          <w:sz w:val="24"/>
        </w:rPr>
        <w:t xml:space="preserve"> </w:t>
      </w:r>
      <w:proofErr w:type="spellStart"/>
      <w:r w:rsidRPr="008F4608">
        <w:rPr>
          <w:sz w:val="24"/>
        </w:rPr>
        <w:t>Деревянко</w:t>
      </w:r>
      <w:proofErr w:type="spellEnd"/>
      <w:r w:rsidRPr="008F4608">
        <w:rPr>
          <w:sz w:val="24"/>
        </w:rPr>
        <w:t xml:space="preserve"> </w:t>
      </w:r>
    </w:p>
    <w:p w:rsidR="00F05D29" w:rsidRPr="008F4608" w:rsidRDefault="00F05D29" w:rsidP="00F05D29">
      <w:pPr>
        <w:pStyle w:val="af1"/>
        <w:ind w:firstLine="0"/>
        <w:jc w:val="left"/>
        <w:rPr>
          <w:sz w:val="24"/>
        </w:rPr>
      </w:pPr>
    </w:p>
    <w:p w:rsidR="00F05D29" w:rsidRPr="008F4608" w:rsidRDefault="00F05D29" w:rsidP="00F05D29">
      <w:pPr>
        <w:pStyle w:val="af1"/>
        <w:ind w:firstLine="0"/>
        <w:jc w:val="left"/>
        <w:rPr>
          <w:sz w:val="24"/>
        </w:rPr>
      </w:pPr>
    </w:p>
    <w:p w:rsidR="00F05D29" w:rsidRPr="008F4608" w:rsidRDefault="00F05D29" w:rsidP="00F05D2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4608">
        <w:rPr>
          <w:rFonts w:ascii="Times New Roman" w:hAnsi="Times New Roman" w:cs="Times New Roman"/>
          <w:sz w:val="24"/>
          <w:szCs w:val="24"/>
        </w:rPr>
        <w:t>Глава Советского городского округа</w:t>
      </w:r>
    </w:p>
    <w:p w:rsidR="00F05D29" w:rsidRPr="008F4608" w:rsidRDefault="00F05D29" w:rsidP="00F05D2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4608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4608">
        <w:rPr>
          <w:rFonts w:ascii="Times New Roman" w:hAnsi="Times New Roman" w:cs="Times New Roman"/>
          <w:sz w:val="24"/>
          <w:szCs w:val="24"/>
        </w:rPr>
        <w:t>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08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</w:p>
    <w:p w:rsidR="00F05D29" w:rsidRDefault="00F05D29" w:rsidP="00F05D29">
      <w:pPr>
        <w:jc w:val="both"/>
        <w:rPr>
          <w:rFonts w:cs="Times New Roman"/>
        </w:rPr>
      </w:pPr>
    </w:p>
    <w:p w:rsidR="00F05D29" w:rsidRDefault="00F05D29" w:rsidP="00836298">
      <w:pPr>
        <w:jc w:val="both"/>
        <w:rPr>
          <w:rFonts w:cs="Times New Roman"/>
        </w:rPr>
      </w:pPr>
    </w:p>
    <w:p w:rsidR="00F05D29" w:rsidRDefault="00F05D29" w:rsidP="00836298">
      <w:pPr>
        <w:jc w:val="both"/>
        <w:rPr>
          <w:rFonts w:cs="Times New Roman"/>
        </w:rPr>
      </w:pPr>
    </w:p>
    <w:p w:rsidR="00F05D29" w:rsidRDefault="00F05D29" w:rsidP="00F05D2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Утверждены </w:t>
      </w:r>
    </w:p>
    <w:p w:rsidR="00F05D29" w:rsidRDefault="00F05D29" w:rsidP="00F05D2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решением Совета депутатов</w:t>
      </w:r>
    </w:p>
    <w:p w:rsidR="00F05D29" w:rsidRDefault="00F05D29" w:rsidP="00F05D2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Советского городского округа</w:t>
      </w:r>
    </w:p>
    <w:p w:rsidR="00F05D29" w:rsidRDefault="00F05D29" w:rsidP="00F05D2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Ставропольского края</w:t>
      </w:r>
    </w:p>
    <w:p w:rsidR="00F05D29" w:rsidRPr="00C64E9A" w:rsidRDefault="00F05D29" w:rsidP="00F05D29">
      <w:pPr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05.09.2023 г. № 106</w:t>
      </w:r>
    </w:p>
    <w:p w:rsidR="00F05D29" w:rsidRDefault="00F05D29" w:rsidP="00F05D29">
      <w:pPr>
        <w:jc w:val="right"/>
        <w:rPr>
          <w:rFonts w:cs="Times New Roman"/>
        </w:rPr>
      </w:pPr>
    </w:p>
    <w:p w:rsidR="00F05D29" w:rsidRDefault="00F05D29" w:rsidP="00836298">
      <w:pPr>
        <w:jc w:val="both"/>
        <w:rPr>
          <w:rFonts w:cs="Times New Roman"/>
        </w:rPr>
      </w:pPr>
    </w:p>
    <w:p w:rsidR="0083050F" w:rsidRDefault="0083050F" w:rsidP="00F05D2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Изменения</w:t>
      </w:r>
      <w:r w:rsidR="005262F4">
        <w:rPr>
          <w:rFonts w:cs="Times New Roman"/>
          <w:sz w:val="28"/>
          <w:szCs w:val="28"/>
        </w:rPr>
        <w:t>,</w:t>
      </w:r>
    </w:p>
    <w:p w:rsidR="00836298" w:rsidRDefault="005262F4" w:rsidP="00F05D29">
      <w:pPr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которые вносятся в решение Совета депутатов Советского городского округа Ставропольского края  от</w:t>
      </w:r>
      <w:r w:rsidR="002F3738">
        <w:rPr>
          <w:rFonts w:cs="Times New Roman"/>
          <w:sz w:val="28"/>
          <w:szCs w:val="28"/>
        </w:rPr>
        <w:t xml:space="preserve"> 24 августа 2018 г. № 172</w:t>
      </w:r>
      <w:r>
        <w:rPr>
          <w:rFonts w:cs="Times New Roman"/>
          <w:sz w:val="28"/>
          <w:szCs w:val="28"/>
        </w:rPr>
        <w:t xml:space="preserve"> «</w:t>
      </w:r>
      <w:r w:rsidR="002F3738">
        <w:rPr>
          <w:rFonts w:cs="Times New Roman"/>
          <w:sz w:val="28"/>
          <w:szCs w:val="28"/>
        </w:rPr>
        <w:t>О Почетном знаке «За трудовые заслуги»</w:t>
      </w:r>
    </w:p>
    <w:p w:rsidR="00836298" w:rsidRDefault="00836298">
      <w:pPr>
        <w:rPr>
          <w:sz w:val="28"/>
          <w:szCs w:val="28"/>
        </w:rPr>
      </w:pPr>
    </w:p>
    <w:p w:rsidR="00836298" w:rsidRDefault="00D21797" w:rsidP="00D217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Наименование решения изложить</w:t>
      </w:r>
      <w:r w:rsidR="00A37B4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следующей редакции:</w:t>
      </w:r>
    </w:p>
    <w:p w:rsidR="00D21797" w:rsidRDefault="00D21797" w:rsidP="00D21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3738">
        <w:rPr>
          <w:rFonts w:cs="Times New Roman"/>
          <w:sz w:val="28"/>
          <w:szCs w:val="28"/>
        </w:rPr>
        <w:t>О медали «За трудовые заслуги»</w:t>
      </w:r>
      <w:r>
        <w:rPr>
          <w:sz w:val="28"/>
          <w:szCs w:val="28"/>
        </w:rPr>
        <w:t>.</w:t>
      </w:r>
    </w:p>
    <w:p w:rsidR="00D21797" w:rsidRPr="00D21797" w:rsidRDefault="00D21797" w:rsidP="002F3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3738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2F3738">
        <w:rPr>
          <w:sz w:val="28"/>
          <w:szCs w:val="28"/>
        </w:rPr>
        <w:t>е</w:t>
      </w:r>
      <w:r>
        <w:rPr>
          <w:sz w:val="28"/>
          <w:szCs w:val="28"/>
        </w:rPr>
        <w:t xml:space="preserve"> 1 решения</w:t>
      </w:r>
      <w:r w:rsidR="00F270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F3738" w:rsidRDefault="002F3738" w:rsidP="00D21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797" w:rsidRPr="00D21797">
        <w:rPr>
          <w:sz w:val="28"/>
          <w:szCs w:val="28"/>
        </w:rPr>
        <w:t xml:space="preserve">.1.  </w:t>
      </w:r>
      <w:r>
        <w:rPr>
          <w:sz w:val="28"/>
          <w:szCs w:val="28"/>
        </w:rPr>
        <w:t xml:space="preserve">В подпункте 1.1 слова «о Почетном знаке» заменить словами «о медали». </w:t>
      </w:r>
    </w:p>
    <w:p w:rsidR="002F3738" w:rsidRDefault="002F3738" w:rsidP="00D21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797" w:rsidRPr="00D21797">
        <w:rPr>
          <w:sz w:val="28"/>
          <w:szCs w:val="28"/>
        </w:rPr>
        <w:t xml:space="preserve">.2.  </w:t>
      </w:r>
      <w:r>
        <w:rPr>
          <w:sz w:val="28"/>
          <w:szCs w:val="28"/>
        </w:rPr>
        <w:t xml:space="preserve">В подпункте 1.2 слова «Почетного знака» заменить словами «медали». </w:t>
      </w:r>
    </w:p>
    <w:p w:rsidR="002F3738" w:rsidRDefault="002F3738" w:rsidP="002F3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797" w:rsidRPr="00D21797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В подпункте 1.3 слова «Почетным знаком» заменить словами «медалью». </w:t>
      </w:r>
    </w:p>
    <w:p w:rsidR="00D21797" w:rsidRDefault="002F3738" w:rsidP="008E7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797" w:rsidRPr="00D21797">
        <w:rPr>
          <w:sz w:val="28"/>
          <w:szCs w:val="28"/>
        </w:rPr>
        <w:t xml:space="preserve">.4. </w:t>
      </w:r>
      <w:r>
        <w:rPr>
          <w:sz w:val="28"/>
          <w:szCs w:val="28"/>
        </w:rPr>
        <w:t>В подпункте 1.4 слова «Почетным знак</w:t>
      </w:r>
      <w:r w:rsidR="008E7E3E">
        <w:rPr>
          <w:sz w:val="28"/>
          <w:szCs w:val="28"/>
        </w:rPr>
        <w:t>ом» заменить словами «медалью».</w:t>
      </w:r>
    </w:p>
    <w:p w:rsidR="00D21797" w:rsidRDefault="00EB0A32" w:rsidP="00D217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8E7E3E">
        <w:rPr>
          <w:sz w:val="28"/>
          <w:szCs w:val="28"/>
        </w:rPr>
        <w:t xml:space="preserve"> В положении о Почетном знаке «За трудовые заслуги»</w:t>
      </w:r>
      <w:r>
        <w:rPr>
          <w:sz w:val="28"/>
          <w:szCs w:val="28"/>
        </w:rPr>
        <w:t>:</w:t>
      </w:r>
    </w:p>
    <w:p w:rsidR="00EB0A32" w:rsidRDefault="00EB0A32" w:rsidP="00D217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 Наименование изложить в следующей редакции:</w:t>
      </w:r>
    </w:p>
    <w:p w:rsidR="00EB0A32" w:rsidRDefault="00EB0A32" w:rsidP="00D217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D21797">
        <w:rPr>
          <w:sz w:val="28"/>
          <w:szCs w:val="28"/>
        </w:rPr>
        <w:t xml:space="preserve">Положение о </w:t>
      </w:r>
      <w:r w:rsidR="008E7E3E">
        <w:rPr>
          <w:sz w:val="28"/>
          <w:szCs w:val="28"/>
        </w:rPr>
        <w:t>медали</w:t>
      </w:r>
      <w:r>
        <w:rPr>
          <w:sz w:val="28"/>
          <w:szCs w:val="28"/>
        </w:rPr>
        <w:t xml:space="preserve"> «За</w:t>
      </w:r>
      <w:r w:rsidR="008E7E3E">
        <w:rPr>
          <w:sz w:val="28"/>
          <w:szCs w:val="28"/>
        </w:rPr>
        <w:t xml:space="preserve"> трудовые заслуги</w:t>
      </w:r>
      <w:r>
        <w:rPr>
          <w:sz w:val="28"/>
          <w:szCs w:val="28"/>
        </w:rPr>
        <w:t>».</w:t>
      </w:r>
    </w:p>
    <w:p w:rsidR="00F270E6" w:rsidRDefault="00EB0A32" w:rsidP="00D217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E7E3E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8E7E3E">
        <w:rPr>
          <w:sz w:val="28"/>
          <w:szCs w:val="28"/>
        </w:rPr>
        <w:t>е 1</w:t>
      </w:r>
      <w:r w:rsidR="00F270E6">
        <w:rPr>
          <w:sz w:val="28"/>
          <w:szCs w:val="28"/>
        </w:rPr>
        <w:t>:</w:t>
      </w:r>
    </w:p>
    <w:p w:rsidR="00EB0A32" w:rsidRDefault="00A37B41" w:rsidP="00061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proofErr w:type="gramStart"/>
      <w:r>
        <w:rPr>
          <w:sz w:val="28"/>
          <w:szCs w:val="28"/>
        </w:rPr>
        <w:t>С</w:t>
      </w:r>
      <w:r w:rsidR="008E7E3E">
        <w:rPr>
          <w:sz w:val="28"/>
          <w:szCs w:val="28"/>
        </w:rPr>
        <w:t>лова Почетный знак «За трудовые заслуги» (далее – Знак)» заменить словами «Медаль «За трудовые</w:t>
      </w:r>
      <w:r w:rsidR="00F270E6">
        <w:rPr>
          <w:sz w:val="28"/>
          <w:szCs w:val="28"/>
        </w:rPr>
        <w:t xml:space="preserve"> заслуги» (далее – медаль);</w:t>
      </w:r>
      <w:proofErr w:type="gramEnd"/>
    </w:p>
    <w:p w:rsidR="00F270E6" w:rsidRDefault="00A37B41" w:rsidP="00061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С</w:t>
      </w:r>
      <w:r w:rsidR="00F270E6">
        <w:rPr>
          <w:sz w:val="28"/>
          <w:szCs w:val="28"/>
        </w:rPr>
        <w:t>лова «городского округа» заменить словами «муниципального округа».</w:t>
      </w:r>
    </w:p>
    <w:p w:rsidR="0052768D" w:rsidRDefault="00E22077" w:rsidP="00591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</w:t>
      </w:r>
      <w:r w:rsidR="008E7E3E">
        <w:rPr>
          <w:sz w:val="28"/>
          <w:szCs w:val="28"/>
        </w:rPr>
        <w:t>пункте 2</w:t>
      </w:r>
      <w:r w:rsidR="0052768D">
        <w:rPr>
          <w:sz w:val="28"/>
          <w:szCs w:val="28"/>
        </w:rPr>
        <w:t>:</w:t>
      </w:r>
    </w:p>
    <w:p w:rsidR="00EB0A32" w:rsidRDefault="00A37B41" w:rsidP="00591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С</w:t>
      </w:r>
      <w:r w:rsidR="008E7E3E">
        <w:rPr>
          <w:sz w:val="28"/>
          <w:szCs w:val="28"/>
        </w:rPr>
        <w:t>лово «Знаком» заменить словом</w:t>
      </w:r>
      <w:r w:rsidR="00E22077">
        <w:rPr>
          <w:sz w:val="28"/>
          <w:szCs w:val="28"/>
        </w:rPr>
        <w:t xml:space="preserve"> «</w:t>
      </w:r>
      <w:r w:rsidR="008E7E3E">
        <w:rPr>
          <w:sz w:val="28"/>
          <w:szCs w:val="28"/>
        </w:rPr>
        <w:t>Медалью</w:t>
      </w:r>
      <w:r w:rsidR="0052768D">
        <w:rPr>
          <w:sz w:val="28"/>
          <w:szCs w:val="28"/>
        </w:rPr>
        <w:t>»;</w:t>
      </w:r>
    </w:p>
    <w:p w:rsidR="0052768D" w:rsidRDefault="00A37B41" w:rsidP="00527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С</w:t>
      </w:r>
      <w:r w:rsidR="0052768D">
        <w:rPr>
          <w:sz w:val="28"/>
          <w:szCs w:val="28"/>
        </w:rPr>
        <w:t>лова «</w:t>
      </w:r>
      <w:r>
        <w:rPr>
          <w:sz w:val="28"/>
          <w:szCs w:val="28"/>
        </w:rPr>
        <w:t xml:space="preserve">на территории Советского </w:t>
      </w:r>
      <w:r w:rsidR="0052768D">
        <w:rPr>
          <w:sz w:val="28"/>
          <w:szCs w:val="28"/>
        </w:rPr>
        <w:t>городского округа» заменить словами «</w:t>
      </w:r>
      <w:r>
        <w:rPr>
          <w:sz w:val="28"/>
          <w:szCs w:val="28"/>
        </w:rPr>
        <w:t xml:space="preserve">на территории Советского </w:t>
      </w:r>
      <w:r w:rsidR="0052768D">
        <w:rPr>
          <w:sz w:val="28"/>
          <w:szCs w:val="28"/>
        </w:rPr>
        <w:t>муниципального округа».</w:t>
      </w:r>
    </w:p>
    <w:p w:rsidR="00E22077" w:rsidRDefault="00E22077" w:rsidP="00591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 пункте 3</w:t>
      </w:r>
      <w:r w:rsidR="008E7E3E">
        <w:rPr>
          <w:sz w:val="28"/>
          <w:szCs w:val="28"/>
        </w:rPr>
        <w:t xml:space="preserve"> слово «Знаком» заменить словом «медалью».</w:t>
      </w:r>
    </w:p>
    <w:p w:rsidR="009F24EA" w:rsidRDefault="009F24EA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пункте </w:t>
      </w:r>
      <w:r w:rsidR="008E7E3E">
        <w:rPr>
          <w:sz w:val="28"/>
          <w:szCs w:val="28"/>
        </w:rPr>
        <w:t>4</w:t>
      </w:r>
      <w:r w:rsidR="002D30EE">
        <w:rPr>
          <w:sz w:val="28"/>
          <w:szCs w:val="28"/>
        </w:rPr>
        <w:t xml:space="preserve"> </w:t>
      </w:r>
      <w:r w:rsidR="00E276C8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8E7E3E">
        <w:rPr>
          <w:sz w:val="28"/>
          <w:szCs w:val="28"/>
        </w:rPr>
        <w:t>«Знаком</w:t>
      </w:r>
      <w:r w:rsidR="00E276C8">
        <w:rPr>
          <w:sz w:val="28"/>
          <w:szCs w:val="28"/>
        </w:rPr>
        <w:t>» заменить словами</w:t>
      </w:r>
      <w:r w:rsidR="008E7E3E">
        <w:rPr>
          <w:sz w:val="28"/>
          <w:szCs w:val="28"/>
        </w:rPr>
        <w:t xml:space="preserve"> «медалью»</w:t>
      </w:r>
      <w:r w:rsidR="002D30EE">
        <w:rPr>
          <w:sz w:val="28"/>
          <w:szCs w:val="28"/>
        </w:rPr>
        <w:t>.</w:t>
      </w:r>
    </w:p>
    <w:p w:rsidR="008E7E3E" w:rsidRDefault="002D30EE" w:rsidP="008E7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B51841">
        <w:rPr>
          <w:sz w:val="28"/>
          <w:szCs w:val="28"/>
        </w:rPr>
        <w:t>В пункте 6 слова «Знаком» заменить словами</w:t>
      </w:r>
      <w:r w:rsidR="008E7E3E">
        <w:rPr>
          <w:sz w:val="28"/>
          <w:szCs w:val="28"/>
        </w:rPr>
        <w:t xml:space="preserve"> «медалью».</w:t>
      </w:r>
    </w:p>
    <w:p w:rsidR="00EE0535" w:rsidRDefault="00EE0535" w:rsidP="008E7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8E7E3E">
        <w:rPr>
          <w:sz w:val="28"/>
          <w:szCs w:val="28"/>
        </w:rPr>
        <w:t>В пункте 7 слово «Знаком» заменить словом «медалью».</w:t>
      </w:r>
    </w:p>
    <w:p w:rsidR="002D30EE" w:rsidRDefault="00EE0535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E7E3E">
        <w:rPr>
          <w:sz w:val="28"/>
          <w:szCs w:val="28"/>
        </w:rPr>
        <w:t>. Пункт 8</w:t>
      </w:r>
      <w:r w:rsidR="002D30EE">
        <w:rPr>
          <w:sz w:val="28"/>
          <w:szCs w:val="28"/>
        </w:rPr>
        <w:t xml:space="preserve"> изложить в следующей редакции:</w:t>
      </w:r>
    </w:p>
    <w:p w:rsidR="002D30EE" w:rsidRDefault="008E7E3E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="002D30EE">
        <w:rPr>
          <w:sz w:val="28"/>
          <w:szCs w:val="28"/>
        </w:rPr>
        <w:t>. Гражданам</w:t>
      </w:r>
      <w:r>
        <w:rPr>
          <w:sz w:val="28"/>
          <w:szCs w:val="28"/>
        </w:rPr>
        <w:t>, награжденным медалью</w:t>
      </w:r>
      <w:r w:rsidR="00E276C8">
        <w:rPr>
          <w:sz w:val="28"/>
          <w:szCs w:val="28"/>
        </w:rPr>
        <w:t xml:space="preserve"> вручается удостоверение о награждении медалью</w:t>
      </w:r>
      <w:r w:rsidR="00EE0535">
        <w:rPr>
          <w:sz w:val="28"/>
          <w:szCs w:val="28"/>
        </w:rPr>
        <w:t xml:space="preserve"> (дале</w:t>
      </w:r>
      <w:r w:rsidR="00DF4721">
        <w:rPr>
          <w:sz w:val="28"/>
          <w:szCs w:val="28"/>
        </w:rPr>
        <w:t>е – удостоверение)</w:t>
      </w:r>
      <w:proofErr w:type="gramStart"/>
      <w:r w:rsidR="00EE0535">
        <w:rPr>
          <w:sz w:val="28"/>
          <w:szCs w:val="28"/>
        </w:rPr>
        <w:t>.»</w:t>
      </w:r>
      <w:proofErr w:type="gramEnd"/>
      <w:r w:rsidR="00EE0535">
        <w:rPr>
          <w:sz w:val="28"/>
          <w:szCs w:val="28"/>
        </w:rPr>
        <w:t>.</w:t>
      </w:r>
    </w:p>
    <w:p w:rsidR="00E276C8" w:rsidRDefault="00E276C8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В пункте 9:</w:t>
      </w:r>
    </w:p>
    <w:p w:rsidR="00EE0535" w:rsidRDefault="00E276C8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3.9.1. В абзаце первом</w:t>
      </w:r>
      <w:r w:rsidR="00EE0535">
        <w:rPr>
          <w:sz w:val="28"/>
          <w:szCs w:val="28"/>
        </w:rPr>
        <w:t xml:space="preserve"> слова «удостоверения, </w:t>
      </w:r>
      <w:r>
        <w:rPr>
          <w:sz w:val="28"/>
          <w:szCs w:val="28"/>
        </w:rPr>
        <w:t>З</w:t>
      </w:r>
      <w:r w:rsidR="00EE0535">
        <w:rPr>
          <w:sz w:val="28"/>
          <w:szCs w:val="28"/>
        </w:rPr>
        <w:t>нака и единовременного денежного вознагр</w:t>
      </w:r>
      <w:r>
        <w:rPr>
          <w:sz w:val="28"/>
          <w:szCs w:val="28"/>
        </w:rPr>
        <w:t>аждения» заменить словами «медали</w:t>
      </w:r>
      <w:r w:rsidR="00EE0535">
        <w:rPr>
          <w:sz w:val="28"/>
          <w:szCs w:val="28"/>
        </w:rPr>
        <w:t xml:space="preserve"> и удостоверения»</w:t>
      </w:r>
      <w:r w:rsidR="00ED4339">
        <w:rPr>
          <w:sz w:val="28"/>
          <w:szCs w:val="28"/>
        </w:rPr>
        <w:t>.</w:t>
      </w:r>
    </w:p>
    <w:p w:rsidR="00E276C8" w:rsidRDefault="00E276C8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3.9.2. В абзаце втором слова «Знак» заменить словами «медаль».</w:t>
      </w:r>
    </w:p>
    <w:p w:rsidR="00E276C8" w:rsidRDefault="00E276C8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Пункт 10 изложить в следующей редакции:</w:t>
      </w:r>
    </w:p>
    <w:p w:rsidR="00E276C8" w:rsidRDefault="00E276C8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«Медаль вручается гражданину на основании постановления администрации Советского городского округа Ставропольского края,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подлежит официальному опубликованию.».</w:t>
      </w:r>
    </w:p>
    <w:p w:rsidR="00ED4339" w:rsidRDefault="00606E72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В пункте 11 слова «удостоверений и Знаков» заменить словами «медалей и удостоверений</w:t>
      </w:r>
      <w:r w:rsidR="00ED4339">
        <w:rPr>
          <w:sz w:val="28"/>
          <w:szCs w:val="28"/>
        </w:rPr>
        <w:t>».</w:t>
      </w:r>
    </w:p>
    <w:p w:rsidR="00606E72" w:rsidRDefault="00ED4339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606E72">
        <w:rPr>
          <w:sz w:val="28"/>
          <w:szCs w:val="28"/>
        </w:rPr>
        <w:t>В пункте 12 слово «знака» заменить словом «медали».</w:t>
      </w:r>
    </w:p>
    <w:p w:rsidR="00606E72" w:rsidRDefault="00606E72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Пункт 13 изложить в следующей редакции:</w:t>
      </w:r>
    </w:p>
    <w:p w:rsidR="00606E72" w:rsidRDefault="00606E72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 Медаль вручается одновременно с удостоверением</w:t>
      </w:r>
      <w:proofErr w:type="gramStart"/>
      <w:r>
        <w:rPr>
          <w:sz w:val="28"/>
          <w:szCs w:val="28"/>
        </w:rPr>
        <w:t>.».</w:t>
      </w:r>
      <w:proofErr w:type="gramEnd"/>
    </w:p>
    <w:p w:rsidR="00606E72" w:rsidRDefault="00606E72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В пункте 14 слова «Знака его» заменить словами «медали её».</w:t>
      </w:r>
    </w:p>
    <w:p w:rsidR="00ED4339" w:rsidRDefault="00606E72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AF61ED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AF61ED">
        <w:rPr>
          <w:sz w:val="28"/>
          <w:szCs w:val="28"/>
        </w:rPr>
        <w:t>е</w:t>
      </w:r>
      <w:r>
        <w:rPr>
          <w:sz w:val="28"/>
          <w:szCs w:val="28"/>
        </w:rPr>
        <w:t xml:space="preserve"> 15</w:t>
      </w:r>
      <w:r w:rsidR="00AF61ED">
        <w:rPr>
          <w:sz w:val="28"/>
          <w:szCs w:val="28"/>
        </w:rPr>
        <w:t xml:space="preserve"> слова «удостоверений, Знаков, награждению Знаком и предоставлению выплат, предусмотренных пунктом 8 настоящего Положения</w:t>
      </w:r>
      <w:proofErr w:type="gramStart"/>
      <w:r w:rsidR="00AF61ED">
        <w:rPr>
          <w:sz w:val="28"/>
          <w:szCs w:val="28"/>
        </w:rPr>
        <w:t>,»</w:t>
      </w:r>
      <w:proofErr w:type="gramEnd"/>
      <w:r w:rsidR="00AF61ED">
        <w:rPr>
          <w:sz w:val="28"/>
          <w:szCs w:val="28"/>
        </w:rPr>
        <w:t xml:space="preserve"> заменить словами «медалей и </w:t>
      </w:r>
      <w:r w:rsidR="00AF61ED" w:rsidRPr="00ED4339">
        <w:rPr>
          <w:sz w:val="28"/>
          <w:szCs w:val="28"/>
        </w:rPr>
        <w:t>удостоверений</w:t>
      </w:r>
      <w:r w:rsidR="00AF61ED">
        <w:rPr>
          <w:sz w:val="28"/>
          <w:szCs w:val="28"/>
        </w:rPr>
        <w:t>».</w:t>
      </w:r>
    </w:p>
    <w:p w:rsidR="00AB46E2" w:rsidRDefault="00AB46E2" w:rsidP="00ED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Описание Почетного знака «За трудовые заслуги» изложить в следующей редакции:</w:t>
      </w:r>
    </w:p>
    <w:p w:rsidR="00AB46E2" w:rsidRDefault="00AB46E2" w:rsidP="00ED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«Описание медали «За трудовые заслуги»</w:t>
      </w:r>
    </w:p>
    <w:p w:rsidR="007524BA" w:rsidRDefault="00AB46E2" w:rsidP="00FA6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Медаль «За трудо</w:t>
      </w:r>
      <w:r w:rsidR="007524BA">
        <w:rPr>
          <w:sz w:val="28"/>
          <w:szCs w:val="28"/>
        </w:rPr>
        <w:t xml:space="preserve">вые заслуги» (далее – медаль) </w:t>
      </w:r>
      <w:r w:rsidR="007524BA" w:rsidRPr="00FA65D8">
        <w:rPr>
          <w:sz w:val="28"/>
          <w:szCs w:val="28"/>
        </w:rPr>
        <w:t xml:space="preserve">изготавливается из латуни в форме круга диаметром 32 мм, толщиной 3 мм. На лицевой стороне медали в центре изображен герб Советского муниципального округа Ставропольского края в обрамлении пшеничных колосьев, в основании расходящиеся от центра лучи. На оборотной стороне медали в центре размещена буквенная надпись «За трудовые заслуги», снизу лавровые ветви перевязанные лентой. Надпись и изображения в цвет металла. </w:t>
      </w:r>
    </w:p>
    <w:p w:rsidR="007524BA" w:rsidRPr="00FA65D8" w:rsidRDefault="007524BA" w:rsidP="00FA65D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5D8">
        <w:rPr>
          <w:sz w:val="28"/>
          <w:szCs w:val="28"/>
        </w:rPr>
        <w:t xml:space="preserve">           </w:t>
      </w:r>
      <w:proofErr w:type="gramStart"/>
      <w:r w:rsidRPr="00FA65D8">
        <w:rPr>
          <w:sz w:val="28"/>
          <w:szCs w:val="28"/>
        </w:rPr>
        <w:t>Медаль при помощи ушка и кольца соединяется с колодкой, имеющей пятиугольную форму, размером 46х50 мм, обтянута муаровой лентой шириной 24 мм с чередующимися полосками,  соответствующими цветам флага Советского муниципального округа Ставропольского края.</w:t>
      </w:r>
      <w:proofErr w:type="gramEnd"/>
      <w:r w:rsidRPr="00FA65D8">
        <w:rPr>
          <w:sz w:val="28"/>
          <w:szCs w:val="28"/>
        </w:rPr>
        <w:t xml:space="preserve"> На оборотной стороне   колодки, в центре расположена булавка с фиксатором для крепления к одежде</w:t>
      </w:r>
      <w:proofErr w:type="gramStart"/>
      <w:r w:rsidRPr="00FA65D8">
        <w:rPr>
          <w:sz w:val="28"/>
          <w:szCs w:val="28"/>
        </w:rPr>
        <w:t>.</w:t>
      </w:r>
      <w:r w:rsidR="00FA65D8" w:rsidRPr="00FA65D8">
        <w:rPr>
          <w:sz w:val="28"/>
          <w:szCs w:val="28"/>
        </w:rPr>
        <w:t>».</w:t>
      </w:r>
      <w:r w:rsidRPr="00FA65D8">
        <w:rPr>
          <w:sz w:val="28"/>
          <w:szCs w:val="28"/>
        </w:rPr>
        <w:t xml:space="preserve"> </w:t>
      </w:r>
      <w:proofErr w:type="gramEnd"/>
    </w:p>
    <w:p w:rsidR="00415235" w:rsidRDefault="00415235" w:rsidP="00ED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описании удостоверения о награждении Почетным знаком «За трудовые заслуги»:</w:t>
      </w:r>
    </w:p>
    <w:p w:rsidR="00415235" w:rsidRDefault="00415235" w:rsidP="00ED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Наименование изложить в следующей редакции:</w:t>
      </w:r>
    </w:p>
    <w:p w:rsidR="00415235" w:rsidRDefault="00415235" w:rsidP="00ED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«Описание удостоверения о награждении медалью «За трудовые заслуги».</w:t>
      </w:r>
    </w:p>
    <w:p w:rsidR="00415235" w:rsidRDefault="00415235" w:rsidP="00ED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абзаце втором:</w:t>
      </w:r>
    </w:p>
    <w:p w:rsidR="00415235" w:rsidRDefault="00415235" w:rsidP="00ED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Первое предложение исключить.</w:t>
      </w:r>
    </w:p>
    <w:p w:rsidR="00415235" w:rsidRDefault="00415235" w:rsidP="00ED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="00FD60B4">
        <w:rPr>
          <w:sz w:val="28"/>
          <w:szCs w:val="28"/>
        </w:rPr>
        <w:t xml:space="preserve"> Слова «УДОСТОВЕРЕНИЕ К ПОЧЕТНОМУ ЗНАКУ «ЗА ТРУДОВЫЕ ЗАСЛУГИ» заменить словами «УДОСТОВЕРЕНИЕ К МЕДАЛИ «ЗА ТРУДОВЫЕ ЗАСЛУГИ».</w:t>
      </w:r>
    </w:p>
    <w:p w:rsidR="00CE3BC9" w:rsidRDefault="00CE3BC9" w:rsidP="00ED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абзаце третьем слова «нагрудного </w:t>
      </w:r>
      <w:r w:rsidR="00BA2A3B">
        <w:rPr>
          <w:sz w:val="28"/>
          <w:szCs w:val="28"/>
        </w:rPr>
        <w:t>знака» заменить словами «медали</w:t>
      </w:r>
      <w:r>
        <w:rPr>
          <w:sz w:val="28"/>
          <w:szCs w:val="28"/>
        </w:rPr>
        <w:t>».</w:t>
      </w:r>
    </w:p>
    <w:p w:rsidR="00CE3BC9" w:rsidRDefault="00CE3BC9" w:rsidP="00ED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В абзаце четвертом слова «ПОЧЕТНЫМ ЗНАКОМ «ЗА ТРУДОВЫЕ ЗАСЛУГИ» заменить словами «МЕДАЛЬЮ «ЗА ТРУДОВЫЕ ЗАСЛУГИ».</w:t>
      </w:r>
    </w:p>
    <w:p w:rsidR="00CE3BC9" w:rsidRDefault="00CE3BC9" w:rsidP="00ED4339">
      <w:pPr>
        <w:ind w:firstLine="709"/>
        <w:jc w:val="both"/>
        <w:rPr>
          <w:sz w:val="28"/>
          <w:szCs w:val="28"/>
        </w:rPr>
      </w:pPr>
    </w:p>
    <w:p w:rsidR="00382668" w:rsidRDefault="008A3D9F" w:rsidP="00ED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82668">
        <w:rPr>
          <w:sz w:val="28"/>
          <w:szCs w:val="28"/>
        </w:rPr>
        <w:t>В образ</w:t>
      </w:r>
      <w:r>
        <w:rPr>
          <w:sz w:val="28"/>
          <w:szCs w:val="28"/>
        </w:rPr>
        <w:t>ц</w:t>
      </w:r>
      <w:r w:rsidR="0038266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E3BC9">
        <w:rPr>
          <w:sz w:val="28"/>
          <w:szCs w:val="28"/>
        </w:rPr>
        <w:t xml:space="preserve"> удостоверения о награждении </w:t>
      </w:r>
      <w:r>
        <w:rPr>
          <w:sz w:val="28"/>
          <w:szCs w:val="28"/>
        </w:rPr>
        <w:t>Почетным знаком «За трудовые заслуги»</w:t>
      </w:r>
      <w:r w:rsidR="00382668">
        <w:rPr>
          <w:sz w:val="28"/>
          <w:szCs w:val="28"/>
        </w:rPr>
        <w:t>:</w:t>
      </w:r>
    </w:p>
    <w:p w:rsidR="00CE3BC9" w:rsidRDefault="00382668" w:rsidP="00ED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Наименование</w:t>
      </w:r>
      <w:r w:rsidR="008A3D9F" w:rsidRPr="008A3D9F">
        <w:rPr>
          <w:sz w:val="28"/>
          <w:szCs w:val="28"/>
        </w:rPr>
        <w:t xml:space="preserve"> </w:t>
      </w:r>
      <w:r w:rsidR="008A3D9F">
        <w:rPr>
          <w:sz w:val="28"/>
          <w:szCs w:val="28"/>
        </w:rPr>
        <w:t>изложить в следующей редакции:</w:t>
      </w:r>
    </w:p>
    <w:p w:rsidR="007F05C5" w:rsidRDefault="0014443B" w:rsidP="001444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05C5">
        <w:rPr>
          <w:sz w:val="28"/>
          <w:szCs w:val="28"/>
        </w:rPr>
        <w:t>«</w:t>
      </w:r>
      <w:r w:rsidR="007F05C5" w:rsidRPr="00866EC4">
        <w:rPr>
          <w:sz w:val="28"/>
          <w:szCs w:val="28"/>
        </w:rPr>
        <w:t>Образец</w:t>
      </w:r>
      <w:r>
        <w:rPr>
          <w:sz w:val="28"/>
          <w:szCs w:val="28"/>
        </w:rPr>
        <w:t xml:space="preserve"> </w:t>
      </w:r>
      <w:r w:rsidR="007F05C5">
        <w:rPr>
          <w:sz w:val="28"/>
          <w:szCs w:val="28"/>
        </w:rPr>
        <w:t xml:space="preserve">удостоверения о награждении медалью </w:t>
      </w:r>
      <w:r w:rsidR="007F05C5" w:rsidRPr="00BF338E">
        <w:rPr>
          <w:sz w:val="28"/>
          <w:szCs w:val="28"/>
        </w:rPr>
        <w:t>«</w:t>
      </w:r>
      <w:r w:rsidR="007F05C5">
        <w:rPr>
          <w:sz w:val="28"/>
          <w:szCs w:val="28"/>
        </w:rPr>
        <w:t>За трудовые заслуги</w:t>
      </w:r>
      <w:r w:rsidR="007F05C5" w:rsidRPr="00BF33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A2A3B" w:rsidRDefault="00BA2A3B" w:rsidP="00BA2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Слова «Герб Советского городского округа Ставропольского края» заменить словами «Герб Советского муниципального округа Ставропольского края».</w:t>
      </w:r>
    </w:p>
    <w:p w:rsidR="0014443B" w:rsidRDefault="00BA2A3B" w:rsidP="001444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6.3</w:t>
      </w:r>
      <w:r w:rsidR="0014443B">
        <w:rPr>
          <w:sz w:val="28"/>
          <w:szCs w:val="28"/>
        </w:rPr>
        <w:t>. Слова «К ПОЧЕТНОМУ ЗНАКУ» заменить словами «К МЕДАЛИ».</w:t>
      </w:r>
    </w:p>
    <w:p w:rsidR="0014443B" w:rsidRDefault="00BA2A3B" w:rsidP="001444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6.4</w:t>
      </w:r>
      <w:r w:rsidR="0014443B">
        <w:rPr>
          <w:sz w:val="28"/>
          <w:szCs w:val="28"/>
        </w:rPr>
        <w:t>. Слова «Изображение нагрудного знака» заменить словами «Изображение медали».</w:t>
      </w:r>
    </w:p>
    <w:p w:rsidR="0039528F" w:rsidRDefault="00BA2A3B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6.5</w:t>
      </w:r>
      <w:bookmarkStart w:id="0" w:name="_GoBack"/>
      <w:bookmarkEnd w:id="0"/>
      <w:r w:rsidR="0014443B">
        <w:rPr>
          <w:sz w:val="28"/>
          <w:szCs w:val="28"/>
        </w:rPr>
        <w:t>. Слова «ПОЧЕТНЫМ ЗНАКОМ» заменить словом «МЕДАЛЬЮ».</w:t>
      </w: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8F" w:rsidRDefault="0039528F" w:rsidP="00144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9528F" w:rsidSect="00E67C88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E44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4C791D"/>
    <w:multiLevelType w:val="hybridMultilevel"/>
    <w:tmpl w:val="DD2C9188"/>
    <w:lvl w:ilvl="0" w:tplc="978A26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B1245F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1E507F"/>
    <w:multiLevelType w:val="hybridMultilevel"/>
    <w:tmpl w:val="A056A6AA"/>
    <w:lvl w:ilvl="0" w:tplc="7376F6BE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414727"/>
    <w:multiLevelType w:val="hybridMultilevel"/>
    <w:tmpl w:val="9C2CD06E"/>
    <w:lvl w:ilvl="0" w:tplc="37B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17486"/>
    <w:rsid w:val="00061947"/>
    <w:rsid w:val="00062929"/>
    <w:rsid w:val="00066B45"/>
    <w:rsid w:val="00072A14"/>
    <w:rsid w:val="00073540"/>
    <w:rsid w:val="00091883"/>
    <w:rsid w:val="000A35E2"/>
    <w:rsid w:val="000B3B7E"/>
    <w:rsid w:val="000C65F4"/>
    <w:rsid w:val="0012799E"/>
    <w:rsid w:val="00131567"/>
    <w:rsid w:val="0014443B"/>
    <w:rsid w:val="00162763"/>
    <w:rsid w:val="00180B82"/>
    <w:rsid w:val="001817F7"/>
    <w:rsid w:val="001D377D"/>
    <w:rsid w:val="001E4C4E"/>
    <w:rsid w:val="00223C03"/>
    <w:rsid w:val="0023678E"/>
    <w:rsid w:val="00241BA3"/>
    <w:rsid w:val="0027111B"/>
    <w:rsid w:val="00271178"/>
    <w:rsid w:val="00274F5B"/>
    <w:rsid w:val="00283040"/>
    <w:rsid w:val="00283612"/>
    <w:rsid w:val="00291F4C"/>
    <w:rsid w:val="002D30EE"/>
    <w:rsid w:val="002F3738"/>
    <w:rsid w:val="00311B26"/>
    <w:rsid w:val="00315E37"/>
    <w:rsid w:val="00333CE5"/>
    <w:rsid w:val="003537C2"/>
    <w:rsid w:val="00366813"/>
    <w:rsid w:val="00382668"/>
    <w:rsid w:val="003872C0"/>
    <w:rsid w:val="0039528F"/>
    <w:rsid w:val="00397222"/>
    <w:rsid w:val="003A2689"/>
    <w:rsid w:val="003A6529"/>
    <w:rsid w:val="003E0218"/>
    <w:rsid w:val="003E6CD6"/>
    <w:rsid w:val="00415235"/>
    <w:rsid w:val="0041647D"/>
    <w:rsid w:val="004168C0"/>
    <w:rsid w:val="00457288"/>
    <w:rsid w:val="0048298D"/>
    <w:rsid w:val="00482BE5"/>
    <w:rsid w:val="00485041"/>
    <w:rsid w:val="004C5EC0"/>
    <w:rsid w:val="004D18F9"/>
    <w:rsid w:val="004D46E7"/>
    <w:rsid w:val="00500BBB"/>
    <w:rsid w:val="005262F4"/>
    <w:rsid w:val="005267E6"/>
    <w:rsid w:val="0052768D"/>
    <w:rsid w:val="0054038A"/>
    <w:rsid w:val="00542C0F"/>
    <w:rsid w:val="00557D76"/>
    <w:rsid w:val="00564F8D"/>
    <w:rsid w:val="00572BAB"/>
    <w:rsid w:val="005828B2"/>
    <w:rsid w:val="005869D4"/>
    <w:rsid w:val="00591B4B"/>
    <w:rsid w:val="005E6158"/>
    <w:rsid w:val="00606E72"/>
    <w:rsid w:val="00616E63"/>
    <w:rsid w:val="006250BE"/>
    <w:rsid w:val="006275C2"/>
    <w:rsid w:val="0064362D"/>
    <w:rsid w:val="00650C89"/>
    <w:rsid w:val="00655E18"/>
    <w:rsid w:val="00665981"/>
    <w:rsid w:val="00682700"/>
    <w:rsid w:val="006A1506"/>
    <w:rsid w:val="006A6ACB"/>
    <w:rsid w:val="006A77E2"/>
    <w:rsid w:val="006B4F61"/>
    <w:rsid w:val="006B778C"/>
    <w:rsid w:val="006C41E6"/>
    <w:rsid w:val="006D0E10"/>
    <w:rsid w:val="006D3578"/>
    <w:rsid w:val="006E4FB8"/>
    <w:rsid w:val="0070036A"/>
    <w:rsid w:val="007153D6"/>
    <w:rsid w:val="00727E45"/>
    <w:rsid w:val="007524BA"/>
    <w:rsid w:val="00763A5D"/>
    <w:rsid w:val="00767370"/>
    <w:rsid w:val="007825FC"/>
    <w:rsid w:val="007964BF"/>
    <w:rsid w:val="007A3E00"/>
    <w:rsid w:val="007C2AA6"/>
    <w:rsid w:val="007C2F61"/>
    <w:rsid w:val="007C5733"/>
    <w:rsid w:val="007D34D9"/>
    <w:rsid w:val="007E521F"/>
    <w:rsid w:val="007E77BD"/>
    <w:rsid w:val="007F05C5"/>
    <w:rsid w:val="008131A1"/>
    <w:rsid w:val="0083050F"/>
    <w:rsid w:val="00836298"/>
    <w:rsid w:val="00882A62"/>
    <w:rsid w:val="0088586C"/>
    <w:rsid w:val="008A3D9F"/>
    <w:rsid w:val="008B1EF3"/>
    <w:rsid w:val="008B1F47"/>
    <w:rsid w:val="008B3BA8"/>
    <w:rsid w:val="008C32AF"/>
    <w:rsid w:val="008C4C14"/>
    <w:rsid w:val="008E34CE"/>
    <w:rsid w:val="008E7E3E"/>
    <w:rsid w:val="00912F41"/>
    <w:rsid w:val="0092214F"/>
    <w:rsid w:val="00927E10"/>
    <w:rsid w:val="00931A4C"/>
    <w:rsid w:val="009643C5"/>
    <w:rsid w:val="00990FFB"/>
    <w:rsid w:val="009B37B9"/>
    <w:rsid w:val="009B4AED"/>
    <w:rsid w:val="009C02CF"/>
    <w:rsid w:val="009F24EA"/>
    <w:rsid w:val="00A15057"/>
    <w:rsid w:val="00A37599"/>
    <w:rsid w:val="00A37B41"/>
    <w:rsid w:val="00A572E0"/>
    <w:rsid w:val="00A614DD"/>
    <w:rsid w:val="00A84ADB"/>
    <w:rsid w:val="00A860F4"/>
    <w:rsid w:val="00AA4A1F"/>
    <w:rsid w:val="00AB46E2"/>
    <w:rsid w:val="00AE13AF"/>
    <w:rsid w:val="00AF61ED"/>
    <w:rsid w:val="00B17A24"/>
    <w:rsid w:val="00B51841"/>
    <w:rsid w:val="00B60170"/>
    <w:rsid w:val="00B67814"/>
    <w:rsid w:val="00B8192B"/>
    <w:rsid w:val="00BA01BF"/>
    <w:rsid w:val="00BA10A2"/>
    <w:rsid w:val="00BA2A3B"/>
    <w:rsid w:val="00BB0C7E"/>
    <w:rsid w:val="00BB7002"/>
    <w:rsid w:val="00BB7621"/>
    <w:rsid w:val="00BC7BAE"/>
    <w:rsid w:val="00BD0F8D"/>
    <w:rsid w:val="00BF7DE4"/>
    <w:rsid w:val="00C0321B"/>
    <w:rsid w:val="00C22668"/>
    <w:rsid w:val="00C25AE1"/>
    <w:rsid w:val="00C4361D"/>
    <w:rsid w:val="00C508C7"/>
    <w:rsid w:val="00C95857"/>
    <w:rsid w:val="00CD0108"/>
    <w:rsid w:val="00CE3BC9"/>
    <w:rsid w:val="00CF5AE2"/>
    <w:rsid w:val="00CF7D52"/>
    <w:rsid w:val="00D03497"/>
    <w:rsid w:val="00D21797"/>
    <w:rsid w:val="00D4570E"/>
    <w:rsid w:val="00D457DF"/>
    <w:rsid w:val="00D65945"/>
    <w:rsid w:val="00D66A28"/>
    <w:rsid w:val="00D714ED"/>
    <w:rsid w:val="00D8090F"/>
    <w:rsid w:val="00D82A88"/>
    <w:rsid w:val="00D961AA"/>
    <w:rsid w:val="00D97C5A"/>
    <w:rsid w:val="00DA44F6"/>
    <w:rsid w:val="00DC0A5F"/>
    <w:rsid w:val="00DD0A9D"/>
    <w:rsid w:val="00DF4721"/>
    <w:rsid w:val="00DF7DD0"/>
    <w:rsid w:val="00E219D8"/>
    <w:rsid w:val="00E22077"/>
    <w:rsid w:val="00E276C8"/>
    <w:rsid w:val="00E67C88"/>
    <w:rsid w:val="00E80BAC"/>
    <w:rsid w:val="00EB0A32"/>
    <w:rsid w:val="00EB212C"/>
    <w:rsid w:val="00EB38EC"/>
    <w:rsid w:val="00EB538B"/>
    <w:rsid w:val="00EB6F30"/>
    <w:rsid w:val="00ED4339"/>
    <w:rsid w:val="00ED5AE5"/>
    <w:rsid w:val="00EE0535"/>
    <w:rsid w:val="00EE6085"/>
    <w:rsid w:val="00EF593F"/>
    <w:rsid w:val="00F0100F"/>
    <w:rsid w:val="00F05D29"/>
    <w:rsid w:val="00F270E6"/>
    <w:rsid w:val="00F31316"/>
    <w:rsid w:val="00F445A4"/>
    <w:rsid w:val="00F4525A"/>
    <w:rsid w:val="00F747B6"/>
    <w:rsid w:val="00F74AF2"/>
    <w:rsid w:val="00F904D0"/>
    <w:rsid w:val="00FA0470"/>
    <w:rsid w:val="00FA65D8"/>
    <w:rsid w:val="00FB3A5C"/>
    <w:rsid w:val="00FC4740"/>
    <w:rsid w:val="00FC507C"/>
    <w:rsid w:val="00FD0274"/>
    <w:rsid w:val="00FD60B4"/>
    <w:rsid w:val="00FD79C8"/>
    <w:rsid w:val="00FE2C0F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36298"/>
    <w:pPr>
      <w:ind w:left="720"/>
      <w:contextualSpacing/>
    </w:pPr>
  </w:style>
  <w:style w:type="table" w:styleId="ac">
    <w:name w:val="Table Grid"/>
    <w:basedOn w:val="a1"/>
    <w:rsid w:val="00526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7F05C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lang w:bidi="ar-SA"/>
    </w:rPr>
  </w:style>
  <w:style w:type="character" w:customStyle="1" w:styleId="ae">
    <w:name w:val="Верхний колонтитул Знак"/>
    <w:basedOn w:val="a0"/>
    <w:link w:val="ad"/>
    <w:rsid w:val="007F05C5"/>
    <w:rPr>
      <w:sz w:val="24"/>
      <w:szCs w:val="24"/>
    </w:rPr>
  </w:style>
  <w:style w:type="paragraph" w:customStyle="1" w:styleId="ConsPlusTitle">
    <w:name w:val="ConsPlusTitle"/>
    <w:rsid w:val="003952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Balloon Text"/>
    <w:basedOn w:val="a"/>
    <w:link w:val="af0"/>
    <w:semiHidden/>
    <w:unhideWhenUsed/>
    <w:rsid w:val="00FA0470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A0470"/>
    <w:rPr>
      <w:rFonts w:ascii="Tahoma" w:eastAsia="Lucida Sans Unicode" w:hAnsi="Tahoma" w:cs="Tahoma"/>
      <w:sz w:val="16"/>
      <w:szCs w:val="16"/>
      <w:lang w:bidi="ru-RU"/>
    </w:rPr>
  </w:style>
  <w:style w:type="paragraph" w:customStyle="1" w:styleId="af1">
    <w:name w:val="Обычный текст"/>
    <w:basedOn w:val="a"/>
    <w:rsid w:val="00F05D29"/>
    <w:pPr>
      <w:widowControl/>
      <w:suppressAutoHyphens w:val="0"/>
      <w:ind w:firstLine="567"/>
      <w:jc w:val="both"/>
    </w:pPr>
    <w:rPr>
      <w:rFonts w:eastAsia="Times New Roman" w:cs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938B-D5D5-49A5-B130-959C075C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6688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Совет</cp:lastModifiedBy>
  <cp:revision>24</cp:revision>
  <cp:lastPrinted>2020-09-11T15:24:00Z</cp:lastPrinted>
  <dcterms:created xsi:type="dcterms:W3CDTF">2023-08-20T12:39:00Z</dcterms:created>
  <dcterms:modified xsi:type="dcterms:W3CDTF">2023-09-07T09:00:00Z</dcterms:modified>
</cp:coreProperties>
</file>