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2" w:rsidRPr="00FE7CE8" w:rsidRDefault="00DA5252" w:rsidP="00DA5252">
      <w:pPr>
        <w:jc w:val="center"/>
        <w:rPr>
          <w:sz w:val="28"/>
          <w:szCs w:val="28"/>
        </w:rPr>
      </w:pPr>
      <w:r>
        <w:rPr>
          <w:noProof/>
          <w:sz w:val="28"/>
          <w:szCs w:val="28"/>
        </w:rPr>
        <w:drawing>
          <wp:inline distT="0" distB="0" distL="0" distR="0">
            <wp:extent cx="603885" cy="741680"/>
            <wp:effectExtent l="19050" t="0" r="5715" b="0"/>
            <wp:docPr id="9" name="Рисунок 1" descr="Советский р-н (герб)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ий р-н (герб)2[1]"/>
                    <pic:cNvPicPr>
                      <a:picLocks noChangeAspect="1" noChangeArrowheads="1"/>
                    </pic:cNvPicPr>
                  </pic:nvPicPr>
                  <pic:blipFill>
                    <a:blip r:embed="rId5" cstate="print"/>
                    <a:srcRect/>
                    <a:stretch>
                      <a:fillRect/>
                    </a:stretch>
                  </pic:blipFill>
                  <pic:spPr bwMode="auto">
                    <a:xfrm>
                      <a:off x="0" y="0"/>
                      <a:ext cx="603885" cy="741680"/>
                    </a:xfrm>
                    <a:prstGeom prst="rect">
                      <a:avLst/>
                    </a:prstGeom>
                    <a:noFill/>
                    <a:ln w="9525">
                      <a:noFill/>
                      <a:miter lim="800000"/>
                      <a:headEnd/>
                      <a:tailEnd/>
                    </a:ln>
                  </pic:spPr>
                </pic:pic>
              </a:graphicData>
            </a:graphic>
          </wp:inline>
        </w:drawing>
      </w:r>
    </w:p>
    <w:p w:rsidR="00DA5252" w:rsidRPr="00B94FE9" w:rsidRDefault="00DA5252" w:rsidP="00DA5252">
      <w:pPr>
        <w:pStyle w:val="ConsPlusTitle"/>
        <w:jc w:val="center"/>
        <w:rPr>
          <w:rFonts w:ascii="Times New Roman" w:hAnsi="Times New Roman" w:cs="Times New Roman"/>
          <w:b w:val="0"/>
          <w:sz w:val="28"/>
          <w:szCs w:val="28"/>
        </w:rPr>
      </w:pPr>
      <w:r w:rsidRPr="00B94FE9">
        <w:rPr>
          <w:rFonts w:ascii="Times New Roman" w:hAnsi="Times New Roman" w:cs="Times New Roman"/>
          <w:b w:val="0"/>
          <w:sz w:val="28"/>
          <w:szCs w:val="28"/>
        </w:rPr>
        <w:t>СОВЕТ</w:t>
      </w:r>
    </w:p>
    <w:p w:rsidR="00DA5252" w:rsidRPr="00B94FE9" w:rsidRDefault="00DA5252" w:rsidP="00DA5252">
      <w:pPr>
        <w:pStyle w:val="ConsPlusTitle"/>
        <w:jc w:val="center"/>
        <w:rPr>
          <w:rFonts w:ascii="Times New Roman" w:hAnsi="Times New Roman" w:cs="Times New Roman"/>
          <w:b w:val="0"/>
          <w:sz w:val="28"/>
          <w:szCs w:val="28"/>
        </w:rPr>
      </w:pPr>
      <w:r w:rsidRPr="00B94FE9">
        <w:rPr>
          <w:rFonts w:ascii="Times New Roman" w:hAnsi="Times New Roman" w:cs="Times New Roman"/>
          <w:b w:val="0"/>
          <w:sz w:val="28"/>
          <w:szCs w:val="28"/>
        </w:rPr>
        <w:t>депутатов Советского муниципального округа</w:t>
      </w:r>
    </w:p>
    <w:p w:rsidR="00DA5252" w:rsidRPr="00B94FE9" w:rsidRDefault="00DA5252" w:rsidP="00DA5252">
      <w:pPr>
        <w:pStyle w:val="ConsPlusTitle"/>
        <w:jc w:val="center"/>
        <w:rPr>
          <w:rFonts w:ascii="Times New Roman" w:hAnsi="Times New Roman" w:cs="Times New Roman"/>
          <w:b w:val="0"/>
          <w:sz w:val="28"/>
          <w:szCs w:val="28"/>
        </w:rPr>
      </w:pPr>
      <w:r w:rsidRPr="00B94FE9">
        <w:rPr>
          <w:rFonts w:ascii="Times New Roman" w:hAnsi="Times New Roman" w:cs="Times New Roman"/>
          <w:b w:val="0"/>
          <w:sz w:val="28"/>
          <w:szCs w:val="28"/>
        </w:rPr>
        <w:t>Ставропольского края</w:t>
      </w:r>
    </w:p>
    <w:p w:rsidR="00DA5252" w:rsidRPr="00B94FE9" w:rsidRDefault="00DA5252" w:rsidP="00DA5252">
      <w:pPr>
        <w:pStyle w:val="ConsPlusTitle"/>
        <w:jc w:val="center"/>
        <w:rPr>
          <w:rFonts w:ascii="Times New Roman" w:hAnsi="Times New Roman" w:cs="Times New Roman"/>
          <w:b w:val="0"/>
          <w:sz w:val="28"/>
          <w:szCs w:val="28"/>
        </w:rPr>
      </w:pPr>
    </w:p>
    <w:p w:rsidR="00DA5252" w:rsidRPr="00B94FE9" w:rsidRDefault="00DA5252" w:rsidP="00DA5252">
      <w:pPr>
        <w:pStyle w:val="ConsPlusTitle"/>
        <w:jc w:val="center"/>
        <w:rPr>
          <w:rFonts w:ascii="Times New Roman" w:hAnsi="Times New Roman" w:cs="Times New Roman"/>
          <w:b w:val="0"/>
          <w:sz w:val="28"/>
          <w:szCs w:val="28"/>
        </w:rPr>
      </w:pPr>
      <w:r w:rsidRPr="00B94FE9">
        <w:rPr>
          <w:rFonts w:ascii="Times New Roman" w:hAnsi="Times New Roman" w:cs="Times New Roman"/>
          <w:b w:val="0"/>
          <w:sz w:val="28"/>
          <w:szCs w:val="28"/>
        </w:rPr>
        <w:t>РЕШЕНИЕ</w:t>
      </w:r>
    </w:p>
    <w:p w:rsidR="00DA5252" w:rsidRPr="00B94FE9" w:rsidRDefault="00DA5252" w:rsidP="00DA5252">
      <w:pPr>
        <w:pStyle w:val="ConsPlusTitle"/>
        <w:jc w:val="center"/>
        <w:rPr>
          <w:rFonts w:ascii="Times New Roman" w:hAnsi="Times New Roman" w:cs="Times New Roman"/>
          <w:b w:val="0"/>
          <w:sz w:val="28"/>
          <w:szCs w:val="28"/>
        </w:rPr>
      </w:pPr>
    </w:p>
    <w:p w:rsidR="00DA5252" w:rsidRPr="00DA5252" w:rsidRDefault="00DA5252" w:rsidP="00DA5252">
      <w:pPr>
        <w:pStyle w:val="ConsPlusTitle"/>
        <w:jc w:val="center"/>
        <w:rPr>
          <w:rFonts w:ascii="Times New Roman" w:hAnsi="Times New Roman" w:cs="Times New Roman"/>
          <w:b w:val="0"/>
          <w:sz w:val="24"/>
          <w:szCs w:val="24"/>
        </w:rPr>
      </w:pPr>
      <w:r w:rsidRPr="00DA5252">
        <w:rPr>
          <w:rFonts w:ascii="Times New Roman" w:hAnsi="Times New Roman" w:cs="Times New Roman"/>
          <w:b w:val="0"/>
          <w:sz w:val="24"/>
          <w:szCs w:val="24"/>
        </w:rPr>
        <w:t xml:space="preserve">21 ноября 2023 г.                                   </w:t>
      </w:r>
      <w:r w:rsidR="00735E1E">
        <w:rPr>
          <w:rFonts w:ascii="Times New Roman" w:hAnsi="Times New Roman" w:cs="Times New Roman"/>
          <w:b w:val="0"/>
          <w:sz w:val="24"/>
          <w:szCs w:val="24"/>
        </w:rPr>
        <w:t xml:space="preserve">                        </w:t>
      </w:r>
      <w:r w:rsidRPr="00DA5252">
        <w:rPr>
          <w:rFonts w:ascii="Times New Roman" w:hAnsi="Times New Roman" w:cs="Times New Roman"/>
          <w:b w:val="0"/>
          <w:sz w:val="24"/>
          <w:szCs w:val="24"/>
        </w:rPr>
        <w:t xml:space="preserve">                                           № 143</w:t>
      </w:r>
    </w:p>
    <w:p w:rsidR="00DA5252" w:rsidRPr="00DA5252" w:rsidRDefault="00DA5252" w:rsidP="00DA5252">
      <w:pPr>
        <w:jc w:val="center"/>
      </w:pPr>
      <w:r w:rsidRPr="00DA5252">
        <w:t>г. Зеленокумск</w:t>
      </w:r>
    </w:p>
    <w:p w:rsidR="0099440F" w:rsidRPr="00DA5252" w:rsidRDefault="0099440F" w:rsidP="0099440F">
      <w:pPr>
        <w:pStyle w:val="ConsPlusNonformat"/>
        <w:widowControl/>
        <w:jc w:val="both"/>
        <w:rPr>
          <w:sz w:val="24"/>
          <w:szCs w:val="24"/>
        </w:rPr>
      </w:pPr>
    </w:p>
    <w:p w:rsidR="0099440F" w:rsidRPr="00DA5252" w:rsidRDefault="0099440F" w:rsidP="0099440F">
      <w:pPr>
        <w:pStyle w:val="ConsPlusNonformat"/>
        <w:widowControl/>
        <w:jc w:val="center"/>
        <w:rPr>
          <w:rFonts w:ascii="Times New Roman" w:hAnsi="Times New Roman" w:cs="Times New Roman"/>
          <w:sz w:val="24"/>
          <w:szCs w:val="24"/>
        </w:rPr>
      </w:pPr>
    </w:p>
    <w:p w:rsidR="0099440F" w:rsidRPr="00DA5252" w:rsidRDefault="0099440F" w:rsidP="00DA5252">
      <w:pPr>
        <w:pStyle w:val="ConsPlusNonformat"/>
        <w:widowControl/>
        <w:jc w:val="center"/>
        <w:rPr>
          <w:rFonts w:ascii="Times New Roman" w:hAnsi="Times New Roman" w:cs="Times New Roman"/>
          <w:sz w:val="24"/>
          <w:szCs w:val="24"/>
        </w:rPr>
      </w:pPr>
      <w:r w:rsidRPr="00DA5252">
        <w:rPr>
          <w:rFonts w:ascii="Times New Roman" w:hAnsi="Times New Roman" w:cs="Times New Roman"/>
          <w:sz w:val="24"/>
          <w:szCs w:val="24"/>
        </w:rPr>
        <w:t>Об утверждении Положения о бюджетном процессе</w:t>
      </w:r>
    </w:p>
    <w:p w:rsidR="0099440F" w:rsidRPr="00DA5252" w:rsidRDefault="0099440F" w:rsidP="00DA5252">
      <w:pPr>
        <w:autoSpaceDE w:val="0"/>
        <w:autoSpaceDN w:val="0"/>
        <w:adjustRightInd w:val="0"/>
        <w:jc w:val="center"/>
        <w:rPr>
          <w:bCs/>
        </w:rPr>
      </w:pPr>
      <w:r w:rsidRPr="00DA5252">
        <w:rPr>
          <w:bCs/>
        </w:rPr>
        <w:t xml:space="preserve">в Советском </w:t>
      </w:r>
      <w:r w:rsidR="00654ED3" w:rsidRPr="00DA5252">
        <w:rPr>
          <w:bCs/>
        </w:rPr>
        <w:t>муниципальном</w:t>
      </w:r>
      <w:r w:rsidRPr="00DA5252">
        <w:rPr>
          <w:bCs/>
        </w:rPr>
        <w:t xml:space="preserve"> округе Ставропольского края</w:t>
      </w:r>
    </w:p>
    <w:p w:rsidR="0099440F" w:rsidRPr="00DA5252" w:rsidRDefault="0099440F" w:rsidP="00654ED3">
      <w:pPr>
        <w:pStyle w:val="ConsPlusNormal"/>
        <w:ind w:firstLine="0"/>
        <w:jc w:val="both"/>
        <w:rPr>
          <w:rFonts w:ascii="Times New Roman" w:hAnsi="Times New Roman" w:cs="Times New Roman"/>
          <w:sz w:val="24"/>
          <w:szCs w:val="24"/>
        </w:rPr>
      </w:pPr>
    </w:p>
    <w:p w:rsidR="0099440F" w:rsidRPr="00DA5252" w:rsidRDefault="0099440F" w:rsidP="0099440F">
      <w:pPr>
        <w:pStyle w:val="ConsPlusNormal"/>
        <w:ind w:firstLine="540"/>
        <w:jc w:val="both"/>
        <w:rPr>
          <w:rFonts w:ascii="Times New Roman" w:hAnsi="Times New Roman" w:cs="Times New Roman"/>
          <w:sz w:val="24"/>
          <w:szCs w:val="24"/>
        </w:rPr>
      </w:pPr>
      <w:proofErr w:type="gramStart"/>
      <w:r w:rsidRPr="00DA5252">
        <w:rPr>
          <w:rFonts w:ascii="Times New Roman" w:hAnsi="Times New Roman" w:cs="Times New Roman"/>
          <w:sz w:val="24"/>
          <w:szCs w:val="24"/>
        </w:rPr>
        <w:t xml:space="preserve">В соответствии с Бюджетным </w:t>
      </w:r>
      <w:hyperlink r:id="rId6" w:history="1">
        <w:r w:rsidRPr="00DA5252">
          <w:rPr>
            <w:rFonts w:ascii="Times New Roman" w:hAnsi="Times New Roman" w:cs="Times New Roman"/>
            <w:sz w:val="24"/>
            <w:szCs w:val="24"/>
          </w:rPr>
          <w:t>кодексом</w:t>
        </w:r>
      </w:hyperlink>
      <w:r w:rsidRPr="00DA5252">
        <w:rPr>
          <w:rFonts w:ascii="Times New Roman" w:hAnsi="Times New Roman" w:cs="Times New Roman"/>
          <w:sz w:val="24"/>
          <w:szCs w:val="24"/>
        </w:rPr>
        <w:t xml:space="preserve"> Российской Федерации, Федеральным законом от 06 октября 2003 года</w:t>
      </w:r>
      <w:r w:rsidR="007B141A" w:rsidRPr="00DA5252">
        <w:rPr>
          <w:rFonts w:ascii="Times New Roman" w:hAnsi="Times New Roman" w:cs="Times New Roman"/>
          <w:sz w:val="24"/>
          <w:szCs w:val="24"/>
        </w:rPr>
        <w:t xml:space="preserve"> № 131-</w:t>
      </w:r>
      <w:r w:rsidRPr="00DA5252">
        <w:rPr>
          <w:rFonts w:ascii="Times New Roman" w:hAnsi="Times New Roman" w:cs="Times New Roman"/>
          <w:sz w:val="24"/>
          <w:szCs w:val="24"/>
        </w:rPr>
        <w:t xml:space="preserve">ФЗ </w:t>
      </w:r>
      <w:r w:rsidR="0034607C" w:rsidRPr="00DA5252">
        <w:rPr>
          <w:rFonts w:ascii="Times New Roman" w:hAnsi="Times New Roman" w:cs="Times New Roman"/>
          <w:sz w:val="24"/>
          <w:szCs w:val="24"/>
        </w:rPr>
        <w:t>«</w:t>
      </w:r>
      <w:r w:rsidRPr="00DA5252">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sidR="007B141A" w:rsidRPr="00DA5252">
        <w:rPr>
          <w:rFonts w:ascii="Times New Roman" w:hAnsi="Times New Roman" w:cs="Times New Roman"/>
          <w:sz w:val="24"/>
          <w:szCs w:val="24"/>
        </w:rPr>
        <w:t>З</w:t>
      </w:r>
      <w:r w:rsidRPr="00DA5252">
        <w:rPr>
          <w:rFonts w:ascii="Times New Roman" w:hAnsi="Times New Roman" w:cs="Times New Roman"/>
          <w:sz w:val="24"/>
          <w:szCs w:val="24"/>
        </w:rPr>
        <w:t xml:space="preserve">аконом Ставропольского края от 19 ноября 2007 года № 59-кз </w:t>
      </w:r>
      <w:r w:rsidR="0034607C" w:rsidRPr="00DA5252">
        <w:rPr>
          <w:rFonts w:ascii="Times New Roman" w:hAnsi="Times New Roman" w:cs="Times New Roman"/>
          <w:sz w:val="24"/>
          <w:szCs w:val="24"/>
        </w:rPr>
        <w:t>«</w:t>
      </w:r>
      <w:hyperlink r:id="rId7" w:history="1">
        <w:r w:rsidRPr="00DA5252">
          <w:rPr>
            <w:rFonts w:ascii="Times New Roman" w:hAnsi="Times New Roman" w:cs="Times New Roman"/>
            <w:sz w:val="24"/>
            <w:szCs w:val="24"/>
          </w:rPr>
          <w:t>О бюджетном процессе</w:t>
        </w:r>
      </w:hyperlink>
      <w:r w:rsidRPr="00DA5252">
        <w:rPr>
          <w:rFonts w:ascii="Times New Roman" w:hAnsi="Times New Roman" w:cs="Times New Roman"/>
          <w:sz w:val="24"/>
          <w:szCs w:val="24"/>
        </w:rPr>
        <w:t xml:space="preserve"> в Ставропольском крае</w:t>
      </w:r>
      <w:r w:rsidR="0034607C" w:rsidRPr="00DA5252">
        <w:rPr>
          <w:rFonts w:ascii="Times New Roman" w:hAnsi="Times New Roman" w:cs="Times New Roman"/>
          <w:sz w:val="24"/>
          <w:szCs w:val="24"/>
        </w:rPr>
        <w:t>»</w:t>
      </w:r>
      <w:r w:rsidRPr="00DA5252">
        <w:rPr>
          <w:rFonts w:ascii="Times New Roman" w:hAnsi="Times New Roman" w:cs="Times New Roman"/>
          <w:sz w:val="24"/>
          <w:szCs w:val="24"/>
        </w:rPr>
        <w:t xml:space="preserve">,  Уставом Советского </w:t>
      </w:r>
      <w:r w:rsidR="00654ED3" w:rsidRPr="00DA5252">
        <w:rPr>
          <w:rFonts w:ascii="Times New Roman" w:hAnsi="Times New Roman" w:cs="Times New Roman"/>
          <w:sz w:val="24"/>
          <w:szCs w:val="24"/>
        </w:rPr>
        <w:t>муниципального</w:t>
      </w:r>
      <w:r w:rsidRPr="00DA5252">
        <w:rPr>
          <w:rFonts w:ascii="Times New Roman" w:hAnsi="Times New Roman" w:cs="Times New Roman"/>
          <w:sz w:val="24"/>
          <w:szCs w:val="24"/>
        </w:rPr>
        <w:t xml:space="preserve"> округа Ставропольского края, Совет</w:t>
      </w:r>
      <w:r w:rsidR="007B141A" w:rsidRPr="00DA5252">
        <w:rPr>
          <w:rFonts w:ascii="Times New Roman" w:hAnsi="Times New Roman" w:cs="Times New Roman"/>
          <w:sz w:val="24"/>
          <w:szCs w:val="24"/>
        </w:rPr>
        <w:t xml:space="preserve"> депутатов</w:t>
      </w:r>
      <w:r w:rsidRPr="00DA5252">
        <w:rPr>
          <w:rFonts w:ascii="Times New Roman" w:hAnsi="Times New Roman" w:cs="Times New Roman"/>
          <w:sz w:val="24"/>
          <w:szCs w:val="24"/>
        </w:rPr>
        <w:t xml:space="preserve"> Советского </w:t>
      </w:r>
      <w:r w:rsidR="00654ED3" w:rsidRPr="00DA5252">
        <w:rPr>
          <w:rFonts w:ascii="Times New Roman" w:hAnsi="Times New Roman" w:cs="Times New Roman"/>
          <w:sz w:val="24"/>
          <w:szCs w:val="24"/>
        </w:rPr>
        <w:t>муниципального</w:t>
      </w:r>
      <w:r w:rsidRPr="00DA5252">
        <w:rPr>
          <w:rFonts w:ascii="Times New Roman" w:hAnsi="Times New Roman" w:cs="Times New Roman"/>
          <w:sz w:val="24"/>
          <w:szCs w:val="24"/>
        </w:rPr>
        <w:t xml:space="preserve"> округа Ставропольского края</w:t>
      </w:r>
      <w:proofErr w:type="gramEnd"/>
    </w:p>
    <w:p w:rsidR="0099440F" w:rsidRPr="00DA5252" w:rsidRDefault="0099440F" w:rsidP="0099440F">
      <w:pPr>
        <w:pStyle w:val="ConsPlusNormal"/>
        <w:ind w:firstLine="540"/>
        <w:jc w:val="both"/>
        <w:rPr>
          <w:rFonts w:ascii="Times New Roman" w:hAnsi="Times New Roman" w:cs="Times New Roman"/>
          <w:sz w:val="24"/>
          <w:szCs w:val="24"/>
        </w:rPr>
      </w:pPr>
    </w:p>
    <w:p w:rsidR="0099440F" w:rsidRPr="00DA5252" w:rsidRDefault="0099440F" w:rsidP="00DA5252">
      <w:pPr>
        <w:pStyle w:val="ConsPlusNormal"/>
        <w:ind w:firstLine="708"/>
        <w:jc w:val="both"/>
        <w:rPr>
          <w:rFonts w:ascii="Times New Roman" w:hAnsi="Times New Roman" w:cs="Times New Roman"/>
          <w:sz w:val="24"/>
          <w:szCs w:val="24"/>
        </w:rPr>
      </w:pPr>
      <w:r w:rsidRPr="00DA5252">
        <w:rPr>
          <w:rFonts w:ascii="Times New Roman" w:hAnsi="Times New Roman" w:cs="Times New Roman"/>
          <w:sz w:val="24"/>
          <w:szCs w:val="24"/>
        </w:rPr>
        <w:t>Решил:</w:t>
      </w:r>
    </w:p>
    <w:p w:rsidR="00216F38" w:rsidRPr="00DA5252" w:rsidRDefault="00216F38" w:rsidP="00DA5252">
      <w:pPr>
        <w:pStyle w:val="ConsPlusNormal"/>
        <w:ind w:firstLine="709"/>
        <w:jc w:val="both"/>
        <w:rPr>
          <w:rFonts w:ascii="Times New Roman" w:hAnsi="Times New Roman" w:cs="Times New Roman"/>
          <w:sz w:val="24"/>
          <w:szCs w:val="24"/>
        </w:rPr>
      </w:pPr>
    </w:p>
    <w:p w:rsidR="0099440F" w:rsidRPr="00DA5252" w:rsidRDefault="00216F38" w:rsidP="00DA5252">
      <w:pPr>
        <w:pStyle w:val="ConsPlusNormal"/>
        <w:ind w:firstLine="709"/>
        <w:jc w:val="both"/>
        <w:rPr>
          <w:rFonts w:ascii="Times New Roman" w:hAnsi="Times New Roman" w:cs="Times New Roman"/>
          <w:sz w:val="24"/>
          <w:szCs w:val="24"/>
        </w:rPr>
      </w:pPr>
      <w:r w:rsidRPr="00DA5252">
        <w:rPr>
          <w:rFonts w:ascii="Times New Roman" w:hAnsi="Times New Roman" w:cs="Times New Roman"/>
          <w:sz w:val="24"/>
          <w:szCs w:val="24"/>
        </w:rPr>
        <w:t xml:space="preserve">1. </w:t>
      </w:r>
      <w:r w:rsidR="0099440F" w:rsidRPr="00DA5252">
        <w:rPr>
          <w:rFonts w:ascii="Times New Roman" w:hAnsi="Times New Roman" w:cs="Times New Roman"/>
          <w:sz w:val="24"/>
          <w:szCs w:val="24"/>
        </w:rPr>
        <w:t xml:space="preserve">Утвердить </w:t>
      </w:r>
      <w:hyperlink w:anchor="P28" w:history="1">
        <w:r w:rsidR="0099440F" w:rsidRPr="00DA5252">
          <w:rPr>
            <w:rFonts w:ascii="Times New Roman" w:hAnsi="Times New Roman" w:cs="Times New Roman"/>
            <w:sz w:val="24"/>
            <w:szCs w:val="24"/>
          </w:rPr>
          <w:t>Положение</w:t>
        </w:r>
      </w:hyperlink>
      <w:r w:rsidR="0099440F" w:rsidRPr="00DA5252">
        <w:rPr>
          <w:rFonts w:ascii="Times New Roman" w:hAnsi="Times New Roman" w:cs="Times New Roman"/>
          <w:sz w:val="24"/>
          <w:szCs w:val="24"/>
        </w:rPr>
        <w:t xml:space="preserve"> о бюджетном процессе в Советском </w:t>
      </w:r>
      <w:r w:rsidR="00654ED3" w:rsidRPr="00DA5252">
        <w:rPr>
          <w:rFonts w:ascii="Times New Roman" w:hAnsi="Times New Roman" w:cs="Times New Roman"/>
          <w:sz w:val="24"/>
          <w:szCs w:val="24"/>
        </w:rPr>
        <w:t>муниципальном</w:t>
      </w:r>
      <w:r w:rsidR="0099440F" w:rsidRPr="00DA5252">
        <w:rPr>
          <w:rFonts w:ascii="Times New Roman" w:hAnsi="Times New Roman" w:cs="Times New Roman"/>
          <w:sz w:val="24"/>
          <w:szCs w:val="24"/>
        </w:rPr>
        <w:t xml:space="preserve"> округе Ставропольского края согласно приложению.</w:t>
      </w:r>
    </w:p>
    <w:p w:rsidR="00102D85" w:rsidRPr="00DA5252" w:rsidRDefault="0099440F" w:rsidP="00DA5252">
      <w:pPr>
        <w:pStyle w:val="ConsPlusNormal"/>
        <w:ind w:firstLine="709"/>
        <w:jc w:val="both"/>
        <w:rPr>
          <w:rFonts w:ascii="Times New Roman" w:hAnsi="Times New Roman" w:cs="Times New Roman"/>
          <w:sz w:val="24"/>
          <w:szCs w:val="24"/>
        </w:rPr>
      </w:pPr>
      <w:r w:rsidRPr="00DA5252">
        <w:rPr>
          <w:rFonts w:ascii="Times New Roman" w:hAnsi="Times New Roman" w:cs="Times New Roman"/>
          <w:sz w:val="24"/>
          <w:szCs w:val="24"/>
        </w:rPr>
        <w:t>2. Признать утратившим</w:t>
      </w:r>
      <w:r w:rsidR="007B141A" w:rsidRPr="00DA5252">
        <w:rPr>
          <w:rFonts w:ascii="Times New Roman" w:hAnsi="Times New Roman" w:cs="Times New Roman"/>
          <w:sz w:val="24"/>
          <w:szCs w:val="24"/>
        </w:rPr>
        <w:t>и</w:t>
      </w:r>
      <w:r w:rsidRPr="00DA5252">
        <w:rPr>
          <w:rFonts w:ascii="Times New Roman" w:hAnsi="Times New Roman" w:cs="Times New Roman"/>
          <w:sz w:val="24"/>
          <w:szCs w:val="24"/>
        </w:rPr>
        <w:t xml:space="preserve"> силу</w:t>
      </w:r>
      <w:r w:rsidR="00654ED3" w:rsidRPr="00DA5252">
        <w:rPr>
          <w:rFonts w:ascii="Times New Roman" w:hAnsi="Times New Roman" w:cs="Times New Roman"/>
          <w:sz w:val="24"/>
          <w:szCs w:val="24"/>
        </w:rPr>
        <w:t xml:space="preserve"> </w:t>
      </w:r>
      <w:hyperlink r:id="rId8" w:history="1">
        <w:proofErr w:type="gramStart"/>
        <w:r w:rsidRPr="00DA5252">
          <w:rPr>
            <w:rFonts w:ascii="Times New Roman" w:hAnsi="Times New Roman" w:cs="Times New Roman"/>
            <w:sz w:val="24"/>
            <w:szCs w:val="24"/>
          </w:rPr>
          <w:t>решени</w:t>
        </w:r>
      </w:hyperlink>
      <w:r w:rsidR="00102D85" w:rsidRPr="00DA5252">
        <w:rPr>
          <w:rFonts w:ascii="Times New Roman" w:hAnsi="Times New Roman" w:cs="Times New Roman"/>
          <w:sz w:val="24"/>
          <w:szCs w:val="24"/>
        </w:rPr>
        <w:t>е</w:t>
      </w:r>
      <w:proofErr w:type="gramEnd"/>
      <w:r w:rsidRPr="00DA5252">
        <w:rPr>
          <w:rFonts w:ascii="Times New Roman" w:hAnsi="Times New Roman" w:cs="Times New Roman"/>
          <w:sz w:val="24"/>
          <w:szCs w:val="24"/>
        </w:rPr>
        <w:t xml:space="preserve"> Совета</w:t>
      </w:r>
      <w:r w:rsidR="007B141A" w:rsidRPr="00DA5252">
        <w:rPr>
          <w:rFonts w:ascii="Times New Roman" w:hAnsi="Times New Roman" w:cs="Times New Roman"/>
          <w:sz w:val="24"/>
          <w:szCs w:val="24"/>
        </w:rPr>
        <w:t xml:space="preserve"> депутатов</w:t>
      </w:r>
      <w:r w:rsidRPr="00DA5252">
        <w:rPr>
          <w:rFonts w:ascii="Times New Roman" w:hAnsi="Times New Roman" w:cs="Times New Roman"/>
          <w:sz w:val="24"/>
          <w:szCs w:val="24"/>
        </w:rPr>
        <w:t xml:space="preserve"> Советского </w:t>
      </w:r>
      <w:r w:rsidR="00654ED3" w:rsidRPr="00DA5252">
        <w:rPr>
          <w:rFonts w:ascii="Times New Roman" w:hAnsi="Times New Roman" w:cs="Times New Roman"/>
          <w:sz w:val="24"/>
          <w:szCs w:val="24"/>
        </w:rPr>
        <w:t>муниципального</w:t>
      </w:r>
      <w:r w:rsidRPr="00DA5252">
        <w:rPr>
          <w:rFonts w:ascii="Times New Roman" w:hAnsi="Times New Roman" w:cs="Times New Roman"/>
          <w:sz w:val="24"/>
          <w:szCs w:val="24"/>
        </w:rPr>
        <w:t xml:space="preserve"> округа Ставропольского края</w:t>
      </w:r>
      <w:r w:rsidR="00102D85" w:rsidRPr="00DA5252">
        <w:rPr>
          <w:rFonts w:ascii="Times New Roman" w:hAnsi="Times New Roman" w:cs="Times New Roman"/>
          <w:sz w:val="24"/>
          <w:szCs w:val="24"/>
        </w:rPr>
        <w:t xml:space="preserve"> первого созыва </w:t>
      </w:r>
      <w:r w:rsidRPr="00DA5252">
        <w:rPr>
          <w:rFonts w:ascii="Times New Roman" w:hAnsi="Times New Roman" w:cs="Times New Roman"/>
          <w:sz w:val="24"/>
          <w:szCs w:val="24"/>
        </w:rPr>
        <w:t xml:space="preserve">от </w:t>
      </w:r>
      <w:r w:rsidR="00654ED3" w:rsidRPr="00DA5252">
        <w:rPr>
          <w:rFonts w:ascii="Times New Roman" w:hAnsi="Times New Roman" w:cs="Times New Roman"/>
          <w:sz w:val="24"/>
          <w:szCs w:val="24"/>
        </w:rPr>
        <w:t>04</w:t>
      </w:r>
      <w:r w:rsidRPr="00DA5252">
        <w:rPr>
          <w:rFonts w:ascii="Times New Roman" w:hAnsi="Times New Roman" w:cs="Times New Roman"/>
          <w:sz w:val="24"/>
          <w:szCs w:val="24"/>
        </w:rPr>
        <w:t xml:space="preserve"> </w:t>
      </w:r>
      <w:r w:rsidR="00654ED3" w:rsidRPr="00DA5252">
        <w:rPr>
          <w:rFonts w:ascii="Times New Roman" w:hAnsi="Times New Roman" w:cs="Times New Roman"/>
          <w:sz w:val="24"/>
          <w:szCs w:val="24"/>
        </w:rPr>
        <w:t>августа</w:t>
      </w:r>
      <w:r w:rsidRPr="00DA5252">
        <w:rPr>
          <w:rFonts w:ascii="Times New Roman" w:hAnsi="Times New Roman" w:cs="Times New Roman"/>
          <w:sz w:val="24"/>
          <w:szCs w:val="24"/>
        </w:rPr>
        <w:t xml:space="preserve"> 20</w:t>
      </w:r>
      <w:r w:rsidR="00654ED3" w:rsidRPr="00DA5252">
        <w:rPr>
          <w:rFonts w:ascii="Times New Roman" w:hAnsi="Times New Roman" w:cs="Times New Roman"/>
          <w:sz w:val="24"/>
          <w:szCs w:val="24"/>
        </w:rPr>
        <w:t>23</w:t>
      </w:r>
      <w:r w:rsidRPr="00DA5252">
        <w:rPr>
          <w:rFonts w:ascii="Times New Roman" w:hAnsi="Times New Roman" w:cs="Times New Roman"/>
          <w:sz w:val="24"/>
          <w:szCs w:val="24"/>
        </w:rPr>
        <w:t xml:space="preserve"> года  № 9</w:t>
      </w:r>
      <w:r w:rsidR="00654ED3" w:rsidRPr="00DA5252">
        <w:rPr>
          <w:rFonts w:ascii="Times New Roman" w:hAnsi="Times New Roman" w:cs="Times New Roman"/>
          <w:sz w:val="24"/>
          <w:szCs w:val="24"/>
        </w:rPr>
        <w:t>0</w:t>
      </w:r>
      <w:r w:rsidRPr="00DA5252">
        <w:rPr>
          <w:rFonts w:ascii="Times New Roman" w:hAnsi="Times New Roman" w:cs="Times New Roman"/>
          <w:sz w:val="24"/>
          <w:szCs w:val="24"/>
        </w:rPr>
        <w:t xml:space="preserve">  "Об утверждении Положении о бюджетном процессе в Советском </w:t>
      </w:r>
      <w:r w:rsidR="00654ED3" w:rsidRPr="00DA5252">
        <w:rPr>
          <w:rFonts w:ascii="Times New Roman" w:hAnsi="Times New Roman" w:cs="Times New Roman"/>
          <w:sz w:val="24"/>
          <w:szCs w:val="24"/>
        </w:rPr>
        <w:t>городском</w:t>
      </w:r>
      <w:r w:rsidRPr="00DA5252">
        <w:rPr>
          <w:rFonts w:ascii="Times New Roman" w:hAnsi="Times New Roman" w:cs="Times New Roman"/>
          <w:sz w:val="24"/>
          <w:szCs w:val="24"/>
        </w:rPr>
        <w:t xml:space="preserve"> округе Ставропольского края</w:t>
      </w:r>
      <w:r w:rsidR="00654ED3" w:rsidRPr="00DA5252">
        <w:rPr>
          <w:rFonts w:ascii="Times New Roman" w:hAnsi="Times New Roman" w:cs="Times New Roman"/>
          <w:sz w:val="24"/>
          <w:szCs w:val="24"/>
        </w:rPr>
        <w:t>».</w:t>
      </w:r>
      <w:r w:rsidR="00292576" w:rsidRPr="00DA5252">
        <w:rPr>
          <w:rFonts w:ascii="Times New Roman" w:hAnsi="Times New Roman" w:cs="Times New Roman"/>
          <w:sz w:val="24"/>
          <w:szCs w:val="24"/>
        </w:rPr>
        <w:t xml:space="preserve"> </w:t>
      </w:r>
    </w:p>
    <w:p w:rsidR="007B141A" w:rsidRPr="00DA5252" w:rsidRDefault="00292576" w:rsidP="00DA5252">
      <w:pPr>
        <w:pStyle w:val="ConsPlusNormal"/>
        <w:ind w:firstLine="709"/>
        <w:jc w:val="both"/>
        <w:rPr>
          <w:rFonts w:ascii="Times New Roman" w:hAnsi="Times New Roman" w:cs="Times New Roman"/>
          <w:sz w:val="24"/>
          <w:szCs w:val="24"/>
        </w:rPr>
      </w:pPr>
      <w:r w:rsidRPr="00DA5252">
        <w:rPr>
          <w:rFonts w:ascii="Times New Roman" w:hAnsi="Times New Roman" w:cs="Times New Roman"/>
          <w:sz w:val="24"/>
          <w:szCs w:val="24"/>
        </w:rPr>
        <w:t xml:space="preserve">3. </w:t>
      </w:r>
      <w:r w:rsidR="007B141A" w:rsidRPr="00DA5252">
        <w:rPr>
          <w:rFonts w:ascii="Times New Roman" w:hAnsi="Times New Roman" w:cs="Times New Roman"/>
          <w:sz w:val="24"/>
          <w:szCs w:val="24"/>
        </w:rPr>
        <w:t xml:space="preserve">Обнародовать настоящее решение в форме размещения в сетевом издании – сайте муниципальных правовых актов Советского </w:t>
      </w:r>
      <w:r w:rsidR="00654ED3" w:rsidRPr="00DA5252">
        <w:rPr>
          <w:rFonts w:ascii="Times New Roman" w:hAnsi="Times New Roman" w:cs="Times New Roman"/>
          <w:sz w:val="24"/>
          <w:szCs w:val="24"/>
        </w:rPr>
        <w:t>муниципального</w:t>
      </w:r>
      <w:r w:rsidR="007B141A" w:rsidRPr="00DA5252">
        <w:rPr>
          <w:rFonts w:ascii="Times New Roman" w:hAnsi="Times New Roman" w:cs="Times New Roman"/>
          <w:sz w:val="24"/>
          <w:szCs w:val="24"/>
        </w:rPr>
        <w:t xml:space="preserve"> округа С</w:t>
      </w:r>
      <w:r w:rsidR="00997097" w:rsidRPr="00DA5252">
        <w:rPr>
          <w:rFonts w:ascii="Times New Roman" w:hAnsi="Times New Roman" w:cs="Times New Roman"/>
          <w:sz w:val="24"/>
          <w:szCs w:val="24"/>
        </w:rPr>
        <w:t>тавропольского края и в муниципальных библиотеках.</w:t>
      </w:r>
    </w:p>
    <w:p w:rsidR="0099440F" w:rsidRPr="00DA5252" w:rsidRDefault="007B141A" w:rsidP="00DA5252">
      <w:pPr>
        <w:pStyle w:val="ConsPlusNormal"/>
        <w:ind w:firstLine="709"/>
        <w:jc w:val="both"/>
        <w:rPr>
          <w:rFonts w:ascii="Times New Roman" w:hAnsi="Times New Roman" w:cs="Times New Roman"/>
          <w:sz w:val="24"/>
          <w:szCs w:val="24"/>
        </w:rPr>
      </w:pPr>
      <w:r w:rsidRPr="00DA5252">
        <w:rPr>
          <w:rFonts w:ascii="Times New Roman" w:hAnsi="Times New Roman" w:cs="Times New Roman"/>
          <w:sz w:val="24"/>
          <w:szCs w:val="24"/>
        </w:rPr>
        <w:t>4</w:t>
      </w:r>
      <w:r w:rsidR="0099440F" w:rsidRPr="00DA5252">
        <w:rPr>
          <w:rFonts w:ascii="Times New Roman" w:hAnsi="Times New Roman" w:cs="Times New Roman"/>
          <w:sz w:val="24"/>
          <w:szCs w:val="24"/>
        </w:rPr>
        <w:t>. Настоящее решение вст</w:t>
      </w:r>
      <w:r w:rsidR="00997097" w:rsidRPr="00DA5252">
        <w:rPr>
          <w:rFonts w:ascii="Times New Roman" w:hAnsi="Times New Roman" w:cs="Times New Roman"/>
          <w:sz w:val="24"/>
          <w:szCs w:val="24"/>
        </w:rPr>
        <w:t xml:space="preserve">упает в силу </w:t>
      </w:r>
      <w:proofErr w:type="gramStart"/>
      <w:r w:rsidR="00997097" w:rsidRPr="00DA5252">
        <w:rPr>
          <w:rFonts w:ascii="Times New Roman" w:hAnsi="Times New Roman" w:cs="Times New Roman"/>
          <w:sz w:val="24"/>
          <w:szCs w:val="24"/>
        </w:rPr>
        <w:t>с даты</w:t>
      </w:r>
      <w:proofErr w:type="gramEnd"/>
      <w:r w:rsidR="00997097" w:rsidRPr="00DA5252">
        <w:rPr>
          <w:rFonts w:ascii="Times New Roman" w:hAnsi="Times New Roman" w:cs="Times New Roman"/>
          <w:sz w:val="24"/>
          <w:szCs w:val="24"/>
        </w:rPr>
        <w:t xml:space="preserve"> официального обнародования в форме размещения в сетевом издании – сайте муниципальных правовых актов Советского </w:t>
      </w:r>
      <w:r w:rsidR="00654ED3" w:rsidRPr="00DA5252">
        <w:rPr>
          <w:rFonts w:ascii="Times New Roman" w:hAnsi="Times New Roman" w:cs="Times New Roman"/>
          <w:sz w:val="24"/>
          <w:szCs w:val="24"/>
        </w:rPr>
        <w:t>муниципального</w:t>
      </w:r>
      <w:r w:rsidR="00997097" w:rsidRPr="00DA5252">
        <w:rPr>
          <w:rFonts w:ascii="Times New Roman" w:hAnsi="Times New Roman" w:cs="Times New Roman"/>
          <w:sz w:val="24"/>
          <w:szCs w:val="24"/>
        </w:rPr>
        <w:t xml:space="preserve"> округа Ставропольского края.</w:t>
      </w:r>
    </w:p>
    <w:p w:rsidR="0099440F" w:rsidRPr="00DA5252" w:rsidRDefault="0099440F" w:rsidP="00DA5252">
      <w:pPr>
        <w:autoSpaceDE w:val="0"/>
        <w:autoSpaceDN w:val="0"/>
        <w:adjustRightInd w:val="0"/>
        <w:ind w:firstLine="709"/>
        <w:jc w:val="both"/>
      </w:pPr>
    </w:p>
    <w:p w:rsidR="001634A8" w:rsidRPr="00DA5252" w:rsidRDefault="001634A8" w:rsidP="0099440F">
      <w:pPr>
        <w:autoSpaceDE w:val="0"/>
        <w:autoSpaceDN w:val="0"/>
        <w:adjustRightInd w:val="0"/>
      </w:pPr>
    </w:p>
    <w:p w:rsidR="00DA5252" w:rsidRPr="00DA5252" w:rsidRDefault="00DA5252" w:rsidP="00DA5252">
      <w:pPr>
        <w:pStyle w:val="a3"/>
        <w:ind w:firstLine="0"/>
        <w:rPr>
          <w:sz w:val="24"/>
        </w:rPr>
      </w:pPr>
      <w:r w:rsidRPr="00DA5252">
        <w:rPr>
          <w:sz w:val="24"/>
        </w:rPr>
        <w:t>Председатель Совета депутатов</w:t>
      </w:r>
    </w:p>
    <w:p w:rsidR="00DA5252" w:rsidRPr="00DA5252" w:rsidRDefault="00DA5252" w:rsidP="00DA5252">
      <w:pPr>
        <w:pStyle w:val="a3"/>
        <w:ind w:firstLine="0"/>
        <w:rPr>
          <w:sz w:val="24"/>
        </w:rPr>
      </w:pPr>
      <w:r w:rsidRPr="00DA5252">
        <w:rPr>
          <w:sz w:val="24"/>
        </w:rPr>
        <w:t>Советского городского округа</w:t>
      </w:r>
    </w:p>
    <w:p w:rsidR="00DA5252" w:rsidRPr="00DA5252" w:rsidRDefault="00DA5252" w:rsidP="00DA5252">
      <w:pPr>
        <w:pStyle w:val="a3"/>
        <w:ind w:firstLine="0"/>
        <w:rPr>
          <w:sz w:val="24"/>
        </w:rPr>
      </w:pPr>
      <w:r w:rsidRPr="00DA5252">
        <w:rPr>
          <w:sz w:val="24"/>
        </w:rPr>
        <w:t xml:space="preserve">Ставропольского края         </w:t>
      </w:r>
      <w:r w:rsidRPr="00DA5252">
        <w:rPr>
          <w:sz w:val="24"/>
        </w:rPr>
        <w:tab/>
      </w:r>
      <w:r w:rsidRPr="00DA5252">
        <w:rPr>
          <w:sz w:val="24"/>
        </w:rPr>
        <w:tab/>
        <w:t xml:space="preserve">                                              </w:t>
      </w:r>
      <w:r>
        <w:rPr>
          <w:sz w:val="24"/>
        </w:rPr>
        <w:t xml:space="preserve">            </w:t>
      </w:r>
      <w:r w:rsidRPr="00DA5252">
        <w:rPr>
          <w:sz w:val="24"/>
        </w:rPr>
        <w:t xml:space="preserve">Н.Н. </w:t>
      </w:r>
      <w:proofErr w:type="spellStart"/>
      <w:r w:rsidRPr="00DA5252">
        <w:rPr>
          <w:sz w:val="24"/>
        </w:rPr>
        <w:t>Деревянко</w:t>
      </w:r>
      <w:proofErr w:type="spellEnd"/>
    </w:p>
    <w:p w:rsidR="00DA5252" w:rsidRPr="00DA5252" w:rsidRDefault="00DA5252" w:rsidP="00DA5252"/>
    <w:p w:rsidR="00DA5252" w:rsidRPr="00DA5252" w:rsidRDefault="00DA5252" w:rsidP="00DA5252"/>
    <w:p w:rsidR="00DA5252" w:rsidRPr="00DA5252" w:rsidRDefault="00DA5252" w:rsidP="00DA5252">
      <w:r w:rsidRPr="00DA5252">
        <w:t>Глава Советского муниципального округа</w:t>
      </w:r>
    </w:p>
    <w:p w:rsidR="00DA5252" w:rsidRPr="00DA5252" w:rsidRDefault="00DA5252" w:rsidP="00DA5252">
      <w:r w:rsidRPr="00DA5252">
        <w:t xml:space="preserve">Ставропольского края                                                                     </w:t>
      </w:r>
      <w:r>
        <w:t xml:space="preserve">                  </w:t>
      </w:r>
      <w:r w:rsidRPr="00DA5252">
        <w:t xml:space="preserve">С.В. </w:t>
      </w:r>
      <w:proofErr w:type="spellStart"/>
      <w:r w:rsidRPr="00DA5252">
        <w:t>Гультяев</w:t>
      </w:r>
      <w:proofErr w:type="spellEnd"/>
    </w:p>
    <w:p w:rsidR="00292576" w:rsidRPr="00DA5252" w:rsidRDefault="00292576" w:rsidP="00292CCE">
      <w:pPr>
        <w:pStyle w:val="2"/>
        <w:shd w:val="clear" w:color="auto" w:fill="FFFFFF"/>
        <w:rPr>
          <w:sz w:val="24"/>
        </w:rPr>
      </w:pPr>
    </w:p>
    <w:p w:rsidR="00216F38" w:rsidRDefault="00216F38" w:rsidP="00292CCE">
      <w:pPr>
        <w:pStyle w:val="2"/>
        <w:shd w:val="clear" w:color="auto" w:fill="FFFFFF"/>
      </w:pPr>
    </w:p>
    <w:p w:rsidR="00DA5252" w:rsidRDefault="00DA5252" w:rsidP="00292576">
      <w:pPr>
        <w:pStyle w:val="2"/>
        <w:shd w:val="clear" w:color="auto" w:fill="FFFFFF"/>
        <w:ind w:left="3540" w:firstLine="708"/>
      </w:pPr>
    </w:p>
    <w:p w:rsidR="00DA5252" w:rsidRDefault="00DA5252" w:rsidP="00292576">
      <w:pPr>
        <w:pStyle w:val="2"/>
        <w:shd w:val="clear" w:color="auto" w:fill="FFFFFF"/>
        <w:ind w:left="3540" w:firstLine="708"/>
      </w:pPr>
    </w:p>
    <w:p w:rsidR="003662EF" w:rsidRPr="00047FFD" w:rsidRDefault="003662EF" w:rsidP="00047FFD">
      <w:pPr>
        <w:jc w:val="right"/>
        <w:rPr>
          <w:sz w:val="28"/>
          <w:szCs w:val="28"/>
        </w:rPr>
      </w:pPr>
      <w:r w:rsidRPr="00047FFD">
        <w:rPr>
          <w:sz w:val="28"/>
          <w:szCs w:val="28"/>
        </w:rPr>
        <w:lastRenderedPageBreak/>
        <w:t xml:space="preserve">                                                                                           </w:t>
      </w:r>
      <w:r w:rsidR="00047FFD" w:rsidRPr="00047FFD">
        <w:rPr>
          <w:sz w:val="28"/>
          <w:szCs w:val="28"/>
        </w:rPr>
        <w:t>Приложение</w:t>
      </w:r>
    </w:p>
    <w:p w:rsidR="003662EF" w:rsidRDefault="003662EF" w:rsidP="00047FFD">
      <w:pPr>
        <w:pStyle w:val="2"/>
        <w:shd w:val="clear" w:color="auto" w:fill="FFFFFF"/>
        <w:jc w:val="right"/>
      </w:pPr>
      <w:r w:rsidRPr="00E745FB">
        <w:t xml:space="preserve">                                                 </w:t>
      </w:r>
      <w:r>
        <w:t xml:space="preserve">            к решению</w:t>
      </w:r>
      <w:r w:rsidRPr="00E745FB">
        <w:t xml:space="preserve"> Совета</w:t>
      </w:r>
      <w:r>
        <w:t xml:space="preserve"> депутатов </w:t>
      </w:r>
    </w:p>
    <w:p w:rsidR="003662EF" w:rsidRPr="00302EE5" w:rsidRDefault="003662EF" w:rsidP="00047FFD">
      <w:pPr>
        <w:pStyle w:val="2"/>
        <w:shd w:val="clear" w:color="auto" w:fill="FFFFFF"/>
        <w:ind w:left="4248"/>
        <w:jc w:val="right"/>
      </w:pPr>
      <w:r>
        <w:t xml:space="preserve">Советского </w:t>
      </w:r>
      <w:r>
        <w:rPr>
          <w:bCs/>
          <w:szCs w:val="28"/>
        </w:rPr>
        <w:t>муниципального</w:t>
      </w:r>
      <w:r w:rsidRPr="004744A2">
        <w:rPr>
          <w:bCs/>
          <w:szCs w:val="28"/>
        </w:rPr>
        <w:t xml:space="preserve"> округа </w:t>
      </w:r>
      <w:r>
        <w:rPr>
          <w:bCs/>
          <w:szCs w:val="28"/>
        </w:rPr>
        <w:t xml:space="preserve">                 С</w:t>
      </w:r>
      <w:r w:rsidRPr="004744A2">
        <w:rPr>
          <w:bCs/>
          <w:szCs w:val="28"/>
        </w:rPr>
        <w:t xml:space="preserve">тавропольского края </w:t>
      </w:r>
    </w:p>
    <w:p w:rsidR="003662EF" w:rsidRPr="00E745FB" w:rsidRDefault="003662EF" w:rsidP="00047FFD">
      <w:pPr>
        <w:pStyle w:val="2"/>
        <w:shd w:val="clear" w:color="auto" w:fill="FFFFFF"/>
        <w:jc w:val="right"/>
      </w:pPr>
      <w:r w:rsidRPr="00E745FB">
        <w:tab/>
      </w:r>
      <w:r w:rsidRPr="00E745FB">
        <w:tab/>
      </w:r>
      <w:r>
        <w:t xml:space="preserve">                                        </w:t>
      </w:r>
      <w:r w:rsidRPr="00E745FB">
        <w:t>от</w:t>
      </w:r>
      <w:r>
        <w:t xml:space="preserve"> </w:t>
      </w:r>
      <w:r w:rsidR="00047FFD">
        <w:t xml:space="preserve">21 ноября </w:t>
      </w:r>
      <w:r>
        <w:t>2023</w:t>
      </w:r>
      <w:r w:rsidR="00047FFD">
        <w:t xml:space="preserve"> г.</w:t>
      </w:r>
      <w:r w:rsidRPr="00E745FB">
        <w:t xml:space="preserve"> </w:t>
      </w:r>
      <w:r>
        <w:t xml:space="preserve">  </w:t>
      </w:r>
      <w:r w:rsidRPr="00E745FB">
        <w:t xml:space="preserve"> №</w:t>
      </w:r>
      <w:r w:rsidR="00047FFD">
        <w:t xml:space="preserve"> 143</w:t>
      </w:r>
      <w:r w:rsidRPr="00E745FB">
        <w:t xml:space="preserve"> </w:t>
      </w:r>
    </w:p>
    <w:p w:rsidR="003662EF" w:rsidRPr="00E745FB" w:rsidRDefault="003662EF" w:rsidP="003662EF">
      <w:pPr>
        <w:shd w:val="clear" w:color="auto" w:fill="FFFFFF"/>
        <w:jc w:val="both"/>
      </w:pPr>
      <w:r w:rsidRPr="00E745FB">
        <w:t xml:space="preserve">                      </w:t>
      </w:r>
    </w:p>
    <w:p w:rsidR="003662EF" w:rsidRPr="00D81382" w:rsidRDefault="003662EF" w:rsidP="003662EF">
      <w:pPr>
        <w:shd w:val="clear" w:color="auto" w:fill="FFFFFF"/>
        <w:jc w:val="both"/>
        <w:rPr>
          <w:sz w:val="28"/>
          <w:szCs w:val="28"/>
        </w:rPr>
      </w:pPr>
      <w:r w:rsidRPr="00D81382">
        <w:rPr>
          <w:sz w:val="28"/>
          <w:szCs w:val="28"/>
        </w:rPr>
        <w:t xml:space="preserve">                                                                                                                                                                                                                                                                                                                        </w:t>
      </w:r>
    </w:p>
    <w:p w:rsidR="003662EF" w:rsidRPr="00D81382" w:rsidRDefault="00047FFD" w:rsidP="003662EF">
      <w:pPr>
        <w:shd w:val="clear" w:color="auto" w:fill="FFFFFF"/>
        <w:jc w:val="center"/>
        <w:rPr>
          <w:sz w:val="28"/>
          <w:szCs w:val="28"/>
        </w:rPr>
      </w:pPr>
      <w:r w:rsidRPr="00D81382">
        <w:rPr>
          <w:sz w:val="28"/>
          <w:szCs w:val="28"/>
        </w:rPr>
        <w:t>Положение</w:t>
      </w:r>
    </w:p>
    <w:p w:rsidR="003662EF" w:rsidRPr="00D81382" w:rsidRDefault="00047FFD" w:rsidP="003662EF">
      <w:pPr>
        <w:shd w:val="clear" w:color="auto" w:fill="FFFFFF"/>
        <w:jc w:val="center"/>
        <w:rPr>
          <w:sz w:val="28"/>
          <w:szCs w:val="28"/>
        </w:rPr>
      </w:pPr>
      <w:r>
        <w:rPr>
          <w:sz w:val="28"/>
          <w:szCs w:val="28"/>
        </w:rPr>
        <w:t>О бюджетном процессе в С</w:t>
      </w:r>
      <w:r w:rsidRPr="00D81382">
        <w:rPr>
          <w:sz w:val="28"/>
          <w:szCs w:val="28"/>
        </w:rPr>
        <w:t xml:space="preserve">оветском </w:t>
      </w:r>
      <w:r>
        <w:rPr>
          <w:sz w:val="28"/>
          <w:szCs w:val="28"/>
        </w:rPr>
        <w:t>муниципальном округе С</w:t>
      </w:r>
      <w:r w:rsidRPr="00D81382">
        <w:rPr>
          <w:sz w:val="28"/>
          <w:szCs w:val="28"/>
        </w:rPr>
        <w:t>тавропольского  края</w:t>
      </w:r>
    </w:p>
    <w:p w:rsidR="003662EF" w:rsidRDefault="003662EF" w:rsidP="003662EF">
      <w:pPr>
        <w:shd w:val="clear" w:color="auto" w:fill="FFFFFF"/>
        <w:jc w:val="both"/>
        <w:rPr>
          <w:sz w:val="28"/>
        </w:rPr>
      </w:pPr>
    </w:p>
    <w:p w:rsidR="003662EF" w:rsidRPr="00E745FB" w:rsidRDefault="003662EF" w:rsidP="003662EF">
      <w:pPr>
        <w:shd w:val="clear" w:color="auto" w:fill="FFFFFF"/>
        <w:jc w:val="both"/>
        <w:rPr>
          <w:sz w:val="28"/>
        </w:rPr>
      </w:pPr>
    </w:p>
    <w:p w:rsidR="003662EF" w:rsidRPr="00DD6096" w:rsidRDefault="003662EF" w:rsidP="00047FFD">
      <w:pPr>
        <w:pStyle w:val="ConsPlusNormal"/>
        <w:ind w:firstLine="709"/>
        <w:jc w:val="both"/>
        <w:rPr>
          <w:rFonts w:ascii="Times New Roman" w:hAnsi="Times New Roman" w:cs="Times New Roman"/>
          <w:sz w:val="28"/>
          <w:szCs w:val="28"/>
        </w:rPr>
      </w:pPr>
      <w:proofErr w:type="gramStart"/>
      <w:r w:rsidRPr="00DD6096">
        <w:rPr>
          <w:rFonts w:ascii="Times New Roman" w:hAnsi="Times New Roman" w:cs="Times New Roman"/>
          <w:sz w:val="28"/>
          <w:szCs w:val="28"/>
        </w:rPr>
        <w:t xml:space="preserve">Положение о бюджетном процессе в Советском </w:t>
      </w:r>
      <w:r>
        <w:rPr>
          <w:rFonts w:ascii="Times New Roman" w:hAnsi="Times New Roman" w:cs="Times New Roman"/>
          <w:sz w:val="28"/>
          <w:szCs w:val="28"/>
        </w:rPr>
        <w:t>муниципальном</w:t>
      </w:r>
      <w:r w:rsidRPr="00DD6096">
        <w:rPr>
          <w:rFonts w:ascii="Times New Roman" w:hAnsi="Times New Roman" w:cs="Times New Roman"/>
          <w:sz w:val="28"/>
          <w:szCs w:val="28"/>
        </w:rPr>
        <w:t xml:space="preserve"> округе Ставропольского края (далее - Положение) устанавливает порядок составления и рассмотрения проекта бюджета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Ставропольского края на очередной финансовый год и плановый период (далее - местный бюджет), утверждения и исполнения местного бюджета, осуществления контроля за его исполнением и утверждения отчета об исполнении местного бюджета, определяет правовое положение субъектов бюджетных правоотношений в Советском </w:t>
      </w:r>
      <w:r>
        <w:rPr>
          <w:rFonts w:ascii="Times New Roman" w:hAnsi="Times New Roman" w:cs="Times New Roman"/>
          <w:sz w:val="28"/>
          <w:szCs w:val="28"/>
        </w:rPr>
        <w:t>муниципальном</w:t>
      </w:r>
      <w:proofErr w:type="gramEnd"/>
      <w:r w:rsidRPr="00DD6096">
        <w:rPr>
          <w:rFonts w:ascii="Times New Roman" w:hAnsi="Times New Roman" w:cs="Times New Roman"/>
          <w:sz w:val="28"/>
          <w:szCs w:val="28"/>
        </w:rPr>
        <w:t xml:space="preserve"> округе Ставропольского края в пределах, определенных законодательством Российской Федерации, законодательством Ставропольского края, муниципальными правовыми актами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Ставропольского края.</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D6096" w:rsidRDefault="003662EF" w:rsidP="00047FFD">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1. Общие положения</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1.1. Правовую основу бюджетного устройства и бюджетного процесса в Советском </w:t>
      </w:r>
      <w:r>
        <w:rPr>
          <w:rFonts w:ascii="Times New Roman" w:hAnsi="Times New Roman" w:cs="Times New Roman"/>
          <w:sz w:val="28"/>
          <w:szCs w:val="28"/>
        </w:rPr>
        <w:t>муниципальном</w:t>
      </w:r>
      <w:r w:rsidRPr="00D81382">
        <w:rPr>
          <w:rFonts w:ascii="Times New Roman" w:hAnsi="Times New Roman" w:cs="Times New Roman"/>
          <w:sz w:val="28"/>
          <w:szCs w:val="28"/>
        </w:rPr>
        <w:t xml:space="preserve"> округе Ставропольского края (далее - Советский </w:t>
      </w:r>
      <w:r>
        <w:rPr>
          <w:rFonts w:ascii="Times New Roman" w:hAnsi="Times New Roman" w:cs="Times New Roman"/>
          <w:sz w:val="28"/>
          <w:szCs w:val="28"/>
        </w:rPr>
        <w:t>муниципальный</w:t>
      </w:r>
      <w:r w:rsidRPr="00D81382">
        <w:rPr>
          <w:rFonts w:ascii="Times New Roman" w:hAnsi="Times New Roman" w:cs="Times New Roman"/>
          <w:sz w:val="28"/>
          <w:szCs w:val="28"/>
        </w:rPr>
        <w:t xml:space="preserve"> округ) составляют: </w:t>
      </w:r>
      <w:hyperlink r:id="rId9">
        <w:proofErr w:type="gramStart"/>
        <w:r w:rsidRPr="00D81382">
          <w:rPr>
            <w:rFonts w:ascii="Times New Roman" w:hAnsi="Times New Roman" w:cs="Times New Roman"/>
            <w:sz w:val="28"/>
            <w:szCs w:val="28"/>
          </w:rPr>
          <w:t>Конституция</w:t>
        </w:r>
      </w:hyperlink>
      <w:r w:rsidRPr="00D81382">
        <w:rPr>
          <w:rFonts w:ascii="Times New Roman" w:hAnsi="Times New Roman" w:cs="Times New Roman"/>
          <w:sz w:val="28"/>
          <w:szCs w:val="28"/>
        </w:rPr>
        <w:t xml:space="preserve"> Российской Федерации, Бюджетный </w:t>
      </w:r>
      <w:hyperlink r:id="rId10">
        <w:r w:rsidRPr="00D81382">
          <w:rPr>
            <w:rFonts w:ascii="Times New Roman" w:hAnsi="Times New Roman" w:cs="Times New Roman"/>
            <w:sz w:val="28"/>
            <w:szCs w:val="28"/>
          </w:rPr>
          <w:t>кодекс</w:t>
        </w:r>
      </w:hyperlink>
      <w:r w:rsidRPr="00D81382">
        <w:rPr>
          <w:rFonts w:ascii="Times New Roman" w:hAnsi="Times New Roman" w:cs="Times New Roman"/>
          <w:sz w:val="28"/>
          <w:szCs w:val="28"/>
        </w:rPr>
        <w:t xml:space="preserve"> Российской Федерации, Федеральный </w:t>
      </w:r>
      <w:hyperlink r:id="rId11">
        <w:r w:rsidRPr="00D81382">
          <w:rPr>
            <w:rFonts w:ascii="Times New Roman" w:hAnsi="Times New Roman" w:cs="Times New Roman"/>
            <w:sz w:val="28"/>
            <w:szCs w:val="28"/>
          </w:rPr>
          <w:t>закон</w:t>
        </w:r>
      </w:hyperlink>
      <w:r w:rsidRPr="00D81382">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иные нормативные правовые акты Российской Федерации, законы Ставропольского края, </w:t>
      </w:r>
      <w:hyperlink r:id="rId12">
        <w:r w:rsidRPr="00D81382">
          <w:rPr>
            <w:rFonts w:ascii="Times New Roman" w:hAnsi="Times New Roman" w:cs="Times New Roman"/>
            <w:sz w:val="28"/>
            <w:szCs w:val="28"/>
          </w:rPr>
          <w:t>Устав</w:t>
        </w:r>
      </w:hyperlink>
      <w:r w:rsidRPr="00D81382">
        <w:rPr>
          <w:rFonts w:ascii="Times New Roman" w:hAnsi="Times New Roman" w:cs="Times New Roman"/>
          <w:sz w:val="28"/>
          <w:szCs w:val="28"/>
        </w:rPr>
        <w:t xml:space="preserve">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настоящее Положение, иные нормативные правовые акты органов местного самоуправления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регулирующие бюджетные правоотношения.</w:t>
      </w:r>
      <w:proofErr w:type="gramEnd"/>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К правоотношениям, регулируемым настоящим Положением, относятся:</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xml:space="preserve">- отношения, возникающие между субъектами бюджетных правоотношений в процессе формирования доходов и осуществления расходов бюджета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осуществления муниципальных заимствований и управления муниципальным долгом;</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xml:space="preserve">- отношения, возникающие между субъектами бюджетных правоотношений в процессе составления и рассмотрения проекта местного </w:t>
      </w:r>
      <w:r w:rsidRPr="00DD6096">
        <w:rPr>
          <w:rFonts w:ascii="Times New Roman" w:hAnsi="Times New Roman" w:cs="Times New Roman"/>
          <w:sz w:val="28"/>
          <w:szCs w:val="28"/>
        </w:rPr>
        <w:lastRenderedPageBreak/>
        <w:t xml:space="preserve">бюджета, утверждения и исполнения местного бюджета, </w:t>
      </w:r>
      <w:proofErr w:type="gramStart"/>
      <w:r w:rsidRPr="00DD6096">
        <w:rPr>
          <w:rFonts w:ascii="Times New Roman" w:hAnsi="Times New Roman" w:cs="Times New Roman"/>
          <w:sz w:val="28"/>
          <w:szCs w:val="28"/>
        </w:rPr>
        <w:t>контроля за</w:t>
      </w:r>
      <w:proofErr w:type="gramEnd"/>
      <w:r w:rsidRPr="00DD6096">
        <w:rPr>
          <w:rFonts w:ascii="Times New Roman" w:hAnsi="Times New Roman" w:cs="Times New Roman"/>
          <w:sz w:val="28"/>
          <w:szCs w:val="28"/>
        </w:rPr>
        <w:t xml:space="preserve"> его исполнением.</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Местный бюджет составляется на очередной финансовый год и плановый период.</w:t>
      </w:r>
    </w:p>
    <w:p w:rsidR="003662EF" w:rsidRPr="00DD6096"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DD6096">
        <w:rPr>
          <w:rFonts w:ascii="Times New Roman" w:hAnsi="Times New Roman" w:cs="Times New Roman"/>
          <w:sz w:val="28"/>
          <w:szCs w:val="28"/>
        </w:rPr>
        <w:t xml:space="preserve">. Нормативные правовые акты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регулирующие бюджетные правоотношения, должны соответствовать федеральному законодательству, законодательству Ставропольского края и настоящему Положению. В случае противоречия настоящему Положению иных нормативных правовых актов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в части бюджетных правоотношений применяется настоящее Положение.</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1.</w:t>
      </w:r>
      <w:r>
        <w:rPr>
          <w:rFonts w:ascii="Times New Roman" w:hAnsi="Times New Roman" w:cs="Times New Roman"/>
          <w:sz w:val="28"/>
          <w:szCs w:val="28"/>
        </w:rPr>
        <w:t>3</w:t>
      </w:r>
      <w:r w:rsidRPr="00DD6096">
        <w:rPr>
          <w:rFonts w:ascii="Times New Roman" w:hAnsi="Times New Roman" w:cs="Times New Roman"/>
          <w:sz w:val="28"/>
          <w:szCs w:val="28"/>
        </w:rPr>
        <w:t xml:space="preserve">. Во исполнение настоящего Положения, других нормативных правовых актов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регулирующих бюджетные правоотношения, Глава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администрация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(далее - администрация), принимают правовые акты по вопросам, отнесенным к их компетенции.</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1.4. Понятия и термины, используемые в настоящем Положении, применяются в значениях, определенных Бюджетным </w:t>
      </w:r>
      <w:hyperlink r:id="rId13">
        <w:r w:rsidRPr="00D81382">
          <w:rPr>
            <w:rFonts w:ascii="Times New Roman" w:hAnsi="Times New Roman" w:cs="Times New Roman"/>
            <w:sz w:val="28"/>
            <w:szCs w:val="28"/>
          </w:rPr>
          <w:t>кодексом</w:t>
        </w:r>
      </w:hyperlink>
      <w:r w:rsidRPr="00D81382">
        <w:rPr>
          <w:rFonts w:ascii="Times New Roman" w:hAnsi="Times New Roman" w:cs="Times New Roman"/>
          <w:sz w:val="28"/>
          <w:szCs w:val="28"/>
        </w:rPr>
        <w:t xml:space="preserve"> Российской Федерации.</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D6096" w:rsidRDefault="003662EF" w:rsidP="00047FFD">
      <w:pPr>
        <w:pStyle w:val="ConsPlusTitle"/>
        <w:ind w:firstLine="709"/>
        <w:jc w:val="center"/>
        <w:rPr>
          <w:rFonts w:ascii="Times New Roman" w:hAnsi="Times New Roman" w:cs="Times New Roman"/>
          <w:sz w:val="28"/>
          <w:szCs w:val="28"/>
        </w:rPr>
      </w:pPr>
      <w:bookmarkStart w:id="0" w:name="P66"/>
      <w:bookmarkEnd w:id="0"/>
      <w:r w:rsidRPr="00DD6096">
        <w:rPr>
          <w:rFonts w:ascii="Times New Roman" w:hAnsi="Times New Roman" w:cs="Times New Roman"/>
          <w:sz w:val="28"/>
          <w:szCs w:val="28"/>
        </w:rPr>
        <w:t>2. Участники бюджетного процесса</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2.1. Участниками бюджетного процесса, обладающими бюджетными полномочиями в соответствии с Бюджетным </w:t>
      </w:r>
      <w:hyperlink r:id="rId14">
        <w:r w:rsidRPr="00D81382">
          <w:rPr>
            <w:rFonts w:ascii="Times New Roman" w:hAnsi="Times New Roman" w:cs="Times New Roman"/>
            <w:sz w:val="28"/>
            <w:szCs w:val="28"/>
          </w:rPr>
          <w:t>кодексом</w:t>
        </w:r>
      </w:hyperlink>
      <w:r w:rsidRPr="00D81382">
        <w:rPr>
          <w:rFonts w:ascii="Times New Roman" w:hAnsi="Times New Roman" w:cs="Times New Roman"/>
          <w:sz w:val="28"/>
          <w:szCs w:val="28"/>
        </w:rPr>
        <w:t xml:space="preserve"> Российской Федерации и настоящим Положением, являются:</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 Совет депутатов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(далее - Совет);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 Контрольно-счетная палата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(далее - контрольно-счетный орган);</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администрация;</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 Финансовое управление администрации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(далее - финансовое управление);</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главные распорядители, распорядители и получатели средств местного бюджета (далее - главные распорядители, распорядители, получатели);</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главные администраторы (администраторы) доходов местного бюджета (далее - главные администраторы);</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главные администраторы (администраторы) источников финансирования дефицита местного бюджета (далее - главные администраторы источников);</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министерство финансов Ставропольского края;</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управление Федерального казначейства по Ставропольскому краю;</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иные органы, на которые законодательством Российской Федерации и законодательством Ставропольского края возложены бюджетные, налоговые и иные полномочия.</w:t>
      </w:r>
    </w:p>
    <w:p w:rsidR="003662EF" w:rsidRPr="00D81382" w:rsidRDefault="003662EF" w:rsidP="00047FFD">
      <w:pPr>
        <w:pStyle w:val="ConsPlusNormal"/>
        <w:ind w:firstLine="709"/>
        <w:jc w:val="both"/>
        <w:rPr>
          <w:rFonts w:ascii="Times New Roman" w:hAnsi="Times New Roman" w:cs="Times New Roman"/>
          <w:sz w:val="28"/>
          <w:szCs w:val="28"/>
        </w:rPr>
      </w:pPr>
    </w:p>
    <w:p w:rsidR="003662EF" w:rsidRPr="00DD6096" w:rsidRDefault="003662EF" w:rsidP="00047FFD">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3. Бюджетные полномочия участников бюджетного процесса</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3.1. В целях исполнения бюджетных полномочий Совет: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устанавливает: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местные налоги и сборы в соответствии с законодательством Российской Федерации о налогах и сборах;</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налоговые льготы по местным налогам, основания и порядок их применения;</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порядок составления и рассмотрения проекта местного бюджета, а также порядок представления, рассмотрения и утверждения годового отчета об исполнении местного бюджета;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порядок проведения и проведение публичных слушаний по проекту местного бюджета и годовому отчету об исполнении местного бюджета;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расходные обязательства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размеры отчислений от прибыли муниципальных унитарных предприятий;</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предельный объем размещения муниципальных ценных бумаг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на очередной финансовый год и каждый год планового периода по номинальной стоимости;</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случаи и порядок предоставления субсидий юридическим лицам (за исключением субсидий муниципальным учреждениям, а также субсидий, указанный в </w:t>
      </w:r>
      <w:hyperlink r:id="rId15">
        <w:r w:rsidRPr="00D81382">
          <w:rPr>
            <w:rFonts w:ascii="Times New Roman" w:hAnsi="Times New Roman" w:cs="Times New Roman"/>
            <w:sz w:val="28"/>
            <w:szCs w:val="28"/>
          </w:rPr>
          <w:t>пунктах 6</w:t>
        </w:r>
      </w:hyperlink>
      <w:r w:rsidRPr="00D81382">
        <w:rPr>
          <w:rFonts w:ascii="Times New Roman" w:hAnsi="Times New Roman" w:cs="Times New Roman"/>
          <w:sz w:val="28"/>
          <w:szCs w:val="28"/>
        </w:rPr>
        <w:t xml:space="preserve"> и </w:t>
      </w:r>
      <w:hyperlink r:id="rId16">
        <w:r w:rsidRPr="00D81382">
          <w:rPr>
            <w:rFonts w:ascii="Times New Roman" w:hAnsi="Times New Roman" w:cs="Times New Roman"/>
            <w:sz w:val="28"/>
            <w:szCs w:val="28"/>
          </w:rPr>
          <w:t>8 статьи 78</w:t>
        </w:r>
      </w:hyperlink>
      <w:r w:rsidRPr="00D81382">
        <w:rPr>
          <w:rFonts w:ascii="Times New Roman" w:hAnsi="Times New Roman" w:cs="Times New Roman"/>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и услуг из местного бюджета;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утверждает: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местный бюджет, вносимые в него изменения и отчет о его исполнении;</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дополнительные ограничения по муниципальному долгу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положение о создании дорожного фонда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порядок формирования и использования бюджетных ассигнований дорожного фонда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определяет: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порядок управления и распоряжения имуществом, находящимся в муниципальной собственности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порядок направления в местный бюджет доходов от его использования;</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организует: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осуществление последующего контроля исполнения местного бюджета;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принимает: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решение о формировании бюджетного прогноза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решение о замене части дотации на выравнивание бюджетной обеспеченности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на дополнительный норматив отчислений от налогов, подлежащих зачислению в соответствии с Бюджетным </w:t>
      </w:r>
      <w:hyperlink r:id="rId17">
        <w:r w:rsidRPr="00D81382">
          <w:rPr>
            <w:rFonts w:ascii="Times New Roman" w:hAnsi="Times New Roman" w:cs="Times New Roman"/>
            <w:sz w:val="28"/>
            <w:szCs w:val="28"/>
          </w:rPr>
          <w:t>кодексом</w:t>
        </w:r>
      </w:hyperlink>
      <w:r w:rsidRPr="00D81382">
        <w:rPr>
          <w:rFonts w:ascii="Times New Roman" w:hAnsi="Times New Roman" w:cs="Times New Roman"/>
          <w:sz w:val="28"/>
          <w:szCs w:val="28"/>
        </w:rPr>
        <w:t xml:space="preserve"> Российской Федерации и законодательством </w:t>
      </w:r>
      <w:r w:rsidRPr="00D81382">
        <w:rPr>
          <w:rFonts w:ascii="Times New Roman" w:hAnsi="Times New Roman" w:cs="Times New Roman"/>
          <w:sz w:val="28"/>
          <w:szCs w:val="28"/>
        </w:rPr>
        <w:lastRenderedPageBreak/>
        <w:t>Российской Федерации о налогах и сборах в местный бюджет;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выполняет иные бюджетные полномочия в соответствии с Бюджетным </w:t>
      </w:r>
      <w:hyperlink r:id="rId18">
        <w:r w:rsidRPr="00D81382">
          <w:rPr>
            <w:rFonts w:ascii="Times New Roman" w:hAnsi="Times New Roman" w:cs="Times New Roman"/>
            <w:sz w:val="28"/>
            <w:szCs w:val="28"/>
          </w:rPr>
          <w:t>кодексом</w:t>
        </w:r>
      </w:hyperlink>
      <w:r w:rsidRPr="00D81382">
        <w:rPr>
          <w:rFonts w:ascii="Times New Roman" w:hAnsi="Times New Roman" w:cs="Times New Roman"/>
          <w:sz w:val="28"/>
          <w:szCs w:val="28"/>
        </w:rPr>
        <w:t xml:space="preserve"> Российской Федерации, законами Ставропольского края, </w:t>
      </w:r>
      <w:hyperlink r:id="rId19">
        <w:r w:rsidRPr="00D81382">
          <w:rPr>
            <w:rFonts w:ascii="Times New Roman" w:hAnsi="Times New Roman" w:cs="Times New Roman"/>
            <w:sz w:val="28"/>
            <w:szCs w:val="28"/>
          </w:rPr>
          <w:t>Уставом</w:t>
        </w:r>
      </w:hyperlink>
      <w:r w:rsidRPr="00D81382">
        <w:rPr>
          <w:rFonts w:ascii="Times New Roman" w:hAnsi="Times New Roman" w:cs="Times New Roman"/>
          <w:sz w:val="28"/>
          <w:szCs w:val="28"/>
        </w:rPr>
        <w:t xml:space="preserve">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и настоящим Положением.</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3.2. Администрация:</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одобряет: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прогноз социально-экономического развития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вносит в Совет: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предложения по установлению, изменению, отмене местных налогов и сборов, введению и отмене налоговых льгот по местным налогам;</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проект местного бюджета с необходимыми документами и материалами, изменения в местный бюджет, а также отчет и информацию об исполнении местного бюджета;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исполняет: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расходные обязательства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определяет: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 направление использования и условий списания произведенных капитальных вложений в объекты незавершенного строительства, не оформленные в муниципальную собственность, финансирование которых осуществлялось за счет средств Советского муниципального района Ставропольского края и бюджетов поселений</w:t>
      </w:r>
      <w:r>
        <w:rPr>
          <w:rFonts w:ascii="Times New Roman" w:hAnsi="Times New Roman" w:cs="Times New Roman"/>
          <w:sz w:val="28"/>
          <w:szCs w:val="28"/>
        </w:rPr>
        <w:t>,</w:t>
      </w:r>
      <w:r w:rsidRPr="00D81382">
        <w:rPr>
          <w:rFonts w:ascii="Times New Roman" w:hAnsi="Times New Roman" w:cs="Times New Roman"/>
          <w:sz w:val="28"/>
          <w:szCs w:val="28"/>
        </w:rPr>
        <w:t xml:space="preserve"> входящих в состав Советского муниципального района Ставропольского края</w:t>
      </w:r>
      <w:r>
        <w:rPr>
          <w:rFonts w:ascii="Times New Roman" w:hAnsi="Times New Roman" w:cs="Times New Roman"/>
          <w:sz w:val="28"/>
          <w:szCs w:val="28"/>
        </w:rPr>
        <w:t>,</w:t>
      </w:r>
      <w:r w:rsidRPr="00D81382">
        <w:rPr>
          <w:rFonts w:ascii="Times New Roman" w:hAnsi="Times New Roman" w:cs="Times New Roman"/>
          <w:sz w:val="28"/>
          <w:szCs w:val="28"/>
        </w:rPr>
        <w:t xml:space="preserve"> до 2018 года;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основные направления бюджетной, налоговой и долговой политики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на очередной финансовый год и плановый период;</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порядок расходования средств резервного фонда администрации;</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организует: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составление программ социально-экономического развития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муниципальные заимствования в соответствии с нормативными правовыми актами органов местного самоуправления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предоставляет: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в Совет и контрольно-счетный орган отчет об исполнении местного бюджета за 1 квартал, первое полугодие, 9 месяцев текущего финансового года, годовой отчет об исполнении местного бюджета за отчетный финансовый год;</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муниципальные гарантии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устанавливает: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порядок разработки и утверждения, периода действия, а также требований к составу и содержанию бюджетного прогноза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на долгосрочный период;</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порядок разработки и утверждения, периода действия, а также требований к составу и содержанию прогноза социально-экономического развития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на среднесрочный и </w:t>
      </w:r>
      <w:r w:rsidRPr="00D81382">
        <w:rPr>
          <w:rFonts w:ascii="Times New Roman" w:hAnsi="Times New Roman" w:cs="Times New Roman"/>
          <w:sz w:val="28"/>
          <w:szCs w:val="28"/>
        </w:rPr>
        <w:lastRenderedPageBreak/>
        <w:t>долгосрочный период;</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порядок составления проекта местного бюджета на очередной финансовый год и плановый период;</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порядок формирования и финансового обеспечения выполнения муниципального задания;</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порядок определения объема и условий предоставления субсидий из местного бюджета бюджетным и автономным учреждениям на цели, не связанные с оказанием ими в соответствии с муниципальным заданием муниципальных услуг (выполнением работ);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порядок формирования, ведения и утверждения ведомственных перечней муниципальных услуг, работ, оказываемых и выполняемых муниципальными учреждениями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порядок финансового обеспечения поставки товаров, выполнения работ, оказания услуг, длительность производственного цикла выполнения, оказания которых составляет более трех лет;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порядок предоставления субсидий юридическим лицам (за исключением субсидий муниципальным учреждениям, а также субсидий, указанных в </w:t>
      </w:r>
      <w:hyperlink r:id="rId20">
        <w:r w:rsidRPr="00D81382">
          <w:rPr>
            <w:rFonts w:ascii="Times New Roman" w:hAnsi="Times New Roman" w:cs="Times New Roman"/>
            <w:sz w:val="28"/>
            <w:szCs w:val="28"/>
          </w:rPr>
          <w:t>пунктах 6</w:t>
        </w:r>
      </w:hyperlink>
      <w:r w:rsidRPr="00D81382">
        <w:rPr>
          <w:rFonts w:ascii="Times New Roman" w:hAnsi="Times New Roman" w:cs="Times New Roman"/>
          <w:sz w:val="28"/>
          <w:szCs w:val="28"/>
        </w:rPr>
        <w:t xml:space="preserve"> и </w:t>
      </w:r>
      <w:hyperlink r:id="rId21">
        <w:r w:rsidRPr="00D81382">
          <w:rPr>
            <w:rFonts w:ascii="Times New Roman" w:hAnsi="Times New Roman" w:cs="Times New Roman"/>
            <w:sz w:val="28"/>
            <w:szCs w:val="28"/>
          </w:rPr>
          <w:t>8 статьи 78</w:t>
        </w:r>
      </w:hyperlink>
      <w:r w:rsidRPr="00D81382">
        <w:rPr>
          <w:rFonts w:ascii="Times New Roman" w:hAnsi="Times New Roman" w:cs="Times New Roman"/>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порядок определения объема и предоставления из местного бюджета субсидий (кроме субсидий на осуществление капитальных вложений в объекты капитального строительства муниципальной собственности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и (или) приобретение объектов недвижимого имущества в муниципальную собственность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некоммерческим организациям, не являющимся казенными учреждениями;</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порядок принятия решений о разработке муниципальных программ, программ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их формирования, реализации, и оценки эффективности;</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порядок разработки, утверждения и реализации ведомственных целевых программ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предельный объем выпуска муниципальных ценных бумаг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предоставляемых в соответствии с решениями Главы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администрации, если данный порядок не определен указанными решениями;</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порядок предоставления некоммерческим организациям, не являющимся казенными учреждениями, грантов в форме субсидий, предоставляемых в соответствии с решениями Главы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администрации, если данный порядок не определен указанными решениями;</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порядок принятия решений о заключении от имени Советского </w:t>
      </w:r>
      <w:r>
        <w:rPr>
          <w:rFonts w:ascii="Times New Roman" w:hAnsi="Times New Roman" w:cs="Times New Roman"/>
          <w:sz w:val="28"/>
          <w:szCs w:val="28"/>
        </w:rPr>
        <w:lastRenderedPageBreak/>
        <w:t>муниципального</w:t>
      </w:r>
      <w:r w:rsidRPr="00D81382">
        <w:rPr>
          <w:rFonts w:ascii="Times New Roman" w:hAnsi="Times New Roman" w:cs="Times New Roman"/>
          <w:sz w:val="28"/>
          <w:szCs w:val="28"/>
        </w:rPr>
        <w:t xml:space="preserve"> округа концессионных соглашений на срок, превышающий срок действия утвержденных лимитов бюджетных обязательств;</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порядок использования бюджетных ассигнований резервного фонда администрации;</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порядок формирования и ведения реестров источников доходов местного бюджета;</w:t>
      </w:r>
    </w:p>
    <w:p w:rsidR="003662EF" w:rsidRPr="00D81382" w:rsidRDefault="003662EF" w:rsidP="00047FFD">
      <w:pPr>
        <w:pStyle w:val="ConsPlusNormal"/>
        <w:ind w:firstLine="709"/>
        <w:jc w:val="both"/>
        <w:rPr>
          <w:rFonts w:ascii="Times New Roman" w:hAnsi="Times New Roman" w:cs="Times New Roman"/>
          <w:sz w:val="28"/>
          <w:szCs w:val="28"/>
        </w:rPr>
      </w:pPr>
      <w:proofErr w:type="gramStart"/>
      <w:r w:rsidRPr="00D81382">
        <w:rPr>
          <w:rFonts w:ascii="Times New Roman" w:hAnsi="Times New Roman" w:cs="Times New Roman"/>
          <w:sz w:val="28"/>
          <w:szCs w:val="28"/>
        </w:rPr>
        <w:t xml:space="preserve">порядок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22">
        <w:r w:rsidRPr="00D81382">
          <w:rPr>
            <w:rFonts w:ascii="Times New Roman" w:hAnsi="Times New Roman" w:cs="Times New Roman"/>
            <w:sz w:val="28"/>
            <w:szCs w:val="28"/>
          </w:rPr>
          <w:t>абзацем третьим пункта 1.1 статьи 115.2</w:t>
        </w:r>
      </w:hyperlink>
      <w:r w:rsidRPr="00D81382">
        <w:rPr>
          <w:rFonts w:ascii="Times New Roman" w:hAnsi="Times New Roman" w:cs="Times New Roman"/>
          <w:sz w:val="28"/>
          <w:szCs w:val="28"/>
        </w:rPr>
        <w:t xml:space="preserve"> Бюджетного кодекса Российской Федерации, при предоставлении муниципальной гарантии Советского </w:t>
      </w:r>
      <w:r>
        <w:rPr>
          <w:rFonts w:ascii="Times New Roman" w:hAnsi="Times New Roman" w:cs="Times New Roman"/>
          <w:sz w:val="28"/>
          <w:szCs w:val="28"/>
        </w:rPr>
        <w:t xml:space="preserve">муниципального округа, </w:t>
      </w:r>
      <w:r w:rsidRPr="00D81382">
        <w:rPr>
          <w:rFonts w:ascii="Times New Roman" w:hAnsi="Times New Roman" w:cs="Times New Roman"/>
          <w:sz w:val="28"/>
          <w:szCs w:val="28"/>
        </w:rPr>
        <w:t xml:space="preserve">а также мониторинга финансового состояния принципала, контроля за достаточностью, надежностью и ликвидностью предоставляемого обеспечения исполнения обязательств принципалом после предоставления муниципальной гарантии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roofErr w:type="gramEnd"/>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порядок оценки надежности банковской гарантии, поручительства;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порядок определения минимального объема (суммы) обеспечения исполнения обязатель</w:t>
      </w:r>
      <w:proofErr w:type="gramStart"/>
      <w:r w:rsidRPr="00D81382">
        <w:rPr>
          <w:rFonts w:ascii="Times New Roman" w:hAnsi="Times New Roman" w:cs="Times New Roman"/>
          <w:sz w:val="28"/>
          <w:szCs w:val="28"/>
        </w:rPr>
        <w:t>ств пр</w:t>
      </w:r>
      <w:proofErr w:type="gramEnd"/>
      <w:r w:rsidRPr="00D81382">
        <w:rPr>
          <w:rFonts w:ascii="Times New Roman" w:hAnsi="Times New Roman" w:cs="Times New Roman"/>
          <w:sz w:val="28"/>
          <w:szCs w:val="28"/>
        </w:rP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порядок реструктуризации денежных обязательств (задолженности по денежным обязательствам) перед городским округом;</w:t>
      </w:r>
    </w:p>
    <w:p w:rsidR="003662EF" w:rsidRPr="00D81382" w:rsidRDefault="003662EF" w:rsidP="00047FFD">
      <w:pPr>
        <w:pStyle w:val="ConsPlusNonformat"/>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порядок привлечения остатков средств на казначейских счетах на единый счет бюджета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и</w:t>
      </w:r>
    </w:p>
    <w:p w:rsidR="003662EF" w:rsidRPr="00D81382" w:rsidRDefault="003662EF" w:rsidP="00047FFD">
      <w:pPr>
        <w:pStyle w:val="ConsPlusNonformat"/>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возврата привлеченных средств с единого счета бюджета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на казначейские счета в соответствии с </w:t>
      </w:r>
      <w:hyperlink r:id="rId23">
        <w:r w:rsidRPr="00D81382">
          <w:rPr>
            <w:rFonts w:ascii="Times New Roman" w:hAnsi="Times New Roman" w:cs="Times New Roman"/>
            <w:sz w:val="28"/>
            <w:szCs w:val="28"/>
          </w:rPr>
          <w:t>пунктами 10</w:t>
        </w:r>
      </w:hyperlink>
      <w:r w:rsidRPr="00D81382">
        <w:rPr>
          <w:rFonts w:ascii="Times New Roman" w:hAnsi="Times New Roman" w:cs="Times New Roman"/>
          <w:sz w:val="28"/>
          <w:szCs w:val="28"/>
        </w:rPr>
        <w:t xml:space="preserve"> и </w:t>
      </w:r>
      <w:hyperlink r:id="rId24">
        <w:r w:rsidRPr="00D81382">
          <w:rPr>
            <w:rFonts w:ascii="Times New Roman" w:hAnsi="Times New Roman" w:cs="Times New Roman"/>
            <w:sz w:val="28"/>
            <w:szCs w:val="28"/>
          </w:rPr>
          <w:t>13 статьи 236</w:t>
        </w:r>
      </w:hyperlink>
      <w:r>
        <w:rPr>
          <w:rFonts w:ascii="Times New Roman" w:hAnsi="Times New Roman" w:cs="Times New Roman"/>
          <w:sz w:val="28"/>
          <w:szCs w:val="28"/>
        </w:rPr>
        <w:t>.1</w:t>
      </w:r>
      <w:r w:rsidRPr="00D81382">
        <w:rPr>
          <w:rFonts w:ascii="Times New Roman" w:hAnsi="Times New Roman" w:cs="Times New Roman"/>
          <w:sz w:val="28"/>
          <w:szCs w:val="28"/>
        </w:rPr>
        <w:t xml:space="preserve"> Бюджетного кодекса Российской Федерации;</w:t>
      </w:r>
    </w:p>
    <w:p w:rsidR="003662EF" w:rsidRPr="00D81382" w:rsidRDefault="003662EF" w:rsidP="00047FFD">
      <w:pPr>
        <w:pStyle w:val="ConsPlusNonformat"/>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порядок казначейского сопровождения  средств, определенных в соответствии со </w:t>
      </w:r>
      <w:hyperlink r:id="rId25">
        <w:r w:rsidRPr="00D81382">
          <w:rPr>
            <w:rFonts w:ascii="Times New Roman" w:hAnsi="Times New Roman" w:cs="Times New Roman"/>
            <w:sz w:val="28"/>
            <w:szCs w:val="28"/>
          </w:rPr>
          <w:t>статьей 242</w:t>
        </w:r>
      </w:hyperlink>
      <w:r w:rsidRPr="00D81382">
        <w:rPr>
          <w:rFonts w:ascii="Times New Roman" w:hAnsi="Times New Roman" w:cs="Times New Roman"/>
          <w:sz w:val="28"/>
          <w:szCs w:val="28"/>
        </w:rPr>
        <w:t xml:space="preserve"> Бюджетного кодекса Российской Федерации в случаях, установленных реш</w:t>
      </w:r>
      <w:r>
        <w:rPr>
          <w:rFonts w:ascii="Times New Roman" w:hAnsi="Times New Roman" w:cs="Times New Roman"/>
          <w:sz w:val="28"/>
          <w:szCs w:val="28"/>
        </w:rPr>
        <w:t>ениями Совета</w:t>
      </w:r>
      <w:r w:rsidRPr="00D81382">
        <w:rPr>
          <w:rFonts w:ascii="Times New Roman" w:hAnsi="Times New Roman" w:cs="Times New Roman"/>
          <w:sz w:val="28"/>
          <w:szCs w:val="28"/>
        </w:rPr>
        <w:t>;</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расходные обязательства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обеспечивает: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составление проекта местного бюджета на очередной финансовый год и плановый период и годового отчета об исполнении местного бюджета;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исполнения бюджета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осуществляет: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муниципальные внутренние заимствования в виде бюджетных кредитов из бюджета Ставропольского края, за исключением бюджетных кредитов из бюджета Ставропольского края, привлекаемых на пополнение остатков средств на едином счете местного бюджета;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утверждает:</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перечень документов, необходимых для предоставления муниципальных гарантий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порядок ведения муниципальной долговой книги;</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прогноз социально-экономического развития Советского </w:t>
      </w:r>
      <w:r>
        <w:rPr>
          <w:rFonts w:ascii="Times New Roman" w:hAnsi="Times New Roman" w:cs="Times New Roman"/>
          <w:sz w:val="28"/>
          <w:szCs w:val="28"/>
        </w:rPr>
        <w:lastRenderedPageBreak/>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муниципальные программы, программы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генеральные условий эмиссии и обращения муниципальных ценных бумаг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перечень главных администраторов доходов бюджета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в соответствии с общими требованиями, установленными Правительством Российской Федерации;</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перечень главных </w:t>
      </w:r>
      <w:proofErr w:type="gramStart"/>
      <w:r w:rsidRPr="00D81382">
        <w:rPr>
          <w:rFonts w:ascii="Times New Roman" w:hAnsi="Times New Roman" w:cs="Times New Roman"/>
          <w:sz w:val="28"/>
          <w:szCs w:val="28"/>
        </w:rPr>
        <w:t xml:space="preserve">администраторов источников финансирования дефицита бюджета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w:t>
      </w:r>
      <w:proofErr w:type="gramEnd"/>
      <w:r w:rsidRPr="00D81382">
        <w:rPr>
          <w:rFonts w:ascii="Times New Roman" w:hAnsi="Times New Roman" w:cs="Times New Roman"/>
          <w:sz w:val="28"/>
          <w:szCs w:val="28"/>
        </w:rPr>
        <w:t xml:space="preserve"> в соответствии с общими требованиями, установленными Правительством Российской Федерации;</w:t>
      </w:r>
    </w:p>
    <w:p w:rsidR="003662EF" w:rsidRPr="00D81382" w:rsidRDefault="003662EF" w:rsidP="00047FFD">
      <w:pPr>
        <w:pStyle w:val="ConsPlusNormal"/>
        <w:ind w:firstLine="709"/>
        <w:jc w:val="both"/>
        <w:rPr>
          <w:rFonts w:ascii="Times New Roman" w:hAnsi="Times New Roman" w:cs="Times New Roman"/>
          <w:sz w:val="28"/>
          <w:szCs w:val="28"/>
        </w:rPr>
      </w:pPr>
      <w:r w:rsidRPr="00D81382">
        <w:rPr>
          <w:rFonts w:ascii="Times New Roman" w:hAnsi="Times New Roman" w:cs="Times New Roman"/>
          <w:sz w:val="28"/>
          <w:szCs w:val="28"/>
        </w:rPr>
        <w:t xml:space="preserve">иные бюджетные полномочия в соответствии с Бюджетным </w:t>
      </w:r>
      <w:hyperlink r:id="rId26">
        <w:r w:rsidRPr="00D81382">
          <w:rPr>
            <w:rFonts w:ascii="Times New Roman" w:hAnsi="Times New Roman" w:cs="Times New Roman"/>
            <w:sz w:val="28"/>
            <w:szCs w:val="28"/>
          </w:rPr>
          <w:t>кодексом</w:t>
        </w:r>
      </w:hyperlink>
      <w:r w:rsidRPr="00D81382">
        <w:rPr>
          <w:rFonts w:ascii="Times New Roman" w:hAnsi="Times New Roman" w:cs="Times New Roman"/>
          <w:sz w:val="28"/>
          <w:szCs w:val="28"/>
        </w:rPr>
        <w:t xml:space="preserve"> Российской Федерации, законами Российской Федерации, Ставропольского края, </w:t>
      </w:r>
      <w:hyperlink r:id="rId27">
        <w:r w:rsidRPr="00D81382">
          <w:rPr>
            <w:rFonts w:ascii="Times New Roman" w:hAnsi="Times New Roman" w:cs="Times New Roman"/>
            <w:sz w:val="28"/>
            <w:szCs w:val="28"/>
          </w:rPr>
          <w:t>Уставом</w:t>
        </w:r>
      </w:hyperlink>
      <w:r w:rsidRPr="00D81382">
        <w:rPr>
          <w:rFonts w:ascii="Times New Roman" w:hAnsi="Times New Roman" w:cs="Times New Roman"/>
          <w:sz w:val="28"/>
          <w:szCs w:val="28"/>
        </w:rPr>
        <w:t xml:space="preserve"> Советского </w:t>
      </w:r>
      <w:r>
        <w:rPr>
          <w:rFonts w:ascii="Times New Roman" w:hAnsi="Times New Roman" w:cs="Times New Roman"/>
          <w:sz w:val="28"/>
          <w:szCs w:val="28"/>
        </w:rPr>
        <w:t>муниципального</w:t>
      </w:r>
      <w:r w:rsidRPr="00D81382">
        <w:rPr>
          <w:rFonts w:ascii="Times New Roman" w:hAnsi="Times New Roman" w:cs="Times New Roman"/>
          <w:sz w:val="28"/>
          <w:szCs w:val="28"/>
        </w:rPr>
        <w:t xml:space="preserve"> округа и настоящим Положением.</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3.3. Контрольно-счетный орган:</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осуществляет: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проведение экспертизы проекта местного бюджета, муниципальных программ, программ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муниципальных целевых и ведомственных целевых программ, проектов решений Совета и иных нормативных правовых актов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регулирующих бюджетные правоотношения;</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организацию и осуществление контроля за законностью и эффективностью использования средств местного бюджета, а также иных сре</w:t>
      </w:r>
      <w:proofErr w:type="gramStart"/>
      <w:r w:rsidRPr="000B17EB">
        <w:rPr>
          <w:rFonts w:ascii="Times New Roman" w:hAnsi="Times New Roman" w:cs="Times New Roman"/>
          <w:sz w:val="28"/>
          <w:szCs w:val="28"/>
        </w:rPr>
        <w:t>дств в сл</w:t>
      </w:r>
      <w:proofErr w:type="gramEnd"/>
      <w:r w:rsidRPr="000B17EB">
        <w:rPr>
          <w:rFonts w:ascii="Times New Roman" w:hAnsi="Times New Roman" w:cs="Times New Roman"/>
          <w:sz w:val="28"/>
          <w:szCs w:val="28"/>
        </w:rPr>
        <w:t>учаях, предусмотренных законодательством Российской Федерации;</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проведение внешней проверки годового отчета об исполнении местного бюджета;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проведение аудита эффективности, направленного на определение экономности и результативности использования бюджетных средств;</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3662EF" w:rsidRPr="000B17EB" w:rsidRDefault="003662EF" w:rsidP="00047FFD">
      <w:pPr>
        <w:pStyle w:val="ConsPlusNormal"/>
        <w:ind w:firstLine="709"/>
        <w:jc w:val="both"/>
        <w:rPr>
          <w:rFonts w:ascii="Times New Roman" w:hAnsi="Times New Roman" w:cs="Times New Roman"/>
          <w:sz w:val="28"/>
          <w:szCs w:val="28"/>
        </w:rPr>
      </w:pPr>
      <w:proofErr w:type="gramStart"/>
      <w:r w:rsidRPr="000B17EB">
        <w:rPr>
          <w:rFonts w:ascii="Times New Roman" w:hAnsi="Times New Roman" w:cs="Times New Roman"/>
          <w:sz w:val="28"/>
          <w:szCs w:val="28"/>
        </w:rPr>
        <w:t>контроль за</w:t>
      </w:r>
      <w:proofErr w:type="gramEnd"/>
      <w:r w:rsidRPr="000B17EB">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предоставления бюджетной отчетности главных администраторов средств местного бюджета, квартального и годового отчетов об исполнении местного бюджета;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оценку эффективности формирования муниципальной собственности, управления и распоряжения такой собственностью и </w:t>
      </w:r>
      <w:proofErr w:type="gramStart"/>
      <w:r w:rsidRPr="000B17EB">
        <w:rPr>
          <w:rFonts w:ascii="Times New Roman" w:hAnsi="Times New Roman" w:cs="Times New Roman"/>
          <w:sz w:val="28"/>
          <w:szCs w:val="28"/>
        </w:rPr>
        <w:t>контроль за</w:t>
      </w:r>
      <w:proofErr w:type="gramEnd"/>
      <w:r w:rsidRPr="000B17EB">
        <w:rPr>
          <w:rFonts w:ascii="Times New Roman" w:hAnsi="Times New Roman" w:cs="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оценку реализуемости, рисков и результатов достижения целей социально-экономического развития Советского </w:t>
      </w:r>
      <w:r>
        <w:rPr>
          <w:rFonts w:ascii="Times New Roman" w:hAnsi="Times New Roman" w:cs="Times New Roman"/>
          <w:sz w:val="28"/>
          <w:szCs w:val="28"/>
        </w:rPr>
        <w:t>муниципального округа</w:t>
      </w:r>
      <w:r w:rsidRPr="000B17EB">
        <w:rPr>
          <w:rFonts w:ascii="Times New Roman" w:hAnsi="Times New Roman" w:cs="Times New Roman"/>
          <w:sz w:val="28"/>
          <w:szCs w:val="28"/>
        </w:rPr>
        <w:t xml:space="preserve">, </w:t>
      </w:r>
      <w:r w:rsidRPr="000B17EB">
        <w:rPr>
          <w:rFonts w:ascii="Times New Roman" w:hAnsi="Times New Roman" w:cs="Times New Roman"/>
          <w:sz w:val="28"/>
          <w:szCs w:val="28"/>
        </w:rPr>
        <w:lastRenderedPageBreak/>
        <w:t xml:space="preserve">предусмотренных документами стратегического планирования Советского </w:t>
      </w:r>
      <w:r>
        <w:rPr>
          <w:rFonts w:ascii="Times New Roman" w:hAnsi="Times New Roman" w:cs="Times New Roman"/>
          <w:sz w:val="28"/>
          <w:szCs w:val="28"/>
        </w:rPr>
        <w:t>муниципального округа</w:t>
      </w:r>
      <w:r w:rsidRPr="000B17EB">
        <w:rPr>
          <w:rFonts w:ascii="Times New Roman" w:hAnsi="Times New Roman" w:cs="Times New Roman"/>
          <w:sz w:val="28"/>
          <w:szCs w:val="28"/>
        </w:rPr>
        <w:t>;</w:t>
      </w:r>
    </w:p>
    <w:p w:rsidR="003662EF" w:rsidRPr="000B17EB" w:rsidRDefault="003662EF" w:rsidP="00047FFD">
      <w:pPr>
        <w:pStyle w:val="ConsPlusNormal"/>
        <w:ind w:firstLine="709"/>
        <w:jc w:val="both"/>
        <w:rPr>
          <w:rFonts w:ascii="Times New Roman" w:hAnsi="Times New Roman" w:cs="Times New Roman"/>
          <w:sz w:val="28"/>
          <w:szCs w:val="28"/>
        </w:rPr>
      </w:pPr>
      <w:proofErr w:type="gramStart"/>
      <w:r w:rsidRPr="000B17EB">
        <w:rPr>
          <w:rFonts w:ascii="Times New Roman" w:hAnsi="Times New Roman" w:cs="Times New Roman"/>
          <w:sz w:val="28"/>
          <w:szCs w:val="28"/>
        </w:rPr>
        <w:t>контроль за</w:t>
      </w:r>
      <w:proofErr w:type="gramEnd"/>
      <w:r w:rsidRPr="000B17EB">
        <w:rPr>
          <w:rFonts w:ascii="Times New Roman" w:hAnsi="Times New Roman" w:cs="Times New Roman"/>
          <w:sz w:val="28"/>
          <w:szCs w:val="28"/>
        </w:rPr>
        <w:t xml:space="preserve"> состоянием муниципального внутреннего и внешнего долга;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анализ и мониторинг бюджетного процесса в Советском </w:t>
      </w:r>
      <w:r>
        <w:rPr>
          <w:rFonts w:ascii="Times New Roman" w:hAnsi="Times New Roman" w:cs="Times New Roman"/>
          <w:sz w:val="28"/>
          <w:szCs w:val="28"/>
        </w:rPr>
        <w:t>муниципальном округе</w:t>
      </w:r>
      <w:r w:rsidRPr="000B17EB">
        <w:rPr>
          <w:rFonts w:ascii="Times New Roman" w:hAnsi="Times New Roman" w:cs="Times New Roman"/>
          <w:sz w:val="28"/>
          <w:szCs w:val="28"/>
        </w:rPr>
        <w:t xml:space="preserve">, в том числе подготовки предложений по устранению выявленных отклонений в бюджетном процессе в Советском </w:t>
      </w:r>
      <w:r>
        <w:rPr>
          <w:rFonts w:ascii="Times New Roman" w:hAnsi="Times New Roman" w:cs="Times New Roman"/>
          <w:sz w:val="28"/>
          <w:szCs w:val="28"/>
        </w:rPr>
        <w:t xml:space="preserve">муниципальном округе </w:t>
      </w:r>
      <w:r w:rsidRPr="000B17EB">
        <w:rPr>
          <w:rFonts w:ascii="Times New Roman" w:hAnsi="Times New Roman" w:cs="Times New Roman"/>
          <w:sz w:val="28"/>
          <w:szCs w:val="28"/>
        </w:rPr>
        <w:t xml:space="preserve">и совершенствованию бюджетного законодательства Российской Федерации; </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иные полномочия, установленные Бюджетным </w:t>
      </w:r>
      <w:hyperlink r:id="rId28">
        <w:r w:rsidRPr="000B17EB">
          <w:rPr>
            <w:rFonts w:ascii="Times New Roman" w:hAnsi="Times New Roman" w:cs="Times New Roman"/>
            <w:sz w:val="28"/>
            <w:szCs w:val="28"/>
          </w:rPr>
          <w:t>кодексом</w:t>
        </w:r>
      </w:hyperlink>
      <w:r w:rsidRPr="000B17EB">
        <w:rPr>
          <w:rFonts w:ascii="Times New Roman" w:hAnsi="Times New Roman" w:cs="Times New Roman"/>
          <w:sz w:val="28"/>
          <w:szCs w:val="28"/>
        </w:rPr>
        <w:t xml:space="preserve"> Российской Федерации, законами Российской Федерации, Ставропольского края, </w:t>
      </w:r>
      <w:hyperlink r:id="rId29">
        <w:r w:rsidRPr="000B17EB">
          <w:rPr>
            <w:rFonts w:ascii="Times New Roman" w:hAnsi="Times New Roman" w:cs="Times New Roman"/>
            <w:sz w:val="28"/>
            <w:szCs w:val="28"/>
          </w:rPr>
          <w:t>Уставом</w:t>
        </w:r>
      </w:hyperlink>
      <w:r w:rsidRPr="000B17EB">
        <w:rPr>
          <w:rFonts w:ascii="Times New Roman" w:hAnsi="Times New Roman" w:cs="Times New Roman"/>
          <w:sz w:val="28"/>
          <w:szCs w:val="28"/>
        </w:rPr>
        <w:t xml:space="preserve">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иными нормативными правовыми актами, регулирующими бюджетные правоотношения.</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3.4. Финансовое управление:</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организует: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исполнение местного бюджета;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составление и ведение сводной бюджетной росписи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представление и ведение учета выданных муниципальных гарантий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ведет: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реестр расходных обязательств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реестр источников доходов местного бюджета;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муниципальную долговую книгу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исполняет: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судебные акты, предусматривающие обращение взыскания на средства участников казначейского сопровождения;</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решения налогового органа о взыскании налога, сбора, пеней и штрафов, предусматривающих обращения взыскания на средства местного бюджета, а также на средства бюджетных учреждений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в порядке, предусмотренном законодательством Российской Федерации;</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обобщает: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сведения кредитных организаций об операциях со средствами местного бюджета;</w:t>
      </w:r>
    </w:p>
    <w:p w:rsidR="003662EF" w:rsidRPr="000B17EB" w:rsidRDefault="003662EF" w:rsidP="00047FFD">
      <w:pPr>
        <w:pStyle w:val="ConsPlusNormal"/>
        <w:ind w:firstLine="709"/>
        <w:jc w:val="both"/>
        <w:rPr>
          <w:rFonts w:ascii="Times New Roman" w:hAnsi="Times New Roman" w:cs="Times New Roman"/>
          <w:sz w:val="28"/>
          <w:szCs w:val="28"/>
        </w:rPr>
      </w:pPr>
      <w:proofErr w:type="gramStart"/>
      <w:r w:rsidRPr="000B17EB">
        <w:rPr>
          <w:rFonts w:ascii="Times New Roman" w:hAnsi="Times New Roman" w:cs="Times New Roman"/>
          <w:sz w:val="28"/>
          <w:szCs w:val="28"/>
        </w:rPr>
        <w:t xml:space="preserve">полученные от федеральных органов исполнительной власти, органов исполнительной власти Ставропольского края, органов местного самоуправления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материалы, необходимые для составления проекта решения Сов</w:t>
      </w:r>
      <w:r>
        <w:rPr>
          <w:rFonts w:ascii="Times New Roman" w:hAnsi="Times New Roman" w:cs="Times New Roman"/>
          <w:sz w:val="28"/>
          <w:szCs w:val="28"/>
        </w:rPr>
        <w:t>ета</w:t>
      </w:r>
      <w:r w:rsidRPr="000B17EB">
        <w:rPr>
          <w:rFonts w:ascii="Times New Roman" w:hAnsi="Times New Roman" w:cs="Times New Roman"/>
          <w:sz w:val="28"/>
          <w:szCs w:val="28"/>
        </w:rPr>
        <w:t xml:space="preserve"> о местном бюджете на очередной финансовый год и плановый период, годового и иных отчетов об исполнении местного бюджета, а также годовых и иных отчетов об исполнении консолидированного бюджета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roofErr w:type="gramEnd"/>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lastRenderedPageBreak/>
        <w:t>- осуществляет: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методическое руководство по вопросам составления проекта и исполнения местного бюджета;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муниципальные внутренние заимствования в виде бюджетных кредитов из бюджета Ставропольского края, привлекаемых на пополнение остатков средств на едином счете местного бюджета, кредитов кредитных организаций и муниципальных займов, осуществляемых путем выпуска муниципальных ценных бумаг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методическое руководство в области бюджетного процесса в пределах своей компетенции;</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методическое руководство по бухгалтерскому учету и отчетности бюджетных и казенных учреждений в пределах своей компетенции;</w:t>
      </w:r>
    </w:p>
    <w:p w:rsidR="003662EF" w:rsidRPr="000B17EB" w:rsidRDefault="003662EF" w:rsidP="00047FFD">
      <w:pPr>
        <w:pStyle w:val="ConsPlusNormal"/>
        <w:ind w:firstLine="709"/>
        <w:jc w:val="both"/>
        <w:rPr>
          <w:rFonts w:ascii="Times New Roman" w:hAnsi="Times New Roman" w:cs="Times New Roman"/>
          <w:sz w:val="28"/>
          <w:szCs w:val="28"/>
        </w:rPr>
      </w:pPr>
      <w:proofErr w:type="gramStart"/>
      <w:r w:rsidRPr="000B17EB">
        <w:rPr>
          <w:rFonts w:ascii="Times New Roman" w:hAnsi="Times New Roman" w:cs="Times New Roman"/>
          <w:sz w:val="28"/>
          <w:szCs w:val="28"/>
        </w:rPr>
        <w:t>методологическое руководство подготовкой и установление порядка представления главными распорядителями бюджетных средств (главными администраторами источников финансирования дефицита местного бюджета) обоснований бюджетных ассигнований по расходам местного бюджета (источникам финансирования дефицита местного бюджета), а также обеспечение соблюдения главными распорядителями бюджетных средств (главными администраторами источников финансирования дефицита местного бюджета) соответствия обоснований бюджетных ассигнований по расходам местного бюджета (источникам финансирования дефицита местного бюджета) установленным требованиям;</w:t>
      </w:r>
      <w:proofErr w:type="gramEnd"/>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доведение бюджетных ассигнований и (или) лимитов бюджетных обязательств до главных распорядителей бюджетных средств;</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предварительный, текущий и последующий контроль исполнения местного бюджета, в том числе контроль целевого и эффективного расходования бюджетных средств распорядителями и получателями бюджетных средств;</w:t>
      </w:r>
    </w:p>
    <w:p w:rsidR="003662EF" w:rsidRPr="000B17EB" w:rsidRDefault="003662EF" w:rsidP="00047FFD">
      <w:pPr>
        <w:autoSpaceDE w:val="0"/>
        <w:autoSpaceDN w:val="0"/>
        <w:adjustRightInd w:val="0"/>
        <w:ind w:firstLine="709"/>
        <w:jc w:val="both"/>
        <w:rPr>
          <w:sz w:val="28"/>
          <w:szCs w:val="28"/>
        </w:rPr>
      </w:pPr>
      <w:r w:rsidRPr="000B17EB">
        <w:rPr>
          <w:sz w:val="28"/>
          <w:szCs w:val="28"/>
        </w:rPr>
        <w:t>утверждение ведомственных стандартов, обеспечивающих осуществление полномочий по внутреннему государственному финансовому контролю, в случаях, предусмотренных   федеральными   стандартами  внутреннего  государственного (муниципального) финансового контроля;  ст.269.2 Бюджетного кодекса РФ;</w:t>
      </w:r>
    </w:p>
    <w:p w:rsidR="003662EF" w:rsidRPr="000B17EB" w:rsidRDefault="003662EF" w:rsidP="00047FFD">
      <w:pPr>
        <w:pStyle w:val="ConsPlusNormal"/>
        <w:ind w:firstLine="709"/>
        <w:jc w:val="both"/>
        <w:rPr>
          <w:rFonts w:ascii="Times New Roman" w:hAnsi="Times New Roman" w:cs="Times New Roman"/>
          <w:sz w:val="28"/>
          <w:szCs w:val="28"/>
        </w:rPr>
      </w:pPr>
      <w:proofErr w:type="gramStart"/>
      <w:r w:rsidRPr="000B17EB">
        <w:rPr>
          <w:rFonts w:ascii="Times New Roman" w:hAnsi="Times New Roman" w:cs="Times New Roman"/>
          <w:sz w:val="28"/>
          <w:szCs w:val="28"/>
        </w:rPr>
        <w:t>контроль за</w:t>
      </w:r>
      <w:proofErr w:type="gramEnd"/>
      <w:r w:rsidRPr="000B17EB">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проверку финансового состояния получателей бюджетных кредитов и муниципальных гарантий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анализ финансового состояния принципала, проверки достаточности, надежности и ликвидности обеспечения, предоставляемого в соответствии с </w:t>
      </w:r>
      <w:hyperlink r:id="rId30">
        <w:r w:rsidRPr="000B17EB">
          <w:rPr>
            <w:rFonts w:ascii="Times New Roman" w:hAnsi="Times New Roman" w:cs="Times New Roman"/>
            <w:sz w:val="28"/>
            <w:szCs w:val="28"/>
          </w:rPr>
          <w:t>абзацем третьим пункта 1.1 статьи 115.2</w:t>
        </w:r>
      </w:hyperlink>
      <w:r w:rsidRPr="000B17EB">
        <w:rPr>
          <w:rFonts w:ascii="Times New Roman" w:hAnsi="Times New Roman" w:cs="Times New Roman"/>
          <w:sz w:val="28"/>
          <w:szCs w:val="28"/>
        </w:rPr>
        <w:t xml:space="preserve"> Бюджетного кодекса Российской Федерации, при предоставлении муниципальной гарантии Советского </w:t>
      </w:r>
      <w:r>
        <w:rPr>
          <w:rFonts w:ascii="Times New Roman" w:hAnsi="Times New Roman" w:cs="Times New Roman"/>
          <w:sz w:val="28"/>
          <w:szCs w:val="28"/>
        </w:rPr>
        <w:t>муниципального округа</w:t>
      </w:r>
      <w:r w:rsidRPr="000B17EB">
        <w:rPr>
          <w:rFonts w:ascii="Times New Roman" w:hAnsi="Times New Roman" w:cs="Times New Roman"/>
          <w:sz w:val="28"/>
          <w:szCs w:val="28"/>
        </w:rPr>
        <w:t>;</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мониторинг финансового состояния принципала, контроля за достаточностью, надежностью и ликвидностью предоставленного </w:t>
      </w:r>
      <w:r w:rsidRPr="000B17EB">
        <w:rPr>
          <w:rFonts w:ascii="Times New Roman" w:hAnsi="Times New Roman" w:cs="Times New Roman"/>
          <w:sz w:val="28"/>
          <w:szCs w:val="28"/>
        </w:rPr>
        <w:lastRenderedPageBreak/>
        <w:t>обеспечения исполнения обязатель</w:t>
      </w:r>
      <w:proofErr w:type="gramStart"/>
      <w:r w:rsidRPr="000B17EB">
        <w:rPr>
          <w:rFonts w:ascii="Times New Roman" w:hAnsi="Times New Roman" w:cs="Times New Roman"/>
          <w:sz w:val="28"/>
          <w:szCs w:val="28"/>
        </w:rPr>
        <w:t>ств пр</w:t>
      </w:r>
      <w:proofErr w:type="gramEnd"/>
      <w:r w:rsidRPr="000B17EB">
        <w:rPr>
          <w:rFonts w:ascii="Times New Roman" w:hAnsi="Times New Roman" w:cs="Times New Roman"/>
          <w:sz w:val="28"/>
          <w:szCs w:val="28"/>
        </w:rPr>
        <w:t xml:space="preserve">инципалом после предоставления муниципальной гарантии Советского </w:t>
      </w:r>
      <w:r>
        <w:rPr>
          <w:rFonts w:ascii="Times New Roman" w:hAnsi="Times New Roman" w:cs="Times New Roman"/>
          <w:sz w:val="28"/>
          <w:szCs w:val="28"/>
        </w:rPr>
        <w:t>муниципального округа</w:t>
      </w:r>
      <w:r w:rsidRPr="000B17EB">
        <w:rPr>
          <w:rFonts w:ascii="Times New Roman" w:hAnsi="Times New Roman" w:cs="Times New Roman"/>
          <w:sz w:val="28"/>
          <w:szCs w:val="28"/>
        </w:rPr>
        <w:t>;</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проверку получателей бюджетных средств и органов местного самоуправления, являющихся получателями средств местного бюджета, по соблюдению ими условий получения и эффективности использования указанных средств;</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контроль за 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3662EF" w:rsidRPr="000B17EB" w:rsidRDefault="003662EF" w:rsidP="00047FFD">
      <w:pPr>
        <w:pStyle w:val="ConsPlusNormal"/>
        <w:ind w:firstLine="709"/>
        <w:jc w:val="both"/>
        <w:rPr>
          <w:rFonts w:ascii="Times New Roman" w:hAnsi="Times New Roman" w:cs="Times New Roman"/>
          <w:sz w:val="28"/>
          <w:szCs w:val="28"/>
        </w:rPr>
      </w:pPr>
      <w:proofErr w:type="gramStart"/>
      <w:r w:rsidRPr="000B17EB">
        <w:rPr>
          <w:rFonts w:ascii="Times New Roman" w:hAnsi="Times New Roman" w:cs="Times New Roman"/>
          <w:sz w:val="28"/>
          <w:szCs w:val="28"/>
        </w:rPr>
        <w:t>контроль за</w:t>
      </w:r>
      <w:proofErr w:type="gramEnd"/>
      <w:r w:rsidRPr="000B17EB">
        <w:rPr>
          <w:rFonts w:ascii="Times New Roman" w:hAnsi="Times New Roman" w:cs="Times New Roman"/>
          <w:sz w:val="28"/>
          <w:szCs w:val="28"/>
        </w:rPr>
        <w:t xml:space="preserve"> полнотой и достоверностью отчетности о реализации муниципальных программ, программ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в том числе отчетности об исполнении муниципальных заданий;</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получение от главных распорядителей, распорядителей, получателей бюджетных средств, главных администраторов, главных администраторов источников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3662EF" w:rsidRPr="000B17EB" w:rsidRDefault="003662EF" w:rsidP="00047FFD">
      <w:pPr>
        <w:pStyle w:val="ConsPlusNonformat"/>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    осуществление   казначейского  сопровождения  средств,  определенных  </w:t>
      </w:r>
      <w:proofErr w:type="gramStart"/>
      <w:r w:rsidRPr="000B17EB">
        <w:rPr>
          <w:rFonts w:ascii="Times New Roman" w:hAnsi="Times New Roman" w:cs="Times New Roman"/>
          <w:sz w:val="28"/>
          <w:szCs w:val="28"/>
        </w:rPr>
        <w:t>в</w:t>
      </w:r>
      <w:proofErr w:type="gramEnd"/>
    </w:p>
    <w:p w:rsidR="003662EF" w:rsidRPr="000B17EB" w:rsidRDefault="003662EF" w:rsidP="00047FFD">
      <w:pPr>
        <w:pStyle w:val="ConsPlusNonformat"/>
        <w:ind w:firstLine="709"/>
        <w:jc w:val="both"/>
        <w:rPr>
          <w:rFonts w:ascii="Times New Roman" w:hAnsi="Times New Roman" w:cs="Times New Roman"/>
          <w:sz w:val="28"/>
          <w:szCs w:val="28"/>
        </w:rPr>
      </w:pPr>
      <w:proofErr w:type="gramStart"/>
      <w:r w:rsidRPr="000B17EB">
        <w:rPr>
          <w:rFonts w:ascii="Times New Roman" w:hAnsi="Times New Roman" w:cs="Times New Roman"/>
          <w:sz w:val="28"/>
          <w:szCs w:val="28"/>
        </w:rPr>
        <w:t>соответствии</w:t>
      </w:r>
      <w:proofErr w:type="gramEnd"/>
      <w:r w:rsidRPr="000B17EB">
        <w:rPr>
          <w:rFonts w:ascii="Times New Roman" w:hAnsi="Times New Roman" w:cs="Times New Roman"/>
          <w:sz w:val="28"/>
          <w:szCs w:val="28"/>
        </w:rPr>
        <w:t xml:space="preserve">  со  </w:t>
      </w:r>
      <w:hyperlink r:id="rId31">
        <w:r w:rsidRPr="000B17EB">
          <w:rPr>
            <w:rFonts w:ascii="Times New Roman" w:hAnsi="Times New Roman" w:cs="Times New Roman"/>
            <w:sz w:val="28"/>
            <w:szCs w:val="28"/>
          </w:rPr>
          <w:t>статьей  242</w:t>
        </w:r>
      </w:hyperlink>
      <w:r w:rsidRPr="000B17EB">
        <w:rPr>
          <w:rFonts w:ascii="Times New Roman" w:hAnsi="Times New Roman" w:cs="Times New Roman"/>
          <w:sz w:val="28"/>
          <w:szCs w:val="28"/>
          <w:vertAlign w:val="superscript"/>
        </w:rPr>
        <w:t>26</w:t>
      </w:r>
      <w:r w:rsidRPr="000B17EB">
        <w:rPr>
          <w:rFonts w:ascii="Times New Roman" w:hAnsi="Times New Roman" w:cs="Times New Roman"/>
          <w:sz w:val="28"/>
          <w:szCs w:val="28"/>
        </w:rPr>
        <w:t xml:space="preserve">   Бюджетного кодекса Российской Федерации в случаях,  установленных  решениями  Совета депутатов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Ставропольского края;</w:t>
      </w:r>
    </w:p>
    <w:p w:rsidR="003662EF" w:rsidRPr="000B17EB" w:rsidRDefault="003662EF" w:rsidP="00047FFD">
      <w:pPr>
        <w:autoSpaceDE w:val="0"/>
        <w:autoSpaceDN w:val="0"/>
        <w:adjustRightInd w:val="0"/>
        <w:ind w:firstLine="709"/>
        <w:jc w:val="both"/>
        <w:rPr>
          <w:sz w:val="28"/>
          <w:szCs w:val="28"/>
        </w:rPr>
      </w:pPr>
      <w:r w:rsidRPr="000B17EB">
        <w:rPr>
          <w:sz w:val="28"/>
          <w:szCs w:val="28"/>
        </w:rPr>
        <w:t xml:space="preserve">привлечение в соответствии с </w:t>
      </w:r>
      <w:hyperlink r:id="rId32" w:history="1">
        <w:r w:rsidRPr="000B17EB">
          <w:rPr>
            <w:sz w:val="28"/>
            <w:szCs w:val="28"/>
          </w:rPr>
          <w:t>пунктами 10</w:t>
        </w:r>
      </w:hyperlink>
      <w:r w:rsidRPr="000B17EB">
        <w:rPr>
          <w:sz w:val="28"/>
          <w:szCs w:val="28"/>
        </w:rPr>
        <w:t xml:space="preserve"> и </w:t>
      </w:r>
      <w:hyperlink r:id="rId33" w:history="1">
        <w:r w:rsidRPr="000B17EB">
          <w:rPr>
            <w:sz w:val="28"/>
            <w:szCs w:val="28"/>
          </w:rPr>
          <w:t>13 статьи 236</w:t>
        </w:r>
      </w:hyperlink>
      <w:r>
        <w:rPr>
          <w:sz w:val="28"/>
          <w:szCs w:val="28"/>
        </w:rPr>
        <w:t xml:space="preserve">.1 </w:t>
      </w:r>
      <w:r w:rsidRPr="000B17EB">
        <w:rPr>
          <w:sz w:val="28"/>
          <w:szCs w:val="28"/>
        </w:rPr>
        <w:t xml:space="preserve"> Бюджетного  кодекса  Российской  Федерации остатков средств на казначейских счетах на единый счет бюджета </w:t>
      </w:r>
      <w:r>
        <w:rPr>
          <w:sz w:val="28"/>
          <w:szCs w:val="28"/>
        </w:rPr>
        <w:t>муниципального</w:t>
      </w:r>
      <w:r w:rsidRPr="000B17EB">
        <w:rPr>
          <w:sz w:val="28"/>
          <w:szCs w:val="28"/>
        </w:rPr>
        <w:t xml:space="preserve"> округа и возврат привлеченных средств с единого счета бюджета Советского </w:t>
      </w:r>
      <w:r>
        <w:rPr>
          <w:sz w:val="28"/>
          <w:szCs w:val="28"/>
        </w:rPr>
        <w:t>муниципального</w:t>
      </w:r>
      <w:r w:rsidRPr="000B17EB">
        <w:rPr>
          <w:sz w:val="28"/>
          <w:szCs w:val="28"/>
        </w:rPr>
        <w:t xml:space="preserve"> округа на казначейские счета;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обращение в судебные органы и иные организации в защиту публичных интересов, связанное с исполнением местного бюджета;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определяет: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оценки надежности (ликвидности) банковской гарантии, поручительства, залога имущества;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получает: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сведения от кредитных организаций об операциях со средствами местного бюджета;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принимает: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нормативные акты в установленной сфере деятельности;</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проектирует: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предельные объемы бюджетных ассигнований по главным распорядителям средств местного бюджета либо субъектам бюджетного планирования;</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представляет: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бюджетные кредиты;</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lastRenderedPageBreak/>
        <w:t>годовой отчет об исполнении местного бюджета, отчет об исполнении местного бюджета за 1 квартал, первое полугодие и 9 месяцев текущего финансового года в администрацию;</w:t>
      </w:r>
    </w:p>
    <w:p w:rsidR="003662EF" w:rsidRPr="000B17EB" w:rsidRDefault="003662EF" w:rsidP="00047FFD">
      <w:pPr>
        <w:pStyle w:val="ConsPlusNormal"/>
        <w:ind w:firstLine="709"/>
        <w:jc w:val="both"/>
        <w:rPr>
          <w:rFonts w:ascii="Times New Roman" w:hAnsi="Times New Roman" w:cs="Times New Roman"/>
          <w:sz w:val="28"/>
          <w:szCs w:val="28"/>
        </w:rPr>
      </w:pPr>
      <w:proofErr w:type="gramStart"/>
      <w:r w:rsidRPr="000B17EB">
        <w:rPr>
          <w:rFonts w:ascii="Times New Roman" w:hAnsi="Times New Roman" w:cs="Times New Roman"/>
          <w:sz w:val="28"/>
          <w:szCs w:val="28"/>
        </w:rPr>
        <w:t>в контрольно-счетный орган по его запросам в установленные в них сроки утвержденной сводной бюджетной росписи местного бюджета и изменений к ней, оперативной информации о ходе исполнения местного бюджета, информации о движении средств на счетах по учету средств местного бюджета;</w:t>
      </w:r>
      <w:proofErr w:type="gramEnd"/>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проводит: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проверки, ревизии и обследования деятельности объектов муниципального финансового контроля;</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проверку финансового состояния получателей бюджетных кредитов и муниципальных гарантий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разрабатывает: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основные направления бюджетной, налоговой и долговой </w:t>
      </w:r>
      <w:proofErr w:type="gramStart"/>
      <w:r w:rsidRPr="000B17EB">
        <w:rPr>
          <w:rFonts w:ascii="Times New Roman" w:hAnsi="Times New Roman" w:cs="Times New Roman"/>
          <w:sz w:val="28"/>
          <w:szCs w:val="28"/>
        </w:rPr>
        <w:t>политики</w:t>
      </w:r>
      <w:proofErr w:type="gramEnd"/>
      <w:r w:rsidRPr="000B17EB">
        <w:rPr>
          <w:rFonts w:ascii="Times New Roman" w:hAnsi="Times New Roman" w:cs="Times New Roman"/>
          <w:sz w:val="28"/>
          <w:szCs w:val="28"/>
        </w:rPr>
        <w:t xml:space="preserve"> на очередной финансовый год и плановый период и представляет их на утверждение в администрацию;</w:t>
      </w:r>
    </w:p>
    <w:p w:rsidR="003662EF" w:rsidRPr="000B17EB" w:rsidRDefault="003662EF" w:rsidP="00047FFD">
      <w:pPr>
        <w:autoSpaceDE w:val="0"/>
        <w:autoSpaceDN w:val="0"/>
        <w:adjustRightInd w:val="0"/>
        <w:ind w:firstLine="709"/>
        <w:jc w:val="both"/>
        <w:rPr>
          <w:sz w:val="28"/>
          <w:szCs w:val="28"/>
        </w:rPr>
      </w:pPr>
      <w:r w:rsidRPr="000B17EB">
        <w:rPr>
          <w:sz w:val="28"/>
          <w:szCs w:val="28"/>
        </w:rPr>
        <w:t xml:space="preserve">программу муниципальных внутренних заимствований </w:t>
      </w:r>
      <w:r>
        <w:rPr>
          <w:sz w:val="28"/>
          <w:szCs w:val="28"/>
        </w:rPr>
        <w:t>муниципального</w:t>
      </w:r>
      <w:r w:rsidRPr="000B17EB">
        <w:rPr>
          <w:sz w:val="28"/>
          <w:szCs w:val="28"/>
        </w:rPr>
        <w:t xml:space="preserve"> округа на очередной финансовый год и плановый период, программы муниципальных внешних заимствований Советского </w:t>
      </w:r>
      <w:r>
        <w:rPr>
          <w:sz w:val="28"/>
          <w:szCs w:val="28"/>
        </w:rPr>
        <w:t>муниципального</w:t>
      </w:r>
      <w:r w:rsidRPr="000B17EB">
        <w:rPr>
          <w:sz w:val="28"/>
          <w:szCs w:val="28"/>
        </w:rPr>
        <w:t xml:space="preserve"> округа на очередной финансовый год и плановый период;</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программы муниципальных гарантий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в валюте Российской Федерации;</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согласовывает: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решения налоговых органов об изменении сроков уплаты налогов (подлежащих зачислению в местный бюджет) в форме отсрочки, рассрочки, налогового кредита, налогового инвестиционного кредита;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составляет: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проект местного бюджета и представляет его на согласование в администрацию;</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сводную бюджетную роспись и представляет для сведения в Совет;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отчетность об исполнении местного бюджета;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ведет кассовый план;</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управляет: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муниципальным долгом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устанавливает: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составления и ведения сводной бюджетной росписи местного бюджета;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составления и ведения бюджетных росписей главных распорядителей (распорядителей) бюджетных средств, включая внесение изменений в них;</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доведения бюджетных ассигнований и (или) лимитов бюджетных обязательств до главных распорядителей бюджетных средств местного бюджета;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порядок утверждения и доведения до главных распорядителей, </w:t>
      </w:r>
      <w:r w:rsidRPr="000B17EB">
        <w:rPr>
          <w:rFonts w:ascii="Times New Roman" w:hAnsi="Times New Roman" w:cs="Times New Roman"/>
          <w:sz w:val="28"/>
          <w:szCs w:val="28"/>
        </w:rPr>
        <w:lastRenderedPageBreak/>
        <w:t>распорядителей, получателей бюджетных сре</w:t>
      </w:r>
      <w:proofErr w:type="gramStart"/>
      <w:r w:rsidRPr="000B17EB">
        <w:rPr>
          <w:rFonts w:ascii="Times New Roman" w:hAnsi="Times New Roman" w:cs="Times New Roman"/>
          <w:sz w:val="28"/>
          <w:szCs w:val="28"/>
        </w:rPr>
        <w:t>дств пр</w:t>
      </w:r>
      <w:proofErr w:type="gramEnd"/>
      <w:r w:rsidRPr="000B17EB">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исполнения местного бюджета по расходам;</w:t>
      </w:r>
    </w:p>
    <w:p w:rsidR="003662EF" w:rsidRPr="000B17EB" w:rsidRDefault="003662EF" w:rsidP="00047FFD">
      <w:pPr>
        <w:pStyle w:val="ConsPlusNormal"/>
        <w:ind w:firstLine="709"/>
        <w:jc w:val="both"/>
        <w:rPr>
          <w:rFonts w:ascii="Times New Roman" w:hAnsi="Times New Roman" w:cs="Times New Roman"/>
          <w:sz w:val="28"/>
          <w:szCs w:val="28"/>
        </w:rPr>
      </w:pPr>
      <w:proofErr w:type="gramStart"/>
      <w:r w:rsidRPr="000B17EB">
        <w:rPr>
          <w:rFonts w:ascii="Times New Roman" w:hAnsi="Times New Roman" w:cs="Times New Roman"/>
          <w:sz w:val="28"/>
          <w:szCs w:val="28"/>
        </w:rPr>
        <w:t>порядок исполнения местного бюджета по источникам финансирования дефицита местного бюджета, осуществляемом главными администраторами, главными администраторами источников в соответствии со сводной бюджетной росписью;</w:t>
      </w:r>
      <w:proofErr w:type="gramEnd"/>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и методику планирования бюджетных ассигнований;</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порядок предоставления реестров расходных обязательств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ведения сводного реестра главных распорядителей, распорядителей и получателей средств местного бюджета, главных администраторов, главных администраторов источников;</w:t>
      </w:r>
    </w:p>
    <w:p w:rsidR="003662EF" w:rsidRPr="000B17EB"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детализацию и установление </w:t>
      </w:r>
      <w:r w:rsidRPr="000B17EB">
        <w:rPr>
          <w:rFonts w:ascii="Times New Roman" w:hAnsi="Times New Roman" w:cs="Times New Roman"/>
          <w:sz w:val="28"/>
          <w:szCs w:val="28"/>
        </w:rPr>
        <w:t>порядк</w:t>
      </w:r>
      <w:r>
        <w:rPr>
          <w:rFonts w:ascii="Times New Roman" w:hAnsi="Times New Roman" w:cs="Times New Roman"/>
          <w:sz w:val="28"/>
          <w:szCs w:val="28"/>
        </w:rPr>
        <w:t xml:space="preserve">а </w:t>
      </w:r>
      <w:r w:rsidRPr="000B17EB">
        <w:rPr>
          <w:rFonts w:ascii="Times New Roman" w:hAnsi="Times New Roman" w:cs="Times New Roman"/>
          <w:sz w:val="28"/>
          <w:szCs w:val="28"/>
        </w:rPr>
        <w:t xml:space="preserve">применения </w:t>
      </w:r>
      <w:r>
        <w:rPr>
          <w:rFonts w:ascii="Times New Roman" w:hAnsi="Times New Roman" w:cs="Times New Roman"/>
          <w:sz w:val="28"/>
          <w:szCs w:val="28"/>
        </w:rPr>
        <w:t>бюджетной</w:t>
      </w:r>
      <w:r w:rsidRPr="000B17EB">
        <w:rPr>
          <w:rFonts w:ascii="Times New Roman" w:hAnsi="Times New Roman" w:cs="Times New Roman"/>
          <w:sz w:val="28"/>
          <w:szCs w:val="28"/>
        </w:rPr>
        <w:t xml:space="preserve"> классификации Российской Федерац</w:t>
      </w:r>
      <w:r>
        <w:rPr>
          <w:rFonts w:ascii="Times New Roman" w:hAnsi="Times New Roman" w:cs="Times New Roman"/>
          <w:sz w:val="28"/>
          <w:szCs w:val="28"/>
        </w:rPr>
        <w:t>ии в части, относящейся к местному бюджету</w:t>
      </w:r>
      <w:r w:rsidRPr="000B17EB">
        <w:rPr>
          <w:rFonts w:ascii="Times New Roman" w:hAnsi="Times New Roman" w:cs="Times New Roman"/>
          <w:sz w:val="28"/>
          <w:szCs w:val="28"/>
        </w:rPr>
        <w:t>;</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взыскания остатков непогашенных кредитов, включая проценты, штрафы и пени, в соответствии с общими требованиями, определенными министерством финансов Российской Федерации;</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составления бюджетной отчетности;</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составления и ведения кассового плана, а также состава и сроков представления главными распорядителями бюджетных средств, главными администраторами, главными администраторами источников, сведений, необходимых для составления и ведения кассового плана;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завершения операций по исполнению местного бюджета в текущем финансовом году и обеспечение получателей бюджетных сре</w:t>
      </w:r>
      <w:proofErr w:type="gramStart"/>
      <w:r w:rsidRPr="000B17EB">
        <w:rPr>
          <w:rFonts w:ascii="Times New Roman" w:hAnsi="Times New Roman" w:cs="Times New Roman"/>
          <w:sz w:val="28"/>
          <w:szCs w:val="28"/>
        </w:rPr>
        <w:t>дств пр</w:t>
      </w:r>
      <w:proofErr w:type="gramEnd"/>
      <w:r w:rsidRPr="000B17EB">
        <w:rPr>
          <w:rFonts w:ascii="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взыскания неиспользованных остатков субсидий, предоставленных из местного бюджета бюджетным и автономным учреждениям;</w:t>
      </w:r>
    </w:p>
    <w:p w:rsidR="003662EF" w:rsidRPr="000B17EB" w:rsidRDefault="003662EF" w:rsidP="00047FFD">
      <w:pPr>
        <w:pStyle w:val="ConsPlusNormal"/>
        <w:ind w:firstLine="709"/>
        <w:jc w:val="both"/>
        <w:rPr>
          <w:rFonts w:ascii="Times New Roman" w:hAnsi="Times New Roman" w:cs="Times New Roman"/>
          <w:sz w:val="28"/>
          <w:szCs w:val="28"/>
        </w:rPr>
      </w:pPr>
      <w:proofErr w:type="gramStart"/>
      <w:r w:rsidRPr="000B17EB">
        <w:rPr>
          <w:rFonts w:ascii="Times New Roman" w:hAnsi="Times New Roman" w:cs="Times New Roman"/>
          <w:sz w:val="28"/>
          <w:szCs w:val="28"/>
        </w:rPr>
        <w:t xml:space="preserve">порядок взыскания средств в объеме остатка не использованной на начало очередного финансового года бюджетными и автономными учреждениями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муниципальными унитарными предприятиями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(или) приобретение объектов недвижимого имущества в муниципальную собственность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при отсутствии решения получателя</w:t>
      </w:r>
      <w:proofErr w:type="gramEnd"/>
      <w:r w:rsidRPr="000B17EB">
        <w:rPr>
          <w:rFonts w:ascii="Times New Roman" w:hAnsi="Times New Roman" w:cs="Times New Roman"/>
          <w:sz w:val="28"/>
          <w:szCs w:val="28"/>
        </w:rPr>
        <w:t xml:space="preserve"> бюджетных средств, предоставившего такую субсидию, о наличии потребности в направлении этих средств на цели предоставления такой </w:t>
      </w:r>
      <w:r w:rsidRPr="000B17EB">
        <w:rPr>
          <w:rFonts w:ascii="Times New Roman" w:hAnsi="Times New Roman" w:cs="Times New Roman"/>
          <w:sz w:val="28"/>
          <w:szCs w:val="28"/>
        </w:rPr>
        <w:lastRenderedPageBreak/>
        <w:t>субсидии с учетом общих требований, установленных Министерством финансов Российской Федерации;</w:t>
      </w:r>
    </w:p>
    <w:p w:rsidR="003662EF" w:rsidRPr="000B17EB" w:rsidRDefault="003662EF" w:rsidP="00047FFD">
      <w:pPr>
        <w:pStyle w:val="ConsPlusNonformat"/>
        <w:ind w:firstLine="709"/>
        <w:jc w:val="both"/>
        <w:rPr>
          <w:rFonts w:ascii="Times New Roman" w:hAnsi="Times New Roman" w:cs="Times New Roman"/>
          <w:sz w:val="28"/>
          <w:szCs w:val="28"/>
        </w:rPr>
      </w:pPr>
    </w:p>
    <w:p w:rsidR="003662EF" w:rsidRPr="000B17EB" w:rsidRDefault="003662EF" w:rsidP="00047FFD">
      <w:pPr>
        <w:pStyle w:val="ConsPlusNonformat"/>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порядок санкционирования операций со средствами участников казначейского сопровождения, определенными в соответствии со </w:t>
      </w:r>
      <w:hyperlink r:id="rId34">
        <w:r w:rsidRPr="000B17EB">
          <w:rPr>
            <w:rFonts w:ascii="Times New Roman" w:hAnsi="Times New Roman" w:cs="Times New Roman"/>
            <w:sz w:val="28"/>
            <w:szCs w:val="28"/>
          </w:rPr>
          <w:t>статьей 242</w:t>
        </w:r>
      </w:hyperlink>
      <w:r w:rsidRPr="000B17EB">
        <w:rPr>
          <w:rFonts w:ascii="Times New Roman" w:hAnsi="Times New Roman" w:cs="Times New Roman"/>
          <w:sz w:val="28"/>
          <w:szCs w:val="28"/>
          <w:vertAlign w:val="superscript"/>
        </w:rPr>
        <w:t>26</w:t>
      </w:r>
      <w:r w:rsidRPr="000B17EB">
        <w:rPr>
          <w:rFonts w:ascii="Times New Roman" w:hAnsi="Times New Roman" w:cs="Times New Roman"/>
          <w:sz w:val="28"/>
          <w:szCs w:val="28"/>
        </w:rPr>
        <w:t xml:space="preserve"> Бюджетного кодекса Российской Федерации в случаях, установленных решениями Со</w:t>
      </w:r>
      <w:r>
        <w:rPr>
          <w:rFonts w:ascii="Times New Roman" w:hAnsi="Times New Roman" w:cs="Times New Roman"/>
          <w:sz w:val="28"/>
          <w:szCs w:val="28"/>
        </w:rPr>
        <w:t>вета</w:t>
      </w:r>
      <w:r w:rsidRPr="000B17EB">
        <w:rPr>
          <w:rFonts w:ascii="Times New Roman" w:hAnsi="Times New Roman" w:cs="Times New Roman"/>
          <w:sz w:val="28"/>
          <w:szCs w:val="28"/>
        </w:rPr>
        <w:t>;</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bCs/>
          <w:sz w:val="28"/>
          <w:szCs w:val="28"/>
        </w:rPr>
        <w:t>правила (оснований, условий и порядка) списания и восстановления в учете задолженности по денежным обязательствам перед Советским городс</w:t>
      </w:r>
      <w:r>
        <w:rPr>
          <w:rFonts w:ascii="Times New Roman" w:hAnsi="Times New Roman" w:cs="Times New Roman"/>
          <w:bCs/>
          <w:sz w:val="28"/>
          <w:szCs w:val="28"/>
        </w:rPr>
        <w:t>ким округом</w:t>
      </w:r>
      <w:r w:rsidRPr="000B17EB">
        <w:rPr>
          <w:rFonts w:ascii="Times New Roman" w:hAnsi="Times New Roman" w:cs="Times New Roman"/>
          <w:bCs/>
          <w:sz w:val="28"/>
          <w:szCs w:val="28"/>
        </w:rPr>
        <w:t>;</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утверждает: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перечень кодов подвидов по видам доходов, главными администраторами (администраторами) которых являются органы местного самоуправления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(или) находящиеся в их ведении бюджетные учреждения;</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перечень кодов видов источников финансирования дефицита местного бюджета, главными </w:t>
      </w:r>
      <w:proofErr w:type="gramStart"/>
      <w:r w:rsidRPr="000B17EB">
        <w:rPr>
          <w:rFonts w:ascii="Times New Roman" w:hAnsi="Times New Roman" w:cs="Times New Roman"/>
          <w:sz w:val="28"/>
          <w:szCs w:val="28"/>
        </w:rPr>
        <w:t>администраторами</w:t>
      </w:r>
      <w:proofErr w:type="gramEnd"/>
      <w:r w:rsidRPr="000B17EB">
        <w:rPr>
          <w:rFonts w:ascii="Times New Roman" w:hAnsi="Times New Roman" w:cs="Times New Roman"/>
          <w:sz w:val="28"/>
          <w:szCs w:val="28"/>
        </w:rPr>
        <w:t xml:space="preserve"> которых являются органы местного самоуправления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(или) находящиеся в их ведении казенные учреждения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форму и состав муниципальной долговой книги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порядок и сроки внесения в нее информации;</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ведомственные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 осуществляет иные бюджетные полномочия в соответствии с Бюджетным </w:t>
      </w:r>
      <w:hyperlink r:id="rId35">
        <w:r w:rsidRPr="000B17EB">
          <w:rPr>
            <w:rFonts w:ascii="Times New Roman" w:hAnsi="Times New Roman" w:cs="Times New Roman"/>
            <w:sz w:val="28"/>
            <w:szCs w:val="28"/>
          </w:rPr>
          <w:t>кодексом</w:t>
        </w:r>
      </w:hyperlink>
      <w:r w:rsidRPr="000B17EB">
        <w:rPr>
          <w:rFonts w:ascii="Times New Roman" w:hAnsi="Times New Roman" w:cs="Times New Roman"/>
          <w:sz w:val="28"/>
          <w:szCs w:val="28"/>
        </w:rPr>
        <w:t xml:space="preserve"> Российской Федерации, законами Российской Федерации, Ставропольского края, </w:t>
      </w:r>
      <w:hyperlink r:id="rId36">
        <w:r w:rsidRPr="000B17EB">
          <w:rPr>
            <w:rFonts w:ascii="Times New Roman" w:hAnsi="Times New Roman" w:cs="Times New Roman"/>
            <w:sz w:val="28"/>
            <w:szCs w:val="28"/>
          </w:rPr>
          <w:t>Уставом</w:t>
        </w:r>
      </w:hyperlink>
      <w:r w:rsidRPr="000B17EB">
        <w:rPr>
          <w:rFonts w:ascii="Times New Roman" w:hAnsi="Times New Roman" w:cs="Times New Roman"/>
          <w:sz w:val="28"/>
          <w:szCs w:val="28"/>
        </w:rPr>
        <w:t xml:space="preserve">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настоящим Положением.</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3.5. Иные участники бюджетного процесса.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Иные участники бюджетного процесса в Советском </w:t>
      </w:r>
      <w:r>
        <w:rPr>
          <w:rFonts w:ascii="Times New Roman" w:hAnsi="Times New Roman" w:cs="Times New Roman"/>
          <w:sz w:val="28"/>
          <w:szCs w:val="28"/>
        </w:rPr>
        <w:t>муниципальном</w:t>
      </w:r>
      <w:r w:rsidRPr="000B17EB">
        <w:rPr>
          <w:rFonts w:ascii="Times New Roman" w:hAnsi="Times New Roman" w:cs="Times New Roman"/>
          <w:sz w:val="28"/>
          <w:szCs w:val="28"/>
        </w:rPr>
        <w:t xml:space="preserve"> округе, перечисленные в </w:t>
      </w:r>
      <w:hyperlink w:anchor="P66">
        <w:r w:rsidRPr="000B17EB">
          <w:rPr>
            <w:rFonts w:ascii="Times New Roman" w:hAnsi="Times New Roman" w:cs="Times New Roman"/>
            <w:sz w:val="28"/>
            <w:szCs w:val="28"/>
          </w:rPr>
          <w:t>пункте 2</w:t>
        </w:r>
      </w:hyperlink>
      <w:r w:rsidRPr="000B17EB">
        <w:rPr>
          <w:rFonts w:ascii="Times New Roman" w:hAnsi="Times New Roman" w:cs="Times New Roman"/>
          <w:sz w:val="28"/>
          <w:szCs w:val="28"/>
        </w:rPr>
        <w:t xml:space="preserve"> настоящего Положения осуществляют бюджетные полномочия, установленные Бюджетным </w:t>
      </w:r>
      <w:hyperlink r:id="rId37">
        <w:r w:rsidRPr="000B17EB">
          <w:rPr>
            <w:rFonts w:ascii="Times New Roman" w:hAnsi="Times New Roman" w:cs="Times New Roman"/>
            <w:sz w:val="28"/>
            <w:szCs w:val="28"/>
          </w:rPr>
          <w:t>кодексом</w:t>
        </w:r>
      </w:hyperlink>
      <w:r w:rsidRPr="000B17EB">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D6096" w:rsidRDefault="003662EF" w:rsidP="00047FFD">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4. Доходы и расходы местного бюджета</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4.1. Доходы местного бюджета.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4.1.1. Доходы местного бюджета формируются за счет налоговых и неналоговых доходов, а также безвозмездных поступлений.</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4.2. Общие положения о расходах местного бюджета.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4.2.1. </w:t>
      </w:r>
      <w:proofErr w:type="gramStart"/>
      <w:r w:rsidRPr="000B17EB">
        <w:rPr>
          <w:rFonts w:ascii="Times New Roman" w:hAnsi="Times New Roman" w:cs="Times New Roman"/>
          <w:sz w:val="28"/>
          <w:szCs w:val="28"/>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w:t>
      </w:r>
      <w:r w:rsidRPr="000B17EB">
        <w:rPr>
          <w:rFonts w:ascii="Times New Roman" w:hAnsi="Times New Roman" w:cs="Times New Roman"/>
          <w:sz w:val="28"/>
          <w:szCs w:val="28"/>
        </w:rPr>
        <w:lastRenderedPageBreak/>
        <w:t xml:space="preserve">полномочий федеральных органов государственной власти, органов государственной власти Ставропольского края и органов местного самоуправления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исполнение которых согласно законодательству Российской Федерации, иными договорами и соглашениями должно происходить в очередном финансовом году и плановом периоде за счет средств местного бюджета.</w:t>
      </w:r>
      <w:proofErr w:type="gramEnd"/>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4.2.2. Расходы местного бюджета осуществляются в формах, предусмотренных Бюджетным </w:t>
      </w:r>
      <w:hyperlink r:id="rId38">
        <w:r w:rsidRPr="000B17EB">
          <w:rPr>
            <w:rFonts w:ascii="Times New Roman" w:hAnsi="Times New Roman" w:cs="Times New Roman"/>
            <w:sz w:val="28"/>
            <w:szCs w:val="28"/>
          </w:rPr>
          <w:t>кодексом</w:t>
        </w:r>
      </w:hyperlink>
      <w:r w:rsidRPr="000B17EB">
        <w:rPr>
          <w:rFonts w:ascii="Times New Roman" w:hAnsi="Times New Roman" w:cs="Times New Roman"/>
          <w:sz w:val="28"/>
          <w:szCs w:val="28"/>
        </w:rPr>
        <w:t xml:space="preserve"> Российской Федерации.</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4.2.3. </w:t>
      </w:r>
      <w:proofErr w:type="gramStart"/>
      <w:r w:rsidRPr="000B17EB">
        <w:rPr>
          <w:rFonts w:ascii="Times New Roman" w:hAnsi="Times New Roman" w:cs="Times New Roman"/>
          <w:sz w:val="28"/>
          <w:szCs w:val="28"/>
        </w:rPr>
        <w:t xml:space="preserve">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в связи с осуществлением органами местного самоуправления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полномочий по предметам ведения вопросов местного значения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указанных в </w:t>
      </w:r>
      <w:hyperlink r:id="rId39">
        <w:r w:rsidRPr="000B17EB">
          <w:rPr>
            <w:rFonts w:ascii="Times New Roman" w:hAnsi="Times New Roman" w:cs="Times New Roman"/>
            <w:sz w:val="28"/>
            <w:szCs w:val="28"/>
          </w:rPr>
          <w:t>статье 16</w:t>
        </w:r>
      </w:hyperlink>
      <w:r w:rsidRPr="000B17EB">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и расходных обязательств Советского </w:t>
      </w:r>
      <w:r>
        <w:rPr>
          <w:rFonts w:ascii="Times New Roman" w:hAnsi="Times New Roman" w:cs="Times New Roman"/>
          <w:sz w:val="28"/>
          <w:szCs w:val="28"/>
        </w:rPr>
        <w:t>муниципального</w:t>
      </w:r>
      <w:proofErr w:type="gramEnd"/>
      <w:r w:rsidRPr="000B17EB">
        <w:rPr>
          <w:rFonts w:ascii="Times New Roman" w:hAnsi="Times New Roman" w:cs="Times New Roman"/>
          <w:sz w:val="28"/>
          <w:szCs w:val="28"/>
        </w:rPr>
        <w:t xml:space="preserve"> округа, осуществляемых за счет субвенций из бюджета Ставропольского края, в соответствии с законами Ставропольского края.</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4.2.4. Расходы местного бюджета формируются на основании реестров расходных обязательств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Финансовое управление ведет сводный реестр расходных обязательств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в соответствии с требованиями Бюджетного </w:t>
      </w:r>
      <w:hyperlink r:id="rId40">
        <w:r w:rsidRPr="000B17EB">
          <w:rPr>
            <w:rFonts w:ascii="Times New Roman" w:hAnsi="Times New Roman" w:cs="Times New Roman"/>
            <w:sz w:val="28"/>
            <w:szCs w:val="28"/>
          </w:rPr>
          <w:t>кодекса</w:t>
        </w:r>
      </w:hyperlink>
      <w:r w:rsidRPr="000B17EB">
        <w:rPr>
          <w:rFonts w:ascii="Times New Roman" w:hAnsi="Times New Roman" w:cs="Times New Roman"/>
          <w:sz w:val="28"/>
          <w:szCs w:val="28"/>
        </w:rPr>
        <w:t xml:space="preserve"> Российской Федерации в порядке, установленном администрацией. Финансовое управление, осуществляющее составление и организацию исполнения местного бюджета, представляет реестр расходных обязательств в министерство финансов Ставропольского края в установленном им порядке.</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4.3. Бюджетные инвестиции в объекты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bookmarkStart w:id="1" w:name="P266"/>
      <w:bookmarkEnd w:id="1"/>
      <w:r w:rsidRPr="000B17EB">
        <w:rPr>
          <w:rFonts w:ascii="Times New Roman" w:hAnsi="Times New Roman" w:cs="Times New Roman"/>
          <w:sz w:val="28"/>
          <w:szCs w:val="28"/>
        </w:rPr>
        <w:t xml:space="preserve">4.3.1. </w:t>
      </w:r>
      <w:proofErr w:type="gramStart"/>
      <w:r w:rsidRPr="000B17EB">
        <w:rPr>
          <w:rFonts w:ascii="Times New Roman" w:hAnsi="Times New Roman" w:cs="Times New Roman"/>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(или) на приобретение объектов недвижимого имущества в муниципальную собственность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предусматриваются в местном бюджете, в том числе в рамках муниципальных программ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в соответствии с правовым актом администрации о подготовке и реализации бюджетных инвестиций в муниципальные объекты.</w:t>
      </w:r>
      <w:proofErr w:type="gramEnd"/>
    </w:p>
    <w:p w:rsidR="003662EF" w:rsidRPr="000B17EB" w:rsidRDefault="003662EF" w:rsidP="00047FFD">
      <w:pPr>
        <w:pStyle w:val="ConsPlusNormal"/>
        <w:ind w:firstLine="709"/>
        <w:jc w:val="both"/>
        <w:rPr>
          <w:rFonts w:ascii="Times New Roman" w:hAnsi="Times New Roman" w:cs="Times New Roman"/>
          <w:sz w:val="28"/>
          <w:szCs w:val="28"/>
        </w:rPr>
      </w:pPr>
      <w:bookmarkStart w:id="2" w:name="P267"/>
      <w:bookmarkEnd w:id="2"/>
      <w:r w:rsidRPr="000B17EB">
        <w:rPr>
          <w:rFonts w:ascii="Times New Roman" w:hAnsi="Times New Roman" w:cs="Times New Roman"/>
          <w:sz w:val="28"/>
          <w:szCs w:val="28"/>
        </w:rPr>
        <w:t xml:space="preserve">4.3.2. </w:t>
      </w:r>
      <w:proofErr w:type="gramStart"/>
      <w:r w:rsidRPr="000B17EB">
        <w:rPr>
          <w:rFonts w:ascii="Times New Roman" w:hAnsi="Times New Roman" w:cs="Times New Roman"/>
          <w:sz w:val="28"/>
          <w:szCs w:val="28"/>
        </w:rPr>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муниципальными унитарными предприятиями </w:t>
      </w:r>
      <w:r w:rsidRPr="000B17EB">
        <w:rPr>
          <w:rFonts w:ascii="Times New Roman" w:hAnsi="Times New Roman" w:cs="Times New Roman"/>
          <w:sz w:val="28"/>
          <w:szCs w:val="28"/>
        </w:rPr>
        <w:lastRenderedPageBreak/>
        <w:t xml:space="preserve">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с последующим увеличением стоимости основных средств, находящихся на праве оперативного управления у</w:t>
      </w:r>
      <w:proofErr w:type="gramEnd"/>
      <w:r w:rsidRPr="000B17EB">
        <w:rPr>
          <w:rFonts w:ascii="Times New Roman" w:hAnsi="Times New Roman" w:cs="Times New Roman"/>
          <w:sz w:val="28"/>
          <w:szCs w:val="28"/>
        </w:rPr>
        <w:t xml:space="preserve"> муниципальных учреждений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муниципальных унитарных предприятий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или уставного фонда указанных предприятий, основанных на праве хозяйственного ведения, либо включаются в состав муниципальной казны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4.3.3. Бюджетные инвестиции в объекты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принятие решений о подготовке и реализации бюджетных инвестиций в указанные объекты осуществляются в соответствии с правилами, установленными администрацией.</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В случае если подготовка обоснования инвестиций для объекта капитального строительства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края в соответствии с законодательством Российской Федерации является обязательной, решение о подготовке и реализации бюджетных инвестиций в указанный объект капитального строительства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w:t>
      </w:r>
      <w:proofErr w:type="gramStart"/>
      <w:r w:rsidRPr="000B17EB">
        <w:rPr>
          <w:rFonts w:ascii="Times New Roman" w:hAnsi="Times New Roman" w:cs="Times New Roman"/>
          <w:sz w:val="28"/>
          <w:szCs w:val="28"/>
        </w:rPr>
        <w:t>принимается</w:t>
      </w:r>
      <w:proofErr w:type="gramEnd"/>
      <w:r w:rsidRPr="000B17EB">
        <w:rPr>
          <w:rFonts w:ascii="Times New Roman" w:hAnsi="Times New Roman" w:cs="Times New Roman"/>
          <w:sz w:val="28"/>
          <w:szCs w:val="28"/>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  и порядок осуществления указанных бюджетных инвестиций устанавливаются администрацией.</w:t>
      </w:r>
    </w:p>
    <w:p w:rsidR="003662EF" w:rsidRPr="000B17EB" w:rsidRDefault="003662EF" w:rsidP="00047FFD">
      <w:pPr>
        <w:pStyle w:val="ConsPlusNormal"/>
        <w:ind w:firstLine="709"/>
        <w:jc w:val="both"/>
        <w:rPr>
          <w:rFonts w:ascii="Times New Roman" w:hAnsi="Times New Roman" w:cs="Times New Roman"/>
          <w:sz w:val="28"/>
          <w:szCs w:val="28"/>
        </w:rPr>
      </w:pPr>
      <w:bookmarkStart w:id="3" w:name="P269"/>
      <w:bookmarkEnd w:id="3"/>
      <w:r w:rsidRPr="000B17EB">
        <w:rPr>
          <w:rFonts w:ascii="Times New Roman" w:hAnsi="Times New Roman" w:cs="Times New Roman"/>
          <w:sz w:val="28"/>
          <w:szCs w:val="28"/>
        </w:rPr>
        <w:t xml:space="preserve">4.3.4. </w:t>
      </w:r>
      <w:proofErr w:type="gramStart"/>
      <w:r w:rsidRPr="000B17EB">
        <w:rPr>
          <w:rFonts w:ascii="Times New Roman" w:hAnsi="Times New Roman" w:cs="Times New Roman"/>
          <w:sz w:val="28"/>
          <w:szCs w:val="28"/>
        </w:rPr>
        <w:t xml:space="preserve">Администрация и (или) органы администрации, являющиеся муниципальными заказчиками, вправе передать на безвозмездной основе на основании соглашений свои полномочия муниципального заказчика по заключению и исполнению от имени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муниципальных контрактов от лица указанных органов при осуществлении бюджетных инвестиций в объекты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(далее соответственно - полномочия, соглашение о передаче полномочий) бюджетным и автономным учреждениям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roofErr w:type="gramEnd"/>
      <w:r w:rsidRPr="000B17EB">
        <w:rPr>
          <w:rFonts w:ascii="Times New Roman" w:hAnsi="Times New Roman" w:cs="Times New Roman"/>
          <w:sz w:val="28"/>
          <w:szCs w:val="28"/>
        </w:rPr>
        <w:t xml:space="preserve">, или муниципальным унитарным предприятиям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Условия передачи полномочий и порядок заключения соглашений о передаче полномочий в отношении объектов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устанавливаются администрацией.</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Соглашение о передаче полномочий может быть заключено в отношении нескольких объектов капитального строительства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(или) объектов недвижимого имущества, приобретаемых в муниципальную собственность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Соглашения о передаче полномочий являются основанием для открытия органам, указанным в</w:t>
      </w:r>
      <w:r>
        <w:rPr>
          <w:rFonts w:ascii="Times New Roman" w:hAnsi="Times New Roman" w:cs="Times New Roman"/>
          <w:sz w:val="28"/>
          <w:szCs w:val="28"/>
        </w:rPr>
        <w:t xml:space="preserve"> настоящем подпункте</w:t>
      </w:r>
      <w:r w:rsidRPr="000B17EB">
        <w:rPr>
          <w:rFonts w:ascii="Times New Roman" w:hAnsi="Times New Roman" w:cs="Times New Roman"/>
          <w:sz w:val="28"/>
          <w:szCs w:val="28"/>
        </w:rPr>
        <w:t xml:space="preserve">, лицевых счетов </w:t>
      </w:r>
      <w:r w:rsidRPr="000B17EB">
        <w:rPr>
          <w:rFonts w:ascii="Times New Roman" w:hAnsi="Times New Roman" w:cs="Times New Roman"/>
          <w:sz w:val="28"/>
          <w:szCs w:val="28"/>
        </w:rPr>
        <w:lastRenderedPageBreak/>
        <w:t xml:space="preserve">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в органе, осуществляющем открытие и ведение лицевых счетов.</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4.3.5. Бюджетные инвестиции в объекты капитального строительства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могут осуществляться в соответствии с концессионными соглашениями.</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4.3.6. </w:t>
      </w:r>
      <w:proofErr w:type="gramStart"/>
      <w:r w:rsidRPr="000B17EB">
        <w:rPr>
          <w:rFonts w:ascii="Times New Roman" w:hAnsi="Times New Roman" w:cs="Times New Roman"/>
          <w:sz w:val="28"/>
          <w:szCs w:val="28"/>
        </w:rPr>
        <w:t xml:space="preserve">Не допускается при исполнении местного бюджета предоставление бюджетных инвестиций в объекты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в отношении которых принято решение о предоставлении субсидий на осуществление капитальных вложений в объекты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(или) приобретение объектов недвижимого имущества в муниципальную собственность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за исключением случая, указанного в </w:t>
      </w:r>
      <w:hyperlink w:anchor="P267">
        <w:r w:rsidRPr="000B17EB">
          <w:rPr>
            <w:rFonts w:ascii="Times New Roman" w:hAnsi="Times New Roman" w:cs="Times New Roman"/>
            <w:sz w:val="28"/>
            <w:szCs w:val="28"/>
          </w:rPr>
          <w:t>подпункте 4.3.2</w:t>
        </w:r>
      </w:hyperlink>
      <w:r w:rsidRPr="000B17EB">
        <w:rPr>
          <w:rFonts w:ascii="Times New Roman" w:hAnsi="Times New Roman" w:cs="Times New Roman"/>
          <w:sz w:val="28"/>
          <w:szCs w:val="28"/>
        </w:rPr>
        <w:t xml:space="preserve"> настоящего Положения.</w:t>
      </w:r>
      <w:proofErr w:type="gramEnd"/>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4.3.7. </w:t>
      </w:r>
      <w:proofErr w:type="gramStart"/>
      <w:r w:rsidRPr="000B17EB">
        <w:rPr>
          <w:rFonts w:ascii="Times New Roman" w:hAnsi="Times New Roman" w:cs="Times New Roman"/>
          <w:sz w:val="28"/>
          <w:szCs w:val="28"/>
        </w:rPr>
        <w:t xml:space="preserve">При исполнении местного бюджета допускается предоставление бюджетных инвестиций в объекты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указанные в </w:t>
      </w:r>
      <w:hyperlink w:anchor="P266">
        <w:r w:rsidRPr="000B17EB">
          <w:rPr>
            <w:rFonts w:ascii="Times New Roman" w:hAnsi="Times New Roman" w:cs="Times New Roman"/>
            <w:sz w:val="28"/>
            <w:szCs w:val="28"/>
          </w:rPr>
          <w:t>подпункте 4.3.1</w:t>
        </w:r>
      </w:hyperlink>
      <w:r w:rsidRPr="000B17EB">
        <w:rPr>
          <w:rFonts w:ascii="Times New Roman" w:hAnsi="Times New Roman" w:cs="Times New Roman"/>
          <w:sz w:val="28"/>
          <w:szCs w:val="28"/>
        </w:rPr>
        <w:t xml:space="preserve"> настоящего Положения, в случае изменения в установленном порядке типа бюджетного или автономного учреждения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или организационно-правовой формы муниципального унитарного предприятия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являющихся получателями субсидий, предусмотренных </w:t>
      </w:r>
      <w:hyperlink r:id="rId41">
        <w:r w:rsidRPr="000B17EB">
          <w:rPr>
            <w:rFonts w:ascii="Times New Roman" w:hAnsi="Times New Roman" w:cs="Times New Roman"/>
            <w:sz w:val="28"/>
            <w:szCs w:val="28"/>
          </w:rPr>
          <w:t>статьей 78.2</w:t>
        </w:r>
      </w:hyperlink>
      <w:r w:rsidRPr="000B17EB">
        <w:rPr>
          <w:rFonts w:ascii="Times New Roman" w:hAnsi="Times New Roman" w:cs="Times New Roman"/>
          <w:sz w:val="28"/>
          <w:szCs w:val="28"/>
        </w:rPr>
        <w:t xml:space="preserve"> Бюджетного кодекса Российской Федерации, на казенное учреждение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roofErr w:type="gramEnd"/>
      <w:r w:rsidRPr="000B17EB">
        <w:rPr>
          <w:rFonts w:ascii="Times New Roman" w:hAnsi="Times New Roman" w:cs="Times New Roman"/>
          <w:sz w:val="28"/>
          <w:szCs w:val="28"/>
        </w:rPr>
        <w:t xml:space="preserve"> </w:t>
      </w:r>
      <w:proofErr w:type="gramStart"/>
      <w:r w:rsidRPr="000B17EB">
        <w:rPr>
          <w:rFonts w:ascii="Times New Roman" w:hAnsi="Times New Roman" w:cs="Times New Roman"/>
          <w:sz w:val="28"/>
          <w:szCs w:val="28"/>
        </w:rPr>
        <w:t xml:space="preserve">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муниципальным унитарным предприятием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договоры в части замены стороны договора - бюджетного или автономного учреждения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муниципального унитарного предприятия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на казенное учреждение Советского </w:t>
      </w:r>
      <w:r>
        <w:rPr>
          <w:rFonts w:ascii="Times New Roman" w:hAnsi="Times New Roman" w:cs="Times New Roman"/>
          <w:sz w:val="28"/>
          <w:szCs w:val="28"/>
        </w:rPr>
        <w:t>муниципального</w:t>
      </w:r>
      <w:proofErr w:type="gramEnd"/>
      <w:r w:rsidRPr="000B17EB">
        <w:rPr>
          <w:rFonts w:ascii="Times New Roman" w:hAnsi="Times New Roman" w:cs="Times New Roman"/>
          <w:sz w:val="28"/>
          <w:szCs w:val="28"/>
        </w:rPr>
        <w:t xml:space="preserve"> округа и вида договора - гражданско-правового договора бюджетного или автономного учреждения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муниципального унитарного предприятия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на муниципальный контракт.</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4.4. Предоставление субсидий 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w:t>
      </w:r>
    </w:p>
    <w:p w:rsidR="003662EF" w:rsidRPr="000B17EB" w:rsidRDefault="003662EF" w:rsidP="00047FFD">
      <w:pPr>
        <w:pStyle w:val="ConsPlusNormal"/>
        <w:ind w:firstLine="709"/>
        <w:jc w:val="both"/>
        <w:rPr>
          <w:rFonts w:ascii="Times New Roman" w:hAnsi="Times New Roman" w:cs="Times New Roman"/>
          <w:sz w:val="28"/>
          <w:szCs w:val="28"/>
        </w:rPr>
      </w:pPr>
      <w:bookmarkStart w:id="4" w:name="P277"/>
      <w:bookmarkEnd w:id="4"/>
      <w:r w:rsidRPr="000B17EB">
        <w:rPr>
          <w:rFonts w:ascii="Times New Roman" w:hAnsi="Times New Roman" w:cs="Times New Roman"/>
          <w:sz w:val="28"/>
          <w:szCs w:val="28"/>
        </w:rPr>
        <w:t xml:space="preserve">4.4.1. </w:t>
      </w:r>
      <w:proofErr w:type="gramStart"/>
      <w:r w:rsidRPr="000B17EB">
        <w:rPr>
          <w:rFonts w:ascii="Times New Roman" w:hAnsi="Times New Roman" w:cs="Times New Roman"/>
          <w:sz w:val="28"/>
          <w:szCs w:val="28"/>
        </w:rPr>
        <w:t xml:space="preserve">В местном бюджете могут предусматриваться субсидии бюджетным и автономным учреждениям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муниципальным унитарным предприятиям Советского </w:t>
      </w:r>
      <w:r>
        <w:rPr>
          <w:rFonts w:ascii="Times New Roman" w:hAnsi="Times New Roman" w:cs="Times New Roman"/>
          <w:sz w:val="28"/>
          <w:szCs w:val="28"/>
        </w:rPr>
        <w:lastRenderedPageBreak/>
        <w:t>муниципального</w:t>
      </w:r>
      <w:r w:rsidRPr="000B17EB">
        <w:rPr>
          <w:rFonts w:ascii="Times New Roman" w:hAnsi="Times New Roman" w:cs="Times New Roman"/>
          <w:sz w:val="28"/>
          <w:szCs w:val="28"/>
        </w:rPr>
        <w:t xml:space="preserve"> округа на осуществление указанными учреждениями и предприятиями капитальных вложений в объекты капитального строительства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(или) приобретение объектов недвижимого имущества в муниципальную собственность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(далее - капитальные вложения в объекты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с последующим</w:t>
      </w:r>
      <w:proofErr w:type="gramEnd"/>
      <w:r w:rsidRPr="000B17EB">
        <w:rPr>
          <w:rFonts w:ascii="Times New Roman" w:hAnsi="Times New Roman" w:cs="Times New Roman"/>
          <w:sz w:val="28"/>
          <w:szCs w:val="28"/>
        </w:rPr>
        <w:t xml:space="preserve">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278">
        <w:r w:rsidRPr="000B17EB">
          <w:rPr>
            <w:rFonts w:ascii="Times New Roman" w:hAnsi="Times New Roman" w:cs="Times New Roman"/>
            <w:sz w:val="28"/>
            <w:szCs w:val="28"/>
          </w:rPr>
          <w:t>подпункте 4.4.2</w:t>
        </w:r>
      </w:hyperlink>
      <w:r w:rsidRPr="000B17EB">
        <w:rPr>
          <w:rFonts w:ascii="Times New Roman" w:hAnsi="Times New Roman" w:cs="Times New Roman"/>
          <w:sz w:val="28"/>
          <w:szCs w:val="28"/>
        </w:rPr>
        <w:t xml:space="preserve"> настоящего Положения.</w:t>
      </w:r>
    </w:p>
    <w:p w:rsidR="003662EF" w:rsidRPr="000B17EB" w:rsidRDefault="003662EF" w:rsidP="00047FFD">
      <w:pPr>
        <w:pStyle w:val="ConsPlusNormal"/>
        <w:ind w:firstLine="709"/>
        <w:jc w:val="both"/>
        <w:rPr>
          <w:rFonts w:ascii="Times New Roman" w:hAnsi="Times New Roman" w:cs="Times New Roman"/>
          <w:sz w:val="28"/>
          <w:szCs w:val="28"/>
        </w:rPr>
      </w:pPr>
      <w:bookmarkStart w:id="5" w:name="P278"/>
      <w:bookmarkEnd w:id="5"/>
      <w:r w:rsidRPr="000B17EB">
        <w:rPr>
          <w:rFonts w:ascii="Times New Roman" w:hAnsi="Times New Roman" w:cs="Times New Roman"/>
          <w:sz w:val="28"/>
          <w:szCs w:val="28"/>
        </w:rPr>
        <w:t xml:space="preserve">4.4.2. Принятие решений </w:t>
      </w:r>
      <w:proofErr w:type="gramStart"/>
      <w:r w:rsidRPr="000B17EB">
        <w:rPr>
          <w:rFonts w:ascii="Times New Roman" w:hAnsi="Times New Roman" w:cs="Times New Roman"/>
          <w:sz w:val="28"/>
          <w:szCs w:val="28"/>
        </w:rPr>
        <w:t>о предоставлении бюджетных ассигнований на осуществление за счет предусмотренных настоящим пунктом субсидий из местного бюджета капитальных вложений в объекты</w:t>
      </w:r>
      <w:proofErr w:type="gramEnd"/>
      <w:r w:rsidRPr="000B17EB">
        <w:rPr>
          <w:rFonts w:ascii="Times New Roman" w:hAnsi="Times New Roman" w:cs="Times New Roman"/>
          <w:sz w:val="28"/>
          <w:szCs w:val="28"/>
        </w:rPr>
        <w:t xml:space="preserve">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предоставление указанных субсидий осуществляются в порядке, установленном администрацией.</w:t>
      </w:r>
    </w:p>
    <w:p w:rsidR="003662EF" w:rsidRPr="000B17EB" w:rsidRDefault="003662EF" w:rsidP="00047FFD">
      <w:pPr>
        <w:autoSpaceDE w:val="0"/>
        <w:autoSpaceDN w:val="0"/>
        <w:adjustRightInd w:val="0"/>
        <w:ind w:firstLine="709"/>
        <w:jc w:val="both"/>
        <w:rPr>
          <w:rFonts w:ascii="Courier New" w:hAnsi="Courier New" w:cs="Courier New"/>
          <w:sz w:val="20"/>
          <w:szCs w:val="20"/>
        </w:rPr>
      </w:pPr>
      <w:r w:rsidRPr="000B17EB">
        <w:rPr>
          <w:sz w:val="28"/>
          <w:szCs w:val="28"/>
        </w:rPr>
        <w:t xml:space="preserve">В случае если подготовка обоснования инвестиций для объекта капитального строительства муниципальной собственности Советского </w:t>
      </w:r>
      <w:r>
        <w:rPr>
          <w:sz w:val="28"/>
          <w:szCs w:val="28"/>
        </w:rPr>
        <w:t>муниципального</w:t>
      </w:r>
      <w:r w:rsidRPr="000B17EB">
        <w:rPr>
          <w:sz w:val="28"/>
          <w:szCs w:val="28"/>
        </w:rPr>
        <w:t xml:space="preserve"> округа в соответствии с законодательством Российской Федерации является обязательной, решение, предусмотренное</w:t>
      </w:r>
      <w:r>
        <w:rPr>
          <w:sz w:val="28"/>
          <w:szCs w:val="28"/>
        </w:rPr>
        <w:t xml:space="preserve"> настоящим подпунктом</w:t>
      </w:r>
      <w:r w:rsidRPr="000B17EB">
        <w:rPr>
          <w:sz w:val="28"/>
          <w:szCs w:val="28"/>
        </w:rPr>
        <w:t>, принимается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Порядок принятия решений о предоставлении субсидий на подготовку обоснования инвестиций и проведение его технологического и ценового аудита из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Решения о предоставлении субсидий на подготовку обоснования инвестиций и проведение его технологического и ценового аудита из местного бюджета принимаются администрацией.</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4.4.3. </w:t>
      </w:r>
      <w:proofErr w:type="gramStart"/>
      <w:r w:rsidRPr="000B17EB">
        <w:rPr>
          <w:rFonts w:ascii="Times New Roman" w:hAnsi="Times New Roman" w:cs="Times New Roman"/>
          <w:sz w:val="28"/>
          <w:szCs w:val="28"/>
        </w:rPr>
        <w:t xml:space="preserve">Предоставление субсидии, предусмотренной настоящим пунктом,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муниципальным унитарным предприятием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(далее - соглашение о предоставлении субсидии), на срок действия утвержденных лимитов бюджетных обязательств с учетом положений </w:t>
      </w:r>
      <w:hyperlink w:anchor="P280">
        <w:r w:rsidRPr="000B17EB">
          <w:rPr>
            <w:rFonts w:ascii="Times New Roman" w:hAnsi="Times New Roman" w:cs="Times New Roman"/>
            <w:sz w:val="28"/>
            <w:szCs w:val="28"/>
          </w:rPr>
          <w:t>подпункта 4.4.4</w:t>
        </w:r>
      </w:hyperlink>
      <w:r w:rsidRPr="000B17EB">
        <w:rPr>
          <w:rFonts w:ascii="Times New Roman" w:hAnsi="Times New Roman" w:cs="Times New Roman"/>
          <w:sz w:val="28"/>
          <w:szCs w:val="28"/>
        </w:rPr>
        <w:t xml:space="preserve"> настоящего Положения.</w:t>
      </w:r>
      <w:proofErr w:type="gramEnd"/>
    </w:p>
    <w:p w:rsidR="003662EF" w:rsidRPr="000B17EB" w:rsidRDefault="003662EF" w:rsidP="00047FFD">
      <w:pPr>
        <w:pStyle w:val="ConsPlusNormal"/>
        <w:ind w:firstLine="709"/>
        <w:jc w:val="both"/>
        <w:rPr>
          <w:rFonts w:ascii="Times New Roman" w:hAnsi="Times New Roman" w:cs="Times New Roman"/>
          <w:sz w:val="28"/>
          <w:szCs w:val="28"/>
        </w:rPr>
      </w:pPr>
      <w:bookmarkStart w:id="6" w:name="P280"/>
      <w:bookmarkEnd w:id="6"/>
      <w:r w:rsidRPr="000B17EB">
        <w:rPr>
          <w:rFonts w:ascii="Times New Roman" w:hAnsi="Times New Roman" w:cs="Times New Roman"/>
          <w:sz w:val="28"/>
          <w:szCs w:val="28"/>
        </w:rPr>
        <w:t xml:space="preserve">4.4.4.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w:t>
      </w:r>
      <w:r w:rsidRPr="000B17EB">
        <w:rPr>
          <w:rFonts w:ascii="Times New Roman" w:hAnsi="Times New Roman" w:cs="Times New Roman"/>
          <w:sz w:val="28"/>
          <w:szCs w:val="28"/>
        </w:rPr>
        <w:lastRenderedPageBreak/>
        <w:t>предоставление субсидий.</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4.4.5. </w:t>
      </w:r>
      <w:proofErr w:type="gramStart"/>
      <w:r w:rsidRPr="000B17EB">
        <w:rPr>
          <w:rFonts w:ascii="Times New Roman" w:hAnsi="Times New Roman" w:cs="Times New Roman"/>
          <w:sz w:val="28"/>
          <w:szCs w:val="28"/>
        </w:rPr>
        <w:t xml:space="preserve">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субсидий, предусмотренных настоящим пунктом, заключаются на срок реализации решений, указанных в </w:t>
      </w:r>
      <w:hyperlink w:anchor="P278">
        <w:r w:rsidRPr="000B17EB">
          <w:rPr>
            <w:rFonts w:ascii="Times New Roman" w:hAnsi="Times New Roman" w:cs="Times New Roman"/>
            <w:sz w:val="28"/>
            <w:szCs w:val="28"/>
          </w:rPr>
          <w:t>подпункте 4.4.2</w:t>
        </w:r>
      </w:hyperlink>
      <w:r w:rsidRPr="000B17EB">
        <w:rPr>
          <w:rFonts w:ascii="Times New Roman" w:hAnsi="Times New Roman" w:cs="Times New Roman"/>
          <w:sz w:val="28"/>
          <w:szCs w:val="28"/>
        </w:rPr>
        <w:t xml:space="preserve"> настоящего Положения, с учетом положений, установленных </w:t>
      </w:r>
      <w:hyperlink w:anchor="P280">
        <w:r w:rsidRPr="000B17EB">
          <w:rPr>
            <w:rFonts w:ascii="Times New Roman" w:hAnsi="Times New Roman" w:cs="Times New Roman"/>
            <w:sz w:val="28"/>
            <w:szCs w:val="28"/>
          </w:rPr>
          <w:t>подпунктом 4.4.4</w:t>
        </w:r>
      </w:hyperlink>
      <w:r w:rsidRPr="000B17EB">
        <w:rPr>
          <w:rFonts w:ascii="Times New Roman" w:hAnsi="Times New Roman" w:cs="Times New Roman"/>
          <w:sz w:val="28"/>
          <w:szCs w:val="28"/>
        </w:rPr>
        <w:t xml:space="preserve"> настоящего Положения.</w:t>
      </w:r>
      <w:proofErr w:type="gramEnd"/>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4.4.6. </w:t>
      </w:r>
      <w:proofErr w:type="gramStart"/>
      <w:r w:rsidRPr="000B17EB">
        <w:rPr>
          <w:rFonts w:ascii="Times New Roman" w:hAnsi="Times New Roman" w:cs="Times New Roman"/>
          <w:sz w:val="28"/>
          <w:szCs w:val="28"/>
        </w:rPr>
        <w:t xml:space="preserve">Не допускается при исполнении местного бюджета предоставление субсидий, предусмотренных настоящим пунктом, в отношении объектов капитального строительства или объектов недвижимого имущества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в отношении которых принято решение о подготовке и реализации бюджетных инвестиций в объекты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за исключением случая, указанного в </w:t>
      </w:r>
      <w:hyperlink w:anchor="P283">
        <w:r w:rsidRPr="000B17EB">
          <w:rPr>
            <w:rFonts w:ascii="Times New Roman" w:hAnsi="Times New Roman" w:cs="Times New Roman"/>
            <w:sz w:val="28"/>
            <w:szCs w:val="28"/>
          </w:rPr>
          <w:t>абзаце 2</w:t>
        </w:r>
      </w:hyperlink>
      <w:r w:rsidRPr="000B17EB">
        <w:rPr>
          <w:rFonts w:ascii="Times New Roman" w:hAnsi="Times New Roman" w:cs="Times New Roman"/>
          <w:sz w:val="28"/>
          <w:szCs w:val="28"/>
        </w:rPr>
        <w:t xml:space="preserve"> настоящего подпункта.</w:t>
      </w:r>
      <w:proofErr w:type="gramEnd"/>
    </w:p>
    <w:p w:rsidR="003662EF" w:rsidRPr="000B17EB" w:rsidRDefault="003662EF" w:rsidP="00047FFD">
      <w:pPr>
        <w:pStyle w:val="ConsPlusNormal"/>
        <w:ind w:firstLine="709"/>
        <w:jc w:val="both"/>
        <w:rPr>
          <w:rFonts w:ascii="Times New Roman" w:hAnsi="Times New Roman" w:cs="Times New Roman"/>
          <w:sz w:val="28"/>
          <w:szCs w:val="28"/>
        </w:rPr>
      </w:pPr>
      <w:bookmarkStart w:id="7" w:name="P283"/>
      <w:bookmarkEnd w:id="7"/>
      <w:proofErr w:type="gramStart"/>
      <w:r w:rsidRPr="000B17EB">
        <w:rPr>
          <w:rFonts w:ascii="Times New Roman" w:hAnsi="Times New Roman" w:cs="Times New Roman"/>
          <w:sz w:val="28"/>
          <w:szCs w:val="28"/>
        </w:rPr>
        <w:t xml:space="preserve">При исполнении местного бюджета допускается предоставление субсидий на осуществление капитальных вложений в объекты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указанные в </w:t>
      </w:r>
      <w:r>
        <w:rPr>
          <w:rFonts w:ascii="Times New Roman" w:hAnsi="Times New Roman" w:cs="Times New Roman"/>
          <w:sz w:val="28"/>
          <w:szCs w:val="28"/>
        </w:rPr>
        <w:t>под</w:t>
      </w:r>
      <w:hyperlink w:anchor="P277">
        <w:r w:rsidRPr="000B17EB">
          <w:rPr>
            <w:rFonts w:ascii="Times New Roman" w:hAnsi="Times New Roman" w:cs="Times New Roman"/>
            <w:sz w:val="28"/>
            <w:szCs w:val="28"/>
          </w:rPr>
          <w:t>пункте 4.4.1</w:t>
        </w:r>
      </w:hyperlink>
      <w:r w:rsidRPr="000B17EB">
        <w:rPr>
          <w:rFonts w:ascii="Times New Roman" w:hAnsi="Times New Roman" w:cs="Times New Roman"/>
          <w:sz w:val="28"/>
          <w:szCs w:val="28"/>
        </w:rPr>
        <w:t xml:space="preserve"> настоящего Положения, в случае изменения в установленном порядке типа казенного учреждения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являющегося муниципальным заказчиком при осуществлении бюджетных инвестиций, предусмотренных </w:t>
      </w:r>
      <w:hyperlink r:id="rId42">
        <w:r w:rsidRPr="000B17EB">
          <w:rPr>
            <w:rFonts w:ascii="Times New Roman" w:hAnsi="Times New Roman" w:cs="Times New Roman"/>
            <w:sz w:val="28"/>
            <w:szCs w:val="28"/>
          </w:rPr>
          <w:t>статьей 79</w:t>
        </w:r>
      </w:hyperlink>
      <w:r w:rsidRPr="000B17EB">
        <w:rPr>
          <w:rFonts w:ascii="Times New Roman" w:hAnsi="Times New Roman" w:cs="Times New Roman"/>
          <w:sz w:val="28"/>
          <w:szCs w:val="28"/>
        </w:rPr>
        <w:t xml:space="preserve"> Бюджетного кодекса Российской Федерации, на бюджетное или автономное учреждение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или</w:t>
      </w:r>
      <w:proofErr w:type="gramEnd"/>
      <w:r w:rsidRPr="000B17EB">
        <w:rPr>
          <w:rFonts w:ascii="Times New Roman" w:hAnsi="Times New Roman" w:cs="Times New Roman"/>
          <w:sz w:val="28"/>
          <w:szCs w:val="28"/>
        </w:rPr>
        <w:t xml:space="preserve"> </w:t>
      </w:r>
      <w:proofErr w:type="gramStart"/>
      <w:r w:rsidRPr="000B17EB">
        <w:rPr>
          <w:rFonts w:ascii="Times New Roman" w:hAnsi="Times New Roman" w:cs="Times New Roman"/>
          <w:sz w:val="28"/>
          <w:szCs w:val="28"/>
        </w:rPr>
        <w:t xml:space="preserve">изменения его организационно-правовой формы на муниципальное унитарное предприятие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после внесения соответствующих изменений в решение о подготовке и реализации бюджетных инвестиций в указанные объекты с внесением соответствующих изменений в ранее заключенные казенным учреждением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муниципальные контракты в части замены стороны договора - казенного учреждения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на бюджетное или автономное учреждение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муниципальное унитарное</w:t>
      </w:r>
      <w:proofErr w:type="gramEnd"/>
      <w:r w:rsidRPr="000B17EB">
        <w:rPr>
          <w:rFonts w:ascii="Times New Roman" w:hAnsi="Times New Roman" w:cs="Times New Roman"/>
          <w:sz w:val="28"/>
          <w:szCs w:val="28"/>
        </w:rPr>
        <w:t xml:space="preserve"> предприятие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вида договора - муниципального контракта на гражданско-правовой договор бюджетного или автономного учреждения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муниципального унитарного предприятия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4.5. Особенности осуществления капитальных вложений в объекты муниципальной собственности и предоставления субсидий бюджетным и автономным учреждениям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муниципальным унитарным предприятиям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на осуществление капитальных вложений в объекты муниципальной собственности.</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lastRenderedPageBreak/>
        <w:t xml:space="preserve">4.5.1. </w:t>
      </w:r>
      <w:proofErr w:type="gramStart"/>
      <w:r w:rsidRPr="000B17EB">
        <w:rPr>
          <w:rFonts w:ascii="Times New Roman" w:hAnsi="Times New Roman" w:cs="Times New Roman"/>
          <w:sz w:val="28"/>
          <w:szCs w:val="28"/>
        </w:rPr>
        <w:t xml:space="preserve">Бюджетные инвестиции в объекты капитального строительства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(или) на приобретение объектов недвижимого имущества в муниципальную собственность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предоставление субсидий на осуществление капитальных вложений в объекты капитального строительства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осуществляются за счет средств местного бюджета с соблюдением требований, определенных Бюджетным </w:t>
      </w:r>
      <w:hyperlink r:id="rId43">
        <w:r w:rsidRPr="000B17EB">
          <w:rPr>
            <w:rFonts w:ascii="Times New Roman" w:hAnsi="Times New Roman" w:cs="Times New Roman"/>
            <w:sz w:val="28"/>
            <w:szCs w:val="28"/>
          </w:rPr>
          <w:t>кодексом</w:t>
        </w:r>
      </w:hyperlink>
      <w:r w:rsidRPr="000B17EB">
        <w:rPr>
          <w:rFonts w:ascii="Times New Roman" w:hAnsi="Times New Roman" w:cs="Times New Roman"/>
          <w:sz w:val="28"/>
          <w:szCs w:val="28"/>
        </w:rPr>
        <w:t xml:space="preserve"> Российской Федерации, федеральными законами, законами Ставропольского края и правовыми</w:t>
      </w:r>
      <w:proofErr w:type="gramEnd"/>
      <w:r w:rsidRPr="000B17EB">
        <w:rPr>
          <w:rFonts w:ascii="Times New Roman" w:hAnsi="Times New Roman" w:cs="Times New Roman"/>
          <w:sz w:val="28"/>
          <w:szCs w:val="28"/>
        </w:rPr>
        <w:t xml:space="preserve"> актами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4.5.2. </w:t>
      </w:r>
      <w:proofErr w:type="gramStart"/>
      <w:r w:rsidRPr="000B17EB">
        <w:rPr>
          <w:rFonts w:ascii="Times New Roman" w:hAnsi="Times New Roman" w:cs="Times New Roman"/>
          <w:sz w:val="28"/>
          <w:szCs w:val="28"/>
        </w:rPr>
        <w:t>Не допускается после 1 октября текущего финансового года внесение изменений в решение Сов</w:t>
      </w:r>
      <w:r>
        <w:rPr>
          <w:rFonts w:ascii="Times New Roman" w:hAnsi="Times New Roman" w:cs="Times New Roman"/>
          <w:sz w:val="28"/>
          <w:szCs w:val="28"/>
        </w:rPr>
        <w:t>ета</w:t>
      </w:r>
      <w:r w:rsidRPr="000B17EB">
        <w:rPr>
          <w:rFonts w:ascii="Times New Roman" w:hAnsi="Times New Roman" w:cs="Times New Roman"/>
          <w:sz w:val="28"/>
          <w:szCs w:val="28"/>
        </w:rPr>
        <w:t xml:space="preserve"> о местном бюджете на текущий финансовый год и плановый период, предусматривающих увеличение бюджетных ассигнований на осуществление бюджетных инвестиций в объекты капитального строительства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за исключением случаев финансирования указанных объектов капитального строительства с привлечением средств федерального и краевого бюджетов, а также расходов на выполнение</w:t>
      </w:r>
      <w:proofErr w:type="gramEnd"/>
      <w:r w:rsidRPr="000B17EB">
        <w:rPr>
          <w:rFonts w:ascii="Times New Roman" w:hAnsi="Times New Roman" w:cs="Times New Roman"/>
          <w:sz w:val="28"/>
          <w:szCs w:val="28"/>
        </w:rPr>
        <w:t xml:space="preserve"> инженерных изысканий и подготовку проектной документации на указанные объекты капитального строительства, проведение государственной экспертизы результатов инженерных изысканий и проектной документации на указанные объекты капитального строительства (в случае если проведение такой экспертизы в соответствии с законодательством Российской Федерации является обязательным).</w:t>
      </w:r>
    </w:p>
    <w:p w:rsidR="003662EF" w:rsidRPr="000B17EB" w:rsidRDefault="003662EF" w:rsidP="00047FFD">
      <w:pPr>
        <w:pStyle w:val="ConsPlusNormal"/>
        <w:ind w:firstLine="709"/>
        <w:jc w:val="both"/>
        <w:rPr>
          <w:rFonts w:ascii="Times New Roman" w:hAnsi="Times New Roman" w:cs="Times New Roman"/>
          <w:sz w:val="28"/>
          <w:szCs w:val="28"/>
        </w:rPr>
      </w:pPr>
      <w:bookmarkStart w:id="8" w:name="P287"/>
      <w:bookmarkEnd w:id="8"/>
      <w:r w:rsidRPr="000B17EB">
        <w:rPr>
          <w:rFonts w:ascii="Times New Roman" w:hAnsi="Times New Roman" w:cs="Times New Roman"/>
          <w:sz w:val="28"/>
          <w:szCs w:val="28"/>
        </w:rPr>
        <w:t xml:space="preserve">4.5.3. </w:t>
      </w:r>
      <w:proofErr w:type="gramStart"/>
      <w:r w:rsidRPr="000B17EB">
        <w:rPr>
          <w:rFonts w:ascii="Times New Roman" w:hAnsi="Times New Roman" w:cs="Times New Roman"/>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и (или) на приобретение объектов недвижимого имущества в муниципальную собственность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предоставление субсидий на осуществление капитальных вложений в объекты капитального строительства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предоставление бюджетным и автономным учреждениям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муниципальным унитарным предприятиям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субсидий на осуществление</w:t>
      </w:r>
      <w:proofErr w:type="gramEnd"/>
      <w:r w:rsidRPr="000B17EB">
        <w:rPr>
          <w:rFonts w:ascii="Times New Roman" w:hAnsi="Times New Roman" w:cs="Times New Roman"/>
          <w:sz w:val="28"/>
          <w:szCs w:val="28"/>
        </w:rPr>
        <w:t xml:space="preserve"> капитальных вложений в объекты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отражаются в решении Совета о местном бюджете на очередной финансовый год и плановый период в составе ведомственной структуры расходов суммарно по соответствующей целевой статье расходов.</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4.5.4. </w:t>
      </w:r>
      <w:proofErr w:type="gramStart"/>
      <w:r w:rsidRPr="000B17EB">
        <w:rPr>
          <w:rFonts w:ascii="Times New Roman" w:hAnsi="Times New Roman" w:cs="Times New Roman"/>
          <w:sz w:val="28"/>
          <w:szCs w:val="28"/>
        </w:rPr>
        <w:t xml:space="preserve">Бюджетные ассигнования на осуществление бюджетных инвестиций и предоставление бюджетным и автономным учреждениям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муниципальным унитарным предприятиям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субсидий на осуществление капитальных вложений в объекты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w:t>
      </w:r>
      <w:proofErr w:type="spellStart"/>
      <w:r w:rsidRPr="000B17EB">
        <w:rPr>
          <w:rFonts w:ascii="Times New Roman" w:hAnsi="Times New Roman" w:cs="Times New Roman"/>
          <w:sz w:val="28"/>
          <w:szCs w:val="28"/>
        </w:rPr>
        <w:t>софинансирование</w:t>
      </w:r>
      <w:proofErr w:type="spellEnd"/>
      <w:r w:rsidRPr="000B17EB">
        <w:rPr>
          <w:rFonts w:ascii="Times New Roman" w:hAnsi="Times New Roman" w:cs="Times New Roman"/>
          <w:sz w:val="28"/>
          <w:szCs w:val="28"/>
        </w:rPr>
        <w:t xml:space="preserve"> капитальных вложений в которые осуществляется за счет межбюджетных </w:t>
      </w:r>
      <w:r w:rsidRPr="000B17EB">
        <w:rPr>
          <w:rFonts w:ascii="Times New Roman" w:hAnsi="Times New Roman" w:cs="Times New Roman"/>
          <w:sz w:val="28"/>
          <w:szCs w:val="28"/>
        </w:rPr>
        <w:lastRenderedPageBreak/>
        <w:t>субсидий из федерального и краевого бюджетов, подлежат утверждению решением Сов</w:t>
      </w:r>
      <w:r>
        <w:rPr>
          <w:rFonts w:ascii="Times New Roman" w:hAnsi="Times New Roman" w:cs="Times New Roman"/>
          <w:sz w:val="28"/>
          <w:szCs w:val="28"/>
        </w:rPr>
        <w:t xml:space="preserve">ета </w:t>
      </w:r>
      <w:r w:rsidRPr="000B17EB">
        <w:rPr>
          <w:rFonts w:ascii="Times New Roman" w:hAnsi="Times New Roman" w:cs="Times New Roman"/>
          <w:sz w:val="28"/>
          <w:szCs w:val="28"/>
        </w:rPr>
        <w:t xml:space="preserve"> о местном бюджете на очередной финансовый год и</w:t>
      </w:r>
      <w:proofErr w:type="gramEnd"/>
      <w:r w:rsidRPr="000B17EB">
        <w:rPr>
          <w:rFonts w:ascii="Times New Roman" w:hAnsi="Times New Roman" w:cs="Times New Roman"/>
          <w:sz w:val="28"/>
          <w:szCs w:val="28"/>
        </w:rPr>
        <w:t xml:space="preserve"> плановый период раздельно по каждому объекту.</w:t>
      </w:r>
    </w:p>
    <w:p w:rsidR="003662EF" w:rsidRPr="000B17EB" w:rsidRDefault="003662EF" w:rsidP="00047FFD">
      <w:pPr>
        <w:pStyle w:val="ConsPlusNormal"/>
        <w:ind w:firstLine="709"/>
        <w:jc w:val="both"/>
        <w:rPr>
          <w:rFonts w:ascii="Times New Roman" w:hAnsi="Times New Roman" w:cs="Times New Roman"/>
          <w:sz w:val="28"/>
          <w:szCs w:val="28"/>
        </w:rPr>
      </w:pPr>
      <w:r w:rsidRPr="000B17EB">
        <w:rPr>
          <w:rFonts w:ascii="Times New Roman" w:hAnsi="Times New Roman" w:cs="Times New Roman"/>
          <w:sz w:val="28"/>
          <w:szCs w:val="28"/>
        </w:rPr>
        <w:t xml:space="preserve">4.5.5. Бюджетные ассигнования, указанные в </w:t>
      </w:r>
      <w:hyperlink w:anchor="P287">
        <w:r w:rsidRPr="000B17EB">
          <w:rPr>
            <w:rFonts w:ascii="Times New Roman" w:hAnsi="Times New Roman" w:cs="Times New Roman"/>
            <w:sz w:val="28"/>
            <w:szCs w:val="28"/>
          </w:rPr>
          <w:t>подпункте 4.5.3</w:t>
        </w:r>
      </w:hyperlink>
      <w:r w:rsidRPr="000B17EB">
        <w:rPr>
          <w:rFonts w:ascii="Times New Roman" w:hAnsi="Times New Roman" w:cs="Times New Roman"/>
          <w:sz w:val="28"/>
          <w:szCs w:val="28"/>
        </w:rPr>
        <w:t xml:space="preserve"> настоящего Положения, отражаются в бюджетных росписях главных распорядителей средств местного бюджета раздельно по каждому объекту муниципальной собственности Советского </w:t>
      </w:r>
      <w:r>
        <w:rPr>
          <w:rFonts w:ascii="Times New Roman" w:hAnsi="Times New Roman" w:cs="Times New Roman"/>
          <w:sz w:val="28"/>
          <w:szCs w:val="28"/>
        </w:rPr>
        <w:t>муниципального</w:t>
      </w:r>
      <w:r w:rsidRPr="000B17EB">
        <w:rPr>
          <w:rFonts w:ascii="Times New Roman" w:hAnsi="Times New Roman" w:cs="Times New Roman"/>
          <w:sz w:val="28"/>
          <w:szCs w:val="28"/>
        </w:rPr>
        <w:t xml:space="preserve"> округа в соответствии с порядком составления и ведения сводной бюджетной росписи местного бюджета, утверждаемым финансовым управлением.</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D6096" w:rsidRDefault="003662EF" w:rsidP="00047FFD">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 xml:space="preserve">5. Организация бюджетного процесса в Советском </w:t>
      </w:r>
      <w:proofErr w:type="gramStart"/>
      <w:r>
        <w:rPr>
          <w:rFonts w:ascii="Times New Roman" w:hAnsi="Times New Roman" w:cs="Times New Roman"/>
          <w:sz w:val="28"/>
          <w:szCs w:val="28"/>
        </w:rPr>
        <w:t>муниципальном</w:t>
      </w:r>
      <w:proofErr w:type="gramEnd"/>
    </w:p>
    <w:p w:rsidR="003662EF" w:rsidRPr="00DD6096" w:rsidRDefault="003662EF" w:rsidP="00047FFD">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округе Ставропольского края</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xml:space="preserve">5.1. Этапы бюджетного процесса в Советском </w:t>
      </w:r>
      <w:r>
        <w:rPr>
          <w:rFonts w:ascii="Times New Roman" w:hAnsi="Times New Roman" w:cs="Times New Roman"/>
          <w:sz w:val="28"/>
          <w:szCs w:val="28"/>
        </w:rPr>
        <w:t>муниципальном</w:t>
      </w:r>
      <w:r w:rsidRPr="00DD6096">
        <w:rPr>
          <w:rFonts w:ascii="Times New Roman" w:hAnsi="Times New Roman" w:cs="Times New Roman"/>
          <w:sz w:val="28"/>
          <w:szCs w:val="28"/>
        </w:rPr>
        <w:t xml:space="preserve"> округе.</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xml:space="preserve">Бюджетный процесс в Советском </w:t>
      </w:r>
      <w:r>
        <w:rPr>
          <w:rFonts w:ascii="Times New Roman" w:hAnsi="Times New Roman" w:cs="Times New Roman"/>
          <w:sz w:val="28"/>
          <w:szCs w:val="28"/>
        </w:rPr>
        <w:t>муниципальном</w:t>
      </w:r>
      <w:r w:rsidRPr="00DD6096">
        <w:rPr>
          <w:rFonts w:ascii="Times New Roman" w:hAnsi="Times New Roman" w:cs="Times New Roman"/>
          <w:sz w:val="28"/>
          <w:szCs w:val="28"/>
        </w:rPr>
        <w:t xml:space="preserve"> округе включает в себя следующие этапы:</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составление проекта решения Совета о местном бюджете на очередной финансовый год и плановый период;</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xml:space="preserve">- рассмотрение проекта решения Совета о местном бюджете на очередной финансовый год и плановый </w:t>
      </w:r>
      <w:proofErr w:type="gramStart"/>
      <w:r w:rsidRPr="00DD6096">
        <w:rPr>
          <w:rFonts w:ascii="Times New Roman" w:hAnsi="Times New Roman" w:cs="Times New Roman"/>
          <w:sz w:val="28"/>
          <w:szCs w:val="28"/>
        </w:rPr>
        <w:t>период</w:t>
      </w:r>
      <w:proofErr w:type="gramEnd"/>
      <w:r w:rsidRPr="00DD6096">
        <w:rPr>
          <w:rFonts w:ascii="Times New Roman" w:hAnsi="Times New Roman" w:cs="Times New Roman"/>
          <w:sz w:val="28"/>
          <w:szCs w:val="28"/>
        </w:rPr>
        <w:t xml:space="preserve"> и его утверждение;</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xml:space="preserve">- исполнение решения Совета о местном бюджете на очередной финансовый год и плановый </w:t>
      </w:r>
      <w:proofErr w:type="gramStart"/>
      <w:r w:rsidRPr="00DD6096">
        <w:rPr>
          <w:rFonts w:ascii="Times New Roman" w:hAnsi="Times New Roman" w:cs="Times New Roman"/>
          <w:sz w:val="28"/>
          <w:szCs w:val="28"/>
        </w:rPr>
        <w:t>период</w:t>
      </w:r>
      <w:proofErr w:type="gramEnd"/>
      <w:r w:rsidRPr="00DD6096">
        <w:rPr>
          <w:rFonts w:ascii="Times New Roman" w:hAnsi="Times New Roman" w:cs="Times New Roman"/>
          <w:sz w:val="28"/>
          <w:szCs w:val="28"/>
        </w:rPr>
        <w:t xml:space="preserve"> и контроль за его исполнением;</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осуществление бюджетного учета, составление, внешняя проверка, рассмотрение и утверждение бюджетной отчетности.</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xml:space="preserve">Органы государственной власти Ставропольского края и органы местного самоуправления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осуществляют взаимодействие на всех этапах бюджетного процесса в целях обеспечения единства экономической и бюджетной политики, проводимой в Ставропольском крае.</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5.2. Основные направления бюджетной</w:t>
      </w:r>
      <w:r>
        <w:rPr>
          <w:rFonts w:ascii="Times New Roman" w:hAnsi="Times New Roman" w:cs="Times New Roman"/>
          <w:sz w:val="28"/>
          <w:szCs w:val="28"/>
        </w:rPr>
        <w:t xml:space="preserve"> и налоговой</w:t>
      </w:r>
      <w:r w:rsidRPr="00DD6096">
        <w:rPr>
          <w:rFonts w:ascii="Times New Roman" w:hAnsi="Times New Roman" w:cs="Times New Roman"/>
          <w:sz w:val="28"/>
          <w:szCs w:val="28"/>
        </w:rPr>
        <w:t xml:space="preserve"> политики, основные направления долговой политики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w:t>
      </w:r>
    </w:p>
    <w:p w:rsidR="003662EF" w:rsidRPr="00DD6096" w:rsidRDefault="003662EF" w:rsidP="00047FFD">
      <w:pPr>
        <w:pStyle w:val="ConsPlusNormal"/>
        <w:ind w:firstLine="709"/>
        <w:jc w:val="both"/>
        <w:rPr>
          <w:rFonts w:ascii="Times New Roman" w:hAnsi="Times New Roman" w:cs="Times New Roman"/>
          <w:sz w:val="28"/>
          <w:szCs w:val="28"/>
        </w:rPr>
      </w:pPr>
      <w:proofErr w:type="gramStart"/>
      <w:r w:rsidRPr="00DD6096">
        <w:rPr>
          <w:rFonts w:ascii="Times New Roman" w:hAnsi="Times New Roman" w:cs="Times New Roman"/>
          <w:sz w:val="28"/>
          <w:szCs w:val="28"/>
        </w:rPr>
        <w:t xml:space="preserve">Составлению проекта местного бюджета на очередной финансовый год и плановый период предшествует выработка основных направлений бюджетной политики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на очередной финансовый год и плановый период, основных направлений налоговой политики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на очередной финансовый год и плановый период и основных направлений долговой политики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на очередной финансовый год и плановый период (далее соответственно - основные направления</w:t>
      </w:r>
      <w:proofErr w:type="gramEnd"/>
      <w:r w:rsidRPr="00DD6096">
        <w:rPr>
          <w:rFonts w:ascii="Times New Roman" w:hAnsi="Times New Roman" w:cs="Times New Roman"/>
          <w:sz w:val="28"/>
          <w:szCs w:val="28"/>
        </w:rPr>
        <w:t xml:space="preserve"> бюджетной, налоговой и долговой политики).</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xml:space="preserve">Основные направления бюджетной политики на очередной финансовый год и плановый период, основные направления налоговой политики на очередной финансовый год и плановый </w:t>
      </w:r>
      <w:proofErr w:type="gramStart"/>
      <w:r w:rsidRPr="00DD6096">
        <w:rPr>
          <w:rFonts w:ascii="Times New Roman" w:hAnsi="Times New Roman" w:cs="Times New Roman"/>
          <w:sz w:val="28"/>
          <w:szCs w:val="28"/>
        </w:rPr>
        <w:t>период</w:t>
      </w:r>
      <w:proofErr w:type="gramEnd"/>
      <w:r w:rsidRPr="00DD6096">
        <w:rPr>
          <w:rFonts w:ascii="Times New Roman" w:hAnsi="Times New Roman" w:cs="Times New Roman"/>
          <w:sz w:val="28"/>
          <w:szCs w:val="28"/>
        </w:rPr>
        <w:t xml:space="preserve"> и основные направления долговой политики на очередной финансовый год и плановый </w:t>
      </w:r>
      <w:r w:rsidRPr="00DD6096">
        <w:rPr>
          <w:rFonts w:ascii="Times New Roman" w:hAnsi="Times New Roman" w:cs="Times New Roman"/>
          <w:sz w:val="28"/>
          <w:szCs w:val="28"/>
        </w:rPr>
        <w:lastRenderedPageBreak/>
        <w:t xml:space="preserve">период определяются администрацией исходя из задач и приоритетов социально-экономического развития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на основе бюджетного законодательства Российской Федерации, законодательства Российской Федерации о налогах и сборах, послания Президента Российской Федерации Федеральному Собранию Российской Федерации.</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xml:space="preserve">Основные направления бюджетной </w:t>
      </w:r>
      <w:r>
        <w:rPr>
          <w:rFonts w:ascii="Times New Roman" w:hAnsi="Times New Roman" w:cs="Times New Roman"/>
          <w:sz w:val="28"/>
          <w:szCs w:val="28"/>
        </w:rPr>
        <w:t xml:space="preserve">и налоговой </w:t>
      </w:r>
      <w:proofErr w:type="gramStart"/>
      <w:r w:rsidRPr="00DD6096">
        <w:rPr>
          <w:rFonts w:ascii="Times New Roman" w:hAnsi="Times New Roman" w:cs="Times New Roman"/>
          <w:sz w:val="28"/>
          <w:szCs w:val="28"/>
        </w:rPr>
        <w:t>политики</w:t>
      </w:r>
      <w:proofErr w:type="gramEnd"/>
      <w:r w:rsidRPr="00DD6096">
        <w:rPr>
          <w:rFonts w:ascii="Times New Roman" w:hAnsi="Times New Roman" w:cs="Times New Roman"/>
          <w:sz w:val="28"/>
          <w:szCs w:val="28"/>
        </w:rPr>
        <w:t xml:space="preserve"> на очередной финансовый год и плановый период, основные направления долговой политики на очередной финансовый год и плановый период разрабатываются и утверждаются администрацией не позднее 1 октября текущего года.</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5.</w:t>
      </w:r>
      <w:r>
        <w:rPr>
          <w:rFonts w:ascii="Times New Roman" w:hAnsi="Times New Roman" w:cs="Times New Roman"/>
          <w:sz w:val="28"/>
          <w:szCs w:val="28"/>
        </w:rPr>
        <w:t xml:space="preserve">3. Согласование исходных данных </w:t>
      </w:r>
      <w:r w:rsidRPr="00DD6096">
        <w:rPr>
          <w:rFonts w:ascii="Times New Roman" w:hAnsi="Times New Roman" w:cs="Times New Roman"/>
          <w:sz w:val="28"/>
          <w:szCs w:val="28"/>
        </w:rPr>
        <w:t xml:space="preserve">бюджета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с министерством финансов Ставропольского края.</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xml:space="preserve">5.3.1. </w:t>
      </w:r>
      <w:proofErr w:type="gramStart"/>
      <w:r w:rsidRPr="00DD6096">
        <w:rPr>
          <w:rFonts w:ascii="Times New Roman" w:hAnsi="Times New Roman" w:cs="Times New Roman"/>
          <w:sz w:val="28"/>
          <w:szCs w:val="28"/>
        </w:rPr>
        <w:t>Финансовое управление, в сроки, установленные министерством финансов Ставропольского края, получает из министерства финансов Ставропольского края исходные показатели местного бюджета на очередной финансовый год для проведения расчетов по распределению средств краевых фондов и субвенций из краевого бюджета.</w:t>
      </w:r>
      <w:proofErr w:type="gramEnd"/>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5.3.2. Финансовое управление проводит сверку исходных показателей местного бюджета на очередной финансовый год в соответствии с порядком и сроками, установленными министерством финансов Ставропольского края.</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xml:space="preserve">5.4. </w:t>
      </w:r>
      <w:proofErr w:type="gramStart"/>
      <w:r w:rsidRPr="00DD6096">
        <w:rPr>
          <w:rFonts w:ascii="Times New Roman" w:hAnsi="Times New Roman" w:cs="Times New Roman"/>
          <w:sz w:val="28"/>
          <w:szCs w:val="28"/>
        </w:rPr>
        <w:t xml:space="preserve">Решением Совета о местном бюджете на очередной финансовый год и плановый период утверждаются распределение бюджетных ассигнований по разделам, подразделам, целевым статьям (муниципальным программам, программам и </w:t>
      </w:r>
      <w:proofErr w:type="spellStart"/>
      <w:r w:rsidRPr="00DD6096">
        <w:rPr>
          <w:rFonts w:ascii="Times New Roman" w:hAnsi="Times New Roman" w:cs="Times New Roman"/>
          <w:sz w:val="28"/>
          <w:szCs w:val="28"/>
        </w:rPr>
        <w:t>непрограммным</w:t>
      </w:r>
      <w:proofErr w:type="spellEnd"/>
      <w:r w:rsidRPr="00DD6096">
        <w:rPr>
          <w:rFonts w:ascii="Times New Roman" w:hAnsi="Times New Roman" w:cs="Times New Roman"/>
          <w:sz w:val="28"/>
          <w:szCs w:val="28"/>
        </w:rPr>
        <w:t xml:space="preserve"> направлениям деятельности), группам (группам и подгруппам) видов расходов и (или) по целевым статьям (муниципальным программам, программам и </w:t>
      </w:r>
      <w:proofErr w:type="spellStart"/>
      <w:r w:rsidRPr="00DD6096">
        <w:rPr>
          <w:rFonts w:ascii="Times New Roman" w:hAnsi="Times New Roman" w:cs="Times New Roman"/>
          <w:sz w:val="28"/>
          <w:szCs w:val="28"/>
        </w:rPr>
        <w:t>непрограммным</w:t>
      </w:r>
      <w:proofErr w:type="spellEnd"/>
      <w:r w:rsidRPr="00DD6096">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и</w:t>
      </w:r>
      <w:proofErr w:type="gramEnd"/>
      <w:r w:rsidRPr="00DD6096">
        <w:rPr>
          <w:rFonts w:ascii="Times New Roman" w:hAnsi="Times New Roman" w:cs="Times New Roman"/>
          <w:sz w:val="28"/>
          <w:szCs w:val="28"/>
        </w:rPr>
        <w:t xml:space="preserve"> </w:t>
      </w:r>
      <w:proofErr w:type="gramStart"/>
      <w:r w:rsidRPr="00DD6096">
        <w:rPr>
          <w:rFonts w:ascii="Times New Roman" w:hAnsi="Times New Roman" w:cs="Times New Roman"/>
          <w:sz w:val="28"/>
          <w:szCs w:val="28"/>
        </w:rPr>
        <w:t xml:space="preserve">плановый период, а также по разделам и подразделам классификации расходов бюджетов в случаях, установленных нормативными правовыми актами органов местного самоуправления Советского </w:t>
      </w:r>
      <w:r>
        <w:rPr>
          <w:rFonts w:ascii="Times New Roman" w:hAnsi="Times New Roman" w:cs="Times New Roman"/>
          <w:sz w:val="28"/>
          <w:szCs w:val="28"/>
        </w:rPr>
        <w:t>муниципального</w:t>
      </w:r>
      <w:r w:rsidRPr="00DD6096">
        <w:rPr>
          <w:rFonts w:ascii="Times New Roman" w:hAnsi="Times New Roman" w:cs="Times New Roman"/>
          <w:sz w:val="28"/>
          <w:szCs w:val="28"/>
        </w:rPr>
        <w:t xml:space="preserve"> округа, и ведомственной структуры расходов местного бюджета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программам и </w:t>
      </w:r>
      <w:proofErr w:type="spellStart"/>
      <w:r w:rsidRPr="00DD6096">
        <w:rPr>
          <w:rFonts w:ascii="Times New Roman" w:hAnsi="Times New Roman" w:cs="Times New Roman"/>
          <w:sz w:val="28"/>
          <w:szCs w:val="28"/>
        </w:rPr>
        <w:t>непрограммным</w:t>
      </w:r>
      <w:proofErr w:type="spellEnd"/>
      <w:r w:rsidRPr="00DD6096">
        <w:rPr>
          <w:rFonts w:ascii="Times New Roman" w:hAnsi="Times New Roman" w:cs="Times New Roman"/>
          <w:sz w:val="28"/>
          <w:szCs w:val="28"/>
        </w:rPr>
        <w:t xml:space="preserve"> направлениям деятельности), группам (группам и подгруппам) видов расходов</w:t>
      </w:r>
      <w:proofErr w:type="gramEnd"/>
      <w:r w:rsidRPr="00DD6096">
        <w:rPr>
          <w:rFonts w:ascii="Times New Roman" w:hAnsi="Times New Roman" w:cs="Times New Roman"/>
          <w:sz w:val="28"/>
          <w:szCs w:val="28"/>
        </w:rPr>
        <w:t xml:space="preserve"> классификации расходов бюджетов.</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5.5. Составление и рассмотрение проекта решения Совета о местном бюджете на очередной финансовый год и плановый период.</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5.5.1. Непосредственное составление проекта решения Совета о местном бюджете на очередной финансовый год и плановый период осуществляется финансовым управлением на основании:</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 прогноза социально-экономического развития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уточненного по состоянию на 1 июля текущего года;</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 </w:t>
      </w:r>
      <w:r w:rsidRPr="002072EE">
        <w:rPr>
          <w:rFonts w:ascii="Times New Roman" w:hAnsi="Times New Roman" w:cs="Times New Roman"/>
          <w:sz w:val="28"/>
          <w:szCs w:val="28"/>
        </w:rPr>
        <w:t xml:space="preserve">основных направлений бюджетной  и налоговой </w:t>
      </w:r>
      <w:proofErr w:type="gramStart"/>
      <w:r w:rsidRPr="002072EE">
        <w:rPr>
          <w:rFonts w:ascii="Times New Roman" w:hAnsi="Times New Roman" w:cs="Times New Roman"/>
          <w:sz w:val="28"/>
          <w:szCs w:val="28"/>
        </w:rPr>
        <w:t>политики</w:t>
      </w:r>
      <w:proofErr w:type="gramEnd"/>
      <w:r w:rsidRPr="002072EE">
        <w:rPr>
          <w:rFonts w:ascii="Times New Roman" w:hAnsi="Times New Roman" w:cs="Times New Roman"/>
          <w:sz w:val="28"/>
          <w:szCs w:val="28"/>
        </w:rPr>
        <w:t xml:space="preserve"> на </w:t>
      </w:r>
      <w:r w:rsidRPr="002072EE">
        <w:rPr>
          <w:rFonts w:ascii="Times New Roman" w:hAnsi="Times New Roman" w:cs="Times New Roman"/>
          <w:sz w:val="28"/>
          <w:szCs w:val="28"/>
        </w:rPr>
        <w:lastRenderedPageBreak/>
        <w:t>очередной финансовый год и плановый период, основных направлений долговой политики на очередной финансовый год и плановый период;</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документов, определяющих цели национального развития Российской Федерации и направления деятельности органов публичной власти по их достижению;</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662EF" w:rsidRPr="003148F1" w:rsidRDefault="003662EF" w:rsidP="00047FFD">
      <w:pPr>
        <w:autoSpaceDE w:val="0"/>
        <w:autoSpaceDN w:val="0"/>
        <w:adjustRightInd w:val="0"/>
        <w:ind w:firstLine="709"/>
        <w:jc w:val="both"/>
        <w:rPr>
          <w:sz w:val="28"/>
          <w:szCs w:val="28"/>
        </w:rPr>
      </w:pPr>
      <w:r w:rsidRPr="003148F1">
        <w:rPr>
          <w:sz w:val="28"/>
          <w:szCs w:val="28"/>
        </w:rPr>
        <w:t xml:space="preserve">- бюджетного прогноза Советского </w:t>
      </w:r>
      <w:r>
        <w:rPr>
          <w:sz w:val="28"/>
          <w:szCs w:val="28"/>
        </w:rPr>
        <w:t>муниципального</w:t>
      </w:r>
      <w:r w:rsidRPr="003148F1">
        <w:rPr>
          <w:sz w:val="28"/>
          <w:szCs w:val="28"/>
        </w:rPr>
        <w:t xml:space="preserve"> округа (проекта бюджетного прогноза Советского </w:t>
      </w:r>
      <w:r>
        <w:rPr>
          <w:sz w:val="28"/>
          <w:szCs w:val="28"/>
        </w:rPr>
        <w:t>муниципального</w:t>
      </w:r>
      <w:r w:rsidRPr="003148F1">
        <w:rPr>
          <w:sz w:val="28"/>
          <w:szCs w:val="28"/>
        </w:rPr>
        <w:t xml:space="preserve"> округа, проекта изменений бюджетного прогноза Советского </w:t>
      </w:r>
      <w:r>
        <w:rPr>
          <w:sz w:val="28"/>
          <w:szCs w:val="28"/>
        </w:rPr>
        <w:t>муниципального</w:t>
      </w:r>
      <w:r w:rsidRPr="003148F1">
        <w:rPr>
          <w:sz w:val="28"/>
          <w:szCs w:val="28"/>
        </w:rPr>
        <w:t xml:space="preserve"> округа) на долгосрочный период</w:t>
      </w:r>
      <w:proofErr w:type="gramStart"/>
      <w:r w:rsidRPr="003148F1">
        <w:rPr>
          <w:sz w:val="28"/>
          <w:szCs w:val="28"/>
        </w:rPr>
        <w:t>;)</w:t>
      </w:r>
      <w:proofErr w:type="gramEnd"/>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годового отчета об исполнении местного бюджета и основных показателей ожидаемого исполнения местного бюджета в текущем году;</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 реестра расходных обязательств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 муниципальных программ, программ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(проектов муниципальных программ, программ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проектов изменений указанных программ).</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5.5.2. Проект решения Со</w:t>
      </w:r>
      <w:r>
        <w:rPr>
          <w:rFonts w:ascii="Times New Roman" w:hAnsi="Times New Roman" w:cs="Times New Roman"/>
          <w:sz w:val="28"/>
          <w:szCs w:val="28"/>
        </w:rPr>
        <w:t>вета</w:t>
      </w:r>
      <w:r w:rsidRPr="003148F1">
        <w:rPr>
          <w:rFonts w:ascii="Times New Roman" w:hAnsi="Times New Roman" w:cs="Times New Roman"/>
          <w:sz w:val="28"/>
          <w:szCs w:val="28"/>
        </w:rPr>
        <w:t xml:space="preserve"> о</w:t>
      </w:r>
      <w:r>
        <w:rPr>
          <w:rFonts w:ascii="Times New Roman" w:hAnsi="Times New Roman" w:cs="Times New Roman"/>
          <w:sz w:val="28"/>
          <w:szCs w:val="28"/>
        </w:rPr>
        <w:t xml:space="preserve"> местном бюджете</w:t>
      </w:r>
      <w:r w:rsidRPr="003148F1">
        <w:rPr>
          <w:rFonts w:ascii="Times New Roman" w:hAnsi="Times New Roman" w:cs="Times New Roman"/>
          <w:sz w:val="28"/>
          <w:szCs w:val="28"/>
        </w:rPr>
        <w:t xml:space="preserve"> на очередной финансовый год и плановый период составляется в порядке, установленном администрацией.</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5.5.3. Состав и сроки предоставления главными распорядителями бюджетных средств финансовому управлению информации, необходимой для составления проекта местного бюджета о местном бюджете на очередной финансовый год и плановый период, а также порядок взаимодействия главных распорядителей бюджетных средств и финансового управления в процессе формирования местного бюджета устанавливаются администрацией.</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5.5.4. </w:t>
      </w:r>
      <w:proofErr w:type="gramStart"/>
      <w:r w:rsidRPr="003148F1">
        <w:rPr>
          <w:rFonts w:ascii="Times New Roman" w:hAnsi="Times New Roman" w:cs="Times New Roman"/>
          <w:sz w:val="28"/>
          <w:szCs w:val="28"/>
        </w:rPr>
        <w:t xml:space="preserve">Прогноз социально-экономического развития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на очередной финансовый год и плановый период разрабатывается администрацией на основе данных о социально-экономическом развитии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за последний отчетный период, прогноза социально-экономического развития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до конца текущего финансового года и тенденций развития экономики и социальной сферы на очередной финансовый год и плановый период.</w:t>
      </w:r>
      <w:proofErr w:type="gramEnd"/>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Прогноз социально-экономического развития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разрабатывается ежегодно на период не менее трех лет в порядке, установленном администрацией.</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Прогноз социально-экономического развития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одобряется администрацией.</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Показатели прогноза социально-экономического развития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используются при составлении проекта решения о местном бюджете. Изменение прогноза социально-экономического развития </w:t>
      </w:r>
      <w:r w:rsidRPr="003148F1">
        <w:rPr>
          <w:rFonts w:ascii="Times New Roman" w:hAnsi="Times New Roman" w:cs="Times New Roman"/>
          <w:sz w:val="28"/>
          <w:szCs w:val="28"/>
        </w:rPr>
        <w:lastRenderedPageBreak/>
        <w:t xml:space="preserve">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в ходе составления и рассмотрения проекта решения о местном бюджете влечет за собой изменение его основных характеристик.</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В целях формирования бюджетного прогноза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на долгосрочный период разрабатывается прогноз социально-экономического развития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на долгосрочный период в порядке, установленном администрацией.</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5.5.5. Бюджетный прогноз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на долгосрочный период разрабатывается каждые три года на шесть и более лет на основе прогноза социально-экономического развития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на соответствующий период.</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Бюджетный прогноз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на долгосрочный период может быть изменен с учетом изменения прогноза социально-экономического развития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на соответствующий период и принятого решения о местном бюджете без продления периода его действия.</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Порядок разработки и утверждения, период действия, а также требования к составу и содержанию бюджетного прогноза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на долгосрочный период устанавливается администрацией с соблюдением требований Бюджетного </w:t>
      </w:r>
      <w:hyperlink r:id="rId44">
        <w:r w:rsidRPr="003148F1">
          <w:rPr>
            <w:rFonts w:ascii="Times New Roman" w:hAnsi="Times New Roman" w:cs="Times New Roman"/>
            <w:sz w:val="28"/>
            <w:szCs w:val="28"/>
          </w:rPr>
          <w:t>кодекса</w:t>
        </w:r>
      </w:hyperlink>
      <w:r w:rsidRPr="003148F1">
        <w:rPr>
          <w:rFonts w:ascii="Times New Roman" w:hAnsi="Times New Roman" w:cs="Times New Roman"/>
          <w:sz w:val="28"/>
          <w:szCs w:val="28"/>
        </w:rPr>
        <w:t xml:space="preserve"> Российской Федерации.</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Бюджетный прогноз (изменения бюджетного прогноза)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на долгосрочный период утверждается администрацией в срок, не превышающий двух месяцев со дня официального опубликования решения о местном бюджете.</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5.6. Внесение в Совет проекта решения о местном бюджете на очередной финансовый год и плановый период.</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5.6.1. Администрация представляет на рассмотрение в Совет проект решения о местном бюджете на очередной финансовый год и плановый период не позднее 15 ноября текущего года.</w:t>
      </w:r>
    </w:p>
    <w:p w:rsidR="003662EF" w:rsidRPr="003148F1" w:rsidRDefault="003662EF" w:rsidP="00047FFD">
      <w:pPr>
        <w:pStyle w:val="ConsPlusNormal"/>
        <w:ind w:firstLine="709"/>
        <w:jc w:val="both"/>
        <w:rPr>
          <w:rFonts w:ascii="Times New Roman" w:hAnsi="Times New Roman" w:cs="Times New Roman"/>
          <w:sz w:val="28"/>
          <w:szCs w:val="28"/>
        </w:rPr>
      </w:pPr>
      <w:bookmarkStart w:id="9" w:name="P349"/>
      <w:bookmarkEnd w:id="9"/>
      <w:r w:rsidRPr="003148F1">
        <w:rPr>
          <w:rFonts w:ascii="Times New Roman" w:hAnsi="Times New Roman" w:cs="Times New Roman"/>
          <w:sz w:val="28"/>
          <w:szCs w:val="28"/>
        </w:rPr>
        <w:t>5.6.2. При представлении проекта решения о местном бюджете на очередной финансовый год и плановый период в Совет представляются на бумажном носителе и в электронном виде следующие документы и материалы:</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 прогноз социально-экономического развития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 основные направления бюджетной и налоговой политики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на очередной финансовый год и плановый период, основные направления долговой политики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на очередной финансовый год и плановый период;</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 предварительные итоги социально-экономического развития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за истекший период текущего финансового года и ожидаемые итоги социально-экономического развития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на текущий финансовый год;</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 реестр расходных обязательств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lastRenderedPageBreak/>
        <w:t>- реестр источников доходов местного бюджета на очередной финансовый год и плановый период;</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пояснительная записка к проекту местного бюджета на очередной финансовый год и плановый период;</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планового периода </w:t>
      </w:r>
      <w:proofErr w:type="gramStart"/>
      <w:r w:rsidRPr="003148F1">
        <w:rPr>
          <w:rFonts w:ascii="Times New Roman" w:hAnsi="Times New Roman" w:cs="Times New Roman"/>
          <w:sz w:val="28"/>
          <w:szCs w:val="28"/>
        </w:rPr>
        <w:t xml:space="preserve">( </w:t>
      </w:r>
      <w:proofErr w:type="gramEnd"/>
      <w:r w:rsidRPr="003148F1">
        <w:rPr>
          <w:rFonts w:ascii="Times New Roman" w:hAnsi="Times New Roman" w:cs="Times New Roman"/>
          <w:sz w:val="28"/>
          <w:szCs w:val="28"/>
        </w:rPr>
        <w:t>очередным финансовым годом);</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оценка ожидаемого исполнения местного бюджета на текущий финансовый год;</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предложенные Советом, контрольно-счетным органом проекты бюджетных смет указанных органов, представляемые в случае возникновения разногласий с финансовым управлением в отношении указанных бюджетных смет;</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 пояснительная записка к прогнозу социально-экономического развития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 паспорта муниципальных программ, программ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(проекты изменений в указанные паспорта).</w:t>
      </w:r>
    </w:p>
    <w:p w:rsidR="003662EF" w:rsidRPr="003148F1" w:rsidRDefault="003662EF" w:rsidP="00047FFD">
      <w:pPr>
        <w:pStyle w:val="ConsPlusNormal"/>
        <w:ind w:firstLine="709"/>
        <w:jc w:val="both"/>
        <w:rPr>
          <w:rFonts w:ascii="Times New Roman" w:hAnsi="Times New Roman" w:cs="Times New Roman"/>
          <w:sz w:val="28"/>
          <w:szCs w:val="28"/>
        </w:rPr>
      </w:pPr>
      <w:r w:rsidRPr="003148F1">
        <w:rPr>
          <w:rFonts w:ascii="Times New Roman" w:hAnsi="Times New Roman" w:cs="Times New Roman"/>
          <w:sz w:val="28"/>
          <w:szCs w:val="28"/>
        </w:rPr>
        <w:t xml:space="preserve">5.6.3. </w:t>
      </w:r>
      <w:proofErr w:type="gramStart"/>
      <w:r w:rsidRPr="003148F1">
        <w:rPr>
          <w:rFonts w:ascii="Times New Roman" w:hAnsi="Times New Roman" w:cs="Times New Roman"/>
          <w:sz w:val="28"/>
          <w:szCs w:val="28"/>
        </w:rPr>
        <w:t xml:space="preserve">В случае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расходных обязательств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администрация вносит в Совет проекты нормативных правовых актов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об изменении сроков вступления в силу (приостановления действия) в очередном финансовом году и плановом периоде отдельных положений нормативных правовых актов</w:t>
      </w:r>
      <w:proofErr w:type="gramEnd"/>
      <w:r w:rsidRPr="003148F1">
        <w:rPr>
          <w:rFonts w:ascii="Times New Roman" w:hAnsi="Times New Roman" w:cs="Times New Roman"/>
          <w:sz w:val="28"/>
          <w:szCs w:val="28"/>
        </w:rPr>
        <w:t xml:space="preserve"> Советского </w:t>
      </w:r>
      <w:r>
        <w:rPr>
          <w:rFonts w:ascii="Times New Roman" w:hAnsi="Times New Roman" w:cs="Times New Roman"/>
          <w:sz w:val="28"/>
          <w:szCs w:val="28"/>
        </w:rPr>
        <w:t>муниципального</w:t>
      </w:r>
      <w:r w:rsidRPr="003148F1">
        <w:rPr>
          <w:rFonts w:ascii="Times New Roman" w:hAnsi="Times New Roman" w:cs="Times New Roman"/>
          <w:sz w:val="28"/>
          <w:szCs w:val="28"/>
        </w:rPr>
        <w:t xml:space="preserve"> округа, не </w:t>
      </w:r>
      <w:proofErr w:type="gramStart"/>
      <w:r w:rsidRPr="003148F1">
        <w:rPr>
          <w:rFonts w:ascii="Times New Roman" w:hAnsi="Times New Roman" w:cs="Times New Roman"/>
          <w:sz w:val="28"/>
          <w:szCs w:val="28"/>
        </w:rPr>
        <w:t>обеспеченных</w:t>
      </w:r>
      <w:proofErr w:type="gramEnd"/>
      <w:r w:rsidRPr="003148F1">
        <w:rPr>
          <w:rFonts w:ascii="Times New Roman" w:hAnsi="Times New Roman" w:cs="Times New Roman"/>
          <w:sz w:val="28"/>
          <w:szCs w:val="28"/>
        </w:rPr>
        <w:t xml:space="preserve"> источниками финансирования в очередном финансовом году и плановом периоде.</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D6096" w:rsidRDefault="003662EF" w:rsidP="00D72311">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6. Состав показателей, включаемых в проект решения Совета</w:t>
      </w:r>
    </w:p>
    <w:p w:rsidR="003662EF" w:rsidRPr="00DD6096" w:rsidRDefault="003662EF" w:rsidP="00D72311">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о местном бюджете на очередной финансовый год</w:t>
      </w:r>
      <w:r w:rsidR="00D72311">
        <w:rPr>
          <w:rFonts w:ascii="Times New Roman" w:hAnsi="Times New Roman" w:cs="Times New Roman"/>
          <w:sz w:val="28"/>
          <w:szCs w:val="28"/>
        </w:rPr>
        <w:t xml:space="preserve"> </w:t>
      </w:r>
      <w:r w:rsidRPr="00DD6096">
        <w:rPr>
          <w:rFonts w:ascii="Times New Roman" w:hAnsi="Times New Roman" w:cs="Times New Roman"/>
          <w:sz w:val="28"/>
          <w:szCs w:val="28"/>
        </w:rPr>
        <w:t>и плановый период</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6.1. В проекте решения Совета о местном бюджете на очередной финансовый год и плановый период, представленном на рассмотрение в Совет, должны быть определены:</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xml:space="preserve">- распределение доходов местного бюджета на очередной финансовый год и плановый период по группам, подгруппам и статьям </w:t>
      </w:r>
      <w:proofErr w:type="gramStart"/>
      <w:r w:rsidRPr="00981CD4">
        <w:rPr>
          <w:rFonts w:ascii="Times New Roman" w:hAnsi="Times New Roman" w:cs="Times New Roman"/>
          <w:sz w:val="28"/>
          <w:szCs w:val="28"/>
        </w:rPr>
        <w:t>классификации доходов бюджетов бюджетной классификации Российской Федерации</w:t>
      </w:r>
      <w:proofErr w:type="gramEnd"/>
      <w:r w:rsidRPr="00981CD4">
        <w:rPr>
          <w:rFonts w:ascii="Times New Roman" w:hAnsi="Times New Roman" w:cs="Times New Roman"/>
          <w:sz w:val="28"/>
          <w:szCs w:val="28"/>
        </w:rPr>
        <w:t>;</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xml:space="preserve">- распределение бюджетных ассигнований по главным распорядителям бюджетных средств, разделам, подразделам, целевым статьям (муниципальным программам, программам и </w:t>
      </w:r>
      <w:proofErr w:type="spellStart"/>
      <w:r w:rsidRPr="00981CD4">
        <w:rPr>
          <w:rFonts w:ascii="Times New Roman" w:hAnsi="Times New Roman" w:cs="Times New Roman"/>
          <w:sz w:val="28"/>
          <w:szCs w:val="28"/>
        </w:rPr>
        <w:t>непрограммным</w:t>
      </w:r>
      <w:proofErr w:type="spellEnd"/>
      <w:r w:rsidRPr="00981CD4">
        <w:rPr>
          <w:rFonts w:ascii="Times New Roman" w:hAnsi="Times New Roman" w:cs="Times New Roman"/>
          <w:sz w:val="28"/>
          <w:szCs w:val="28"/>
        </w:rPr>
        <w:t xml:space="preserve"> направлениям деятельности) и группам </w:t>
      </w:r>
      <w:proofErr w:type="gramStart"/>
      <w:r w:rsidRPr="00981CD4">
        <w:rPr>
          <w:rFonts w:ascii="Times New Roman" w:hAnsi="Times New Roman" w:cs="Times New Roman"/>
          <w:sz w:val="28"/>
          <w:szCs w:val="28"/>
        </w:rPr>
        <w:t>видов расходов классификации расходов бюджетов</w:t>
      </w:r>
      <w:proofErr w:type="gramEnd"/>
      <w:r w:rsidRPr="00981CD4">
        <w:rPr>
          <w:rFonts w:ascii="Times New Roman" w:hAnsi="Times New Roman" w:cs="Times New Roman"/>
          <w:sz w:val="28"/>
          <w:szCs w:val="28"/>
        </w:rPr>
        <w:t xml:space="preserve"> в ведомственной структуре расходов местного бюджета на очередной финансовый год и плановый период;</w:t>
      </w:r>
    </w:p>
    <w:p w:rsidR="003662EF" w:rsidRPr="00981CD4" w:rsidRDefault="003662EF" w:rsidP="00047FFD">
      <w:pPr>
        <w:pStyle w:val="ConsPlusNormal"/>
        <w:ind w:firstLine="709"/>
        <w:jc w:val="both"/>
        <w:rPr>
          <w:rFonts w:ascii="Times New Roman" w:hAnsi="Times New Roman" w:cs="Times New Roman"/>
          <w:sz w:val="28"/>
          <w:szCs w:val="28"/>
        </w:rPr>
      </w:pPr>
      <w:proofErr w:type="gramStart"/>
      <w:r w:rsidRPr="00981CD4">
        <w:rPr>
          <w:rFonts w:ascii="Times New Roman" w:hAnsi="Times New Roman" w:cs="Times New Roman"/>
          <w:sz w:val="28"/>
          <w:szCs w:val="28"/>
        </w:rPr>
        <w:lastRenderedPageBreak/>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w:t>
      </w:r>
      <w:proofErr w:type="gramEnd"/>
      <w:r w:rsidRPr="00981CD4">
        <w:rPr>
          <w:rFonts w:ascii="Times New Roman" w:hAnsi="Times New Roman" w:cs="Times New Roman"/>
          <w:sz w:val="28"/>
          <w:szCs w:val="28"/>
        </w:rPr>
        <w:t xml:space="preserve">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xml:space="preserve">- источники финансирования дефицита местного бюджета на очередной финансовый год и плановый период и погашения долговых обязательств Советского </w:t>
      </w:r>
      <w:r>
        <w:rPr>
          <w:rFonts w:ascii="Times New Roman" w:hAnsi="Times New Roman" w:cs="Times New Roman"/>
          <w:sz w:val="28"/>
          <w:szCs w:val="28"/>
        </w:rPr>
        <w:t>муниципального</w:t>
      </w:r>
      <w:r w:rsidRPr="00981CD4">
        <w:rPr>
          <w:rFonts w:ascii="Times New Roman" w:hAnsi="Times New Roman" w:cs="Times New Roman"/>
          <w:sz w:val="28"/>
          <w:szCs w:val="28"/>
        </w:rPr>
        <w:t xml:space="preserve"> округа на очередной финансовый год и плановый период;</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xml:space="preserve">- верхний предел муниципального внутреннего долга Советского </w:t>
      </w:r>
      <w:r>
        <w:rPr>
          <w:rFonts w:ascii="Times New Roman" w:hAnsi="Times New Roman" w:cs="Times New Roman"/>
          <w:sz w:val="28"/>
          <w:szCs w:val="28"/>
        </w:rPr>
        <w:t>муниципального</w:t>
      </w:r>
      <w:r w:rsidRPr="00981CD4">
        <w:rPr>
          <w:rFonts w:ascii="Times New Roman" w:hAnsi="Times New Roman" w:cs="Times New Roman"/>
          <w:sz w:val="28"/>
          <w:szCs w:val="28"/>
        </w:rPr>
        <w:t xml:space="preserve"> округа и (или) верхний предел муниципального внешнего долга Советского </w:t>
      </w:r>
      <w:r>
        <w:rPr>
          <w:rFonts w:ascii="Times New Roman" w:hAnsi="Times New Roman" w:cs="Times New Roman"/>
          <w:sz w:val="28"/>
          <w:szCs w:val="28"/>
        </w:rPr>
        <w:t>муниципального</w:t>
      </w:r>
      <w:r w:rsidRPr="00981CD4">
        <w:rPr>
          <w:rFonts w:ascii="Times New Roman" w:hAnsi="Times New Roman" w:cs="Times New Roman"/>
          <w:sz w:val="28"/>
          <w:szCs w:val="28"/>
        </w:rPr>
        <w:t xml:space="preserve"> округа по состоянию на 1 января года, следующего за очередным финансовым годом и каждым годом планового периода, с </w:t>
      </w:r>
      <w:proofErr w:type="gramStart"/>
      <w:r w:rsidRPr="00981CD4">
        <w:rPr>
          <w:rFonts w:ascii="Times New Roman" w:hAnsi="Times New Roman" w:cs="Times New Roman"/>
          <w:sz w:val="28"/>
          <w:szCs w:val="28"/>
        </w:rPr>
        <w:t>указанием</w:t>
      </w:r>
      <w:proofErr w:type="gramEnd"/>
      <w:r w:rsidRPr="00981CD4">
        <w:rPr>
          <w:rFonts w:ascii="Times New Roman" w:hAnsi="Times New Roman" w:cs="Times New Roman"/>
          <w:sz w:val="28"/>
          <w:szCs w:val="28"/>
        </w:rPr>
        <w:t xml:space="preserve"> в том числе верхнего предела долга по муниципальным гарантиям Советского </w:t>
      </w:r>
      <w:r>
        <w:rPr>
          <w:rFonts w:ascii="Times New Roman" w:hAnsi="Times New Roman" w:cs="Times New Roman"/>
          <w:sz w:val="28"/>
          <w:szCs w:val="28"/>
        </w:rPr>
        <w:t>муниципального</w:t>
      </w:r>
      <w:r w:rsidRPr="00981CD4">
        <w:rPr>
          <w:rFonts w:ascii="Times New Roman" w:hAnsi="Times New Roman" w:cs="Times New Roman"/>
          <w:sz w:val="28"/>
          <w:szCs w:val="28"/>
        </w:rPr>
        <w:t xml:space="preserve"> округа;</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xml:space="preserve">- программа муниципальных внутренних заимствований Советского </w:t>
      </w:r>
      <w:r>
        <w:rPr>
          <w:rFonts w:ascii="Times New Roman" w:hAnsi="Times New Roman" w:cs="Times New Roman"/>
          <w:sz w:val="28"/>
          <w:szCs w:val="28"/>
        </w:rPr>
        <w:t>муниципального</w:t>
      </w:r>
      <w:r w:rsidRPr="00981CD4">
        <w:rPr>
          <w:rFonts w:ascii="Times New Roman" w:hAnsi="Times New Roman" w:cs="Times New Roman"/>
          <w:sz w:val="28"/>
          <w:szCs w:val="28"/>
        </w:rPr>
        <w:t xml:space="preserve"> округа на очередной финансовый год и плановый период;</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xml:space="preserve">- программа муниципальных внешних заимствований Советского </w:t>
      </w:r>
      <w:r>
        <w:rPr>
          <w:rFonts w:ascii="Times New Roman" w:hAnsi="Times New Roman" w:cs="Times New Roman"/>
          <w:sz w:val="28"/>
          <w:szCs w:val="28"/>
        </w:rPr>
        <w:t>муниципального</w:t>
      </w:r>
      <w:r w:rsidRPr="00981CD4">
        <w:rPr>
          <w:rFonts w:ascii="Times New Roman" w:hAnsi="Times New Roman" w:cs="Times New Roman"/>
          <w:sz w:val="28"/>
          <w:szCs w:val="28"/>
        </w:rPr>
        <w:t xml:space="preserve"> округа на очередной финансовый год и плановый период;</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xml:space="preserve">- программа муниципальных гарантий Советского </w:t>
      </w:r>
      <w:r>
        <w:rPr>
          <w:rFonts w:ascii="Times New Roman" w:hAnsi="Times New Roman" w:cs="Times New Roman"/>
          <w:sz w:val="28"/>
          <w:szCs w:val="28"/>
        </w:rPr>
        <w:t>муниципального</w:t>
      </w:r>
      <w:r w:rsidRPr="00981CD4">
        <w:rPr>
          <w:rFonts w:ascii="Times New Roman" w:hAnsi="Times New Roman" w:cs="Times New Roman"/>
          <w:sz w:val="28"/>
          <w:szCs w:val="28"/>
        </w:rPr>
        <w:t xml:space="preserve"> округа в валюте Российской Федерации на очередной финансовый год и плановый период;</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xml:space="preserve">- программа муниципальных гарантий Советского </w:t>
      </w:r>
      <w:r>
        <w:rPr>
          <w:rFonts w:ascii="Times New Roman" w:hAnsi="Times New Roman" w:cs="Times New Roman"/>
          <w:sz w:val="28"/>
          <w:szCs w:val="28"/>
        </w:rPr>
        <w:t>муниципального</w:t>
      </w:r>
      <w:r w:rsidRPr="00981CD4">
        <w:rPr>
          <w:rFonts w:ascii="Times New Roman" w:hAnsi="Times New Roman" w:cs="Times New Roman"/>
          <w:sz w:val="28"/>
          <w:szCs w:val="28"/>
        </w:rPr>
        <w:t xml:space="preserve"> округа в  иностранной валюте  на очередной финансовый год и плановый период;</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xml:space="preserve">- объем расходов на обслуживание муниципального долга Советского </w:t>
      </w:r>
      <w:r>
        <w:rPr>
          <w:rFonts w:ascii="Times New Roman" w:hAnsi="Times New Roman" w:cs="Times New Roman"/>
          <w:sz w:val="28"/>
          <w:szCs w:val="28"/>
        </w:rPr>
        <w:t>муниципального</w:t>
      </w:r>
      <w:r w:rsidRPr="00981CD4">
        <w:rPr>
          <w:rFonts w:ascii="Times New Roman" w:hAnsi="Times New Roman" w:cs="Times New Roman"/>
          <w:sz w:val="28"/>
          <w:szCs w:val="28"/>
        </w:rPr>
        <w:t xml:space="preserve"> округа в очередном финансовом году и плановом периоде;</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программам и </w:t>
      </w:r>
      <w:proofErr w:type="spellStart"/>
      <w:r w:rsidRPr="00981CD4">
        <w:rPr>
          <w:rFonts w:ascii="Times New Roman" w:hAnsi="Times New Roman" w:cs="Times New Roman"/>
          <w:sz w:val="28"/>
          <w:szCs w:val="28"/>
        </w:rPr>
        <w:t>непрограммным</w:t>
      </w:r>
      <w:proofErr w:type="spellEnd"/>
      <w:r w:rsidRPr="00981CD4">
        <w:rPr>
          <w:rFonts w:ascii="Times New Roman" w:hAnsi="Times New Roman" w:cs="Times New Roman"/>
          <w:sz w:val="28"/>
          <w:szCs w:val="28"/>
        </w:rPr>
        <w:t xml:space="preserve"> направлениям деятельности), группам </w:t>
      </w:r>
      <w:proofErr w:type="gramStart"/>
      <w:r w:rsidRPr="00981CD4">
        <w:rPr>
          <w:rFonts w:ascii="Times New Roman" w:hAnsi="Times New Roman" w:cs="Times New Roman"/>
          <w:sz w:val="28"/>
          <w:szCs w:val="28"/>
        </w:rPr>
        <w:t>видов расходов классификации расходов бюджетов</w:t>
      </w:r>
      <w:proofErr w:type="gramEnd"/>
      <w:r w:rsidRPr="00981CD4">
        <w:rPr>
          <w:rFonts w:ascii="Times New Roman" w:hAnsi="Times New Roman" w:cs="Times New Roman"/>
          <w:sz w:val="28"/>
          <w:szCs w:val="28"/>
        </w:rPr>
        <w:t xml:space="preserve"> на очередной финансовый год и плановый период;</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распределение бюджетных ассигнований по разделам, подразделам классификации расходов бюджетов на очередной финансовый год и плановый период;</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xml:space="preserve">- объем бюджетных ассигнований дорожного фонда Советского </w:t>
      </w:r>
      <w:r>
        <w:rPr>
          <w:rFonts w:ascii="Times New Roman" w:hAnsi="Times New Roman" w:cs="Times New Roman"/>
          <w:sz w:val="28"/>
          <w:szCs w:val="28"/>
        </w:rPr>
        <w:t>муниципального</w:t>
      </w:r>
      <w:r w:rsidRPr="00981CD4">
        <w:rPr>
          <w:rFonts w:ascii="Times New Roman" w:hAnsi="Times New Roman" w:cs="Times New Roman"/>
          <w:sz w:val="28"/>
          <w:szCs w:val="28"/>
        </w:rPr>
        <w:t xml:space="preserve"> округа;</w:t>
      </w:r>
    </w:p>
    <w:p w:rsidR="003662EF" w:rsidRPr="00981CD4" w:rsidRDefault="003662EF" w:rsidP="00047FFD">
      <w:pPr>
        <w:autoSpaceDE w:val="0"/>
        <w:autoSpaceDN w:val="0"/>
        <w:adjustRightInd w:val="0"/>
        <w:ind w:firstLine="709"/>
        <w:jc w:val="both"/>
        <w:rPr>
          <w:sz w:val="28"/>
          <w:szCs w:val="28"/>
        </w:rPr>
      </w:pPr>
      <w:r w:rsidRPr="00981CD4">
        <w:rPr>
          <w:sz w:val="28"/>
          <w:szCs w:val="28"/>
        </w:rPr>
        <w:lastRenderedPageBreak/>
        <w:t>- паспорта муниципальных программ, программ (проекты изменений в указанные паспорта).</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6.2. Проект решения Совета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по дополнительным целевым статьям и (или) видам расходов местного бюджета.</w:t>
      </w:r>
    </w:p>
    <w:p w:rsidR="003662EF" w:rsidRPr="00981CD4" w:rsidRDefault="003662EF" w:rsidP="00047FFD">
      <w:pPr>
        <w:pStyle w:val="ConsPlusNormal"/>
        <w:ind w:firstLine="709"/>
        <w:jc w:val="both"/>
        <w:rPr>
          <w:rFonts w:ascii="Times New Roman" w:hAnsi="Times New Roman" w:cs="Times New Roman"/>
          <w:sz w:val="28"/>
          <w:szCs w:val="28"/>
        </w:rPr>
      </w:pPr>
    </w:p>
    <w:p w:rsidR="003662EF" w:rsidRPr="00981CD4" w:rsidRDefault="003662EF" w:rsidP="00D72311">
      <w:pPr>
        <w:pStyle w:val="ConsPlusTitle"/>
        <w:ind w:firstLine="709"/>
        <w:jc w:val="center"/>
        <w:rPr>
          <w:rFonts w:ascii="Times New Roman" w:hAnsi="Times New Roman" w:cs="Times New Roman"/>
          <w:sz w:val="28"/>
          <w:szCs w:val="28"/>
        </w:rPr>
      </w:pPr>
      <w:r w:rsidRPr="00981CD4">
        <w:rPr>
          <w:rFonts w:ascii="Times New Roman" w:hAnsi="Times New Roman" w:cs="Times New Roman"/>
          <w:sz w:val="28"/>
          <w:szCs w:val="28"/>
        </w:rPr>
        <w:t>7. Рассмотрение проекта решения Совета о местном бюджете</w:t>
      </w:r>
    </w:p>
    <w:p w:rsidR="003662EF" w:rsidRPr="00981CD4" w:rsidRDefault="003662EF" w:rsidP="00D72311">
      <w:pPr>
        <w:pStyle w:val="ConsPlusTitle"/>
        <w:ind w:firstLine="709"/>
        <w:jc w:val="center"/>
        <w:rPr>
          <w:rFonts w:ascii="Times New Roman" w:hAnsi="Times New Roman" w:cs="Times New Roman"/>
          <w:sz w:val="28"/>
          <w:szCs w:val="28"/>
        </w:rPr>
      </w:pPr>
      <w:r w:rsidRPr="00981CD4">
        <w:rPr>
          <w:rFonts w:ascii="Times New Roman" w:hAnsi="Times New Roman" w:cs="Times New Roman"/>
          <w:sz w:val="28"/>
          <w:szCs w:val="28"/>
        </w:rPr>
        <w:t>на очередной финансовый год и плановый период</w:t>
      </w:r>
    </w:p>
    <w:p w:rsidR="003662EF" w:rsidRPr="00981CD4" w:rsidRDefault="003662EF" w:rsidP="00D72311">
      <w:pPr>
        <w:pStyle w:val="ConsPlusNormal"/>
        <w:ind w:firstLine="709"/>
        <w:jc w:val="center"/>
        <w:rPr>
          <w:rFonts w:ascii="Times New Roman" w:hAnsi="Times New Roman" w:cs="Times New Roman"/>
          <w:sz w:val="28"/>
          <w:szCs w:val="28"/>
        </w:rPr>
      </w:pP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7.1. Принятие к рассмотрению Советом проекта решения о местном бюджете на очередной финансовый год и плановый период.</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xml:space="preserve">7.1.1. </w:t>
      </w:r>
      <w:proofErr w:type="gramStart"/>
      <w:r w:rsidRPr="00981CD4">
        <w:rPr>
          <w:rFonts w:ascii="Times New Roman" w:hAnsi="Times New Roman" w:cs="Times New Roman"/>
          <w:sz w:val="28"/>
          <w:szCs w:val="28"/>
        </w:rPr>
        <w:t xml:space="preserve">Не позднее двух дней со дня внесения проекта решения Совета о местном бюджете на очередной финансовый год и плановый период, а также документов и материалов, предусмотренных </w:t>
      </w:r>
      <w:r>
        <w:rPr>
          <w:rFonts w:ascii="Times New Roman" w:hAnsi="Times New Roman" w:cs="Times New Roman"/>
          <w:sz w:val="28"/>
          <w:szCs w:val="28"/>
        </w:rPr>
        <w:t>под</w:t>
      </w:r>
      <w:hyperlink w:anchor="P349">
        <w:r w:rsidRPr="00981CD4">
          <w:rPr>
            <w:rFonts w:ascii="Times New Roman" w:hAnsi="Times New Roman" w:cs="Times New Roman"/>
            <w:sz w:val="28"/>
            <w:szCs w:val="28"/>
          </w:rPr>
          <w:t>пунктом 5.</w:t>
        </w:r>
        <w:r>
          <w:rPr>
            <w:rFonts w:ascii="Times New Roman" w:hAnsi="Times New Roman" w:cs="Times New Roman"/>
            <w:sz w:val="28"/>
            <w:szCs w:val="28"/>
          </w:rPr>
          <w:t>6</w:t>
        </w:r>
        <w:r w:rsidRPr="00981CD4">
          <w:rPr>
            <w:rFonts w:ascii="Times New Roman" w:hAnsi="Times New Roman" w:cs="Times New Roman"/>
            <w:sz w:val="28"/>
            <w:szCs w:val="28"/>
          </w:rPr>
          <w:t>.2</w:t>
        </w:r>
      </w:hyperlink>
      <w:r w:rsidRPr="00981CD4">
        <w:rPr>
          <w:rFonts w:ascii="Times New Roman" w:hAnsi="Times New Roman" w:cs="Times New Roman"/>
          <w:sz w:val="28"/>
          <w:szCs w:val="28"/>
        </w:rPr>
        <w:t>, в Совет, председатель Совета направляет их в комиссию Совета, в ведении которой находятся бюджетно-финансовые вопросы, для подготовки заключения о соответствии представленных документов и материалов требованиям настоящего решения.</w:t>
      </w:r>
      <w:proofErr w:type="gramEnd"/>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7.1.2. Председатель Совета на основании представляемого в течение двух дней заключения комиссии Совета, в ведении которой находятся бюджетно-финансовые вопросы, выносит решение о принятии проекта решения Совета о местном бюджете на очередной финансовый год и плановый период к рассмотрению Советом либо о возвращении его в администрацию.</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7.1.3. Основанием для возврата проекта решения о местном бюджете на очередной финансовый год и плановый период в администрацию является несоответствие представленных документов и материалов требованиям настоящего решения.</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7.1.4. Доработанный проект решения о местном бюджете на очередной финансовый год и плановый период со всеми необходимыми документами и материалами должен быть представлен в Совет повторно в течение пяти  рабочих дней и рассмотрен Советом в соответствии с настоящим решением.</w:t>
      </w:r>
    </w:p>
    <w:p w:rsidR="003662EF" w:rsidRPr="00981CD4" w:rsidRDefault="003662EF" w:rsidP="00047FFD">
      <w:pPr>
        <w:autoSpaceDE w:val="0"/>
        <w:autoSpaceDN w:val="0"/>
        <w:adjustRightInd w:val="0"/>
        <w:ind w:firstLine="709"/>
        <w:jc w:val="both"/>
        <w:rPr>
          <w:sz w:val="28"/>
          <w:szCs w:val="28"/>
        </w:rPr>
      </w:pPr>
      <w:r w:rsidRPr="00981CD4">
        <w:rPr>
          <w:sz w:val="28"/>
          <w:szCs w:val="28"/>
        </w:rPr>
        <w:t xml:space="preserve">7.1.5. </w:t>
      </w:r>
      <w:proofErr w:type="gramStart"/>
      <w:r w:rsidRPr="00981CD4">
        <w:rPr>
          <w:sz w:val="28"/>
          <w:szCs w:val="28"/>
        </w:rPr>
        <w:t>Проект решения Совета о местном бюджете  на очередной финансовый   год   и   плановый   период,  принятый  к  рассмотрению  Советом,   и   приложенные  к  нему  документы  и  материалы направляются    депутатам  Совета, председателю Совета для внесения  замечаний и предложений с указанием срока их представления, прокурору Советского района Ставропольского</w:t>
      </w:r>
      <w:r>
        <w:rPr>
          <w:sz w:val="28"/>
          <w:szCs w:val="28"/>
        </w:rPr>
        <w:t xml:space="preserve"> края, а также на заключение в контрольно-счетный орган</w:t>
      </w:r>
      <w:r w:rsidRPr="00981CD4">
        <w:rPr>
          <w:sz w:val="28"/>
          <w:szCs w:val="28"/>
        </w:rPr>
        <w:t>.</w:t>
      </w:r>
      <w:proofErr w:type="gramEnd"/>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lastRenderedPageBreak/>
        <w:t>7.2. Рассмотрение проекта решения о местном бюджете на очередной финансовый год и плановый период.</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7.2.1. Проект решения о местном бюджет на очередной финансовый год и плановый период выносится на рассмотрение Совета на основании заключения комиссии Совета, в ведении которой находятся бюджетно-финансовые вопросы, с учетом его рассмотрения в иных комиссиях Совета, а также на основании заключения контрольно-счетного органа.</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7.2.2. В случае разногласий в части основных характеристик местного бюджета на очередной финансовый год и плановый период или отдельных статей создается специальная согласительная комиссия с включением в ее состав равного количества представителей Совета и представителей администрации.</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 xml:space="preserve">Образованная согласительная комиссия осуществляет свою деятельность по урегулированию возникших разногласий в течение всего </w:t>
      </w:r>
      <w:proofErr w:type="gramStart"/>
      <w:r w:rsidRPr="00981CD4">
        <w:rPr>
          <w:rFonts w:ascii="Times New Roman" w:hAnsi="Times New Roman" w:cs="Times New Roman"/>
          <w:sz w:val="28"/>
          <w:szCs w:val="28"/>
        </w:rPr>
        <w:t>процесса рассмотрения проекта решения Совета</w:t>
      </w:r>
      <w:proofErr w:type="gramEnd"/>
      <w:r w:rsidRPr="00981CD4">
        <w:rPr>
          <w:rFonts w:ascii="Times New Roman" w:hAnsi="Times New Roman" w:cs="Times New Roman"/>
          <w:sz w:val="28"/>
          <w:szCs w:val="28"/>
        </w:rPr>
        <w:t xml:space="preserve"> о местном бюджете на очередной финансовый год и плановый период.</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7.2.3. При передаче проекта решения о местном бюджете на очередной финансовый год и плановый период в согласительную комиссию, комиссия в течение пяти дней разрабатывает вариант основных характеристик местного бюджета на очередной финансовый год и плановый период.</w:t>
      </w:r>
    </w:p>
    <w:p w:rsidR="003662EF"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7.2.4. Рассмотрение проекта решения Совета о местном бюджете на очередной финансовый год и плановый период с учетом решения, принятого согласительной комиссией, осуществляется в пятидневный срок.</w:t>
      </w:r>
    </w:p>
    <w:p w:rsidR="003662EF"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7.2.5. Решения согласительной комиссии вн</w:t>
      </w:r>
      <w:r>
        <w:rPr>
          <w:rFonts w:ascii="Times New Roman" w:hAnsi="Times New Roman" w:cs="Times New Roman"/>
          <w:sz w:val="28"/>
          <w:szCs w:val="28"/>
        </w:rPr>
        <w:t>осятся на рассмотрение в Совет.</w:t>
      </w:r>
    </w:p>
    <w:p w:rsidR="003662EF" w:rsidRPr="00981CD4" w:rsidRDefault="003662EF" w:rsidP="00047FFD">
      <w:pPr>
        <w:pStyle w:val="ConsPlusNormal"/>
        <w:ind w:firstLine="709"/>
        <w:jc w:val="both"/>
        <w:rPr>
          <w:rFonts w:ascii="Times New Roman" w:hAnsi="Times New Roman" w:cs="Times New Roman"/>
          <w:sz w:val="28"/>
          <w:szCs w:val="28"/>
        </w:rPr>
      </w:pPr>
      <w:r w:rsidRPr="00981CD4">
        <w:rPr>
          <w:rFonts w:ascii="Times New Roman" w:hAnsi="Times New Roman" w:cs="Times New Roman"/>
          <w:sz w:val="28"/>
          <w:szCs w:val="28"/>
        </w:rPr>
        <w:t>7.3. Публичные слушания по проекту решения о местном бюджете на очередной финансовый год и плановый период, годовому отчету об исполнении местного бюджета.</w:t>
      </w:r>
    </w:p>
    <w:p w:rsidR="003662EF" w:rsidRDefault="003662EF" w:rsidP="00047FFD">
      <w:pPr>
        <w:autoSpaceDE w:val="0"/>
        <w:autoSpaceDN w:val="0"/>
        <w:adjustRightInd w:val="0"/>
        <w:ind w:firstLine="709"/>
        <w:jc w:val="both"/>
        <w:rPr>
          <w:sz w:val="28"/>
          <w:szCs w:val="28"/>
        </w:rPr>
      </w:pPr>
      <w:r w:rsidRPr="00981CD4">
        <w:rPr>
          <w:sz w:val="28"/>
          <w:szCs w:val="28"/>
        </w:rPr>
        <w:t xml:space="preserve">7.3.1. По проекту решения о местном бюджете на очередной финансовый год и плановый период, годовому отчету об исполнении местного бюджета Советом проводятся публичные слушания. </w:t>
      </w:r>
    </w:p>
    <w:p w:rsidR="003662EF" w:rsidRDefault="003662EF" w:rsidP="00047FFD">
      <w:pPr>
        <w:autoSpaceDE w:val="0"/>
        <w:autoSpaceDN w:val="0"/>
        <w:adjustRightInd w:val="0"/>
        <w:ind w:firstLine="709"/>
        <w:jc w:val="both"/>
        <w:rPr>
          <w:sz w:val="28"/>
          <w:szCs w:val="28"/>
        </w:rPr>
      </w:pPr>
      <w:r>
        <w:rPr>
          <w:sz w:val="28"/>
          <w:szCs w:val="28"/>
        </w:rPr>
        <w:t xml:space="preserve">7.3.2. Публичные слушания проводятся в соответствии с решением </w:t>
      </w:r>
      <w:proofErr w:type="gramStart"/>
      <w:r>
        <w:rPr>
          <w:sz w:val="28"/>
          <w:szCs w:val="28"/>
        </w:rPr>
        <w:t>Совета депутатов Советского муниципального округа Ставропольского края первого созыва</w:t>
      </w:r>
      <w:proofErr w:type="gramEnd"/>
      <w:r>
        <w:rPr>
          <w:sz w:val="28"/>
          <w:szCs w:val="28"/>
        </w:rPr>
        <w:t xml:space="preserve"> от 26 сентября 2017 г. № 8 «Об утверждении Положения о порядке организации и проведения публичных слушаний на территории Советского муниципального округа Ставропольского края» (с изменениями). </w:t>
      </w:r>
    </w:p>
    <w:p w:rsidR="003662EF" w:rsidRPr="00981CD4" w:rsidRDefault="003662EF" w:rsidP="00047FFD">
      <w:pPr>
        <w:autoSpaceDE w:val="0"/>
        <w:autoSpaceDN w:val="0"/>
        <w:adjustRightInd w:val="0"/>
        <w:ind w:firstLine="709"/>
        <w:jc w:val="both"/>
        <w:rPr>
          <w:sz w:val="28"/>
          <w:szCs w:val="28"/>
        </w:rPr>
      </w:pPr>
    </w:p>
    <w:p w:rsidR="003662EF" w:rsidRPr="00DD6096" w:rsidRDefault="003662EF" w:rsidP="00CF15DF">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8</w:t>
      </w:r>
      <w:r w:rsidRPr="00DD6096">
        <w:rPr>
          <w:rFonts w:ascii="Times New Roman" w:hAnsi="Times New Roman" w:cs="Times New Roman"/>
          <w:sz w:val="28"/>
          <w:szCs w:val="28"/>
        </w:rPr>
        <w:t>. Обнародование и вступление в силу решения о местном</w:t>
      </w:r>
    </w:p>
    <w:p w:rsidR="003662EF" w:rsidRPr="00DD6096" w:rsidRDefault="003662EF" w:rsidP="00CF15DF">
      <w:pPr>
        <w:pStyle w:val="ConsPlusTitle"/>
        <w:ind w:firstLine="709"/>
        <w:jc w:val="center"/>
        <w:rPr>
          <w:rFonts w:ascii="Times New Roman" w:hAnsi="Times New Roman" w:cs="Times New Roman"/>
          <w:sz w:val="28"/>
          <w:szCs w:val="28"/>
        </w:rPr>
      </w:pPr>
      <w:proofErr w:type="gramStart"/>
      <w:r w:rsidRPr="00DD6096">
        <w:rPr>
          <w:rFonts w:ascii="Times New Roman" w:hAnsi="Times New Roman" w:cs="Times New Roman"/>
          <w:sz w:val="28"/>
          <w:szCs w:val="28"/>
        </w:rPr>
        <w:t>бюджете</w:t>
      </w:r>
      <w:proofErr w:type="gramEnd"/>
      <w:r w:rsidRPr="00DD6096">
        <w:rPr>
          <w:rFonts w:ascii="Times New Roman" w:hAnsi="Times New Roman" w:cs="Times New Roman"/>
          <w:sz w:val="28"/>
          <w:szCs w:val="28"/>
        </w:rPr>
        <w:t xml:space="preserve"> на очередной финансовый год и плановый период</w:t>
      </w:r>
    </w:p>
    <w:p w:rsidR="003662EF" w:rsidRPr="00DD6096" w:rsidRDefault="003662EF" w:rsidP="00CF15DF">
      <w:pPr>
        <w:pStyle w:val="ConsPlusNormal"/>
        <w:ind w:firstLine="709"/>
        <w:jc w:val="center"/>
        <w:rPr>
          <w:rFonts w:ascii="Times New Roman" w:hAnsi="Times New Roman" w:cs="Times New Roman"/>
          <w:sz w:val="28"/>
          <w:szCs w:val="28"/>
        </w:rPr>
      </w:pPr>
    </w:p>
    <w:p w:rsidR="003662EF" w:rsidRPr="003A419E" w:rsidRDefault="003662EF" w:rsidP="00047FFD">
      <w:pPr>
        <w:pStyle w:val="ConsPlusNormal"/>
        <w:ind w:firstLine="709"/>
        <w:jc w:val="both"/>
        <w:rPr>
          <w:rFonts w:ascii="Times New Roman" w:hAnsi="Times New Roman" w:cs="Times New Roman"/>
          <w:sz w:val="28"/>
          <w:szCs w:val="28"/>
        </w:rPr>
      </w:pPr>
      <w:r w:rsidRPr="003A419E">
        <w:rPr>
          <w:rFonts w:ascii="Times New Roman" w:hAnsi="Times New Roman" w:cs="Times New Roman"/>
          <w:sz w:val="28"/>
          <w:szCs w:val="28"/>
        </w:rPr>
        <w:t xml:space="preserve">Решение о местном бюджете на очередной финансовый год и плановый период подлежит официальному опубликованию не позднее десяти дней  после его подписания и вступает в силу с 1 января очередного финансового года. </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507734" w:rsidRDefault="003662EF" w:rsidP="00CF15DF">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lastRenderedPageBreak/>
        <w:t>9</w:t>
      </w:r>
      <w:r w:rsidRPr="00507734">
        <w:rPr>
          <w:rFonts w:ascii="Times New Roman" w:hAnsi="Times New Roman" w:cs="Times New Roman"/>
          <w:sz w:val="28"/>
          <w:szCs w:val="28"/>
        </w:rPr>
        <w:t>. Порядок исполнения местного бюджета</w:t>
      </w:r>
    </w:p>
    <w:p w:rsidR="003662EF" w:rsidRPr="00507734" w:rsidRDefault="003662EF" w:rsidP="00047FFD">
      <w:pPr>
        <w:pStyle w:val="ConsPlusNormal"/>
        <w:ind w:firstLine="709"/>
        <w:jc w:val="both"/>
        <w:rPr>
          <w:rFonts w:ascii="Times New Roman" w:hAnsi="Times New Roman" w:cs="Times New Roman"/>
          <w:sz w:val="28"/>
          <w:szCs w:val="28"/>
        </w:rPr>
      </w:pPr>
    </w:p>
    <w:p w:rsidR="003662EF" w:rsidRPr="00507734"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07734">
        <w:rPr>
          <w:rFonts w:ascii="Times New Roman" w:hAnsi="Times New Roman" w:cs="Times New Roman"/>
          <w:sz w:val="28"/>
          <w:szCs w:val="28"/>
        </w:rPr>
        <w:t>.1. Основы исполнения местного бюджета.</w:t>
      </w:r>
    </w:p>
    <w:p w:rsidR="003662EF" w:rsidRPr="00507734"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07734">
        <w:rPr>
          <w:rFonts w:ascii="Times New Roman" w:hAnsi="Times New Roman" w:cs="Times New Roman"/>
          <w:sz w:val="28"/>
          <w:szCs w:val="28"/>
        </w:rPr>
        <w:t xml:space="preserve">.1.1. Исполнение местного бюджета организуется финансовым управлением на основе сводной бюджетной росписи и кассового плана в соответствии с требованиями Бюджетного </w:t>
      </w:r>
      <w:hyperlink r:id="rId45">
        <w:r w:rsidRPr="00507734">
          <w:rPr>
            <w:rFonts w:ascii="Times New Roman" w:hAnsi="Times New Roman" w:cs="Times New Roman"/>
            <w:sz w:val="28"/>
            <w:szCs w:val="28"/>
          </w:rPr>
          <w:t>кодекса</w:t>
        </w:r>
      </w:hyperlink>
      <w:r w:rsidRPr="00507734">
        <w:rPr>
          <w:rFonts w:ascii="Times New Roman" w:hAnsi="Times New Roman" w:cs="Times New Roman"/>
          <w:sz w:val="28"/>
          <w:szCs w:val="28"/>
        </w:rPr>
        <w:t xml:space="preserve"> Российской Федерации, законодательства Ставропольского края, нормативными правовыми актами Советского </w:t>
      </w:r>
      <w:r>
        <w:rPr>
          <w:rFonts w:ascii="Times New Roman" w:hAnsi="Times New Roman" w:cs="Times New Roman"/>
          <w:sz w:val="28"/>
          <w:szCs w:val="28"/>
        </w:rPr>
        <w:t>муниципального</w:t>
      </w:r>
      <w:r w:rsidRPr="00507734">
        <w:rPr>
          <w:rFonts w:ascii="Times New Roman" w:hAnsi="Times New Roman" w:cs="Times New Roman"/>
          <w:sz w:val="28"/>
          <w:szCs w:val="28"/>
        </w:rPr>
        <w:t xml:space="preserve"> округа.</w:t>
      </w:r>
    </w:p>
    <w:p w:rsidR="003662EF" w:rsidRPr="00507734"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07734">
        <w:rPr>
          <w:rFonts w:ascii="Times New Roman" w:hAnsi="Times New Roman" w:cs="Times New Roman"/>
          <w:sz w:val="28"/>
          <w:szCs w:val="28"/>
        </w:rPr>
        <w:t>.1.2 Организация исполнения местного бюджета, управление средствами на едином счете местного бюджета осуществляется финансовым управлением.</w:t>
      </w:r>
    </w:p>
    <w:p w:rsidR="003662EF"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07734">
        <w:rPr>
          <w:rFonts w:ascii="Times New Roman" w:hAnsi="Times New Roman" w:cs="Times New Roman"/>
          <w:sz w:val="28"/>
          <w:szCs w:val="28"/>
        </w:rPr>
        <w:t>.2. Внесение изменений в решение о местном бюджете на текущий фи</w:t>
      </w:r>
      <w:r>
        <w:rPr>
          <w:rFonts w:ascii="Times New Roman" w:hAnsi="Times New Roman" w:cs="Times New Roman"/>
          <w:sz w:val="28"/>
          <w:szCs w:val="28"/>
        </w:rPr>
        <w:t>нансовый год и плановый период.</w:t>
      </w:r>
    </w:p>
    <w:p w:rsidR="003662EF" w:rsidRPr="00507734"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07734">
        <w:rPr>
          <w:rFonts w:ascii="Times New Roman" w:hAnsi="Times New Roman" w:cs="Times New Roman"/>
          <w:sz w:val="28"/>
          <w:szCs w:val="28"/>
        </w:rPr>
        <w:t xml:space="preserve">.2.1. Проект решения Совета о внесении изменений и дополнений в решение о местном бюджете на текущий финансовый год и плановый период разрабатывает финансовое </w:t>
      </w:r>
      <w:proofErr w:type="gramStart"/>
      <w:r w:rsidRPr="00507734">
        <w:rPr>
          <w:rFonts w:ascii="Times New Roman" w:hAnsi="Times New Roman" w:cs="Times New Roman"/>
          <w:sz w:val="28"/>
          <w:szCs w:val="28"/>
        </w:rPr>
        <w:t>управление</w:t>
      </w:r>
      <w:proofErr w:type="gramEnd"/>
      <w:r w:rsidRPr="00507734">
        <w:rPr>
          <w:rFonts w:ascii="Times New Roman" w:hAnsi="Times New Roman" w:cs="Times New Roman"/>
          <w:sz w:val="28"/>
          <w:szCs w:val="28"/>
        </w:rPr>
        <w:t xml:space="preserve"> и затем администрация предоставляет данный проект в Совет.  </w:t>
      </w:r>
    </w:p>
    <w:p w:rsidR="003662EF" w:rsidRPr="00507734"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07734">
        <w:rPr>
          <w:rFonts w:ascii="Times New Roman" w:hAnsi="Times New Roman" w:cs="Times New Roman"/>
          <w:sz w:val="28"/>
          <w:szCs w:val="28"/>
        </w:rPr>
        <w:t>.2.2. Проект решения о внесении изменений и дополнений в решение Совета о местном бюджете на текущий финансовый год и плановый период вносится на рассмотрение в Совет со следующими документами и материалами:</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отчет об исполнении местного бюджета за период текущего финансового года; </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отчет о предоставлении и погашении бюджетных кредитов текущего финансового года;</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пояснительная записка, содержащая обоснование о необходимости внесения изменений и дополнений в решение о местном бюджете на текущий финансовый год и плановый период.</w:t>
      </w:r>
    </w:p>
    <w:p w:rsidR="003662EF" w:rsidRPr="00507734" w:rsidRDefault="003662EF" w:rsidP="00047FFD">
      <w:pPr>
        <w:autoSpaceDE w:val="0"/>
        <w:autoSpaceDN w:val="0"/>
        <w:adjustRightInd w:val="0"/>
        <w:ind w:firstLine="709"/>
        <w:jc w:val="both"/>
        <w:rPr>
          <w:sz w:val="28"/>
          <w:szCs w:val="28"/>
        </w:rPr>
      </w:pPr>
      <w:r w:rsidRPr="00507734">
        <w:rPr>
          <w:sz w:val="28"/>
          <w:szCs w:val="28"/>
        </w:rPr>
        <w:t xml:space="preserve">       Документы  и  материалы,  указанные  в </w:t>
      </w:r>
      <w:hyperlink r:id="rId46" w:history="1">
        <w:r w:rsidRPr="00507734">
          <w:rPr>
            <w:sz w:val="28"/>
            <w:szCs w:val="28"/>
          </w:rPr>
          <w:t>абзацах втором и третьем</w:t>
        </w:r>
      </w:hyperlink>
      <w:r w:rsidRPr="00507734">
        <w:rPr>
          <w:sz w:val="28"/>
          <w:szCs w:val="28"/>
        </w:rPr>
        <w:t xml:space="preserve">   настоящей  статьи,  представляются  в Совет в форме электронных  документов,  подписанных  усиленной  квалифицированной электронной   подписью     финансового управления.   </w:t>
      </w:r>
    </w:p>
    <w:p w:rsidR="003662EF" w:rsidRPr="00507734" w:rsidRDefault="003662EF" w:rsidP="00047FFD">
      <w:pPr>
        <w:autoSpaceDE w:val="0"/>
        <w:autoSpaceDN w:val="0"/>
        <w:adjustRightInd w:val="0"/>
        <w:ind w:firstLine="709"/>
        <w:jc w:val="both"/>
        <w:rPr>
          <w:bCs/>
          <w:sz w:val="28"/>
          <w:szCs w:val="28"/>
        </w:rPr>
      </w:pPr>
      <w:proofErr w:type="gramStart"/>
      <w:r w:rsidRPr="00507734">
        <w:rPr>
          <w:bCs/>
          <w:sz w:val="28"/>
          <w:szCs w:val="28"/>
        </w:rPr>
        <w:t>Пояснительная записка, содержащая обоснование необходимости внесения изменений в решение о местном бюджете на текущий финансовый год и плановый период, представляется в Совет на бумажном и электронном носителях.</w:t>
      </w:r>
      <w:proofErr w:type="gramEnd"/>
    </w:p>
    <w:p w:rsidR="003662EF" w:rsidRPr="00507734"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07734">
        <w:rPr>
          <w:rFonts w:ascii="Times New Roman" w:hAnsi="Times New Roman" w:cs="Times New Roman"/>
          <w:sz w:val="28"/>
          <w:szCs w:val="28"/>
        </w:rPr>
        <w:t>.2.3. Проект решения Совета о внесении изменений в решение Совета о местном бюджете на текущий финансовый год и плановый период подлежит рассмотрению в течение месяца со дня внесения.</w:t>
      </w:r>
    </w:p>
    <w:p w:rsidR="003662EF" w:rsidRPr="00507734"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07734">
        <w:rPr>
          <w:rFonts w:ascii="Times New Roman" w:hAnsi="Times New Roman" w:cs="Times New Roman"/>
          <w:sz w:val="28"/>
          <w:szCs w:val="28"/>
        </w:rPr>
        <w:t>.2.4. Проект решения Совета о внесении изменений в решение Совета о местном бюджете на текущий финансовый год и плановый период, внесенный с соблюдением требований настоящего Положения, направляется председателем Совета в постоянные комиссии Совета, контрольно-счетный орган, прокуратуру Советского района Ставропольского края для внесения замечаний и предложений.</w:t>
      </w:r>
    </w:p>
    <w:p w:rsidR="003662EF" w:rsidRPr="00507734"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507734">
        <w:rPr>
          <w:rFonts w:ascii="Times New Roman" w:hAnsi="Times New Roman" w:cs="Times New Roman"/>
          <w:sz w:val="28"/>
          <w:szCs w:val="28"/>
        </w:rPr>
        <w:t xml:space="preserve">.2.5. </w:t>
      </w:r>
      <w:proofErr w:type="gramStart"/>
      <w:r w:rsidRPr="00507734">
        <w:rPr>
          <w:rFonts w:ascii="Times New Roman" w:hAnsi="Times New Roman" w:cs="Times New Roman"/>
          <w:sz w:val="28"/>
          <w:szCs w:val="28"/>
        </w:rPr>
        <w:t>Проект решения Совета о внесении изменений в решение Совета о местном бюджете на текущий финансовый год и плановый период выносится на рассмотрение Совета на основании решения постоянной комиссии, в ведении которой находятся бюджетно-финансовые вопросы, с учетом рассмотрения указанного проекта решения в иных постоянных комиссиях Совета, а также в соответствии с заключением контрольно-счетного органа.</w:t>
      </w:r>
      <w:proofErr w:type="gramEnd"/>
    </w:p>
    <w:p w:rsidR="003662EF" w:rsidRPr="00507734"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07734">
        <w:rPr>
          <w:rFonts w:ascii="Times New Roman" w:hAnsi="Times New Roman" w:cs="Times New Roman"/>
          <w:sz w:val="28"/>
          <w:szCs w:val="28"/>
        </w:rPr>
        <w:t xml:space="preserve">.2.6. </w:t>
      </w:r>
      <w:proofErr w:type="gramStart"/>
      <w:r w:rsidRPr="00507734">
        <w:rPr>
          <w:rFonts w:ascii="Times New Roman" w:hAnsi="Times New Roman" w:cs="Times New Roman"/>
          <w:sz w:val="28"/>
          <w:szCs w:val="28"/>
        </w:rPr>
        <w:t>При рассмотрении в установленном порядке проекта решения Совета о внесении изменений в решение Совета о местном бюджете</w:t>
      </w:r>
      <w:proofErr w:type="gramEnd"/>
      <w:r w:rsidRPr="00507734">
        <w:rPr>
          <w:rFonts w:ascii="Times New Roman" w:hAnsi="Times New Roman" w:cs="Times New Roman"/>
          <w:sz w:val="28"/>
          <w:szCs w:val="28"/>
        </w:rPr>
        <w:t xml:space="preserve"> на текущий финансовый год и плановый период заслушиваются доклад субъекта правотворческой инициативы или его представителя и заключение контрольно-счетного органа.</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Внесение изменений в решение Совета о местном бюджете на текущий финансовый год и плановый период может быть произведено только в пределах текущего финансового года.</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507734" w:rsidRDefault="003662EF" w:rsidP="00CF15DF">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1</w:t>
      </w:r>
      <w:r>
        <w:rPr>
          <w:rFonts w:ascii="Times New Roman" w:hAnsi="Times New Roman" w:cs="Times New Roman"/>
          <w:sz w:val="28"/>
          <w:szCs w:val="28"/>
        </w:rPr>
        <w:t>0</w:t>
      </w:r>
      <w:r w:rsidRPr="00507734">
        <w:rPr>
          <w:rFonts w:ascii="Times New Roman" w:hAnsi="Times New Roman" w:cs="Times New Roman"/>
          <w:sz w:val="28"/>
          <w:szCs w:val="28"/>
        </w:rPr>
        <w:t xml:space="preserve">. Особенности внесения изменений в </w:t>
      </w:r>
      <w:proofErr w:type="gramStart"/>
      <w:r w:rsidRPr="00507734">
        <w:rPr>
          <w:rFonts w:ascii="Times New Roman" w:hAnsi="Times New Roman" w:cs="Times New Roman"/>
          <w:sz w:val="28"/>
          <w:szCs w:val="28"/>
        </w:rPr>
        <w:t>сводную</w:t>
      </w:r>
      <w:proofErr w:type="gramEnd"/>
      <w:r w:rsidRPr="00507734">
        <w:rPr>
          <w:rFonts w:ascii="Times New Roman" w:hAnsi="Times New Roman" w:cs="Times New Roman"/>
          <w:sz w:val="28"/>
          <w:szCs w:val="28"/>
        </w:rPr>
        <w:t xml:space="preserve"> бюджетную</w:t>
      </w:r>
    </w:p>
    <w:p w:rsidR="003662EF" w:rsidRPr="00507734" w:rsidRDefault="003662EF" w:rsidP="00CF15DF">
      <w:pPr>
        <w:pStyle w:val="ConsPlusTitle"/>
        <w:ind w:firstLine="709"/>
        <w:jc w:val="center"/>
        <w:rPr>
          <w:rFonts w:ascii="Times New Roman" w:hAnsi="Times New Roman" w:cs="Times New Roman"/>
          <w:sz w:val="28"/>
          <w:szCs w:val="28"/>
        </w:rPr>
      </w:pPr>
      <w:r w:rsidRPr="00507734">
        <w:rPr>
          <w:rFonts w:ascii="Times New Roman" w:hAnsi="Times New Roman" w:cs="Times New Roman"/>
          <w:sz w:val="28"/>
          <w:szCs w:val="28"/>
        </w:rPr>
        <w:t>роспись местного бюджета на текущий финансовый год</w:t>
      </w:r>
      <w:r w:rsidR="00CF15DF">
        <w:rPr>
          <w:rFonts w:ascii="Times New Roman" w:hAnsi="Times New Roman" w:cs="Times New Roman"/>
          <w:sz w:val="28"/>
          <w:szCs w:val="28"/>
        </w:rPr>
        <w:t xml:space="preserve"> </w:t>
      </w:r>
      <w:r w:rsidRPr="00507734">
        <w:rPr>
          <w:rFonts w:ascii="Times New Roman" w:hAnsi="Times New Roman" w:cs="Times New Roman"/>
          <w:sz w:val="28"/>
          <w:szCs w:val="28"/>
        </w:rPr>
        <w:t>и плановый период</w:t>
      </w:r>
    </w:p>
    <w:p w:rsidR="003662EF" w:rsidRPr="00507734" w:rsidRDefault="003662EF" w:rsidP="00047FFD">
      <w:pPr>
        <w:pStyle w:val="ConsPlusNormal"/>
        <w:ind w:firstLine="709"/>
        <w:jc w:val="both"/>
        <w:rPr>
          <w:rFonts w:ascii="Times New Roman" w:hAnsi="Times New Roman" w:cs="Times New Roman"/>
          <w:sz w:val="28"/>
          <w:szCs w:val="28"/>
        </w:rPr>
      </w:pP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1</w:t>
      </w:r>
      <w:r>
        <w:rPr>
          <w:rFonts w:ascii="Times New Roman" w:hAnsi="Times New Roman" w:cs="Times New Roman"/>
          <w:sz w:val="28"/>
          <w:szCs w:val="28"/>
        </w:rPr>
        <w:t>0</w:t>
      </w:r>
      <w:r w:rsidRPr="00507734">
        <w:rPr>
          <w:rFonts w:ascii="Times New Roman" w:hAnsi="Times New Roman" w:cs="Times New Roman"/>
          <w:sz w:val="28"/>
          <w:szCs w:val="28"/>
        </w:rPr>
        <w:t xml:space="preserve">.1. </w:t>
      </w:r>
      <w:proofErr w:type="gramStart"/>
      <w:r w:rsidRPr="00507734">
        <w:rPr>
          <w:rFonts w:ascii="Times New Roman" w:hAnsi="Times New Roman" w:cs="Times New Roman"/>
          <w:sz w:val="28"/>
          <w:szCs w:val="28"/>
        </w:rPr>
        <w:t xml:space="preserve">В соответствии с решениями финансового управления дополнительно к основаниям, установленным Бюджетным </w:t>
      </w:r>
      <w:hyperlink r:id="rId47">
        <w:r w:rsidRPr="00507734">
          <w:rPr>
            <w:rFonts w:ascii="Times New Roman" w:hAnsi="Times New Roman" w:cs="Times New Roman"/>
            <w:sz w:val="28"/>
            <w:szCs w:val="28"/>
          </w:rPr>
          <w:t>кодексом</w:t>
        </w:r>
      </w:hyperlink>
      <w:r w:rsidRPr="00507734">
        <w:rPr>
          <w:rFonts w:ascii="Times New Roman" w:hAnsi="Times New Roman" w:cs="Times New Roman"/>
          <w:sz w:val="28"/>
          <w:szCs w:val="28"/>
        </w:rPr>
        <w:t xml:space="preserve"> Российской Федерации, осуществляется внесение изменений в сводную бюджетную роспись местного бюджета на текущий финансовый год и плановый период без внесения изменений в решение Совета о местном бюджете на текущий финансовый год и плановый период по следующим основаниям:</w:t>
      </w:r>
      <w:proofErr w:type="gramEnd"/>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в случае перераспределения бюджетных ассигнований в пределах общего объема средств, предусмотренных главному распорядителю бюджетных средств на текущий финансовый год, на предоставление муниципальным бюджетным учреждениям Советского </w:t>
      </w:r>
      <w:r>
        <w:rPr>
          <w:rFonts w:ascii="Times New Roman" w:hAnsi="Times New Roman" w:cs="Times New Roman"/>
          <w:sz w:val="28"/>
          <w:szCs w:val="28"/>
        </w:rPr>
        <w:t>муниципального</w:t>
      </w:r>
      <w:r w:rsidRPr="00507734">
        <w:rPr>
          <w:rFonts w:ascii="Times New Roman" w:hAnsi="Times New Roman" w:cs="Times New Roman"/>
          <w:sz w:val="28"/>
          <w:szCs w:val="28"/>
        </w:rPr>
        <w:t xml:space="preserve"> округа субсидий на иные цели;</w:t>
      </w:r>
    </w:p>
    <w:p w:rsidR="003662EF" w:rsidRPr="00507734" w:rsidRDefault="003662EF" w:rsidP="00047FFD">
      <w:pPr>
        <w:pStyle w:val="ConsPlusNormal"/>
        <w:ind w:firstLine="709"/>
        <w:jc w:val="both"/>
        <w:rPr>
          <w:rFonts w:ascii="Times New Roman" w:hAnsi="Times New Roman" w:cs="Times New Roman"/>
          <w:sz w:val="28"/>
          <w:szCs w:val="28"/>
        </w:rPr>
      </w:pPr>
      <w:proofErr w:type="gramStart"/>
      <w:r w:rsidRPr="00507734">
        <w:rPr>
          <w:rFonts w:ascii="Times New Roman" w:hAnsi="Times New Roman" w:cs="Times New Roman"/>
          <w:sz w:val="28"/>
          <w:szCs w:val="28"/>
        </w:rPr>
        <w:t>- в случае перераспределения бюджетных ассигнований между видами источников финансирования дефицита местного бюджета на очередной финансовый год и плановый период в ходе исполнения местного бюджета на очередной финансовый год и плановый период в пределах общего объема бюджетных ассигнований по источникам финансирования дефицита местного бюджета на очередной финансовый год и плановый период, предусмотренных на соответствующий финансовый год;</w:t>
      </w:r>
      <w:proofErr w:type="gramEnd"/>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 Правительства Ставропольского края, администрации;</w:t>
      </w:r>
    </w:p>
    <w:p w:rsidR="003662EF" w:rsidRPr="00507734" w:rsidRDefault="003662EF" w:rsidP="00047FFD">
      <w:pPr>
        <w:pStyle w:val="ConsPlusNormal"/>
        <w:ind w:firstLine="709"/>
        <w:jc w:val="both"/>
        <w:rPr>
          <w:rFonts w:ascii="Times New Roman" w:hAnsi="Times New Roman" w:cs="Times New Roman"/>
          <w:sz w:val="28"/>
          <w:szCs w:val="28"/>
        </w:rPr>
      </w:pPr>
      <w:proofErr w:type="gramStart"/>
      <w:r w:rsidRPr="00507734">
        <w:rPr>
          <w:rFonts w:ascii="Times New Roman" w:hAnsi="Times New Roman" w:cs="Times New Roman"/>
          <w:sz w:val="28"/>
          <w:szCs w:val="28"/>
        </w:rPr>
        <w:t xml:space="preserve">- в случае увеличения бюджетных ассигнований по отдельным </w:t>
      </w:r>
      <w:r w:rsidRPr="00507734">
        <w:rPr>
          <w:rFonts w:ascii="Times New Roman" w:hAnsi="Times New Roman" w:cs="Times New Roman"/>
          <w:sz w:val="28"/>
          <w:szCs w:val="28"/>
        </w:rPr>
        <w:lastRenderedPageBreak/>
        <w:t>разделам, подразделам, целевым статьям и группам видов расходов местного бюджета на очередной финансовый год и плановый период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w:t>
      </w:r>
      <w:proofErr w:type="gramEnd"/>
      <w:r w:rsidRPr="00507734">
        <w:rPr>
          <w:rFonts w:ascii="Times New Roman" w:hAnsi="Times New Roman" w:cs="Times New Roman"/>
          <w:sz w:val="28"/>
          <w:szCs w:val="28"/>
        </w:rPr>
        <w:t>, что увеличение бюджетных ассигнований по соответствующей группе видов расходов не превышает 10 процентов;</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в случае перераспределения бюджетных ассигнований, предусмотренных на мероприятия, связанные с созданием, ликвидацией и преобразованием органов местного самоуправления Советского </w:t>
      </w:r>
      <w:r>
        <w:rPr>
          <w:rFonts w:ascii="Times New Roman" w:hAnsi="Times New Roman" w:cs="Times New Roman"/>
          <w:sz w:val="28"/>
          <w:szCs w:val="28"/>
        </w:rPr>
        <w:t>муниципального</w:t>
      </w:r>
      <w:r w:rsidRPr="00507734">
        <w:rPr>
          <w:rFonts w:ascii="Times New Roman" w:hAnsi="Times New Roman" w:cs="Times New Roman"/>
          <w:sz w:val="28"/>
          <w:szCs w:val="28"/>
        </w:rPr>
        <w:t xml:space="preserve"> округа в соответствии с нормативными правовыми актами Ставропольского края и решениями Совета;</w:t>
      </w:r>
    </w:p>
    <w:p w:rsidR="003662EF"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в случае перераспределения бюджетных ассигнований при изменении к</w:t>
      </w:r>
      <w:r>
        <w:rPr>
          <w:rFonts w:ascii="Times New Roman" w:hAnsi="Times New Roman" w:cs="Times New Roman"/>
          <w:sz w:val="28"/>
          <w:szCs w:val="28"/>
        </w:rPr>
        <w:t>лассификации расходов бюджетов;</w:t>
      </w:r>
    </w:p>
    <w:p w:rsidR="003662EF" w:rsidRPr="00507734" w:rsidRDefault="003662EF" w:rsidP="00047FFD">
      <w:pPr>
        <w:autoSpaceDE w:val="0"/>
        <w:autoSpaceDN w:val="0"/>
        <w:adjustRightInd w:val="0"/>
        <w:ind w:firstLine="709"/>
        <w:jc w:val="both"/>
        <w:rPr>
          <w:sz w:val="28"/>
          <w:szCs w:val="28"/>
        </w:rPr>
      </w:pPr>
      <w:r w:rsidRPr="00507734">
        <w:rPr>
          <w:sz w:val="28"/>
          <w:szCs w:val="28"/>
        </w:rPr>
        <w:t>-  в случае перераспределении бюджетных ассигнований между муниципальными проектами (программами), направленными на достижение соответствующих целей национальных (региональных) проектов,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местного бюджета на соответствующий финансовый год;</w:t>
      </w:r>
    </w:p>
    <w:p w:rsidR="003662EF" w:rsidRPr="00507734" w:rsidRDefault="003662EF" w:rsidP="00047FFD">
      <w:pPr>
        <w:autoSpaceDE w:val="0"/>
        <w:autoSpaceDN w:val="0"/>
        <w:adjustRightInd w:val="0"/>
        <w:ind w:firstLine="709"/>
        <w:jc w:val="both"/>
        <w:rPr>
          <w:sz w:val="28"/>
          <w:szCs w:val="28"/>
        </w:rPr>
      </w:pPr>
      <w:proofErr w:type="gramStart"/>
      <w:r w:rsidRPr="00507734">
        <w:rPr>
          <w:sz w:val="28"/>
          <w:szCs w:val="28"/>
        </w:rPr>
        <w:t xml:space="preserve">- в случае перераспределения бюджетных ассигнований между разделами, подразделами, целевыми статьями и группами видов расходов краевого бюджета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условий предоставления субсидий и иных межбюджетных трансфертов, имеющих целевое назначение, из федерального бюджета бюджетам субъектов Российской Федерации на </w:t>
      </w:r>
      <w:proofErr w:type="spellStart"/>
      <w:r w:rsidRPr="00507734">
        <w:rPr>
          <w:sz w:val="28"/>
          <w:szCs w:val="28"/>
        </w:rPr>
        <w:t>софинансирование</w:t>
      </w:r>
      <w:proofErr w:type="spellEnd"/>
      <w:r w:rsidRPr="00507734">
        <w:rPr>
          <w:sz w:val="28"/>
          <w:szCs w:val="28"/>
        </w:rPr>
        <w:t xml:space="preserve"> расходных обязательств, возникающих при</w:t>
      </w:r>
      <w:proofErr w:type="gramEnd"/>
      <w:r w:rsidRPr="00507734">
        <w:rPr>
          <w:sz w:val="28"/>
          <w:szCs w:val="28"/>
        </w:rPr>
        <w:t xml:space="preserve"> </w:t>
      </w:r>
      <w:proofErr w:type="gramStart"/>
      <w:r w:rsidRPr="00507734">
        <w:rPr>
          <w:sz w:val="28"/>
          <w:szCs w:val="28"/>
        </w:rPr>
        <w:t>осуществлении 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возникающих при осуществлении органами местного самоуправления муниципальных образований Ставропольского края полномочий по решению вопросов местного значения;</w:t>
      </w:r>
      <w:proofErr w:type="gramEnd"/>
    </w:p>
    <w:p w:rsidR="003662EF" w:rsidRPr="00507734" w:rsidRDefault="003662EF" w:rsidP="00047FFD">
      <w:pPr>
        <w:autoSpaceDE w:val="0"/>
        <w:autoSpaceDN w:val="0"/>
        <w:adjustRightInd w:val="0"/>
        <w:ind w:firstLine="709"/>
        <w:jc w:val="both"/>
        <w:rPr>
          <w:sz w:val="28"/>
          <w:szCs w:val="28"/>
        </w:rPr>
      </w:pPr>
      <w:proofErr w:type="gramStart"/>
      <w:r w:rsidRPr="00507734">
        <w:rPr>
          <w:sz w:val="28"/>
          <w:szCs w:val="28"/>
        </w:rPr>
        <w:t xml:space="preserve">- в случае перераспределения бюджетных  ассигнований между разделами, подразделами,  целевыми статьями и группами видов расходов местного бюджета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на основании уведомлений о предоставлении субсидий, субвенций, иных межбюджетных  трансфертов,  имеющих  целевое  назначение,  в соответствии с </w:t>
      </w:r>
      <w:hyperlink r:id="rId48" w:history="1">
        <w:r w:rsidRPr="00507734">
          <w:rPr>
            <w:sz w:val="28"/>
            <w:szCs w:val="28"/>
          </w:rPr>
          <w:t>абзацем   восьмым   пункта  3  статьи  217</w:t>
        </w:r>
      </w:hyperlink>
      <w:r w:rsidRPr="00507734">
        <w:rPr>
          <w:sz w:val="28"/>
          <w:szCs w:val="28"/>
        </w:rPr>
        <w:t xml:space="preserve">  Бюджетного  кодекса  Российской Федерации;</w:t>
      </w:r>
      <w:proofErr w:type="gramEnd"/>
    </w:p>
    <w:p w:rsidR="003662EF" w:rsidRPr="00507734" w:rsidRDefault="003662EF" w:rsidP="00047FFD">
      <w:pPr>
        <w:autoSpaceDE w:val="0"/>
        <w:autoSpaceDN w:val="0"/>
        <w:adjustRightInd w:val="0"/>
        <w:ind w:firstLine="709"/>
        <w:jc w:val="both"/>
        <w:rPr>
          <w:sz w:val="28"/>
          <w:szCs w:val="28"/>
        </w:rPr>
      </w:pPr>
    </w:p>
    <w:p w:rsidR="003662EF" w:rsidRPr="00507734" w:rsidRDefault="003662EF" w:rsidP="00047FFD">
      <w:pPr>
        <w:autoSpaceDE w:val="0"/>
        <w:autoSpaceDN w:val="0"/>
        <w:adjustRightInd w:val="0"/>
        <w:ind w:firstLine="709"/>
        <w:jc w:val="both"/>
        <w:rPr>
          <w:bCs/>
          <w:sz w:val="28"/>
          <w:szCs w:val="28"/>
        </w:rPr>
      </w:pPr>
      <w:r w:rsidRPr="00507734">
        <w:rPr>
          <w:sz w:val="28"/>
          <w:szCs w:val="28"/>
        </w:rPr>
        <w:t>-</w:t>
      </w:r>
      <w:r w:rsidRPr="00507734">
        <w:rPr>
          <w:bCs/>
          <w:sz w:val="28"/>
          <w:szCs w:val="28"/>
        </w:rPr>
        <w:t xml:space="preserve"> об увеличении бюджетных ассигнований, предусмотренных на финансовое обеспечение реализации региональных проектов,</w:t>
      </w:r>
    </w:p>
    <w:p w:rsidR="003662EF" w:rsidRPr="00507734" w:rsidRDefault="003662EF" w:rsidP="00047FFD">
      <w:pPr>
        <w:autoSpaceDE w:val="0"/>
        <w:autoSpaceDN w:val="0"/>
        <w:adjustRightInd w:val="0"/>
        <w:ind w:firstLine="709"/>
        <w:jc w:val="both"/>
        <w:rPr>
          <w:bCs/>
          <w:sz w:val="28"/>
          <w:szCs w:val="28"/>
        </w:rPr>
      </w:pPr>
    </w:p>
    <w:p w:rsidR="003662EF" w:rsidRPr="00507734" w:rsidRDefault="003662EF" w:rsidP="00047FFD">
      <w:pPr>
        <w:autoSpaceDE w:val="0"/>
        <w:autoSpaceDN w:val="0"/>
        <w:adjustRightInd w:val="0"/>
        <w:ind w:firstLine="709"/>
        <w:jc w:val="both"/>
        <w:rPr>
          <w:sz w:val="28"/>
          <w:szCs w:val="28"/>
        </w:rPr>
      </w:pPr>
      <w:r w:rsidRPr="00507734">
        <w:rPr>
          <w:sz w:val="28"/>
          <w:szCs w:val="28"/>
        </w:rPr>
        <w:t xml:space="preserve">        - в случае перераспределения бюджетных ассигнований  между разделами, подразделами  и  (или)  группами видов расходов местного бюджета в пределах общего    объема    бюджетных    ассигнований,   предусмотренных   главному распорядителю   бюджетных  средств  на  соответствующий  финансовый  год  и плановый период по отдельной целевой статье;</w:t>
      </w:r>
    </w:p>
    <w:p w:rsidR="003662EF" w:rsidRPr="00507734" w:rsidRDefault="003662EF" w:rsidP="00047FFD">
      <w:pPr>
        <w:pStyle w:val="ConsPlusNormal"/>
        <w:ind w:firstLine="709"/>
        <w:jc w:val="both"/>
        <w:rPr>
          <w:rFonts w:ascii="Times New Roman" w:hAnsi="Times New Roman" w:cs="Times New Roman"/>
          <w:sz w:val="28"/>
          <w:szCs w:val="28"/>
        </w:rPr>
      </w:pPr>
      <w:proofErr w:type="gramStart"/>
      <w:r w:rsidRPr="00507734">
        <w:rPr>
          <w:rFonts w:ascii="Times New Roman" w:hAnsi="Times New Roman" w:cs="Times New Roman"/>
          <w:sz w:val="28"/>
          <w:szCs w:val="28"/>
        </w:rPr>
        <w:t>- в случае перераспределения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местном бюджете на очередной финансовый год и плановый период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в случае изменения функций и полномочий главных распорядителей (распорядителей), получателей бюджетных средств, а также в связи с передачей имущества в муниципальную собственность;</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в случае исполнения судебных актов, предусматривающих обращение взыскания на средства бюджетов бюджетной системы Российской Федерации;</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местном бюджете на очередной финансовый год и плановый период объема и направлений их использования;</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в случае перераспределения бюджетных ассигнований, предоставляемых на конкурсной основе;</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местном бюджете на очередной финансовый год и плановый период, а также в случае сокращения (возврата при отсутствии потребности) указанных средств;</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в случае изменения типа муниципальных учреждений и организационно-правовой формы муниципальных унитарных предприятий;</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507734">
        <w:rPr>
          <w:rFonts w:ascii="Times New Roman" w:hAnsi="Times New Roman" w:cs="Times New Roman"/>
          <w:sz w:val="28"/>
          <w:szCs w:val="28"/>
        </w:rPr>
        <w:t>ассигнований</w:t>
      </w:r>
      <w:proofErr w:type="gramEnd"/>
      <w:r w:rsidRPr="00507734">
        <w:rPr>
          <w:rFonts w:ascii="Times New Roman" w:hAnsi="Times New Roman" w:cs="Times New Roman"/>
          <w:sz w:val="28"/>
          <w:szCs w:val="28"/>
        </w:rPr>
        <w:t xml:space="preserve"> на исполнение указанных муниципальных контрактов, в соответствии с требованиями, </w:t>
      </w:r>
      <w:r w:rsidRPr="00507734">
        <w:rPr>
          <w:rFonts w:ascii="Times New Roman" w:hAnsi="Times New Roman" w:cs="Times New Roman"/>
          <w:sz w:val="28"/>
          <w:szCs w:val="28"/>
        </w:rPr>
        <w:lastRenderedPageBreak/>
        <w:t xml:space="preserve">установленными Бюджетным </w:t>
      </w:r>
      <w:hyperlink r:id="rId49">
        <w:r w:rsidRPr="00507734">
          <w:rPr>
            <w:rFonts w:ascii="Times New Roman" w:hAnsi="Times New Roman" w:cs="Times New Roman"/>
            <w:sz w:val="28"/>
            <w:szCs w:val="28"/>
          </w:rPr>
          <w:t>кодексом</w:t>
        </w:r>
      </w:hyperlink>
      <w:r w:rsidRPr="00507734">
        <w:rPr>
          <w:rFonts w:ascii="Times New Roman" w:hAnsi="Times New Roman" w:cs="Times New Roman"/>
          <w:sz w:val="28"/>
          <w:szCs w:val="28"/>
        </w:rPr>
        <w:t xml:space="preserve"> Российской Федерации;</w:t>
      </w:r>
    </w:p>
    <w:p w:rsidR="003662EF" w:rsidRPr="00507734" w:rsidRDefault="003662EF" w:rsidP="00047FFD">
      <w:pPr>
        <w:pStyle w:val="ConsPlusNormal"/>
        <w:ind w:firstLine="709"/>
        <w:jc w:val="both"/>
        <w:rPr>
          <w:rFonts w:ascii="Times New Roman" w:hAnsi="Times New Roman" w:cs="Times New Roman"/>
          <w:sz w:val="28"/>
          <w:szCs w:val="28"/>
        </w:rPr>
      </w:pPr>
      <w:proofErr w:type="gramStart"/>
      <w:r w:rsidRPr="00507734">
        <w:rPr>
          <w:rFonts w:ascii="Times New Roman" w:hAnsi="Times New Roman" w:cs="Times New Roman"/>
          <w:sz w:val="28"/>
          <w:szCs w:val="28"/>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50">
        <w:r w:rsidRPr="00507734">
          <w:rPr>
            <w:rFonts w:ascii="Times New Roman" w:hAnsi="Times New Roman" w:cs="Times New Roman"/>
            <w:sz w:val="28"/>
            <w:szCs w:val="28"/>
          </w:rPr>
          <w:t>пункте 2 статьи 78.2</w:t>
        </w:r>
      </w:hyperlink>
      <w:r w:rsidRPr="00507734">
        <w:rPr>
          <w:rFonts w:ascii="Times New Roman" w:hAnsi="Times New Roman" w:cs="Times New Roman"/>
          <w:sz w:val="28"/>
          <w:szCs w:val="28"/>
        </w:rPr>
        <w:t xml:space="preserve"> и </w:t>
      </w:r>
      <w:hyperlink r:id="rId51">
        <w:r w:rsidRPr="00507734">
          <w:rPr>
            <w:rFonts w:ascii="Times New Roman" w:hAnsi="Times New Roman" w:cs="Times New Roman"/>
            <w:sz w:val="28"/>
            <w:szCs w:val="28"/>
          </w:rPr>
          <w:t>пункте 2 статьи 79</w:t>
        </w:r>
      </w:hyperlink>
      <w:r w:rsidRPr="00507734">
        <w:rPr>
          <w:rFonts w:ascii="Times New Roman" w:hAnsi="Times New Roman" w:cs="Times New Roman"/>
          <w:sz w:val="28"/>
          <w:szCs w:val="28"/>
        </w:rPr>
        <w:t xml:space="preserve"> Бюджетного кодекса Российской Федерации, муниципальные</w:t>
      </w:r>
      <w:proofErr w:type="gramEnd"/>
      <w:r w:rsidRPr="00507734">
        <w:rPr>
          <w:rFonts w:ascii="Times New Roman" w:hAnsi="Times New Roman" w:cs="Times New Roman"/>
          <w:sz w:val="28"/>
          <w:szCs w:val="28"/>
        </w:rPr>
        <w:t xml:space="preserve"> контракты или соглашения о предоставлении субсидий на осуществление капитальных вложений.</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1</w:t>
      </w:r>
      <w:r>
        <w:rPr>
          <w:rFonts w:ascii="Times New Roman" w:hAnsi="Times New Roman" w:cs="Times New Roman"/>
          <w:sz w:val="28"/>
          <w:szCs w:val="28"/>
        </w:rPr>
        <w:t>0</w:t>
      </w:r>
      <w:r w:rsidRPr="00507734">
        <w:rPr>
          <w:rFonts w:ascii="Times New Roman" w:hAnsi="Times New Roman" w:cs="Times New Roman"/>
          <w:sz w:val="28"/>
          <w:szCs w:val="28"/>
        </w:rPr>
        <w:t>.2. Изменения вносятся по иным основаниям, установленным решением Совета о местном бюджете на текущий финансовый год и плановый период.</w:t>
      </w:r>
    </w:p>
    <w:p w:rsidR="003662EF" w:rsidRPr="00507734" w:rsidRDefault="003662EF" w:rsidP="00047FFD">
      <w:pPr>
        <w:pStyle w:val="ConsPlusNormal"/>
        <w:ind w:firstLine="709"/>
        <w:jc w:val="both"/>
        <w:rPr>
          <w:rFonts w:ascii="Times New Roman" w:hAnsi="Times New Roman" w:cs="Times New Roman"/>
          <w:sz w:val="28"/>
          <w:szCs w:val="28"/>
        </w:rPr>
      </w:pPr>
    </w:p>
    <w:p w:rsidR="003662EF" w:rsidRPr="00507734" w:rsidRDefault="003662EF" w:rsidP="00CF15DF">
      <w:pPr>
        <w:pStyle w:val="ConsPlusTitle"/>
        <w:ind w:firstLine="709"/>
        <w:jc w:val="center"/>
        <w:rPr>
          <w:rFonts w:ascii="Times New Roman" w:hAnsi="Times New Roman" w:cs="Times New Roman"/>
          <w:sz w:val="28"/>
          <w:szCs w:val="28"/>
        </w:rPr>
      </w:pPr>
      <w:r w:rsidRPr="00507734">
        <w:rPr>
          <w:rFonts w:ascii="Times New Roman" w:hAnsi="Times New Roman" w:cs="Times New Roman"/>
          <w:sz w:val="28"/>
          <w:szCs w:val="28"/>
        </w:rPr>
        <w:t>1</w:t>
      </w:r>
      <w:r>
        <w:rPr>
          <w:rFonts w:ascii="Times New Roman" w:hAnsi="Times New Roman" w:cs="Times New Roman"/>
          <w:sz w:val="28"/>
          <w:szCs w:val="28"/>
        </w:rPr>
        <w:t>1</w:t>
      </w:r>
      <w:r w:rsidRPr="00507734">
        <w:rPr>
          <w:rFonts w:ascii="Times New Roman" w:hAnsi="Times New Roman" w:cs="Times New Roman"/>
          <w:sz w:val="28"/>
          <w:szCs w:val="28"/>
        </w:rPr>
        <w:t>. Порядок представления, рассмотрения и утверждения</w:t>
      </w:r>
    </w:p>
    <w:p w:rsidR="003662EF" w:rsidRPr="00507734" w:rsidRDefault="003662EF" w:rsidP="00CF15DF">
      <w:pPr>
        <w:pStyle w:val="ConsPlusTitle"/>
        <w:ind w:firstLine="709"/>
        <w:jc w:val="center"/>
        <w:rPr>
          <w:rFonts w:ascii="Times New Roman" w:hAnsi="Times New Roman" w:cs="Times New Roman"/>
          <w:sz w:val="28"/>
          <w:szCs w:val="28"/>
        </w:rPr>
      </w:pPr>
      <w:r w:rsidRPr="00507734">
        <w:rPr>
          <w:rFonts w:ascii="Times New Roman" w:hAnsi="Times New Roman" w:cs="Times New Roman"/>
          <w:sz w:val="28"/>
          <w:szCs w:val="28"/>
        </w:rPr>
        <w:t xml:space="preserve">отчетов об исполнении местного бюджета за </w:t>
      </w:r>
      <w:proofErr w:type="gramStart"/>
      <w:r w:rsidRPr="00507734">
        <w:rPr>
          <w:rFonts w:ascii="Times New Roman" w:hAnsi="Times New Roman" w:cs="Times New Roman"/>
          <w:sz w:val="28"/>
          <w:szCs w:val="28"/>
        </w:rPr>
        <w:t>отчетный</w:t>
      </w:r>
      <w:proofErr w:type="gramEnd"/>
    </w:p>
    <w:p w:rsidR="003662EF" w:rsidRPr="00507734" w:rsidRDefault="003662EF" w:rsidP="00CF15DF">
      <w:pPr>
        <w:pStyle w:val="ConsPlusTitle"/>
        <w:ind w:firstLine="709"/>
        <w:jc w:val="center"/>
        <w:rPr>
          <w:rFonts w:ascii="Times New Roman" w:hAnsi="Times New Roman" w:cs="Times New Roman"/>
          <w:sz w:val="28"/>
          <w:szCs w:val="28"/>
        </w:rPr>
      </w:pPr>
      <w:r w:rsidRPr="00507734">
        <w:rPr>
          <w:rFonts w:ascii="Times New Roman" w:hAnsi="Times New Roman" w:cs="Times New Roman"/>
          <w:sz w:val="28"/>
          <w:szCs w:val="28"/>
        </w:rPr>
        <w:t>финансовый год и плановый период</w:t>
      </w:r>
    </w:p>
    <w:p w:rsidR="003662EF" w:rsidRPr="00507734" w:rsidRDefault="003662EF" w:rsidP="00047FFD">
      <w:pPr>
        <w:pStyle w:val="ConsPlusNormal"/>
        <w:ind w:firstLine="709"/>
        <w:jc w:val="both"/>
        <w:rPr>
          <w:rFonts w:ascii="Times New Roman" w:hAnsi="Times New Roman" w:cs="Times New Roman"/>
          <w:sz w:val="28"/>
          <w:szCs w:val="28"/>
        </w:rPr>
      </w:pP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1</w:t>
      </w:r>
      <w:r>
        <w:rPr>
          <w:rFonts w:ascii="Times New Roman" w:hAnsi="Times New Roman" w:cs="Times New Roman"/>
          <w:sz w:val="28"/>
          <w:szCs w:val="28"/>
        </w:rPr>
        <w:t>1</w:t>
      </w:r>
      <w:r w:rsidRPr="00507734">
        <w:rPr>
          <w:rFonts w:ascii="Times New Roman" w:hAnsi="Times New Roman" w:cs="Times New Roman"/>
          <w:sz w:val="28"/>
          <w:szCs w:val="28"/>
        </w:rPr>
        <w:t>.1. Ежегодно не позднее 1 мая текущего года администрация представляет в Совет отчет об исполнении местного бюджета за отчетный финансовый год.</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1</w:t>
      </w:r>
      <w:r>
        <w:rPr>
          <w:rFonts w:ascii="Times New Roman" w:hAnsi="Times New Roman" w:cs="Times New Roman"/>
          <w:sz w:val="28"/>
          <w:szCs w:val="28"/>
        </w:rPr>
        <w:t>1</w:t>
      </w:r>
      <w:r w:rsidRPr="00507734">
        <w:rPr>
          <w:rFonts w:ascii="Times New Roman" w:hAnsi="Times New Roman" w:cs="Times New Roman"/>
          <w:sz w:val="28"/>
          <w:szCs w:val="28"/>
        </w:rPr>
        <w:t>.2. Отчет об исполнении местного бюджета за отчетный финансовый год утверждается решением Совета об исполнении местного бюджета.</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Отдельными приложениями к решению Совета об исполнении местного бюджета за отчетный финансовый год утверждаются показатели:</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доходов местного бюджета по кодам классификации доходов бюджетов;</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расходов местного бюджета по разделам и подразделам классификации расходов бюджетов;</w:t>
      </w:r>
    </w:p>
    <w:p w:rsidR="003662EF" w:rsidRPr="00507734" w:rsidRDefault="003662EF" w:rsidP="00047FFD">
      <w:pPr>
        <w:autoSpaceDE w:val="0"/>
        <w:autoSpaceDN w:val="0"/>
        <w:adjustRightInd w:val="0"/>
        <w:ind w:firstLine="709"/>
        <w:jc w:val="both"/>
        <w:rPr>
          <w:sz w:val="28"/>
          <w:szCs w:val="28"/>
        </w:rPr>
      </w:pPr>
      <w:r w:rsidRPr="00507734">
        <w:rPr>
          <w:sz w:val="28"/>
          <w:szCs w:val="28"/>
        </w:rPr>
        <w:t xml:space="preserve">- расходов бюджета </w:t>
      </w:r>
      <w:r>
        <w:rPr>
          <w:sz w:val="28"/>
          <w:szCs w:val="28"/>
        </w:rPr>
        <w:t>муниципального</w:t>
      </w:r>
      <w:r w:rsidRPr="00507734">
        <w:rPr>
          <w:sz w:val="28"/>
          <w:szCs w:val="28"/>
        </w:rPr>
        <w:t xml:space="preserve"> округа по разделам, подразделам, целевым статьям (муниципальным программам и </w:t>
      </w:r>
      <w:proofErr w:type="spellStart"/>
      <w:r w:rsidRPr="00507734">
        <w:rPr>
          <w:sz w:val="28"/>
          <w:szCs w:val="28"/>
        </w:rPr>
        <w:t>непрограммным</w:t>
      </w:r>
      <w:proofErr w:type="spellEnd"/>
      <w:r w:rsidRPr="00507734">
        <w:rPr>
          <w:sz w:val="28"/>
          <w:szCs w:val="28"/>
        </w:rPr>
        <w:t xml:space="preserve"> направлениям деятельности) и группам </w:t>
      </w:r>
      <w:proofErr w:type="gramStart"/>
      <w:r w:rsidRPr="00507734">
        <w:rPr>
          <w:sz w:val="28"/>
          <w:szCs w:val="28"/>
        </w:rPr>
        <w:t>видов расходов классификации расходов бюджетов</w:t>
      </w:r>
      <w:proofErr w:type="gramEnd"/>
      <w:r w:rsidRPr="00507734">
        <w:rPr>
          <w:sz w:val="28"/>
          <w:szCs w:val="28"/>
        </w:rPr>
        <w:t xml:space="preserve"> в ведомственной структуре расходов бюджета;</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источников финансирования дефицита местного бюджета по кодам </w:t>
      </w:r>
      <w:proofErr w:type="gramStart"/>
      <w:r w:rsidRPr="00507734">
        <w:rPr>
          <w:rFonts w:ascii="Times New Roman" w:hAnsi="Times New Roman" w:cs="Times New Roman"/>
          <w:sz w:val="28"/>
          <w:szCs w:val="28"/>
        </w:rPr>
        <w:t>классификации источников финансирования дефицитов бюджетов</w:t>
      </w:r>
      <w:proofErr w:type="gramEnd"/>
      <w:r w:rsidRPr="00507734">
        <w:rPr>
          <w:rFonts w:ascii="Times New Roman" w:hAnsi="Times New Roman" w:cs="Times New Roman"/>
          <w:sz w:val="28"/>
          <w:szCs w:val="28"/>
        </w:rPr>
        <w:t>;</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численности муниципальных служащих и работников муниципальных учреждений Советского </w:t>
      </w:r>
      <w:r>
        <w:rPr>
          <w:rFonts w:ascii="Times New Roman" w:hAnsi="Times New Roman" w:cs="Times New Roman"/>
          <w:sz w:val="28"/>
          <w:szCs w:val="28"/>
        </w:rPr>
        <w:t>муниципального</w:t>
      </w:r>
      <w:r w:rsidRPr="00507734">
        <w:rPr>
          <w:rFonts w:ascii="Times New Roman" w:hAnsi="Times New Roman" w:cs="Times New Roman"/>
          <w:sz w:val="28"/>
          <w:szCs w:val="28"/>
        </w:rPr>
        <w:t xml:space="preserve"> округа и фактических затрат на их денежное содержание.</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1</w:t>
      </w:r>
      <w:r>
        <w:rPr>
          <w:rFonts w:ascii="Times New Roman" w:hAnsi="Times New Roman" w:cs="Times New Roman"/>
          <w:sz w:val="28"/>
          <w:szCs w:val="28"/>
        </w:rPr>
        <w:t>1</w:t>
      </w:r>
      <w:r w:rsidRPr="00507734">
        <w:rPr>
          <w:rFonts w:ascii="Times New Roman" w:hAnsi="Times New Roman" w:cs="Times New Roman"/>
          <w:sz w:val="28"/>
          <w:szCs w:val="28"/>
        </w:rPr>
        <w:t>.3. Годовой отчет об исполнении местного бюджета представляется в Совет одновременно со следующими документами и материалами:</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1</w:t>
      </w:r>
      <w:r>
        <w:rPr>
          <w:rFonts w:ascii="Times New Roman" w:hAnsi="Times New Roman" w:cs="Times New Roman"/>
          <w:sz w:val="28"/>
          <w:szCs w:val="28"/>
        </w:rPr>
        <w:t>1</w:t>
      </w:r>
      <w:r w:rsidRPr="00507734">
        <w:rPr>
          <w:rFonts w:ascii="Times New Roman" w:hAnsi="Times New Roman" w:cs="Times New Roman"/>
          <w:sz w:val="28"/>
          <w:szCs w:val="28"/>
        </w:rPr>
        <w:t>.3.1. Бюджетная отчетность об исполнении местного бюджета:</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отчет об исполнении местного бюджета;</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баланс исполнения местного бюджета;</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отчет о финансовых результатах деятельности;</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lastRenderedPageBreak/>
        <w:t xml:space="preserve">- отчет и </w:t>
      </w:r>
      <w:proofErr w:type="gramStart"/>
      <w:r w:rsidRPr="00507734">
        <w:rPr>
          <w:rFonts w:ascii="Times New Roman" w:hAnsi="Times New Roman" w:cs="Times New Roman"/>
          <w:sz w:val="28"/>
          <w:szCs w:val="28"/>
        </w:rPr>
        <w:t>движении</w:t>
      </w:r>
      <w:proofErr w:type="gramEnd"/>
      <w:r w:rsidRPr="00507734">
        <w:rPr>
          <w:rFonts w:ascii="Times New Roman" w:hAnsi="Times New Roman" w:cs="Times New Roman"/>
          <w:sz w:val="28"/>
          <w:szCs w:val="28"/>
        </w:rPr>
        <w:t xml:space="preserve"> денежных средств;</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пояснительной запиской об исполнении местного бюджета.</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1</w:t>
      </w:r>
      <w:r>
        <w:rPr>
          <w:rFonts w:ascii="Times New Roman" w:hAnsi="Times New Roman" w:cs="Times New Roman"/>
          <w:sz w:val="28"/>
          <w:szCs w:val="28"/>
        </w:rPr>
        <w:t>1</w:t>
      </w:r>
      <w:r w:rsidRPr="00507734">
        <w:rPr>
          <w:rFonts w:ascii="Times New Roman" w:hAnsi="Times New Roman" w:cs="Times New Roman"/>
          <w:sz w:val="28"/>
          <w:szCs w:val="28"/>
        </w:rPr>
        <w:t>.3.2. Иная бюджетная отчетность об исполнении местного бюджета и иные документы, предусмотренные бюджетным законодательством Российской Федерации, в том числе:</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отчет о расходовании средств резервного фонда администрации;</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отчет о предоставлении и погашении бюджетных кредитов;</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отчет о предоставленных муниципальных гарантиях Советского </w:t>
      </w:r>
      <w:r>
        <w:rPr>
          <w:rFonts w:ascii="Times New Roman" w:hAnsi="Times New Roman" w:cs="Times New Roman"/>
          <w:sz w:val="28"/>
          <w:szCs w:val="28"/>
        </w:rPr>
        <w:t>муниципального</w:t>
      </w:r>
      <w:r w:rsidRPr="00507734">
        <w:rPr>
          <w:rFonts w:ascii="Times New Roman" w:hAnsi="Times New Roman" w:cs="Times New Roman"/>
          <w:sz w:val="28"/>
          <w:szCs w:val="28"/>
        </w:rPr>
        <w:t xml:space="preserve"> округа;</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отчет о внутренних заимствованиях Советского </w:t>
      </w:r>
      <w:r>
        <w:rPr>
          <w:rFonts w:ascii="Times New Roman" w:hAnsi="Times New Roman" w:cs="Times New Roman"/>
          <w:sz w:val="28"/>
          <w:szCs w:val="28"/>
        </w:rPr>
        <w:t>муниципального</w:t>
      </w:r>
      <w:r w:rsidRPr="00507734">
        <w:rPr>
          <w:rFonts w:ascii="Times New Roman" w:hAnsi="Times New Roman" w:cs="Times New Roman"/>
          <w:sz w:val="28"/>
          <w:szCs w:val="28"/>
        </w:rPr>
        <w:t xml:space="preserve"> округа по видам заимствований за отчетный финансовый год;</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отчет о состоянии муниципального долга Советского </w:t>
      </w:r>
      <w:r>
        <w:rPr>
          <w:rFonts w:ascii="Times New Roman" w:hAnsi="Times New Roman" w:cs="Times New Roman"/>
          <w:sz w:val="28"/>
          <w:szCs w:val="28"/>
        </w:rPr>
        <w:t>муниципального</w:t>
      </w:r>
      <w:r w:rsidRPr="00507734">
        <w:rPr>
          <w:rFonts w:ascii="Times New Roman" w:hAnsi="Times New Roman" w:cs="Times New Roman"/>
          <w:sz w:val="28"/>
          <w:szCs w:val="28"/>
        </w:rPr>
        <w:t xml:space="preserve"> округа на первый и последний день отчетного финансового года;</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сводные показатели объектов муниципальной собственности Советского </w:t>
      </w:r>
      <w:r>
        <w:rPr>
          <w:rFonts w:ascii="Times New Roman" w:hAnsi="Times New Roman" w:cs="Times New Roman"/>
          <w:sz w:val="28"/>
          <w:szCs w:val="28"/>
        </w:rPr>
        <w:t>муниципального</w:t>
      </w:r>
      <w:r w:rsidRPr="00507734">
        <w:rPr>
          <w:rFonts w:ascii="Times New Roman" w:hAnsi="Times New Roman" w:cs="Times New Roman"/>
          <w:sz w:val="28"/>
          <w:szCs w:val="28"/>
        </w:rPr>
        <w:t xml:space="preserve"> округа;</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отчет о выполнении </w:t>
      </w:r>
      <w:proofErr w:type="gramStart"/>
      <w:r w:rsidRPr="00507734">
        <w:rPr>
          <w:rFonts w:ascii="Times New Roman" w:hAnsi="Times New Roman" w:cs="Times New Roman"/>
          <w:sz w:val="28"/>
          <w:szCs w:val="28"/>
        </w:rPr>
        <w:t xml:space="preserve">плана приватизации имущественных объектов муниципальной собственности Советского </w:t>
      </w:r>
      <w:r>
        <w:rPr>
          <w:rFonts w:ascii="Times New Roman" w:hAnsi="Times New Roman" w:cs="Times New Roman"/>
          <w:sz w:val="28"/>
          <w:szCs w:val="28"/>
        </w:rPr>
        <w:t>муниципального</w:t>
      </w:r>
      <w:r w:rsidRPr="00507734">
        <w:rPr>
          <w:rFonts w:ascii="Times New Roman" w:hAnsi="Times New Roman" w:cs="Times New Roman"/>
          <w:sz w:val="28"/>
          <w:szCs w:val="28"/>
        </w:rPr>
        <w:t xml:space="preserve"> округа</w:t>
      </w:r>
      <w:proofErr w:type="gramEnd"/>
      <w:r w:rsidRPr="00507734">
        <w:rPr>
          <w:rFonts w:ascii="Times New Roman" w:hAnsi="Times New Roman" w:cs="Times New Roman"/>
          <w:sz w:val="28"/>
          <w:szCs w:val="28"/>
        </w:rPr>
        <w:t>;</w:t>
      </w:r>
    </w:p>
    <w:p w:rsidR="003662EF" w:rsidRPr="00507734" w:rsidRDefault="003662EF" w:rsidP="00047FFD">
      <w:pPr>
        <w:autoSpaceDE w:val="0"/>
        <w:autoSpaceDN w:val="0"/>
        <w:adjustRightInd w:val="0"/>
        <w:ind w:firstLine="709"/>
        <w:jc w:val="both"/>
        <w:rPr>
          <w:sz w:val="28"/>
          <w:szCs w:val="28"/>
        </w:rPr>
      </w:pPr>
      <w:r w:rsidRPr="00507734">
        <w:rPr>
          <w:sz w:val="28"/>
          <w:szCs w:val="28"/>
        </w:rPr>
        <w:t>- пояснительная записка к отчету об исполнении местного бюджета за отчетный финансовый год.</w:t>
      </w:r>
    </w:p>
    <w:p w:rsidR="003662EF" w:rsidRPr="00507734"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507734">
        <w:rPr>
          <w:rFonts w:ascii="Times New Roman" w:hAnsi="Times New Roman" w:cs="Times New Roman"/>
          <w:sz w:val="28"/>
          <w:szCs w:val="28"/>
        </w:rPr>
        <w:t>.3.3. Администрация представляет в Совет и контрольно-счетный орган отчет об исполнении местного бюджета за I квартал, первое полугодие и 9 месяцев текущего года в течение 45 дней со дня окончания отчетного периода, который включает в себя показатели:</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-доходов местного бюджета по группам, подгруппам и статьям классификации доходов бюджетов бюджетной классификации Российской Федерации;</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источников финансирования дефицита местного бюджета по кодам групп, подгрупп, статей, видов источников финансирования дефицитов бюджетов; </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расходов местного бюджета по разделам и подразделам, целевым статьям (муниципальным программам и </w:t>
      </w:r>
      <w:proofErr w:type="spellStart"/>
      <w:r w:rsidRPr="00507734">
        <w:rPr>
          <w:rFonts w:ascii="Times New Roman" w:hAnsi="Times New Roman" w:cs="Times New Roman"/>
          <w:sz w:val="28"/>
          <w:szCs w:val="28"/>
        </w:rPr>
        <w:t>непрограммным</w:t>
      </w:r>
      <w:proofErr w:type="spellEnd"/>
      <w:r w:rsidRPr="00507734">
        <w:rPr>
          <w:rFonts w:ascii="Times New Roman" w:hAnsi="Times New Roman" w:cs="Times New Roman"/>
          <w:sz w:val="28"/>
          <w:szCs w:val="28"/>
        </w:rPr>
        <w:t xml:space="preserve"> направлениям деятельности) и группам </w:t>
      </w:r>
      <w:proofErr w:type="gramStart"/>
      <w:r w:rsidRPr="00507734">
        <w:rPr>
          <w:rFonts w:ascii="Times New Roman" w:hAnsi="Times New Roman" w:cs="Times New Roman"/>
          <w:sz w:val="28"/>
          <w:szCs w:val="28"/>
        </w:rPr>
        <w:t>видов расходов классификации расходов бюджетов бюджетной классификации Российской Федерации</w:t>
      </w:r>
      <w:proofErr w:type="gramEnd"/>
      <w:r w:rsidRPr="00507734">
        <w:rPr>
          <w:rFonts w:ascii="Times New Roman" w:hAnsi="Times New Roman" w:cs="Times New Roman"/>
          <w:sz w:val="28"/>
          <w:szCs w:val="28"/>
        </w:rPr>
        <w:t xml:space="preserve"> в ведомственной структуре расходов местного бюджета;</w:t>
      </w:r>
    </w:p>
    <w:p w:rsidR="003662EF" w:rsidRPr="00507734" w:rsidRDefault="003662EF" w:rsidP="00047FFD">
      <w:pPr>
        <w:pStyle w:val="ConsPlusNormal"/>
        <w:ind w:firstLine="709"/>
        <w:jc w:val="both"/>
        <w:rPr>
          <w:rFonts w:ascii="Times New Roman" w:hAnsi="Times New Roman" w:cs="Times New Roman"/>
          <w:sz w:val="28"/>
          <w:szCs w:val="28"/>
        </w:rPr>
      </w:pPr>
      <w:r w:rsidRPr="00507734">
        <w:rPr>
          <w:rFonts w:ascii="Times New Roman" w:hAnsi="Times New Roman" w:cs="Times New Roman"/>
          <w:sz w:val="28"/>
          <w:szCs w:val="28"/>
        </w:rPr>
        <w:t xml:space="preserve">- численности муниципальных служащих и работников муниципальных учреждений Советского </w:t>
      </w:r>
      <w:r>
        <w:rPr>
          <w:rFonts w:ascii="Times New Roman" w:hAnsi="Times New Roman" w:cs="Times New Roman"/>
          <w:sz w:val="28"/>
          <w:szCs w:val="28"/>
        </w:rPr>
        <w:t>муниципального</w:t>
      </w:r>
      <w:r w:rsidRPr="00507734">
        <w:rPr>
          <w:rFonts w:ascii="Times New Roman" w:hAnsi="Times New Roman" w:cs="Times New Roman"/>
          <w:sz w:val="28"/>
          <w:szCs w:val="28"/>
        </w:rPr>
        <w:t xml:space="preserve"> округа и фактических затрат на их денежное содержание.</w:t>
      </w:r>
    </w:p>
    <w:p w:rsidR="003662EF" w:rsidRPr="00507734" w:rsidRDefault="003662EF" w:rsidP="00047FFD">
      <w:pPr>
        <w:autoSpaceDE w:val="0"/>
        <w:autoSpaceDN w:val="0"/>
        <w:adjustRightInd w:val="0"/>
        <w:ind w:firstLine="709"/>
        <w:jc w:val="both"/>
        <w:rPr>
          <w:sz w:val="28"/>
          <w:szCs w:val="28"/>
        </w:rPr>
      </w:pPr>
      <w:r w:rsidRPr="00507734">
        <w:rPr>
          <w:sz w:val="28"/>
          <w:szCs w:val="28"/>
        </w:rPr>
        <w:t>- отчет о предоставленных муниципальных гаранти</w:t>
      </w:r>
      <w:r>
        <w:rPr>
          <w:sz w:val="28"/>
          <w:szCs w:val="28"/>
        </w:rPr>
        <w:t>ях Советского муниципального округа.</w:t>
      </w:r>
    </w:p>
    <w:p w:rsidR="003662EF" w:rsidRPr="00507734" w:rsidRDefault="003662EF" w:rsidP="00047FFD">
      <w:pPr>
        <w:autoSpaceDE w:val="0"/>
        <w:autoSpaceDN w:val="0"/>
        <w:adjustRightInd w:val="0"/>
        <w:ind w:firstLine="709"/>
        <w:jc w:val="both"/>
        <w:rPr>
          <w:sz w:val="28"/>
          <w:szCs w:val="28"/>
        </w:rPr>
      </w:pPr>
      <w:r w:rsidRPr="00507734">
        <w:rPr>
          <w:sz w:val="28"/>
          <w:szCs w:val="28"/>
        </w:rPr>
        <w:tab/>
      </w:r>
    </w:p>
    <w:p w:rsidR="003662EF" w:rsidRPr="00DD6096" w:rsidRDefault="003662EF" w:rsidP="00CF15DF">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1</w:t>
      </w:r>
      <w:r>
        <w:rPr>
          <w:rFonts w:ascii="Times New Roman" w:hAnsi="Times New Roman" w:cs="Times New Roman"/>
          <w:sz w:val="28"/>
          <w:szCs w:val="28"/>
        </w:rPr>
        <w:t>2</w:t>
      </w:r>
      <w:r w:rsidRPr="00DD6096">
        <w:rPr>
          <w:rFonts w:ascii="Times New Roman" w:hAnsi="Times New Roman" w:cs="Times New Roman"/>
          <w:sz w:val="28"/>
          <w:szCs w:val="28"/>
        </w:rPr>
        <w:t>. Порядок рассмотрения Советом проекта решения</w:t>
      </w:r>
    </w:p>
    <w:p w:rsidR="003662EF" w:rsidRPr="00DD6096" w:rsidRDefault="003662EF" w:rsidP="00CF15DF">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об исполнении местного бюджета за отчетный финансовый год</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D6096"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DD6096">
        <w:rPr>
          <w:rFonts w:ascii="Times New Roman" w:hAnsi="Times New Roman" w:cs="Times New Roman"/>
          <w:sz w:val="28"/>
          <w:szCs w:val="28"/>
        </w:rPr>
        <w:t xml:space="preserve">.1. Годовой отчет об исполнении местного бюджета за отчетный финансовый год представляется в Совет в форме проекта решения Совета об </w:t>
      </w:r>
      <w:r w:rsidRPr="00DD6096">
        <w:rPr>
          <w:rFonts w:ascii="Times New Roman" w:hAnsi="Times New Roman" w:cs="Times New Roman"/>
          <w:sz w:val="28"/>
          <w:szCs w:val="28"/>
        </w:rPr>
        <w:lastRenderedPageBreak/>
        <w:t>исполнении местного бюджета за отчетный финансовый год вместе с документами и материалами, предусмотренными настоящим Положением.</w:t>
      </w:r>
    </w:p>
    <w:p w:rsidR="003662EF"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DD6096">
        <w:rPr>
          <w:rFonts w:ascii="Times New Roman" w:hAnsi="Times New Roman" w:cs="Times New Roman"/>
          <w:sz w:val="28"/>
          <w:szCs w:val="28"/>
        </w:rPr>
        <w:t xml:space="preserve">.2. До начала рассмотрения </w:t>
      </w:r>
      <w:r>
        <w:rPr>
          <w:rFonts w:ascii="Times New Roman" w:hAnsi="Times New Roman" w:cs="Times New Roman"/>
          <w:sz w:val="28"/>
          <w:szCs w:val="28"/>
        </w:rPr>
        <w:t xml:space="preserve">проекта решения </w:t>
      </w:r>
      <w:r w:rsidRPr="00DD6096">
        <w:rPr>
          <w:rFonts w:ascii="Times New Roman" w:hAnsi="Times New Roman" w:cs="Times New Roman"/>
          <w:sz w:val="28"/>
          <w:szCs w:val="28"/>
        </w:rPr>
        <w:t>об исполнении местного бюджета за отчетный финансовый год Советом проводится внешняя проверка указанного отчета контрольно-счетным органом.</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D6096" w:rsidRDefault="003662EF" w:rsidP="00CF15DF">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1</w:t>
      </w:r>
      <w:r>
        <w:rPr>
          <w:rFonts w:ascii="Times New Roman" w:hAnsi="Times New Roman" w:cs="Times New Roman"/>
          <w:sz w:val="28"/>
          <w:szCs w:val="28"/>
        </w:rPr>
        <w:t>3</w:t>
      </w:r>
      <w:r w:rsidRPr="00DD6096">
        <w:rPr>
          <w:rFonts w:ascii="Times New Roman" w:hAnsi="Times New Roman" w:cs="Times New Roman"/>
          <w:sz w:val="28"/>
          <w:szCs w:val="28"/>
        </w:rPr>
        <w:t>. Проведение внешней проверки отчета об исполнении</w:t>
      </w:r>
    </w:p>
    <w:p w:rsidR="003662EF" w:rsidRPr="00DD6096" w:rsidRDefault="003662EF" w:rsidP="00CF15DF">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местного бюджета за отчетный финансовый год</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1</w:t>
      </w:r>
      <w:r>
        <w:rPr>
          <w:rFonts w:ascii="Times New Roman" w:hAnsi="Times New Roman" w:cs="Times New Roman"/>
          <w:sz w:val="28"/>
          <w:szCs w:val="28"/>
        </w:rPr>
        <w:t>3</w:t>
      </w:r>
      <w:r w:rsidRPr="00DD6096">
        <w:rPr>
          <w:rFonts w:ascii="Times New Roman" w:hAnsi="Times New Roman" w:cs="Times New Roman"/>
          <w:sz w:val="28"/>
          <w:szCs w:val="28"/>
        </w:rPr>
        <w:t>.1. Главные администраторы не позднее 1 марта текущего финансового года представляют годовую бюджетную отчетность в контрольно-счетный орган для внешней проверки.</w:t>
      </w:r>
    </w:p>
    <w:p w:rsidR="003662EF"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1</w:t>
      </w:r>
      <w:r>
        <w:rPr>
          <w:rFonts w:ascii="Times New Roman" w:hAnsi="Times New Roman" w:cs="Times New Roman"/>
          <w:sz w:val="28"/>
          <w:szCs w:val="28"/>
        </w:rPr>
        <w:t>3</w:t>
      </w:r>
      <w:r w:rsidRPr="00DD6096">
        <w:rPr>
          <w:rFonts w:ascii="Times New Roman" w:hAnsi="Times New Roman" w:cs="Times New Roman"/>
          <w:sz w:val="28"/>
          <w:szCs w:val="28"/>
        </w:rPr>
        <w:t xml:space="preserve">.2. </w:t>
      </w:r>
      <w:proofErr w:type="gramStart"/>
      <w:r w:rsidRPr="00DD6096">
        <w:rPr>
          <w:rFonts w:ascii="Times New Roman" w:hAnsi="Times New Roman" w:cs="Times New Roman"/>
          <w:sz w:val="28"/>
          <w:szCs w:val="28"/>
        </w:rPr>
        <w:t>Администрация направляет не позднее 1 апреля текущего финансового года в контрольно-счетный орган годовой отчет об исполнении местного бюджета за отчетный финансовый год по форме, утвержденной министерством финансов Российской Федерации, и иные документы, подлежащие представлению в Совет одновременно с годовым отчетом об исполнении местного бюджета за отчетный финансовый год и проектом решения Совета об исполнении местного бюдж</w:t>
      </w:r>
      <w:r>
        <w:rPr>
          <w:rFonts w:ascii="Times New Roman" w:hAnsi="Times New Roman" w:cs="Times New Roman"/>
          <w:sz w:val="28"/>
          <w:szCs w:val="28"/>
        </w:rPr>
        <w:t>ета за отчетный финансовый год</w:t>
      </w:r>
      <w:proofErr w:type="gramEnd"/>
      <w:r>
        <w:rPr>
          <w:rFonts w:ascii="Times New Roman" w:hAnsi="Times New Roman" w:cs="Times New Roman"/>
          <w:sz w:val="28"/>
          <w:szCs w:val="28"/>
        </w:rPr>
        <w:t>.</w:t>
      </w:r>
    </w:p>
    <w:p w:rsidR="003662EF"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13. 3. </w:t>
      </w:r>
      <w:r w:rsidRPr="00DD6096">
        <w:rPr>
          <w:rFonts w:ascii="Times New Roman" w:hAnsi="Times New Roman" w:cs="Times New Roman"/>
          <w:sz w:val="28"/>
          <w:szCs w:val="28"/>
        </w:rPr>
        <w:t>На основании внешней проверки годовой бюджетной отчетности главных администраторов контрольно-счетный орган готовит заключение на годовой отчет об исполнении местного бюджета за отчетный финансовый год и не позднее 1 мая текущего финансового года представляет его в Совет, а также направляет его в администрацию.</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D6096" w:rsidRDefault="003662EF" w:rsidP="00CF15DF">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1</w:t>
      </w:r>
      <w:r>
        <w:rPr>
          <w:rFonts w:ascii="Times New Roman" w:hAnsi="Times New Roman" w:cs="Times New Roman"/>
          <w:sz w:val="28"/>
          <w:szCs w:val="28"/>
        </w:rPr>
        <w:t>4</w:t>
      </w:r>
      <w:r w:rsidRPr="00DD6096">
        <w:rPr>
          <w:rFonts w:ascii="Times New Roman" w:hAnsi="Times New Roman" w:cs="Times New Roman"/>
          <w:sz w:val="28"/>
          <w:szCs w:val="28"/>
        </w:rPr>
        <w:t>. Рассмотрение отчета об исполнении местного бюджета</w:t>
      </w:r>
    </w:p>
    <w:p w:rsidR="003662EF" w:rsidRPr="00DD6096" w:rsidRDefault="003662EF" w:rsidP="00CF15DF">
      <w:pPr>
        <w:pStyle w:val="ConsPlusTitle"/>
        <w:ind w:firstLine="709"/>
        <w:jc w:val="center"/>
        <w:rPr>
          <w:rFonts w:ascii="Times New Roman" w:hAnsi="Times New Roman" w:cs="Times New Roman"/>
          <w:sz w:val="28"/>
          <w:szCs w:val="28"/>
        </w:rPr>
      </w:pPr>
      <w:r w:rsidRPr="00DD6096">
        <w:rPr>
          <w:rFonts w:ascii="Times New Roman" w:hAnsi="Times New Roman" w:cs="Times New Roman"/>
          <w:sz w:val="28"/>
          <w:szCs w:val="28"/>
        </w:rPr>
        <w:t>за отчетный финансовый год</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1</w:t>
      </w:r>
      <w:r>
        <w:rPr>
          <w:rFonts w:ascii="Times New Roman" w:hAnsi="Times New Roman" w:cs="Times New Roman"/>
          <w:sz w:val="28"/>
          <w:szCs w:val="28"/>
        </w:rPr>
        <w:t>4</w:t>
      </w:r>
      <w:r w:rsidRPr="00DD6096">
        <w:rPr>
          <w:rFonts w:ascii="Times New Roman" w:hAnsi="Times New Roman" w:cs="Times New Roman"/>
          <w:sz w:val="28"/>
          <w:szCs w:val="28"/>
        </w:rPr>
        <w:t xml:space="preserve">.1. При рассмотрении </w:t>
      </w:r>
      <w:r>
        <w:rPr>
          <w:rFonts w:ascii="Times New Roman" w:hAnsi="Times New Roman" w:cs="Times New Roman"/>
          <w:sz w:val="28"/>
          <w:szCs w:val="28"/>
        </w:rPr>
        <w:t xml:space="preserve">годового </w:t>
      </w:r>
      <w:r w:rsidRPr="00DD6096">
        <w:rPr>
          <w:rFonts w:ascii="Times New Roman" w:hAnsi="Times New Roman" w:cs="Times New Roman"/>
          <w:sz w:val="28"/>
          <w:szCs w:val="28"/>
        </w:rPr>
        <w:t>отчета об исполнении местного бюджета за отчетный финансовый год Совет заслушивает:</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доклад администрации;</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заключение контрольно-счетного органа;</w:t>
      </w:r>
    </w:p>
    <w:p w:rsidR="003662EF"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председателя комиссии Совета, в ведении которой находятся бюджетно-финансовые вопросы.</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1</w:t>
      </w:r>
      <w:r>
        <w:rPr>
          <w:rFonts w:ascii="Times New Roman" w:hAnsi="Times New Roman" w:cs="Times New Roman"/>
          <w:sz w:val="28"/>
          <w:szCs w:val="28"/>
        </w:rPr>
        <w:t>4</w:t>
      </w:r>
      <w:r w:rsidRPr="00DD6096">
        <w:rPr>
          <w:rFonts w:ascii="Times New Roman" w:hAnsi="Times New Roman" w:cs="Times New Roman"/>
          <w:sz w:val="28"/>
          <w:szCs w:val="28"/>
        </w:rPr>
        <w:t>.</w:t>
      </w:r>
      <w:r>
        <w:rPr>
          <w:rFonts w:ascii="Times New Roman" w:hAnsi="Times New Roman" w:cs="Times New Roman"/>
          <w:sz w:val="28"/>
          <w:szCs w:val="28"/>
        </w:rPr>
        <w:t>2</w:t>
      </w:r>
      <w:r w:rsidRPr="00DD6096">
        <w:rPr>
          <w:rFonts w:ascii="Times New Roman" w:hAnsi="Times New Roman" w:cs="Times New Roman"/>
          <w:sz w:val="28"/>
          <w:szCs w:val="28"/>
        </w:rPr>
        <w:t xml:space="preserve">. Совет принимает решение </w:t>
      </w:r>
      <w:r>
        <w:rPr>
          <w:rFonts w:ascii="Times New Roman" w:hAnsi="Times New Roman" w:cs="Times New Roman"/>
          <w:sz w:val="28"/>
          <w:szCs w:val="28"/>
        </w:rPr>
        <w:t xml:space="preserve">по проекту </w:t>
      </w:r>
      <w:r w:rsidRPr="00DD6096">
        <w:rPr>
          <w:rFonts w:ascii="Times New Roman" w:hAnsi="Times New Roman" w:cs="Times New Roman"/>
          <w:sz w:val="28"/>
          <w:szCs w:val="28"/>
        </w:rPr>
        <w:t>об исполнении местного бюджета за отчетный финансовый год после получения результатов внешней проверки, проведенной контрольно-счетным органом</w:t>
      </w:r>
      <w:r>
        <w:rPr>
          <w:rFonts w:ascii="Times New Roman" w:hAnsi="Times New Roman" w:cs="Times New Roman"/>
          <w:sz w:val="28"/>
          <w:szCs w:val="28"/>
        </w:rPr>
        <w:t xml:space="preserve"> и рекомендаций публичных слушаний. </w:t>
      </w:r>
    </w:p>
    <w:p w:rsidR="003662EF" w:rsidRPr="00DD6096" w:rsidRDefault="003662EF" w:rsidP="00047F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DD6096">
        <w:rPr>
          <w:rFonts w:ascii="Times New Roman" w:hAnsi="Times New Roman" w:cs="Times New Roman"/>
          <w:sz w:val="28"/>
          <w:szCs w:val="28"/>
        </w:rPr>
        <w:t>.</w:t>
      </w:r>
      <w:r>
        <w:rPr>
          <w:rFonts w:ascii="Times New Roman" w:hAnsi="Times New Roman" w:cs="Times New Roman"/>
          <w:sz w:val="28"/>
          <w:szCs w:val="28"/>
        </w:rPr>
        <w:t>3</w:t>
      </w:r>
      <w:r w:rsidRPr="00DD6096">
        <w:rPr>
          <w:rFonts w:ascii="Times New Roman" w:hAnsi="Times New Roman" w:cs="Times New Roman"/>
          <w:sz w:val="28"/>
          <w:szCs w:val="28"/>
        </w:rPr>
        <w:t xml:space="preserve">. По итогам рассмотрения </w:t>
      </w:r>
      <w:r>
        <w:rPr>
          <w:rFonts w:ascii="Times New Roman" w:hAnsi="Times New Roman" w:cs="Times New Roman"/>
          <w:sz w:val="28"/>
          <w:szCs w:val="28"/>
        </w:rPr>
        <w:t xml:space="preserve">годового </w:t>
      </w:r>
      <w:r w:rsidRPr="00DD6096">
        <w:rPr>
          <w:rFonts w:ascii="Times New Roman" w:hAnsi="Times New Roman" w:cs="Times New Roman"/>
          <w:sz w:val="28"/>
          <w:szCs w:val="28"/>
        </w:rPr>
        <w:t>отчета об исполнении местного бюджета за отчетный финансовый год Совет принимает одно из следующих решений:</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xml:space="preserve">- об утверждении </w:t>
      </w:r>
      <w:r>
        <w:rPr>
          <w:rFonts w:ascii="Times New Roman" w:hAnsi="Times New Roman" w:cs="Times New Roman"/>
          <w:sz w:val="28"/>
          <w:szCs w:val="28"/>
        </w:rPr>
        <w:t xml:space="preserve">решения Совета </w:t>
      </w:r>
      <w:r w:rsidRPr="00DD6096">
        <w:rPr>
          <w:rFonts w:ascii="Times New Roman" w:hAnsi="Times New Roman" w:cs="Times New Roman"/>
          <w:sz w:val="28"/>
          <w:szCs w:val="28"/>
        </w:rPr>
        <w:t>отчета об исполнении местного бюджета за отчетный финансовый год;</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 xml:space="preserve">- об отклонении </w:t>
      </w:r>
      <w:r>
        <w:rPr>
          <w:rFonts w:ascii="Times New Roman" w:hAnsi="Times New Roman" w:cs="Times New Roman"/>
          <w:sz w:val="28"/>
          <w:szCs w:val="28"/>
        </w:rPr>
        <w:t xml:space="preserve">проекта решения Совета </w:t>
      </w:r>
      <w:r w:rsidRPr="00DD6096">
        <w:rPr>
          <w:rFonts w:ascii="Times New Roman" w:hAnsi="Times New Roman" w:cs="Times New Roman"/>
          <w:sz w:val="28"/>
          <w:szCs w:val="28"/>
        </w:rPr>
        <w:t xml:space="preserve">отчета об исполнении </w:t>
      </w:r>
      <w:r w:rsidRPr="00DD6096">
        <w:rPr>
          <w:rFonts w:ascii="Times New Roman" w:hAnsi="Times New Roman" w:cs="Times New Roman"/>
          <w:sz w:val="28"/>
          <w:szCs w:val="28"/>
        </w:rPr>
        <w:lastRenderedPageBreak/>
        <w:t>местного бюджета за отчетный финансовый год.</w:t>
      </w:r>
    </w:p>
    <w:p w:rsidR="003662EF" w:rsidRPr="00DD6096" w:rsidRDefault="003662EF" w:rsidP="00047FFD">
      <w:pPr>
        <w:pStyle w:val="ConsPlusNormal"/>
        <w:ind w:firstLine="709"/>
        <w:jc w:val="both"/>
        <w:rPr>
          <w:rFonts w:ascii="Times New Roman" w:hAnsi="Times New Roman" w:cs="Times New Roman"/>
          <w:sz w:val="28"/>
          <w:szCs w:val="28"/>
        </w:rPr>
      </w:pPr>
      <w:r w:rsidRPr="00DD6096">
        <w:rPr>
          <w:rFonts w:ascii="Times New Roman" w:hAnsi="Times New Roman" w:cs="Times New Roman"/>
          <w:sz w:val="28"/>
          <w:szCs w:val="28"/>
        </w:rPr>
        <w:t>1</w:t>
      </w:r>
      <w:r>
        <w:rPr>
          <w:rFonts w:ascii="Times New Roman" w:hAnsi="Times New Roman" w:cs="Times New Roman"/>
          <w:sz w:val="28"/>
          <w:szCs w:val="28"/>
        </w:rPr>
        <w:t>4</w:t>
      </w:r>
      <w:r w:rsidRPr="00DD6096">
        <w:rPr>
          <w:rFonts w:ascii="Times New Roman" w:hAnsi="Times New Roman" w:cs="Times New Roman"/>
          <w:sz w:val="28"/>
          <w:szCs w:val="28"/>
        </w:rPr>
        <w:t>.</w:t>
      </w:r>
      <w:r>
        <w:rPr>
          <w:rFonts w:ascii="Times New Roman" w:hAnsi="Times New Roman" w:cs="Times New Roman"/>
          <w:sz w:val="28"/>
          <w:szCs w:val="28"/>
        </w:rPr>
        <w:t>4</w:t>
      </w:r>
      <w:r w:rsidRPr="00DD6096">
        <w:rPr>
          <w:rFonts w:ascii="Times New Roman" w:hAnsi="Times New Roman" w:cs="Times New Roman"/>
          <w:sz w:val="28"/>
          <w:szCs w:val="28"/>
        </w:rPr>
        <w:t xml:space="preserve">. В случае отклонения Советом </w:t>
      </w:r>
      <w:r>
        <w:rPr>
          <w:rFonts w:ascii="Times New Roman" w:hAnsi="Times New Roman" w:cs="Times New Roman"/>
          <w:sz w:val="28"/>
          <w:szCs w:val="28"/>
        </w:rPr>
        <w:t xml:space="preserve">проекта </w:t>
      </w:r>
      <w:r w:rsidRPr="00DD6096">
        <w:rPr>
          <w:rFonts w:ascii="Times New Roman" w:hAnsi="Times New Roman" w:cs="Times New Roman"/>
          <w:sz w:val="28"/>
          <w:szCs w:val="28"/>
        </w:rPr>
        <w:t>решения об исполнении местного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662EF" w:rsidRPr="00DD6096" w:rsidRDefault="003662EF" w:rsidP="00047FFD">
      <w:pPr>
        <w:pStyle w:val="ConsPlusNormal"/>
        <w:ind w:firstLine="709"/>
        <w:jc w:val="both"/>
        <w:rPr>
          <w:rFonts w:ascii="Times New Roman" w:hAnsi="Times New Roman" w:cs="Times New Roman"/>
          <w:sz w:val="28"/>
          <w:szCs w:val="28"/>
        </w:rPr>
      </w:pPr>
    </w:p>
    <w:p w:rsidR="003662EF" w:rsidRDefault="003662EF" w:rsidP="00047FFD">
      <w:pPr>
        <w:ind w:firstLine="709"/>
        <w:jc w:val="both"/>
      </w:pPr>
    </w:p>
    <w:p w:rsidR="003662EF" w:rsidRDefault="003662EF" w:rsidP="00047FFD">
      <w:pPr>
        <w:ind w:firstLine="709"/>
        <w:jc w:val="both"/>
      </w:pPr>
    </w:p>
    <w:p w:rsidR="00292CCE" w:rsidRPr="00DA5252" w:rsidRDefault="00292CCE" w:rsidP="00047FFD">
      <w:pPr>
        <w:pStyle w:val="2"/>
        <w:shd w:val="clear" w:color="auto" w:fill="FFFFFF"/>
        <w:ind w:firstLine="709"/>
        <w:rPr>
          <w:szCs w:val="28"/>
        </w:rPr>
      </w:pPr>
    </w:p>
    <w:sectPr w:rsidR="00292CCE" w:rsidRPr="00DA5252" w:rsidSect="00047FF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A560A"/>
    <w:multiLevelType w:val="hybridMultilevel"/>
    <w:tmpl w:val="8C041406"/>
    <w:lvl w:ilvl="0" w:tplc="23C0D172">
      <w:start w:val="1"/>
      <w:numFmt w:val="decimal"/>
      <w:lvlText w:val="%1."/>
      <w:lvlJc w:val="left"/>
      <w:pPr>
        <w:ind w:left="1392"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3065990"/>
    <w:multiLevelType w:val="hybridMultilevel"/>
    <w:tmpl w:val="C5700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945D4"/>
    <w:multiLevelType w:val="hybridMultilevel"/>
    <w:tmpl w:val="80663BF2"/>
    <w:lvl w:ilvl="0" w:tplc="29FE59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EBA0130"/>
    <w:multiLevelType w:val="hybridMultilevel"/>
    <w:tmpl w:val="74F2CBA0"/>
    <w:lvl w:ilvl="0" w:tplc="2ACAF0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A0C010A"/>
    <w:multiLevelType w:val="hybridMultilevel"/>
    <w:tmpl w:val="0CEE6EE2"/>
    <w:lvl w:ilvl="0" w:tplc="477CE1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43523"/>
    <w:rsid w:val="00002583"/>
    <w:rsid w:val="000160A1"/>
    <w:rsid w:val="00047FFD"/>
    <w:rsid w:val="000B17EB"/>
    <w:rsid w:val="00102D85"/>
    <w:rsid w:val="0013292B"/>
    <w:rsid w:val="001634A8"/>
    <w:rsid w:val="0020064A"/>
    <w:rsid w:val="00216F38"/>
    <w:rsid w:val="00243523"/>
    <w:rsid w:val="00292576"/>
    <w:rsid w:val="00292CCE"/>
    <w:rsid w:val="003148F1"/>
    <w:rsid w:val="0034607C"/>
    <w:rsid w:val="003662EF"/>
    <w:rsid w:val="003A419E"/>
    <w:rsid w:val="003C511E"/>
    <w:rsid w:val="00425F8A"/>
    <w:rsid w:val="004841EA"/>
    <w:rsid w:val="004C3063"/>
    <w:rsid w:val="004E4A1F"/>
    <w:rsid w:val="00507734"/>
    <w:rsid w:val="006137A8"/>
    <w:rsid w:val="00654ED3"/>
    <w:rsid w:val="006D2AE9"/>
    <w:rsid w:val="00735E1E"/>
    <w:rsid w:val="007B141A"/>
    <w:rsid w:val="007B70CB"/>
    <w:rsid w:val="00880EE5"/>
    <w:rsid w:val="008B21D2"/>
    <w:rsid w:val="00981CD4"/>
    <w:rsid w:val="00990968"/>
    <w:rsid w:val="0099422E"/>
    <w:rsid w:val="0099440F"/>
    <w:rsid w:val="00997097"/>
    <w:rsid w:val="00AD0A29"/>
    <w:rsid w:val="00B27748"/>
    <w:rsid w:val="00CD2320"/>
    <w:rsid w:val="00CF15DF"/>
    <w:rsid w:val="00D1489B"/>
    <w:rsid w:val="00D72311"/>
    <w:rsid w:val="00D81382"/>
    <w:rsid w:val="00DA5252"/>
    <w:rsid w:val="00DD1203"/>
    <w:rsid w:val="00E3098F"/>
    <w:rsid w:val="00E67619"/>
    <w:rsid w:val="00E82C11"/>
    <w:rsid w:val="00EE1678"/>
    <w:rsid w:val="00F66F0B"/>
    <w:rsid w:val="00FF5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0F"/>
    <w:pPr>
      <w:spacing w:after="0" w:line="240" w:lineRule="auto"/>
    </w:pPr>
    <w:rPr>
      <w:rFonts w:eastAsia="Times New Roman" w:cs="Times New Roman"/>
      <w:sz w:val="24"/>
      <w:szCs w:val="24"/>
      <w:lang w:eastAsia="ru-RU"/>
    </w:rPr>
  </w:style>
  <w:style w:type="paragraph" w:styleId="1">
    <w:name w:val="heading 1"/>
    <w:basedOn w:val="a"/>
    <w:next w:val="a"/>
    <w:link w:val="10"/>
    <w:qFormat/>
    <w:rsid w:val="0099440F"/>
    <w:pPr>
      <w:keepNext/>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40F"/>
    <w:rPr>
      <w:rFonts w:eastAsia="Times New Roman" w:cs="Times New Roman"/>
      <w:b/>
      <w:bCs/>
      <w:szCs w:val="24"/>
      <w:lang w:eastAsia="ru-RU"/>
    </w:rPr>
  </w:style>
  <w:style w:type="paragraph" w:customStyle="1" w:styleId="ConsPlusNormal">
    <w:name w:val="ConsPlusNormal"/>
    <w:rsid w:val="0099440F"/>
    <w:pPr>
      <w:widowControl w:val="0"/>
      <w:autoSpaceDE w:val="0"/>
      <w:autoSpaceDN w:val="0"/>
      <w:adjustRightInd w:val="0"/>
      <w:spacing w:after="0" w:line="240" w:lineRule="auto"/>
      <w:ind w:firstLine="720"/>
    </w:pPr>
    <w:rPr>
      <w:rFonts w:ascii="Arial" w:eastAsia="Times New Roman" w:hAnsi="Arial" w:cs="Arial"/>
      <w:sz w:val="30"/>
      <w:szCs w:val="30"/>
      <w:lang w:eastAsia="ru-RU"/>
    </w:rPr>
  </w:style>
  <w:style w:type="paragraph" w:customStyle="1" w:styleId="ConsPlusNonformat">
    <w:name w:val="ConsPlusNonformat"/>
    <w:rsid w:val="009944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3">
    <w:name w:val="Обычный текст"/>
    <w:basedOn w:val="a"/>
    <w:rsid w:val="001634A8"/>
    <w:pPr>
      <w:ind w:firstLine="567"/>
      <w:jc w:val="both"/>
    </w:pPr>
    <w:rPr>
      <w:sz w:val="28"/>
    </w:rPr>
  </w:style>
  <w:style w:type="paragraph" w:styleId="2">
    <w:name w:val="Body Text 2"/>
    <w:basedOn w:val="a"/>
    <w:link w:val="20"/>
    <w:rsid w:val="00292CCE"/>
    <w:pPr>
      <w:jc w:val="both"/>
    </w:pPr>
    <w:rPr>
      <w:sz w:val="28"/>
    </w:rPr>
  </w:style>
  <w:style w:type="character" w:customStyle="1" w:styleId="20">
    <w:name w:val="Основной текст 2 Знак"/>
    <w:basedOn w:val="a0"/>
    <w:link w:val="2"/>
    <w:rsid w:val="00292CCE"/>
    <w:rPr>
      <w:rFonts w:eastAsia="Times New Roman" w:cs="Times New Roman"/>
      <w:szCs w:val="24"/>
      <w:lang w:eastAsia="ru-RU"/>
    </w:rPr>
  </w:style>
  <w:style w:type="character" w:customStyle="1" w:styleId="a4">
    <w:name w:val="Текст выноски Знак"/>
    <w:basedOn w:val="a0"/>
    <w:link w:val="a5"/>
    <w:uiPriority w:val="99"/>
    <w:semiHidden/>
    <w:rsid w:val="00002583"/>
    <w:rPr>
      <w:rFonts w:ascii="Tahoma" w:hAnsi="Tahoma" w:cs="Tahoma"/>
      <w:sz w:val="16"/>
      <w:szCs w:val="16"/>
    </w:rPr>
  </w:style>
  <w:style w:type="paragraph" w:styleId="a5">
    <w:name w:val="Balloon Text"/>
    <w:basedOn w:val="a"/>
    <w:link w:val="a4"/>
    <w:uiPriority w:val="99"/>
    <w:semiHidden/>
    <w:unhideWhenUsed/>
    <w:rsid w:val="00002583"/>
    <w:rPr>
      <w:rFonts w:ascii="Tahoma" w:eastAsiaTheme="minorHAnsi" w:hAnsi="Tahoma" w:cs="Tahoma"/>
      <w:sz w:val="16"/>
      <w:szCs w:val="16"/>
      <w:lang w:eastAsia="en-US"/>
    </w:rPr>
  </w:style>
  <w:style w:type="paragraph" w:customStyle="1" w:styleId="ConsPlusTitle">
    <w:name w:val="ConsPlusTitle"/>
    <w:rsid w:val="00002583"/>
    <w:pPr>
      <w:widowControl w:val="0"/>
      <w:autoSpaceDE w:val="0"/>
      <w:autoSpaceDN w:val="0"/>
      <w:spacing w:after="0" w:line="240" w:lineRule="auto"/>
    </w:pPr>
    <w:rPr>
      <w:rFonts w:ascii="Calibri" w:eastAsiaTheme="minorEastAsia" w:hAnsi="Calibri" w:cs="Calibri"/>
      <w:b/>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0F"/>
    <w:pPr>
      <w:spacing w:after="0" w:line="240" w:lineRule="auto"/>
    </w:pPr>
    <w:rPr>
      <w:rFonts w:eastAsia="Times New Roman" w:cs="Times New Roman"/>
      <w:sz w:val="24"/>
      <w:szCs w:val="24"/>
      <w:lang w:eastAsia="ru-RU"/>
    </w:rPr>
  </w:style>
  <w:style w:type="paragraph" w:styleId="1">
    <w:name w:val="heading 1"/>
    <w:basedOn w:val="a"/>
    <w:next w:val="a"/>
    <w:link w:val="10"/>
    <w:qFormat/>
    <w:rsid w:val="0099440F"/>
    <w:pPr>
      <w:keepNext/>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40F"/>
    <w:rPr>
      <w:rFonts w:eastAsia="Times New Roman" w:cs="Times New Roman"/>
      <w:b/>
      <w:bCs/>
      <w:szCs w:val="24"/>
      <w:lang w:eastAsia="ru-RU"/>
    </w:rPr>
  </w:style>
  <w:style w:type="paragraph" w:customStyle="1" w:styleId="ConsPlusNormal">
    <w:name w:val="ConsPlusNormal"/>
    <w:rsid w:val="0099440F"/>
    <w:pPr>
      <w:widowControl w:val="0"/>
      <w:autoSpaceDE w:val="0"/>
      <w:autoSpaceDN w:val="0"/>
      <w:adjustRightInd w:val="0"/>
      <w:spacing w:after="0" w:line="240" w:lineRule="auto"/>
      <w:ind w:firstLine="720"/>
    </w:pPr>
    <w:rPr>
      <w:rFonts w:ascii="Arial" w:eastAsia="Times New Roman" w:hAnsi="Arial" w:cs="Arial"/>
      <w:sz w:val="30"/>
      <w:szCs w:val="30"/>
      <w:lang w:eastAsia="ru-RU"/>
    </w:rPr>
  </w:style>
  <w:style w:type="paragraph" w:customStyle="1" w:styleId="ConsPlusNonformat">
    <w:name w:val="ConsPlusNonformat"/>
    <w:rsid w:val="009944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3">
    <w:name w:val="Обычный текст"/>
    <w:basedOn w:val="a"/>
    <w:rsid w:val="001634A8"/>
    <w:pPr>
      <w:ind w:firstLine="567"/>
      <w:jc w:val="both"/>
    </w:pPr>
    <w:rPr>
      <w:sz w:val="28"/>
    </w:rPr>
  </w:style>
  <w:style w:type="paragraph" w:styleId="2">
    <w:name w:val="Body Text 2"/>
    <w:basedOn w:val="a"/>
    <w:link w:val="20"/>
    <w:rsid w:val="00292CCE"/>
    <w:pPr>
      <w:jc w:val="both"/>
    </w:pPr>
    <w:rPr>
      <w:sz w:val="28"/>
    </w:rPr>
  </w:style>
  <w:style w:type="character" w:customStyle="1" w:styleId="20">
    <w:name w:val="Основной текст 2 Знак"/>
    <w:basedOn w:val="a0"/>
    <w:link w:val="2"/>
    <w:rsid w:val="00292CCE"/>
    <w:rPr>
      <w:rFonts w:eastAsia="Times New Roman" w:cs="Times New Roman"/>
      <w:szCs w:val="24"/>
      <w:lang w:eastAsia="ru-RU"/>
    </w:rPr>
  </w:style>
  <w:style w:type="character" w:customStyle="1" w:styleId="a4">
    <w:name w:val="Текст выноски Знак"/>
    <w:basedOn w:val="a0"/>
    <w:link w:val="a5"/>
    <w:uiPriority w:val="99"/>
    <w:semiHidden/>
    <w:rsid w:val="00002583"/>
    <w:rPr>
      <w:rFonts w:ascii="Tahoma" w:hAnsi="Tahoma" w:cs="Tahoma"/>
      <w:sz w:val="16"/>
      <w:szCs w:val="16"/>
    </w:rPr>
  </w:style>
  <w:style w:type="paragraph" w:styleId="a5">
    <w:name w:val="Balloon Text"/>
    <w:basedOn w:val="a"/>
    <w:link w:val="a4"/>
    <w:uiPriority w:val="99"/>
    <w:semiHidden/>
    <w:unhideWhenUsed/>
    <w:rsid w:val="00002583"/>
    <w:rPr>
      <w:rFonts w:ascii="Tahoma" w:eastAsiaTheme="minorHAnsi" w:hAnsi="Tahoma" w:cs="Tahoma"/>
      <w:sz w:val="16"/>
      <w:szCs w:val="16"/>
      <w:lang w:eastAsia="en-US"/>
    </w:rPr>
  </w:style>
  <w:style w:type="paragraph" w:customStyle="1" w:styleId="ConsPlusTitle">
    <w:name w:val="ConsPlusTitle"/>
    <w:rsid w:val="00002583"/>
    <w:pPr>
      <w:widowControl w:val="0"/>
      <w:autoSpaceDE w:val="0"/>
      <w:autoSpaceDN w:val="0"/>
      <w:spacing w:after="0" w:line="240" w:lineRule="auto"/>
    </w:pPr>
    <w:rPr>
      <w:rFonts w:ascii="Calibri" w:eastAsiaTheme="minorEastAsia" w:hAnsi="Calibri" w:cs="Calibri"/>
      <w:b/>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ABCC05091EB495BC07C72450F81BC8EE3FDE1F554AF50F8C5320E7BE988818EA0C9D13A7E7ABCAE0CCD6F2FBu5r1I" TargetMode="External"/><Relationship Id="rId18" Type="http://schemas.openxmlformats.org/officeDocument/2006/relationships/hyperlink" Target="consultantplus://offline/ref=BDABCC05091EB495BC07C72450F81BC8EE3FDE1F554AF50F8C5320E7BE988818EA0C9D13A7E7ABCAE0CCD6F2FBu5r1I" TargetMode="External"/><Relationship Id="rId26" Type="http://schemas.openxmlformats.org/officeDocument/2006/relationships/hyperlink" Target="consultantplus://offline/ref=BDABCC05091EB495BC07C72450F81BC8EE3FDE1F554AF50F8C5320E7BE988818EA0C9D13A7E7ABCAE0CCD6F2FBu5r1I" TargetMode="External"/><Relationship Id="rId39" Type="http://schemas.openxmlformats.org/officeDocument/2006/relationships/hyperlink" Target="consultantplus://offline/ref=BDABCC05091EB495BC07C72450F81BC8EE3CD51C544CF50F8C5320E7BE988818F80CC51FA6E1B4CCE5D980A3BD078A79068B272C746EBFBEuEr4I" TargetMode="External"/><Relationship Id="rId3" Type="http://schemas.openxmlformats.org/officeDocument/2006/relationships/settings" Target="settings.xml"/><Relationship Id="rId21" Type="http://schemas.openxmlformats.org/officeDocument/2006/relationships/hyperlink" Target="consultantplus://offline/ref=BDABCC05091EB495BC07C72450F81BC8EE3FDE1F554AF50F8C5320E7BE988818F80CC51FA6E2B1CAE6D980A3BD078A79068B272C746EBFBEuEr4I" TargetMode="External"/><Relationship Id="rId34" Type="http://schemas.openxmlformats.org/officeDocument/2006/relationships/hyperlink" Target="consultantplus://offline/ref=72A97551DAD37602424805712F4D8C2B66A6F67EB75B14BF0D45838AD64A991F7CCA7C090DC32C00F5F07222535B9837751A1AFC6843EEm4M" TargetMode="External"/><Relationship Id="rId42" Type="http://schemas.openxmlformats.org/officeDocument/2006/relationships/hyperlink" Target="consultantplus://offline/ref=BDABCC05091EB495BC07C72450F81BC8EE3FDE1F554AF50F8C5320E7BE988818F80CC51FA6E2B1CFEBD980A3BD078A79068B272C746EBFBEuEr4I" TargetMode="External"/><Relationship Id="rId47" Type="http://schemas.openxmlformats.org/officeDocument/2006/relationships/hyperlink" Target="consultantplus://offline/ref=BDABCC05091EB495BC07C72450F81BC8EE3FDE1F554AF50F8C5320E7BE988818EA0C9D13A7E7ABCAE0CCD6F2FBu5r1I" TargetMode="External"/><Relationship Id="rId50" Type="http://schemas.openxmlformats.org/officeDocument/2006/relationships/hyperlink" Target="consultantplus://offline/ref=BDABCC05091EB495BC07C72450F81BC8EE3FDE1F554AF50F8C5320E7BE988818F80CC51DAFE3B7C1B78390A7F45381660096392D6A6EuBrCI" TargetMode="External"/><Relationship Id="rId7" Type="http://schemas.openxmlformats.org/officeDocument/2006/relationships/hyperlink" Target="consultantplus://offline/ref=F464304602F6F5C08FE36153BEF038732520CDAB730828D224BCA96CC26CCA73EFB5dAI" TargetMode="External"/><Relationship Id="rId12" Type="http://schemas.openxmlformats.org/officeDocument/2006/relationships/hyperlink" Target="consultantplus://offline/ref=BDABCC05091EB495BC07D929469445C2ED3482105C40F65ED90326B0E1C88E4DB84CC34AE5A5B8CBE3D2D4F3FA59D32944C02A2E6C72BFBFF95C9CB9u8rBI" TargetMode="External"/><Relationship Id="rId17" Type="http://schemas.openxmlformats.org/officeDocument/2006/relationships/hyperlink" Target="consultantplus://offline/ref=BDABCC05091EB495BC07C72450F81BC8EE3FDE1F554AF50F8C5320E7BE988818EA0C9D13A7E7ABCAE0CCD6F2FBu5r1I" TargetMode="External"/><Relationship Id="rId25" Type="http://schemas.openxmlformats.org/officeDocument/2006/relationships/hyperlink" Target="consultantplus://offline/ref=72A97551DAD37602424805712F4D8C2B66A6F67EB75B14BF0D45838AD64A991F7CCA7C090DC32C00F5F07222535B9837751A1AFC6843EEm4M" TargetMode="External"/><Relationship Id="rId33" Type="http://schemas.openxmlformats.org/officeDocument/2006/relationships/hyperlink" Target="consultantplus://offline/ref=ABB9420ED0954197201B6259140B8034E6C5CB8A0E48B3F92A3A1FF2201B74AD8D6DECA2EC739BC2A0E9C710660523D9A42DB899D819P4EFM" TargetMode="External"/><Relationship Id="rId38" Type="http://schemas.openxmlformats.org/officeDocument/2006/relationships/hyperlink" Target="consultantplus://offline/ref=BDABCC05091EB495BC07C72450F81BC8EE3FDE1F554AF50F8C5320E7BE988818EA0C9D13A7E7ABCAE0CCD6F2FBu5r1I" TargetMode="External"/><Relationship Id="rId46" Type="http://schemas.openxmlformats.org/officeDocument/2006/relationships/hyperlink" Target="consultantplus://offline/ref=76697598F29562FD8E73AA974318E8D6713D5D66FDF9F465CF9FC73FFA0DC3990C1055DD13C5EA1988089E64DEC27C83FC58B65BBF021E4A41970EF5x9TCM" TargetMode="External"/><Relationship Id="rId2" Type="http://schemas.openxmlformats.org/officeDocument/2006/relationships/styles" Target="styles.xml"/><Relationship Id="rId16" Type="http://schemas.openxmlformats.org/officeDocument/2006/relationships/hyperlink" Target="consultantplus://offline/ref=BDABCC05091EB495BC07C72450F81BC8EE3FDE1F554AF50F8C5320E7BE988818F80CC51FA6E2B1CAE6D980A3BD078A79068B272C746EBFBEuEr4I" TargetMode="External"/><Relationship Id="rId20" Type="http://schemas.openxmlformats.org/officeDocument/2006/relationships/hyperlink" Target="consultantplus://offline/ref=BDABCC05091EB495BC07C72450F81BC8EE3FDE1F554AF50F8C5320E7BE988818F80CC51AA5E8B1C1B78390A7F45381660096392D6A6EuBrCI" TargetMode="External"/><Relationship Id="rId29" Type="http://schemas.openxmlformats.org/officeDocument/2006/relationships/hyperlink" Target="consultantplus://offline/ref=BDABCC05091EB495BC07D929469445C2ED3482105C40F65ED90326B0E1C88E4DB84CC34AE5A5B8CBE3D2D4F3FA59D32944C02A2E6C72BFBFF95C9CB9u8rBI" TargetMode="External"/><Relationship Id="rId41" Type="http://schemas.openxmlformats.org/officeDocument/2006/relationships/hyperlink" Target="consultantplus://offline/ref=BDABCC05091EB495BC07C72450F81BC8EE3FDE1F554AF50F8C5320E7BE988818F80CC51FA6E2B1C9E0D980A3BD078A79068B272C746EBFBEuEr4I" TargetMode="Externa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F464304602F6F5C08FE37F5EA89C6679202A97A3740E2B837BEAAF3B9D3CCC26AF1A102E74BEdAI" TargetMode="External"/><Relationship Id="rId11" Type="http://schemas.openxmlformats.org/officeDocument/2006/relationships/hyperlink" Target="consultantplus://offline/ref=BDABCC05091EB495BC07C72450F81BC8EE3CD51C544CF50F8C5320E7BE988818F80CC51BA0E1BE9EB29681FFF8549978038B252F68u6rFI" TargetMode="External"/><Relationship Id="rId24" Type="http://schemas.openxmlformats.org/officeDocument/2006/relationships/hyperlink" Target="consultantplus://offline/ref=72A97551DAD37602424805712F4D8C2B66A6F67EB75B14BF0D45838AD64A991F7CCA7C090AC22F00F5F07222535B9837751A1AFC6843EEm4M" TargetMode="External"/><Relationship Id="rId32" Type="http://schemas.openxmlformats.org/officeDocument/2006/relationships/hyperlink" Target="consultantplus://offline/ref=ABB9420ED0954197201B6259140B8034E6C5CB8A0E48B3F92A3A1FF2201B74AD8D6DECA2EC7398C2A0E9C710660523D9A42DB899D819P4EFM" TargetMode="External"/><Relationship Id="rId37" Type="http://schemas.openxmlformats.org/officeDocument/2006/relationships/hyperlink" Target="consultantplus://offline/ref=BDABCC05091EB495BC07C72450F81BC8EE3FDE1F554AF50F8C5320E7BE988818EA0C9D13A7E7ABCAE0CCD6F2FBu5r1I" TargetMode="External"/><Relationship Id="rId40" Type="http://schemas.openxmlformats.org/officeDocument/2006/relationships/hyperlink" Target="consultantplus://offline/ref=BDABCC05091EB495BC07C72450F81BC8EE3FDE1F554AF50F8C5320E7BE988818EA0C9D13A7E7ABCAE0CCD6F2FBu5r1I" TargetMode="External"/><Relationship Id="rId45" Type="http://schemas.openxmlformats.org/officeDocument/2006/relationships/hyperlink" Target="consultantplus://offline/ref=BDABCC05091EB495BC07C72450F81BC8EE3FDE1F554AF50F8C5320E7BE988818EA0C9D13A7E7ABCAE0CCD6F2FBu5r1I" TargetMode="External"/><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BDABCC05091EB495BC07C72450F81BC8EE3FDE1F554AF50F8C5320E7BE988818F80CC51AA5E8B1C1B78390A7F45381660096392D6A6EuBrCI" TargetMode="External"/><Relationship Id="rId23" Type="http://schemas.openxmlformats.org/officeDocument/2006/relationships/hyperlink" Target="consultantplus://offline/ref=72A97551DAD37602424805712F4D8C2B66A6F67EB75B14BF0D45838AD64A991F7CCA7C090AC22C00F5F07222535B9837751A1AFC6843EEm4M" TargetMode="External"/><Relationship Id="rId28" Type="http://schemas.openxmlformats.org/officeDocument/2006/relationships/hyperlink" Target="consultantplus://offline/ref=BDABCC05091EB495BC07C72450F81BC8EE3FDE1F554AF50F8C5320E7BE988818EA0C9D13A7E7ABCAE0CCD6F2FBu5r1I" TargetMode="External"/><Relationship Id="rId36" Type="http://schemas.openxmlformats.org/officeDocument/2006/relationships/hyperlink" Target="consultantplus://offline/ref=BDABCC05091EB495BC07D929469445C2ED3482105C40F65ED90326B0E1C88E4DB84CC34AE5A5B8CBE3D2D4F3FA59D32944C02A2E6C72BFBFF95C9CB9u8rBI" TargetMode="External"/><Relationship Id="rId49" Type="http://schemas.openxmlformats.org/officeDocument/2006/relationships/hyperlink" Target="consultantplus://offline/ref=BDABCC05091EB495BC07C72450F81BC8EE3FDE1F554AF50F8C5320E7BE988818EA0C9D13A7E7ABCAE0CCD6F2FBu5r1I" TargetMode="External"/><Relationship Id="rId10" Type="http://schemas.openxmlformats.org/officeDocument/2006/relationships/hyperlink" Target="consultantplus://offline/ref=BDABCC05091EB495BC07C72450F81BC8EE3FDE1F554AF50F8C5320E7BE988818F80CC516A7E0BE9EB29681FFF8549978038B252F68u6rFI" TargetMode="External"/><Relationship Id="rId19" Type="http://schemas.openxmlformats.org/officeDocument/2006/relationships/hyperlink" Target="consultantplus://offline/ref=BDABCC05091EB495BC07D929469445C2ED3482105C40F65ED90326B0E1C88E4DB84CC34AE5A5B8CBE3D2D4F3FA59D32944C02A2E6C72BFBFF95C9CB9u8rBI" TargetMode="External"/><Relationship Id="rId31" Type="http://schemas.openxmlformats.org/officeDocument/2006/relationships/hyperlink" Target="consultantplus://offline/ref=35BB5AE5683FAF82913D690DCA993807456680377B4E625534A0C57104187440FE6401D13C09B035BECF8356B212C9116C425C2B024AI5I4G" TargetMode="External"/><Relationship Id="rId44" Type="http://schemas.openxmlformats.org/officeDocument/2006/relationships/hyperlink" Target="consultantplus://offline/ref=BDABCC05091EB495BC07C72450F81BC8EE3FDE1F554AF50F8C5320E7BE988818EA0C9D13A7E7ABCAE0CCD6F2FBu5r1I"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DABCC05091EB495BC07C72450F81BC8E837DB18561EA20DDD062EE2B6C8D208EE45C918B8E1B6D4E1D2D6uFr1I" TargetMode="External"/><Relationship Id="rId14" Type="http://schemas.openxmlformats.org/officeDocument/2006/relationships/hyperlink" Target="consultantplus://offline/ref=BDABCC05091EB495BC07C72450F81BC8EE3FDE1F554AF50F8C5320E7BE988818EA0C9D13A7E7ABCAE0CCD6F2FBu5r1I" TargetMode="External"/><Relationship Id="rId22" Type="http://schemas.openxmlformats.org/officeDocument/2006/relationships/hyperlink" Target="consultantplus://offline/ref=72A97551DAD37602424805712F4D8C2B66A6F67EB75B14BF0D45838AD64A991F7CCA7C0A0FC62100F5F07222535B9837751A1AFC6843EEm4M" TargetMode="External"/><Relationship Id="rId27" Type="http://schemas.openxmlformats.org/officeDocument/2006/relationships/hyperlink" Target="consultantplus://offline/ref=BDABCC05091EB495BC07D929469445C2ED3482105C40F65ED90326B0E1C88E4DB84CC34AE5A5B8CBE3D2D4F3FA59D32944C02A2E6C72BFBFF95C9CB9u8rBI" TargetMode="External"/><Relationship Id="rId30" Type="http://schemas.openxmlformats.org/officeDocument/2006/relationships/hyperlink" Target="consultantplus://offline/ref=72A97551DAD37602424805712F4D8C2B66A6F67EB75B14BF0D45838AD64A991F7CCA7C0A0FC62100F5F07222535B9837751A1AFC6843EEm4M" TargetMode="External"/><Relationship Id="rId35" Type="http://schemas.openxmlformats.org/officeDocument/2006/relationships/hyperlink" Target="consultantplus://offline/ref=BDABCC05091EB495BC07C72450F81BC8EE3FDE1F554AF50F8C5320E7BE988818EA0C9D13A7E7ABCAE0CCD6F2FBu5r1I" TargetMode="External"/><Relationship Id="rId43" Type="http://schemas.openxmlformats.org/officeDocument/2006/relationships/hyperlink" Target="consultantplus://offline/ref=BDABCC05091EB495BC07C72450F81BC8EE3FDE1F554AF50F8C5320E7BE988818EA0C9D13A7E7ABCAE0CCD6F2FBu5r1I" TargetMode="External"/><Relationship Id="rId48" Type="http://schemas.openxmlformats.org/officeDocument/2006/relationships/hyperlink" Target="consultantplus://offline/ref=B448F13771BB1CA92FB818D3751EE43B94B87F6D2E479BBCA74B936CBAF25812144EC3F347443E797BBEA081935E95B29A351979F5F8i2AAO" TargetMode="External"/><Relationship Id="rId8" Type="http://schemas.openxmlformats.org/officeDocument/2006/relationships/hyperlink" Target="consultantplus://offline/ref=F464304602F6F5C08FE36153BEF038732520CDAB730822D12FB7A96CC26CCA73EFB5dAI" TargetMode="External"/><Relationship Id="rId51" Type="http://schemas.openxmlformats.org/officeDocument/2006/relationships/hyperlink" Target="consultantplus://offline/ref=BDABCC05091EB495BC07C72450F81BC8EE3FDE1F554AF50F8C5320E7BE988818F80CC51DAFE3B3C1B78390A7F45381660096392D6A6EuB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36</Pages>
  <Words>14086</Words>
  <Characters>80294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Совет</cp:lastModifiedBy>
  <cp:revision>35</cp:revision>
  <cp:lastPrinted>2023-07-18T11:09:00Z</cp:lastPrinted>
  <dcterms:created xsi:type="dcterms:W3CDTF">2023-07-14T07:34:00Z</dcterms:created>
  <dcterms:modified xsi:type="dcterms:W3CDTF">2023-12-01T09:06:00Z</dcterms:modified>
</cp:coreProperties>
</file>