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16" w:rsidRPr="00371489" w:rsidRDefault="001F5616" w:rsidP="001F5616">
      <w:pPr>
        <w:jc w:val="center"/>
        <w:rPr>
          <w:rFonts w:cs="Times New Roman"/>
          <w:szCs w:val="28"/>
        </w:rPr>
      </w:pPr>
      <w:r w:rsidRPr="00371489">
        <w:rPr>
          <w:rFonts w:cs="Times New Roman"/>
          <w:szCs w:val="28"/>
        </w:rPr>
        <w:t>ПОСТАНОВЛЕНИЕ</w:t>
      </w:r>
    </w:p>
    <w:p w:rsidR="001F5616" w:rsidRPr="00371489" w:rsidRDefault="001F5616" w:rsidP="001F5616">
      <w:pPr>
        <w:jc w:val="center"/>
        <w:rPr>
          <w:rFonts w:cs="Times New Roman"/>
          <w:szCs w:val="28"/>
        </w:rPr>
      </w:pPr>
      <w:r w:rsidRPr="00371489">
        <w:rPr>
          <w:rFonts w:cs="Times New Roman"/>
          <w:szCs w:val="28"/>
        </w:rPr>
        <w:t>АДМИНИСТРАЦИИ СОВЕТСКОГО ГОРОДСКОГО ОКРУГА</w:t>
      </w:r>
    </w:p>
    <w:p w:rsidR="001F5616" w:rsidRPr="00371489" w:rsidRDefault="001F5616" w:rsidP="001F5616">
      <w:pPr>
        <w:jc w:val="center"/>
        <w:rPr>
          <w:rFonts w:cs="Times New Roman"/>
          <w:szCs w:val="28"/>
        </w:rPr>
      </w:pPr>
      <w:r w:rsidRPr="00371489">
        <w:rPr>
          <w:rFonts w:cs="Times New Roman"/>
          <w:szCs w:val="28"/>
        </w:rPr>
        <w:t>СТАВРОПОЛЬСКОГО КРАЯ</w:t>
      </w:r>
    </w:p>
    <w:p w:rsidR="001F5616" w:rsidRPr="00371489" w:rsidRDefault="001F5616" w:rsidP="001F5616">
      <w:pPr>
        <w:tabs>
          <w:tab w:val="left" w:pos="3405"/>
        </w:tabs>
        <w:rPr>
          <w:rFonts w:cs="Times New Roman"/>
          <w:szCs w:val="28"/>
        </w:rPr>
      </w:pPr>
      <w:r w:rsidRPr="00371489">
        <w:rPr>
          <w:rFonts w:cs="Times New Roman"/>
          <w:szCs w:val="28"/>
        </w:rPr>
        <w:tab/>
      </w:r>
    </w:p>
    <w:tbl>
      <w:tblPr>
        <w:tblW w:w="0" w:type="auto"/>
        <w:tblLook w:val="04A0" w:firstRow="1" w:lastRow="0" w:firstColumn="1" w:lastColumn="0" w:noHBand="0" w:noVBand="1"/>
      </w:tblPr>
      <w:tblGrid>
        <w:gridCol w:w="3794"/>
        <w:gridCol w:w="3402"/>
        <w:gridCol w:w="2835"/>
      </w:tblGrid>
      <w:tr w:rsidR="001F5616" w:rsidRPr="00371489" w:rsidTr="00A1412D">
        <w:tc>
          <w:tcPr>
            <w:tcW w:w="3794" w:type="dxa"/>
            <w:hideMark/>
          </w:tcPr>
          <w:p w:rsidR="001F5616" w:rsidRPr="00371489" w:rsidRDefault="00A1412D" w:rsidP="00A1412D">
            <w:pPr>
              <w:autoSpaceDE w:val="0"/>
              <w:autoSpaceDN w:val="0"/>
              <w:adjustRightInd w:val="0"/>
              <w:jc w:val="center"/>
              <w:rPr>
                <w:rFonts w:cs="Times New Roman"/>
                <w:kern w:val="2"/>
                <w:szCs w:val="28"/>
              </w:rPr>
            </w:pPr>
            <w:r>
              <w:rPr>
                <w:rFonts w:cs="Times New Roman"/>
                <w:szCs w:val="28"/>
              </w:rPr>
              <w:t>___________________</w:t>
            </w:r>
            <w:r w:rsidR="001F5616" w:rsidRPr="00371489">
              <w:rPr>
                <w:rFonts w:cs="Times New Roman"/>
                <w:szCs w:val="28"/>
              </w:rPr>
              <w:t xml:space="preserve"> </w:t>
            </w:r>
            <w:proofErr w:type="gramStart"/>
            <w:r w:rsidR="001F5616" w:rsidRPr="00371489">
              <w:rPr>
                <w:rFonts w:cs="Times New Roman"/>
                <w:szCs w:val="28"/>
              </w:rPr>
              <w:t>г</w:t>
            </w:r>
            <w:proofErr w:type="gramEnd"/>
            <w:r w:rsidR="001F5616" w:rsidRPr="00371489">
              <w:rPr>
                <w:rFonts w:cs="Times New Roman"/>
                <w:szCs w:val="28"/>
              </w:rPr>
              <w:t>.</w:t>
            </w:r>
          </w:p>
        </w:tc>
        <w:tc>
          <w:tcPr>
            <w:tcW w:w="3402" w:type="dxa"/>
            <w:hideMark/>
          </w:tcPr>
          <w:p w:rsidR="001F5616" w:rsidRPr="00371489" w:rsidRDefault="001F5616" w:rsidP="00A1412D">
            <w:pPr>
              <w:tabs>
                <w:tab w:val="left" w:pos="315"/>
                <w:tab w:val="center" w:pos="1487"/>
              </w:tabs>
              <w:autoSpaceDE w:val="0"/>
              <w:autoSpaceDN w:val="0"/>
              <w:adjustRightInd w:val="0"/>
              <w:rPr>
                <w:rFonts w:cs="Times New Roman"/>
                <w:kern w:val="2"/>
                <w:szCs w:val="28"/>
              </w:rPr>
            </w:pPr>
            <w:r w:rsidRPr="00371489">
              <w:rPr>
                <w:rFonts w:cs="Times New Roman"/>
                <w:szCs w:val="28"/>
              </w:rPr>
              <w:tab/>
              <w:t>г</w:t>
            </w:r>
            <w:proofErr w:type="gramStart"/>
            <w:r w:rsidRPr="00371489">
              <w:rPr>
                <w:rFonts w:cs="Times New Roman"/>
                <w:szCs w:val="28"/>
              </w:rPr>
              <w:t>.З</w:t>
            </w:r>
            <w:proofErr w:type="gramEnd"/>
            <w:r w:rsidRPr="00371489">
              <w:rPr>
                <w:rFonts w:cs="Times New Roman"/>
                <w:szCs w:val="28"/>
              </w:rPr>
              <w:t>еленокумск</w:t>
            </w:r>
          </w:p>
        </w:tc>
        <w:tc>
          <w:tcPr>
            <w:tcW w:w="2835" w:type="dxa"/>
            <w:hideMark/>
          </w:tcPr>
          <w:p w:rsidR="001F5616" w:rsidRPr="00371489" w:rsidRDefault="001F5616" w:rsidP="00A1412D">
            <w:pPr>
              <w:autoSpaceDE w:val="0"/>
              <w:autoSpaceDN w:val="0"/>
              <w:adjustRightInd w:val="0"/>
              <w:jc w:val="center"/>
              <w:rPr>
                <w:rFonts w:cs="Times New Roman"/>
                <w:kern w:val="2"/>
                <w:szCs w:val="28"/>
              </w:rPr>
            </w:pPr>
            <w:r w:rsidRPr="00371489">
              <w:rPr>
                <w:rFonts w:cs="Times New Roman"/>
                <w:szCs w:val="28"/>
              </w:rPr>
              <w:t xml:space="preserve">№ </w:t>
            </w:r>
            <w:r w:rsidR="00A1412D">
              <w:rPr>
                <w:rFonts w:cs="Times New Roman"/>
                <w:szCs w:val="28"/>
              </w:rPr>
              <w:t>_________</w:t>
            </w:r>
          </w:p>
        </w:tc>
      </w:tr>
    </w:tbl>
    <w:p w:rsidR="00531085" w:rsidRDefault="00531085" w:rsidP="00476073">
      <w:pPr>
        <w:pStyle w:val="ConsPlusNonformat"/>
        <w:suppressAutoHyphens/>
        <w:ind w:firstLine="708"/>
        <w:jc w:val="both"/>
        <w:rPr>
          <w:rFonts w:ascii="Times New Roman" w:hAnsi="Times New Roman" w:cs="Times New Roman"/>
          <w:sz w:val="28"/>
          <w:szCs w:val="28"/>
        </w:rPr>
      </w:pPr>
    </w:p>
    <w:p w:rsidR="00476073" w:rsidRPr="00476073" w:rsidRDefault="00CE722C" w:rsidP="00531085">
      <w:pPr>
        <w:pStyle w:val="ConsPlusNonformat"/>
        <w:suppressAutoHyphens/>
        <w:spacing w:line="240" w:lineRule="exact"/>
        <w:ind w:firstLine="709"/>
        <w:jc w:val="both"/>
        <w:rPr>
          <w:rFonts w:ascii="Times New Roman" w:hAnsi="Times New Roman" w:cs="Times New Roman"/>
          <w:sz w:val="28"/>
          <w:szCs w:val="28"/>
        </w:rPr>
      </w:pPr>
      <w:bookmarkStart w:id="0" w:name="_GoBack"/>
      <w:r w:rsidRPr="00476073">
        <w:rPr>
          <w:rFonts w:ascii="Times New Roman" w:hAnsi="Times New Roman" w:cs="Times New Roman"/>
          <w:sz w:val="28"/>
          <w:szCs w:val="28"/>
        </w:rPr>
        <w:t>О внесении изменени</w:t>
      </w:r>
      <w:r w:rsidR="00105222">
        <w:rPr>
          <w:rFonts w:ascii="Times New Roman" w:hAnsi="Times New Roman" w:cs="Times New Roman"/>
          <w:sz w:val="28"/>
          <w:szCs w:val="28"/>
        </w:rPr>
        <w:t>я</w:t>
      </w:r>
      <w:r w:rsidRPr="00476073">
        <w:rPr>
          <w:rFonts w:ascii="Times New Roman" w:hAnsi="Times New Roman" w:cs="Times New Roman"/>
          <w:sz w:val="28"/>
          <w:szCs w:val="28"/>
        </w:rPr>
        <w:t xml:space="preserve"> в </w:t>
      </w:r>
      <w:r w:rsidR="00476073" w:rsidRPr="00476073">
        <w:rPr>
          <w:rFonts w:ascii="Times New Roman" w:hAnsi="Times New Roman" w:cs="Times New Roman"/>
          <w:sz w:val="28"/>
          <w:szCs w:val="28"/>
        </w:rPr>
        <w:t>административный регламент предоставления администрацией Советского городского округа Ставропольского края муниципальной услуги «Выдача разрешения на ввод объекта в эксплуатацию»</w:t>
      </w:r>
      <w:r w:rsidR="00476073" w:rsidRPr="00476073">
        <w:rPr>
          <w:rFonts w:ascii="Times New Roman" w:eastAsia="Calibri" w:hAnsi="Times New Roman" w:cs="Times New Roman"/>
          <w:sz w:val="28"/>
          <w:szCs w:val="28"/>
          <w:lang w:eastAsia="en-US"/>
        </w:rPr>
        <w:t xml:space="preserve">, утвержденный </w:t>
      </w:r>
      <w:r w:rsidR="00476073" w:rsidRPr="00476073">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 г. № 583</w:t>
      </w:r>
      <w:r w:rsidR="001162A7">
        <w:rPr>
          <w:rFonts w:ascii="Times New Roman" w:hAnsi="Times New Roman" w:cs="Times New Roman"/>
          <w:sz w:val="28"/>
          <w:szCs w:val="28"/>
        </w:rPr>
        <w:t xml:space="preserve"> (с изменениями)</w:t>
      </w:r>
    </w:p>
    <w:bookmarkEnd w:id="0"/>
    <w:p w:rsidR="00CE722C" w:rsidRPr="00476073" w:rsidRDefault="00CE722C" w:rsidP="00CE722C">
      <w:pPr>
        <w:pStyle w:val="ConsPlusNonformat"/>
        <w:suppressAutoHyphens/>
        <w:jc w:val="both"/>
        <w:rPr>
          <w:rFonts w:ascii="Times New Roman" w:hAnsi="Times New Roman" w:cs="Times New Roman"/>
          <w:sz w:val="28"/>
          <w:szCs w:val="28"/>
        </w:rPr>
      </w:pPr>
    </w:p>
    <w:p w:rsidR="004312ED" w:rsidRDefault="004312ED" w:rsidP="004312ED">
      <w:pPr>
        <w:pStyle w:val="ConsPlusNonformat"/>
        <w:suppressAutoHyphens/>
        <w:ind w:firstLine="540"/>
        <w:jc w:val="both"/>
        <w:rPr>
          <w:rFonts w:ascii="Times New Roman" w:hAnsi="Times New Roman" w:cs="Times New Roman"/>
          <w:sz w:val="28"/>
          <w:szCs w:val="28"/>
        </w:rPr>
      </w:pPr>
      <w:proofErr w:type="gramStart"/>
      <w:r w:rsidRPr="00C11331">
        <w:rPr>
          <w:rFonts w:ascii="Times New Roman" w:hAnsi="Times New Roman" w:cs="Times New Roman"/>
          <w:sz w:val="28"/>
          <w:szCs w:val="28"/>
        </w:rPr>
        <w:t>В соответствии с Градостроительным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Советского городского округа Ставропольского края  от 28 марта 2019 года № 422 «Об Особенностях подачи и рассмотрения жалоб на решения и действия</w:t>
      </w:r>
      <w:proofErr w:type="gramEnd"/>
      <w:r w:rsidRPr="00C11331">
        <w:rPr>
          <w:rFonts w:ascii="Times New Roman" w:hAnsi="Times New Roman" w:cs="Times New Roman"/>
          <w:sz w:val="28"/>
          <w:szCs w:val="28"/>
        </w:rPr>
        <w:t xml:space="preserve"> (</w:t>
      </w:r>
      <w:proofErr w:type="gramStart"/>
      <w:r w:rsidRPr="00C11331">
        <w:rPr>
          <w:rFonts w:ascii="Times New Roman" w:hAnsi="Times New Roman" w:cs="Times New Roman"/>
          <w:sz w:val="28"/>
          <w:szCs w:val="28"/>
        </w:rPr>
        <w:t>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 (с изменениями), руководствуясь Уставом Советского городского округа Ставропольского края, администрация Советского городского округа</w:t>
      </w:r>
      <w:proofErr w:type="gramEnd"/>
      <w:r w:rsidRPr="00C11331">
        <w:rPr>
          <w:rFonts w:ascii="Times New Roman" w:hAnsi="Times New Roman" w:cs="Times New Roman"/>
          <w:sz w:val="28"/>
          <w:szCs w:val="28"/>
        </w:rPr>
        <w:t xml:space="preserve"> Ставропольского края</w:t>
      </w:r>
    </w:p>
    <w:p w:rsidR="00CE722C" w:rsidRPr="00476073" w:rsidRDefault="00CE722C" w:rsidP="00CE722C">
      <w:pPr>
        <w:suppressAutoHyphens/>
        <w:spacing w:before="100" w:beforeAutospacing="1" w:after="100" w:afterAutospacing="1"/>
        <w:rPr>
          <w:rFonts w:cs="Times New Roman"/>
          <w:szCs w:val="28"/>
        </w:rPr>
      </w:pPr>
      <w:r w:rsidRPr="00476073">
        <w:rPr>
          <w:rFonts w:cs="Times New Roman"/>
          <w:szCs w:val="28"/>
        </w:rPr>
        <w:t> ПОСТАНОВЛЯЕТ:</w:t>
      </w:r>
    </w:p>
    <w:p w:rsidR="00CE722C" w:rsidRPr="00476073" w:rsidRDefault="00CE722C" w:rsidP="00CE722C">
      <w:pPr>
        <w:pStyle w:val="ConsPlusNonformat"/>
        <w:suppressAutoHyphens/>
        <w:ind w:firstLine="708"/>
        <w:jc w:val="both"/>
        <w:rPr>
          <w:rFonts w:ascii="Times New Roman" w:eastAsia="Calibri" w:hAnsi="Times New Roman" w:cs="Times New Roman"/>
          <w:sz w:val="28"/>
          <w:szCs w:val="28"/>
          <w:lang w:eastAsia="en-US"/>
        </w:rPr>
      </w:pPr>
      <w:r w:rsidRPr="00476073">
        <w:rPr>
          <w:rFonts w:ascii="Times New Roman" w:hAnsi="Times New Roman" w:cs="Times New Roman"/>
          <w:sz w:val="28"/>
          <w:szCs w:val="28"/>
        </w:rPr>
        <w:t xml:space="preserve">1. </w:t>
      </w:r>
      <w:proofErr w:type="gramStart"/>
      <w:r w:rsidR="00476073" w:rsidRPr="00476073">
        <w:rPr>
          <w:rFonts w:ascii="Times New Roman" w:hAnsi="Times New Roman" w:cs="Times New Roman"/>
          <w:sz w:val="28"/>
          <w:szCs w:val="28"/>
        </w:rPr>
        <w:t>Внести изменени</w:t>
      </w:r>
      <w:r w:rsidR="00105222">
        <w:rPr>
          <w:rFonts w:ascii="Times New Roman" w:hAnsi="Times New Roman" w:cs="Times New Roman"/>
          <w:sz w:val="28"/>
          <w:szCs w:val="28"/>
        </w:rPr>
        <w:t>е</w:t>
      </w:r>
      <w:r w:rsidRPr="00476073">
        <w:rPr>
          <w:rFonts w:ascii="Times New Roman" w:hAnsi="Times New Roman" w:cs="Times New Roman"/>
          <w:sz w:val="28"/>
          <w:szCs w:val="28"/>
        </w:rPr>
        <w:t xml:space="preserve"> в административный регламент предоставления администрацией Советского городского округа Ставропольского края муниципальной услуги «Выдача разрешения на ввод объекта в эксплуатацию»</w:t>
      </w:r>
      <w:r w:rsidRPr="00476073">
        <w:rPr>
          <w:rFonts w:ascii="Times New Roman" w:eastAsia="Calibri" w:hAnsi="Times New Roman" w:cs="Times New Roman"/>
          <w:sz w:val="28"/>
          <w:szCs w:val="28"/>
          <w:lang w:eastAsia="en-US"/>
        </w:rPr>
        <w:t xml:space="preserve">, утвержденный </w:t>
      </w:r>
      <w:r w:rsidRPr="00476073">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2019г. № 583 «Об утверждении административного регламента предоставления администрацией Советского городского округа Ставропольского края муниципальной услуги «Выдача разрешения на ввод объекта в эксплуатацию»</w:t>
      </w:r>
      <w:r w:rsidR="005D1A18">
        <w:rPr>
          <w:rFonts w:ascii="Times New Roman" w:hAnsi="Times New Roman" w:cs="Times New Roman"/>
          <w:sz w:val="28"/>
          <w:szCs w:val="28"/>
        </w:rPr>
        <w:t xml:space="preserve"> (с изменениями)</w:t>
      </w:r>
      <w:r w:rsidRPr="00476073">
        <w:rPr>
          <w:rFonts w:ascii="Times New Roman" w:hAnsi="Times New Roman" w:cs="Times New Roman"/>
          <w:sz w:val="28"/>
          <w:szCs w:val="28"/>
        </w:rPr>
        <w:t>, изложив его в прилагаемой</w:t>
      </w:r>
      <w:proofErr w:type="gramEnd"/>
      <w:r w:rsidRPr="00476073">
        <w:rPr>
          <w:rFonts w:ascii="Times New Roman" w:hAnsi="Times New Roman" w:cs="Times New Roman"/>
          <w:sz w:val="28"/>
          <w:szCs w:val="28"/>
        </w:rPr>
        <w:t xml:space="preserve"> редакции</w:t>
      </w:r>
      <w:r w:rsidRPr="00476073">
        <w:rPr>
          <w:rFonts w:ascii="Times New Roman" w:eastAsia="Calibri" w:hAnsi="Times New Roman" w:cs="Times New Roman"/>
          <w:sz w:val="28"/>
          <w:szCs w:val="28"/>
          <w:lang w:eastAsia="en-US"/>
        </w:rPr>
        <w:t>.</w:t>
      </w:r>
    </w:p>
    <w:p w:rsidR="00476073" w:rsidRPr="00476073" w:rsidRDefault="00476073" w:rsidP="00CE722C">
      <w:pPr>
        <w:pStyle w:val="ConsPlusNonformat"/>
        <w:suppressAutoHyphens/>
        <w:ind w:firstLine="708"/>
        <w:jc w:val="both"/>
        <w:rPr>
          <w:rFonts w:ascii="Times New Roman" w:hAnsi="Times New Roman" w:cs="Times New Roman"/>
          <w:sz w:val="28"/>
          <w:szCs w:val="28"/>
        </w:rPr>
      </w:pPr>
    </w:p>
    <w:p w:rsidR="00CE722C" w:rsidRPr="00476073" w:rsidRDefault="00476073" w:rsidP="00CE722C">
      <w:pPr>
        <w:pStyle w:val="ConsPlusNonformat"/>
        <w:suppressAutoHyphens/>
        <w:ind w:firstLine="708"/>
        <w:jc w:val="both"/>
        <w:rPr>
          <w:rFonts w:ascii="Times New Roman" w:hAnsi="Times New Roman" w:cs="Times New Roman"/>
          <w:sz w:val="28"/>
          <w:szCs w:val="28"/>
        </w:rPr>
      </w:pPr>
      <w:r w:rsidRPr="00476073">
        <w:rPr>
          <w:rFonts w:ascii="Times New Roman" w:hAnsi="Times New Roman" w:cs="Times New Roman"/>
          <w:sz w:val="28"/>
          <w:szCs w:val="28"/>
        </w:rPr>
        <w:t>2</w:t>
      </w:r>
      <w:r w:rsidR="00CE722C" w:rsidRPr="00476073">
        <w:rPr>
          <w:rFonts w:ascii="Times New Roman" w:hAnsi="Times New Roman" w:cs="Times New Roman"/>
          <w:sz w:val="28"/>
          <w:szCs w:val="28"/>
        </w:rPr>
        <w:t>.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муниципальных библиотеках.</w:t>
      </w:r>
    </w:p>
    <w:p w:rsidR="00476073" w:rsidRPr="00476073" w:rsidRDefault="00476073" w:rsidP="00CE722C">
      <w:pPr>
        <w:pStyle w:val="ConsPlusNonformat"/>
        <w:suppressAutoHyphens/>
        <w:ind w:firstLine="708"/>
        <w:jc w:val="both"/>
        <w:rPr>
          <w:rFonts w:ascii="Times New Roman" w:hAnsi="Times New Roman" w:cs="Times New Roman"/>
          <w:sz w:val="28"/>
          <w:szCs w:val="28"/>
        </w:rPr>
      </w:pPr>
    </w:p>
    <w:p w:rsidR="00CE722C" w:rsidRPr="00476073" w:rsidRDefault="00CE722C" w:rsidP="00CE722C">
      <w:pPr>
        <w:suppressAutoHyphens/>
        <w:jc w:val="both"/>
        <w:rPr>
          <w:rFonts w:cs="Times New Roman"/>
          <w:szCs w:val="28"/>
        </w:rPr>
      </w:pPr>
      <w:r w:rsidRPr="00476073">
        <w:rPr>
          <w:rFonts w:cs="Times New Roman"/>
          <w:szCs w:val="28"/>
        </w:rPr>
        <w:tab/>
      </w:r>
      <w:r w:rsidR="00476073" w:rsidRPr="00476073">
        <w:rPr>
          <w:rFonts w:cs="Times New Roman"/>
          <w:szCs w:val="28"/>
        </w:rPr>
        <w:t>3</w:t>
      </w:r>
      <w:r w:rsidRPr="00476073">
        <w:rPr>
          <w:rFonts w:cs="Times New Roman"/>
          <w:szCs w:val="28"/>
        </w:rPr>
        <w:t xml:space="preserve">. </w:t>
      </w:r>
      <w:proofErr w:type="gramStart"/>
      <w:r w:rsidRPr="00476073">
        <w:rPr>
          <w:rFonts w:cs="Times New Roman"/>
          <w:szCs w:val="28"/>
        </w:rPr>
        <w:t>Контроль за</w:t>
      </w:r>
      <w:proofErr w:type="gramEnd"/>
      <w:r w:rsidRPr="00476073">
        <w:rPr>
          <w:rFonts w:cs="Times New Roman"/>
          <w:szCs w:val="28"/>
        </w:rPr>
        <w:t xml:space="preserve"> исполнением настоящего постановления возложить на начальника отдела градостроительства, транспорта и муниципального хозяйства </w:t>
      </w:r>
      <w:r w:rsidRPr="00476073">
        <w:rPr>
          <w:rFonts w:cs="Times New Roman"/>
          <w:szCs w:val="28"/>
        </w:rPr>
        <w:lastRenderedPageBreak/>
        <w:t>администрации Советского городского округа Ставропольского края Киянова В.В.</w:t>
      </w:r>
    </w:p>
    <w:p w:rsidR="00CE722C" w:rsidRPr="00476073" w:rsidRDefault="00CE722C" w:rsidP="00CE722C">
      <w:pPr>
        <w:suppressAutoHyphens/>
        <w:jc w:val="both"/>
        <w:rPr>
          <w:rFonts w:cs="Times New Roman"/>
          <w:szCs w:val="28"/>
        </w:rPr>
      </w:pPr>
      <w:r w:rsidRPr="00476073">
        <w:rPr>
          <w:rFonts w:cs="Times New Roman"/>
          <w:szCs w:val="28"/>
        </w:rPr>
        <w:tab/>
      </w:r>
      <w:r w:rsidR="00476073" w:rsidRPr="00476073">
        <w:rPr>
          <w:rFonts w:cs="Times New Roman"/>
          <w:szCs w:val="28"/>
        </w:rPr>
        <w:t>4</w:t>
      </w:r>
      <w:r w:rsidRPr="00476073">
        <w:rPr>
          <w:rFonts w:cs="Times New Roman"/>
          <w:szCs w:val="28"/>
        </w:rPr>
        <w:t xml:space="preserve">. Настоящее постановление вступает в силу </w:t>
      </w:r>
      <w:proofErr w:type="gramStart"/>
      <w:r w:rsidRPr="00476073">
        <w:rPr>
          <w:rFonts w:cs="Times New Roman"/>
          <w:szCs w:val="28"/>
        </w:rPr>
        <w:t>с даты</w:t>
      </w:r>
      <w:proofErr w:type="gramEnd"/>
      <w:r w:rsidRPr="00476073">
        <w:rPr>
          <w:rFonts w:cs="Times New Roman"/>
          <w:szCs w:val="28"/>
        </w:rPr>
        <w:t xml:space="preserve">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CE722C" w:rsidRPr="00476073" w:rsidRDefault="00CE722C" w:rsidP="00CE722C">
      <w:pPr>
        <w:suppressAutoHyphens/>
        <w:jc w:val="both"/>
        <w:rPr>
          <w:rFonts w:cs="Times New Roman"/>
          <w:szCs w:val="28"/>
        </w:rPr>
      </w:pPr>
    </w:p>
    <w:p w:rsidR="00CE722C" w:rsidRPr="00476073" w:rsidRDefault="00CE722C" w:rsidP="00CE722C">
      <w:pPr>
        <w:suppressAutoHyphens/>
        <w:jc w:val="both"/>
        <w:rPr>
          <w:rFonts w:cs="Times New Roman"/>
          <w:szCs w:val="28"/>
        </w:rPr>
      </w:pPr>
    </w:p>
    <w:p w:rsidR="004312ED" w:rsidRPr="001D3A57" w:rsidRDefault="004312ED" w:rsidP="00531085">
      <w:pPr>
        <w:spacing w:line="240" w:lineRule="exact"/>
        <w:jc w:val="both"/>
        <w:rPr>
          <w:rFonts w:cs="Times New Roman"/>
          <w:szCs w:val="28"/>
        </w:rPr>
      </w:pPr>
      <w:r w:rsidRPr="001D3A57">
        <w:rPr>
          <w:rFonts w:cs="Times New Roman"/>
          <w:szCs w:val="28"/>
        </w:rPr>
        <w:t xml:space="preserve">Глава </w:t>
      </w:r>
      <w:proofErr w:type="gramStart"/>
      <w:r w:rsidRPr="001D3A57">
        <w:rPr>
          <w:rFonts w:cs="Times New Roman"/>
          <w:szCs w:val="28"/>
        </w:rPr>
        <w:t>Советского</w:t>
      </w:r>
      <w:proofErr w:type="gramEnd"/>
    </w:p>
    <w:p w:rsidR="004312ED" w:rsidRPr="001D3A57" w:rsidRDefault="004312ED" w:rsidP="00531085">
      <w:pPr>
        <w:spacing w:line="240" w:lineRule="exact"/>
        <w:jc w:val="both"/>
        <w:rPr>
          <w:rFonts w:cs="Times New Roman"/>
          <w:szCs w:val="28"/>
        </w:rPr>
      </w:pPr>
      <w:r w:rsidRPr="001D3A57">
        <w:rPr>
          <w:rFonts w:cs="Times New Roman"/>
          <w:szCs w:val="28"/>
        </w:rPr>
        <w:t xml:space="preserve">городского округа </w:t>
      </w:r>
    </w:p>
    <w:p w:rsidR="00072FFC" w:rsidRDefault="004312ED" w:rsidP="00ED0398">
      <w:pPr>
        <w:suppressAutoHyphens/>
        <w:jc w:val="both"/>
        <w:rPr>
          <w:rFonts w:cs="Times New Roman"/>
          <w:szCs w:val="28"/>
        </w:rPr>
      </w:pPr>
      <w:r w:rsidRPr="001D3A57">
        <w:rPr>
          <w:rFonts w:cs="Times New Roman"/>
          <w:szCs w:val="28"/>
        </w:rPr>
        <w:t>Ставропольского края                                                                   С.Н. Воронков</w:t>
      </w:r>
    </w:p>
    <w:p w:rsidR="00531085" w:rsidRPr="00476073" w:rsidRDefault="00072FFC" w:rsidP="00ED0398">
      <w:pPr>
        <w:suppressAutoHyphens/>
        <w:jc w:val="both"/>
        <w:rPr>
          <w:rFonts w:cs="Times New Roman"/>
          <w:szCs w:val="28"/>
        </w:rPr>
      </w:pPr>
      <w:r>
        <w:rPr>
          <w:rFonts w:cs="Times New Roman"/>
          <w:szCs w:val="28"/>
        </w:rPr>
        <w:br w:type="page"/>
      </w:r>
    </w:p>
    <w:tbl>
      <w:tblPr>
        <w:tblW w:w="0" w:type="auto"/>
        <w:tblInd w:w="5040" w:type="dxa"/>
        <w:tblLook w:val="04A0" w:firstRow="1" w:lastRow="0" w:firstColumn="1" w:lastColumn="0" w:noHBand="0" w:noVBand="1"/>
      </w:tblPr>
      <w:tblGrid>
        <w:gridCol w:w="5097"/>
      </w:tblGrid>
      <w:tr w:rsidR="00CE722C" w:rsidRPr="00476073" w:rsidTr="00476073">
        <w:tc>
          <w:tcPr>
            <w:tcW w:w="5097" w:type="dxa"/>
          </w:tcPr>
          <w:p w:rsidR="00CE722C" w:rsidRPr="00476073" w:rsidRDefault="00CE722C" w:rsidP="00CE722C">
            <w:pPr>
              <w:widowControl w:val="0"/>
              <w:autoSpaceDE w:val="0"/>
              <w:autoSpaceDN w:val="0"/>
              <w:adjustRightInd w:val="0"/>
              <w:rPr>
                <w:rFonts w:cs="Times New Roman"/>
                <w:szCs w:val="28"/>
              </w:rPr>
            </w:pPr>
            <w:r w:rsidRPr="00476073">
              <w:rPr>
                <w:rFonts w:cs="Times New Roman"/>
                <w:szCs w:val="28"/>
              </w:rPr>
              <w:t>УТВЕРЖДЕН</w:t>
            </w:r>
          </w:p>
          <w:p w:rsidR="00CE722C" w:rsidRPr="00476073" w:rsidRDefault="00CE722C" w:rsidP="00CE722C">
            <w:pPr>
              <w:widowControl w:val="0"/>
              <w:autoSpaceDE w:val="0"/>
              <w:autoSpaceDN w:val="0"/>
              <w:adjustRightInd w:val="0"/>
              <w:rPr>
                <w:szCs w:val="28"/>
              </w:rPr>
            </w:pPr>
            <w:proofErr w:type="gramStart"/>
            <w:r w:rsidRPr="00476073">
              <w:rPr>
                <w:rFonts w:cs="Times New Roman"/>
                <w:szCs w:val="28"/>
              </w:rPr>
              <w:t xml:space="preserve">постановлением администрации Советского </w:t>
            </w:r>
            <w:r w:rsidRPr="00476073">
              <w:rPr>
                <w:szCs w:val="28"/>
              </w:rPr>
              <w:t xml:space="preserve">городского округа </w:t>
            </w:r>
            <w:r w:rsidRPr="00476073">
              <w:rPr>
                <w:rFonts w:cs="Times New Roman"/>
                <w:szCs w:val="28"/>
              </w:rPr>
              <w:t>Ставропольского края</w:t>
            </w:r>
            <w:r w:rsidRPr="00476073">
              <w:rPr>
                <w:szCs w:val="28"/>
              </w:rPr>
              <w:t xml:space="preserve"> от 29 апреля 2019 года № 583 (в редакции постановления администрации Советского городского округа Ставропольского края </w:t>
            </w:r>
            <w:proofErr w:type="gramEnd"/>
          </w:p>
          <w:p w:rsidR="00CE722C" w:rsidRPr="00476073" w:rsidRDefault="00CE722C" w:rsidP="00CE722C">
            <w:pPr>
              <w:widowControl w:val="0"/>
              <w:autoSpaceDE w:val="0"/>
              <w:autoSpaceDN w:val="0"/>
              <w:adjustRightInd w:val="0"/>
              <w:rPr>
                <w:rFonts w:cs="Times New Roman"/>
                <w:szCs w:val="28"/>
              </w:rPr>
            </w:pPr>
            <w:r w:rsidRPr="00476073">
              <w:rPr>
                <w:rFonts w:cs="Times New Roman"/>
                <w:szCs w:val="28"/>
              </w:rPr>
              <w:t xml:space="preserve">от </w:t>
            </w:r>
            <w:r w:rsidR="00A1412D">
              <w:rPr>
                <w:rFonts w:cs="Times New Roman"/>
                <w:szCs w:val="28"/>
              </w:rPr>
              <w:t>_____________</w:t>
            </w:r>
            <w:r w:rsidR="007639E6">
              <w:rPr>
                <w:rFonts w:cs="Times New Roman"/>
                <w:szCs w:val="28"/>
              </w:rPr>
              <w:t xml:space="preserve"> </w:t>
            </w:r>
            <w:proofErr w:type="gramStart"/>
            <w:r w:rsidR="007639E6">
              <w:rPr>
                <w:rFonts w:cs="Times New Roman"/>
                <w:szCs w:val="28"/>
              </w:rPr>
              <w:t>г</w:t>
            </w:r>
            <w:proofErr w:type="gramEnd"/>
            <w:r w:rsidR="007639E6">
              <w:rPr>
                <w:rFonts w:cs="Times New Roman"/>
                <w:szCs w:val="28"/>
              </w:rPr>
              <w:t>.</w:t>
            </w:r>
            <w:r w:rsidRPr="00476073">
              <w:rPr>
                <w:rFonts w:cs="Times New Roman"/>
                <w:szCs w:val="28"/>
              </w:rPr>
              <w:t xml:space="preserve"> № </w:t>
            </w:r>
            <w:r w:rsidR="00A1412D">
              <w:rPr>
                <w:rFonts w:cs="Times New Roman"/>
                <w:szCs w:val="28"/>
              </w:rPr>
              <w:t>_________</w:t>
            </w:r>
            <w:r w:rsidR="007639E6">
              <w:rPr>
                <w:rFonts w:cs="Times New Roman"/>
                <w:szCs w:val="28"/>
              </w:rPr>
              <w:t>)</w:t>
            </w:r>
          </w:p>
          <w:p w:rsidR="00CE722C" w:rsidRPr="00476073" w:rsidRDefault="00CE722C" w:rsidP="00CE722C">
            <w:pPr>
              <w:suppressAutoHyphens/>
              <w:jc w:val="both"/>
              <w:rPr>
                <w:rFonts w:cs="Times New Roman"/>
                <w:szCs w:val="28"/>
              </w:rPr>
            </w:pPr>
          </w:p>
        </w:tc>
      </w:tr>
    </w:tbl>
    <w:p w:rsidR="004F3D81" w:rsidRPr="00476073" w:rsidRDefault="004F3D81" w:rsidP="00ED0398">
      <w:pPr>
        <w:tabs>
          <w:tab w:val="left" w:pos="851"/>
        </w:tabs>
        <w:suppressAutoHyphens/>
        <w:spacing w:line="240" w:lineRule="exact"/>
        <w:ind w:firstLine="709"/>
        <w:jc w:val="both"/>
        <w:rPr>
          <w:szCs w:val="28"/>
        </w:rPr>
      </w:pPr>
    </w:p>
    <w:p w:rsidR="004F3D81" w:rsidRPr="00476073" w:rsidRDefault="004F3D81" w:rsidP="00ED0398">
      <w:pPr>
        <w:pStyle w:val="afa"/>
        <w:suppressAutoHyphens/>
        <w:spacing w:after="0" w:line="283" w:lineRule="exact"/>
        <w:ind w:firstLine="539"/>
        <w:jc w:val="center"/>
        <w:rPr>
          <w:szCs w:val="28"/>
        </w:rPr>
      </w:pPr>
      <w:r w:rsidRPr="00476073">
        <w:rPr>
          <w:szCs w:val="28"/>
        </w:rPr>
        <w:t>Административный регламент</w:t>
      </w:r>
    </w:p>
    <w:p w:rsidR="004F3D81" w:rsidRPr="00476073" w:rsidRDefault="004F3D81" w:rsidP="00ED0398">
      <w:pPr>
        <w:pStyle w:val="afa"/>
        <w:suppressAutoHyphens/>
        <w:spacing w:after="0" w:line="283" w:lineRule="exact"/>
        <w:ind w:firstLine="539"/>
        <w:jc w:val="center"/>
        <w:rPr>
          <w:szCs w:val="28"/>
        </w:rPr>
      </w:pPr>
      <w:r w:rsidRPr="00476073">
        <w:rPr>
          <w:szCs w:val="28"/>
        </w:rPr>
        <w:t>предоставления администрацией Советского городского округа</w:t>
      </w:r>
    </w:p>
    <w:p w:rsidR="004F3D81" w:rsidRPr="00476073" w:rsidRDefault="004F3D81" w:rsidP="00ED0398">
      <w:pPr>
        <w:pStyle w:val="afa"/>
        <w:suppressAutoHyphens/>
        <w:spacing w:after="0" w:line="283" w:lineRule="exact"/>
        <w:ind w:firstLine="539"/>
        <w:jc w:val="center"/>
        <w:rPr>
          <w:szCs w:val="28"/>
        </w:rPr>
      </w:pPr>
      <w:r w:rsidRPr="00476073">
        <w:rPr>
          <w:szCs w:val="28"/>
        </w:rPr>
        <w:t>Ставропольского края муниципальной услуги</w:t>
      </w:r>
    </w:p>
    <w:p w:rsidR="004F3D81" w:rsidRPr="00476073" w:rsidRDefault="004F3D81" w:rsidP="0070060A">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«Выдача разрешения на ввод объекта в эксплуатацию»</w:t>
      </w:r>
    </w:p>
    <w:p w:rsidR="004F3D81" w:rsidRPr="00476073" w:rsidRDefault="004F3D81" w:rsidP="00ED0398">
      <w:pPr>
        <w:suppressAutoHyphens/>
        <w:ind w:firstLine="709"/>
        <w:jc w:val="center"/>
        <w:rPr>
          <w:szCs w:val="28"/>
        </w:rPr>
      </w:pPr>
    </w:p>
    <w:p w:rsidR="004F3D81" w:rsidRPr="00476073" w:rsidRDefault="004F3D81" w:rsidP="00ED0398">
      <w:pPr>
        <w:suppressAutoHyphens/>
        <w:ind w:firstLine="709"/>
        <w:jc w:val="center"/>
        <w:rPr>
          <w:szCs w:val="28"/>
        </w:rPr>
      </w:pPr>
      <w:r w:rsidRPr="00476073">
        <w:rPr>
          <w:szCs w:val="28"/>
          <w:lang w:val="en-US"/>
        </w:rPr>
        <w:t>I</w:t>
      </w:r>
      <w:r w:rsidRPr="00476073">
        <w:rPr>
          <w:szCs w:val="28"/>
        </w:rPr>
        <w:t>. Общие положения</w:t>
      </w:r>
    </w:p>
    <w:p w:rsidR="004F3D81" w:rsidRPr="00476073" w:rsidRDefault="004F3D81" w:rsidP="00ED0398">
      <w:pPr>
        <w:suppressAutoHyphens/>
        <w:ind w:firstLine="709"/>
        <w:jc w:val="center"/>
        <w:rPr>
          <w:szCs w:val="28"/>
          <w:u w:val="single"/>
        </w:rPr>
      </w:pPr>
    </w:p>
    <w:p w:rsidR="004F3D81" w:rsidRPr="00476073" w:rsidRDefault="004F3D81" w:rsidP="00CE722C">
      <w:pPr>
        <w:pStyle w:val="ConsPlusNormal"/>
        <w:widowControl/>
        <w:suppressAutoHyphens/>
        <w:ind w:firstLine="539"/>
        <w:jc w:val="both"/>
        <w:rPr>
          <w:rFonts w:ascii="Times New Roman" w:hAnsi="Times New Roman"/>
          <w:sz w:val="28"/>
          <w:szCs w:val="28"/>
        </w:rPr>
      </w:pPr>
      <w:r w:rsidRPr="00476073">
        <w:rPr>
          <w:rFonts w:ascii="Times New Roman" w:hAnsi="Times New Roman"/>
          <w:sz w:val="28"/>
          <w:szCs w:val="28"/>
        </w:rPr>
        <w:t>1.1. Предмет регулирования административного регламента.</w:t>
      </w:r>
    </w:p>
    <w:p w:rsidR="004F3D81" w:rsidRPr="00476073" w:rsidRDefault="004F3D81" w:rsidP="0070060A">
      <w:pPr>
        <w:pStyle w:val="ConsPlusNonformat"/>
        <w:suppressAutoHyphens/>
        <w:ind w:firstLine="539"/>
        <w:jc w:val="both"/>
        <w:rPr>
          <w:rFonts w:ascii="Times New Roman" w:hAnsi="Times New Roman" w:cs="Times New Roman"/>
          <w:sz w:val="28"/>
          <w:szCs w:val="28"/>
        </w:rPr>
      </w:pPr>
      <w:r w:rsidRPr="00476073">
        <w:rPr>
          <w:rFonts w:ascii="Times New Roman" w:hAnsi="Times New Roman" w:cs="Times New Roman"/>
          <w:sz w:val="28"/>
          <w:szCs w:val="28"/>
        </w:rPr>
        <w:t xml:space="preserve">1.1.1. </w:t>
      </w:r>
      <w:proofErr w:type="gramStart"/>
      <w:r w:rsidRPr="00476073">
        <w:rPr>
          <w:rFonts w:ascii="Times New Roman" w:hAnsi="Times New Roman" w:cs="Times New Roman"/>
          <w:sz w:val="28"/>
          <w:szCs w:val="28"/>
        </w:rPr>
        <w:t xml:space="preserve">Административный регламент предоставления администрацией Советского городского округа Ставропольского края (далее - Администрация) муниципальной услуги «Выдача разрешения на ввод объекта в эксплуатацию» (далее соответственно – Административный регламент, муниципальная услуга) определяет сроки и последовательность действий (административных процедур), а также порядок взаимодействия между должностными лицами Администрации при предоставлении муниципальной услуги и получателями муниципальной услуги в целях </w:t>
      </w:r>
      <w:r w:rsidRPr="00476073">
        <w:rPr>
          <w:rFonts w:ascii="Times New Roman" w:hAnsi="Times New Roman" w:cs="Times New Roman"/>
          <w:bCs/>
          <w:sz w:val="28"/>
          <w:szCs w:val="28"/>
        </w:rPr>
        <w:t>создания благоприятных условий для получения муниципальной услуги, комфортных условий</w:t>
      </w:r>
      <w:proofErr w:type="gramEnd"/>
      <w:r w:rsidRPr="00476073">
        <w:rPr>
          <w:rFonts w:ascii="Times New Roman" w:hAnsi="Times New Roman" w:cs="Times New Roman"/>
          <w:bCs/>
          <w:sz w:val="28"/>
          <w:szCs w:val="28"/>
        </w:rPr>
        <w:t xml:space="preserve"> для участников отношений, возникающих при предоставлении муниципальной услуги.</w:t>
      </w:r>
    </w:p>
    <w:p w:rsidR="004F3D81" w:rsidRPr="00476073" w:rsidRDefault="004F3D81" w:rsidP="00B00758">
      <w:pPr>
        <w:suppressAutoHyphens/>
        <w:autoSpaceDE w:val="0"/>
        <w:ind w:firstLine="539"/>
        <w:jc w:val="both"/>
        <w:rPr>
          <w:rFonts w:cs="Arial CYR"/>
          <w:szCs w:val="28"/>
        </w:rPr>
      </w:pPr>
      <w:r w:rsidRPr="00476073">
        <w:rPr>
          <w:rFonts w:cs="Times New Roman"/>
          <w:szCs w:val="28"/>
        </w:rPr>
        <w:t xml:space="preserve">1.1.2. </w:t>
      </w:r>
      <w:proofErr w:type="gramStart"/>
      <w:r w:rsidRPr="00476073">
        <w:rPr>
          <w:rFonts w:cs="Times New Roman"/>
          <w:szCs w:val="28"/>
        </w:rPr>
        <w:t>Исполнение обращений российских и иностранных граждан, а также лиц без гражданства, связанных с реализацией их законных прав и свобод, осуществляется в соответствии с</w:t>
      </w:r>
      <w:r w:rsidRPr="00476073">
        <w:rPr>
          <w:rFonts w:cs="Arial CYR"/>
          <w:szCs w:val="28"/>
        </w:rPr>
        <w:t xml:space="preserve"> установленными нормативными правовыми актами Российской Федерации, Ставропольского края, правовыми актами органов местного самоуправления Советского </w:t>
      </w:r>
      <w:r w:rsidRPr="00476073">
        <w:rPr>
          <w:szCs w:val="28"/>
        </w:rPr>
        <w:t xml:space="preserve">городского округа </w:t>
      </w:r>
      <w:r w:rsidRPr="00476073">
        <w:rPr>
          <w:rFonts w:cs="Arial CYR"/>
          <w:szCs w:val="28"/>
        </w:rPr>
        <w:t>Ставропольского края, в случае выдачи разрешения на ввод объекта в эксплуатацию.</w:t>
      </w:r>
      <w:proofErr w:type="gramEnd"/>
    </w:p>
    <w:p w:rsidR="004F3D81" w:rsidRPr="00476073" w:rsidRDefault="004F3D81" w:rsidP="00ED0398">
      <w:pPr>
        <w:suppressAutoHyphens/>
        <w:autoSpaceDE w:val="0"/>
        <w:ind w:firstLine="539"/>
        <w:jc w:val="both"/>
        <w:rPr>
          <w:rFonts w:cs="Times New Roman"/>
          <w:szCs w:val="28"/>
        </w:rPr>
      </w:pPr>
      <w:r w:rsidRPr="00476073">
        <w:rPr>
          <w:rFonts w:cs="Times New Roman"/>
          <w:szCs w:val="28"/>
        </w:rPr>
        <w:t>1.2. Круг заявителей.</w:t>
      </w:r>
    </w:p>
    <w:p w:rsidR="004F3D81" w:rsidRPr="00476073" w:rsidRDefault="004F3D81" w:rsidP="00ED0398">
      <w:pPr>
        <w:suppressAutoHyphens/>
        <w:autoSpaceDE w:val="0"/>
        <w:ind w:firstLine="539"/>
        <w:jc w:val="both"/>
        <w:rPr>
          <w:szCs w:val="28"/>
        </w:rPr>
      </w:pPr>
      <w:r w:rsidRPr="00476073">
        <w:rPr>
          <w:szCs w:val="28"/>
        </w:rPr>
        <w:t>Получатели муниципальной услуги (далее – заявители):</w:t>
      </w:r>
    </w:p>
    <w:p w:rsidR="004F3D81" w:rsidRPr="00476073" w:rsidRDefault="004F3D81" w:rsidP="001B7DE9">
      <w:pPr>
        <w:autoSpaceDE w:val="0"/>
        <w:autoSpaceDN w:val="0"/>
        <w:adjustRightInd w:val="0"/>
        <w:ind w:firstLine="539"/>
        <w:jc w:val="both"/>
        <w:rPr>
          <w:szCs w:val="28"/>
        </w:rPr>
      </w:pPr>
      <w:r w:rsidRPr="00476073">
        <w:rPr>
          <w:szCs w:val="28"/>
        </w:rPr>
        <w:t xml:space="preserve">а) </w:t>
      </w:r>
      <w:r w:rsidR="001B7DE9" w:rsidRPr="00476073">
        <w:rPr>
          <w:rFonts w:cs="Times New Roman"/>
          <w:szCs w:val="28"/>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w:t>
      </w:r>
      <w:r w:rsidR="0042667C">
        <w:rPr>
          <w:szCs w:val="28"/>
        </w:rPr>
        <w:t>, либо их уполномоченные представители</w:t>
      </w:r>
      <w:r w:rsidR="0042667C" w:rsidRPr="001D3A57">
        <w:rPr>
          <w:rFonts w:cs="Times New Roman"/>
          <w:szCs w:val="28"/>
        </w:rPr>
        <w:t>;</w:t>
      </w:r>
    </w:p>
    <w:p w:rsidR="001B7DE9" w:rsidRPr="00476073" w:rsidRDefault="004F3D81" w:rsidP="001B7DE9">
      <w:pPr>
        <w:autoSpaceDE w:val="0"/>
        <w:autoSpaceDN w:val="0"/>
        <w:adjustRightInd w:val="0"/>
        <w:ind w:firstLine="539"/>
        <w:jc w:val="both"/>
        <w:rPr>
          <w:rFonts w:cs="Times New Roman"/>
          <w:szCs w:val="28"/>
        </w:rPr>
      </w:pPr>
      <w:r w:rsidRPr="00476073">
        <w:rPr>
          <w:szCs w:val="28"/>
        </w:rPr>
        <w:t xml:space="preserve">б) </w:t>
      </w:r>
      <w:r w:rsidR="001B7DE9" w:rsidRPr="00476073">
        <w:rPr>
          <w:rFonts w:eastAsia="Lucida Sans Unicode" w:cs="Times New Roman"/>
          <w:bCs/>
          <w:kern w:val="3"/>
          <w:szCs w:val="28"/>
          <w:lang w:bidi="hi-IN"/>
        </w:rPr>
        <w:t xml:space="preserve">юридические лица </w:t>
      </w:r>
      <w:r w:rsidR="001B7DE9" w:rsidRPr="00476073">
        <w:rPr>
          <w:rFonts w:cs="Times New Roman"/>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r w:rsidR="0042667C">
        <w:rPr>
          <w:rFonts w:cs="Times New Roman"/>
          <w:szCs w:val="28"/>
        </w:rPr>
        <w:t xml:space="preserve">, </w:t>
      </w:r>
      <w:r w:rsidR="0042667C">
        <w:rPr>
          <w:szCs w:val="28"/>
        </w:rPr>
        <w:t>либо их уполномоченные представители</w:t>
      </w:r>
      <w:r w:rsidR="001B7DE9" w:rsidRPr="00476073">
        <w:rPr>
          <w:rFonts w:cs="Times New Roman"/>
          <w:szCs w:val="28"/>
        </w:rPr>
        <w:t>.</w:t>
      </w:r>
    </w:p>
    <w:p w:rsidR="004F3D81" w:rsidRPr="00476073" w:rsidRDefault="004F3D81" w:rsidP="001B7DE9">
      <w:pPr>
        <w:suppressAutoHyphens/>
        <w:autoSpaceDE w:val="0"/>
        <w:ind w:firstLine="539"/>
        <w:jc w:val="both"/>
        <w:rPr>
          <w:szCs w:val="28"/>
        </w:rPr>
      </w:pPr>
      <w:r w:rsidRPr="00476073">
        <w:rPr>
          <w:szCs w:val="28"/>
        </w:rPr>
        <w:lastRenderedPageBreak/>
        <w:t>1.3. Требования к порядку информирования о предоставлении муниципальной услуги.</w:t>
      </w:r>
    </w:p>
    <w:p w:rsidR="004F3D81" w:rsidRPr="00476073" w:rsidRDefault="004F3D81" w:rsidP="00ED0398">
      <w:pPr>
        <w:suppressAutoHyphens/>
        <w:ind w:firstLine="709"/>
        <w:jc w:val="both"/>
        <w:rPr>
          <w:szCs w:val="28"/>
        </w:rPr>
      </w:pPr>
      <w:r w:rsidRPr="00476073">
        <w:rPr>
          <w:rFonts w:cs="Times New Roman"/>
          <w:kern w:val="1"/>
          <w:szCs w:val="28"/>
        </w:rPr>
        <w:t xml:space="preserve">1.3.1. </w:t>
      </w:r>
      <w:r w:rsidRPr="00476073">
        <w:rPr>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F3D81" w:rsidRPr="00476073" w:rsidRDefault="004F3D81" w:rsidP="0071113E">
      <w:pPr>
        <w:pStyle w:val="3"/>
        <w:tabs>
          <w:tab w:val="left" w:pos="851"/>
        </w:tabs>
        <w:suppressAutoHyphens/>
        <w:ind w:firstLine="709"/>
      </w:pPr>
      <w:r w:rsidRPr="00476073">
        <w:t>Администрация располагается по адресу: Ставропольский край, Советский район, город Зеленокумск, ул. Мира, 18.</w:t>
      </w:r>
    </w:p>
    <w:p w:rsidR="004F3D81" w:rsidRPr="00476073" w:rsidRDefault="004F3D81" w:rsidP="00FF3531">
      <w:pPr>
        <w:autoSpaceDE w:val="0"/>
        <w:autoSpaceDN w:val="0"/>
        <w:adjustRightInd w:val="0"/>
        <w:ind w:firstLine="709"/>
        <w:jc w:val="both"/>
      </w:pPr>
      <w:r w:rsidRPr="00476073">
        <w:t>График работы Администрации:</w:t>
      </w:r>
    </w:p>
    <w:p w:rsidR="004F3D81" w:rsidRPr="00476073" w:rsidRDefault="004F3D81" w:rsidP="00FF3531">
      <w:pPr>
        <w:autoSpaceDE w:val="0"/>
        <w:autoSpaceDN w:val="0"/>
        <w:adjustRightInd w:val="0"/>
        <w:ind w:firstLine="709"/>
        <w:jc w:val="both"/>
        <w:rPr>
          <w:rFonts w:cs="Times New Roman"/>
          <w:szCs w:val="28"/>
        </w:rPr>
      </w:pPr>
      <w:r w:rsidRPr="00476073">
        <w:rPr>
          <w:rFonts w:cs="Times New Roman"/>
          <w:szCs w:val="28"/>
        </w:rPr>
        <w:t>понедельник - пятница с 09 час. 00 мин. до 18 час. 00 мин.;</w:t>
      </w:r>
    </w:p>
    <w:p w:rsidR="004F3D81" w:rsidRPr="00476073" w:rsidRDefault="004F3D81" w:rsidP="00FF3531">
      <w:pPr>
        <w:autoSpaceDE w:val="0"/>
        <w:autoSpaceDN w:val="0"/>
        <w:adjustRightInd w:val="0"/>
        <w:ind w:firstLine="709"/>
        <w:jc w:val="both"/>
        <w:rPr>
          <w:rFonts w:cs="Times New Roman"/>
          <w:szCs w:val="28"/>
        </w:rPr>
      </w:pPr>
      <w:r w:rsidRPr="00476073">
        <w:rPr>
          <w:rFonts w:cs="Times New Roman"/>
          <w:szCs w:val="28"/>
        </w:rPr>
        <w:t>перерыв: с 13 час. 00 мин. до 14 час. 00 мин.;</w:t>
      </w:r>
    </w:p>
    <w:p w:rsidR="004F3D81" w:rsidRPr="00476073" w:rsidRDefault="004F3D81" w:rsidP="00FF3531">
      <w:pPr>
        <w:autoSpaceDE w:val="0"/>
        <w:autoSpaceDN w:val="0"/>
        <w:adjustRightInd w:val="0"/>
        <w:ind w:firstLine="709"/>
        <w:jc w:val="both"/>
        <w:rPr>
          <w:rFonts w:cs="Times New Roman"/>
          <w:szCs w:val="28"/>
        </w:rPr>
      </w:pPr>
      <w:r w:rsidRPr="00476073">
        <w:rPr>
          <w:rFonts w:cs="Times New Roman"/>
          <w:szCs w:val="28"/>
        </w:rPr>
        <w:t>выходные дни - суббота, воскресенье (праздничные дни).</w:t>
      </w:r>
    </w:p>
    <w:p w:rsidR="004F3D81" w:rsidRPr="00476073" w:rsidRDefault="004F3D81" w:rsidP="00FF3531">
      <w:pPr>
        <w:pStyle w:val="a6"/>
        <w:tabs>
          <w:tab w:val="left" w:pos="851"/>
        </w:tabs>
        <w:suppressAutoHyphens/>
        <w:ind w:firstLine="709"/>
      </w:pPr>
      <w:r w:rsidRPr="00476073">
        <w:t>Отдел градостроительства, транспорта и муниципального хозяйства администрации Советского городского округа Ставропольского края (далее – Отдел) располагается по адресу: Ставропольский край, Советский район, город Зеленокумск, ул. Мира, 18, кабинет 124.</w:t>
      </w:r>
    </w:p>
    <w:p w:rsidR="004F3D81" w:rsidRPr="00476073" w:rsidRDefault="004F3D81" w:rsidP="0071113E">
      <w:pPr>
        <w:pStyle w:val="a6"/>
        <w:tabs>
          <w:tab w:val="left" w:pos="851"/>
        </w:tabs>
        <w:suppressAutoHyphens/>
        <w:ind w:firstLine="709"/>
      </w:pPr>
      <w:r w:rsidRPr="00476073">
        <w:t xml:space="preserve">График работы Отдела: </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понедельник - пятница с 09 час. 00 мин. до 18 час. 00 мин.;</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приемные дни: вторник, четверг с 09 час. 00 мин. до 18 час. 00 мин.;</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перерыв: с 13 час. 00 мин. до 14 час. 00 мин.;</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выходные дни - суббота, воскресенье (праздничные дни).</w:t>
      </w:r>
    </w:p>
    <w:p w:rsidR="004F3D81" w:rsidRPr="00476073" w:rsidRDefault="004F3D81" w:rsidP="00FF3531">
      <w:pPr>
        <w:suppressAutoHyphens/>
        <w:spacing w:line="100" w:lineRule="atLeast"/>
        <w:ind w:firstLine="709"/>
        <w:jc w:val="both"/>
        <w:rPr>
          <w:rFonts w:cs="Times New Roman"/>
          <w:kern w:val="1"/>
          <w:szCs w:val="28"/>
        </w:rPr>
      </w:pPr>
      <w:r w:rsidRPr="00476073">
        <w:rPr>
          <w:rFonts w:cs="Times New Roman"/>
          <w:kern w:val="1"/>
          <w:szCs w:val="28"/>
        </w:rPr>
        <w:t>1.3.2.Справочные телефоны органа, предоставляющего муниципальную услугу, иных организаций, участвующих в предоставлении муниципальной услуги.</w:t>
      </w:r>
    </w:p>
    <w:p w:rsidR="004F3D81" w:rsidRPr="00476073" w:rsidRDefault="004F3D81" w:rsidP="00FF3531">
      <w:pPr>
        <w:pStyle w:val="a6"/>
        <w:tabs>
          <w:tab w:val="left" w:pos="851"/>
        </w:tabs>
        <w:suppressAutoHyphens/>
        <w:ind w:firstLine="709"/>
      </w:pPr>
      <w:r w:rsidRPr="00476073">
        <w:t xml:space="preserve">Справочные телефоны Администрации: </w:t>
      </w:r>
      <w:r w:rsidRPr="00476073">
        <w:rPr>
          <w:rFonts w:cs="Arial CYR"/>
          <w:szCs w:val="28"/>
        </w:rPr>
        <w:t>8(86552) 6-18-42, 8(86552) 6-18-52, 8(86552) 6-19-86</w:t>
      </w:r>
      <w:r w:rsidRPr="00476073">
        <w:t xml:space="preserve">; </w:t>
      </w:r>
      <w:r w:rsidRPr="00476073">
        <w:rPr>
          <w:rFonts w:cs="Arial CYR"/>
          <w:szCs w:val="28"/>
        </w:rPr>
        <w:t>факс 8(86552) 6-17-00.</w:t>
      </w:r>
    </w:p>
    <w:p w:rsidR="004F3D81" w:rsidRPr="00476073" w:rsidRDefault="004F3D81" w:rsidP="00FF3531">
      <w:pPr>
        <w:pStyle w:val="a6"/>
        <w:tabs>
          <w:tab w:val="left" w:pos="851"/>
        </w:tabs>
        <w:suppressAutoHyphens/>
        <w:ind w:firstLine="709"/>
        <w:rPr>
          <w:rFonts w:cs="Arial CYR"/>
          <w:szCs w:val="28"/>
        </w:rPr>
      </w:pPr>
      <w:r w:rsidRPr="00476073">
        <w:t>Справочные телефоны Отдела:</w:t>
      </w:r>
      <w:r w:rsidRPr="00476073">
        <w:rPr>
          <w:rFonts w:cs="Arial CYR"/>
          <w:szCs w:val="28"/>
        </w:rPr>
        <w:t xml:space="preserve"> 8(86552) 6-59-62, 8(86552) 6-40-57.</w:t>
      </w:r>
    </w:p>
    <w:p w:rsidR="004F3D81" w:rsidRPr="00476073" w:rsidRDefault="004F3D81" w:rsidP="00FF3531">
      <w:pPr>
        <w:pStyle w:val="a6"/>
        <w:tabs>
          <w:tab w:val="left" w:pos="851"/>
        </w:tabs>
        <w:suppressAutoHyphens/>
        <w:ind w:firstLine="709"/>
        <w:rPr>
          <w:szCs w:val="28"/>
        </w:rPr>
      </w:pPr>
      <w:r w:rsidRPr="00476073">
        <w:rPr>
          <w:kern w:val="1"/>
          <w:szCs w:val="28"/>
        </w:rPr>
        <w:t>1.3.3.</w:t>
      </w:r>
      <w:r w:rsidRPr="00476073">
        <w:rPr>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p>
    <w:p w:rsidR="004F3D81" w:rsidRPr="00476073" w:rsidRDefault="004F3D81" w:rsidP="00FF3531">
      <w:pPr>
        <w:pStyle w:val="a6"/>
        <w:tabs>
          <w:tab w:val="left" w:pos="851"/>
        </w:tabs>
        <w:suppressAutoHyphens/>
        <w:ind w:firstLine="709"/>
        <w:rPr>
          <w:szCs w:val="28"/>
        </w:rPr>
      </w:pPr>
      <w:r w:rsidRPr="00476073">
        <w:rPr>
          <w:szCs w:val="28"/>
        </w:rPr>
        <w:t xml:space="preserve">Адрес официального </w:t>
      </w:r>
      <w:proofErr w:type="gramStart"/>
      <w:r w:rsidRPr="00476073">
        <w:rPr>
          <w:szCs w:val="28"/>
        </w:rPr>
        <w:t>Интернет-Портала</w:t>
      </w:r>
      <w:proofErr w:type="gramEnd"/>
      <w:r w:rsidRPr="00476073">
        <w:rPr>
          <w:szCs w:val="28"/>
        </w:rPr>
        <w:t xml:space="preserve"> Советского городского округа Ставропольского края: </w:t>
      </w:r>
      <w:hyperlink r:id="rId9" w:history="1">
        <w:r w:rsidRPr="00476073">
          <w:rPr>
            <w:rStyle w:val="a8"/>
            <w:color w:val="auto"/>
            <w:szCs w:val="28"/>
            <w:lang w:val="en-US"/>
          </w:rPr>
          <w:t>www</w:t>
        </w:r>
        <w:r w:rsidRPr="00476073">
          <w:rPr>
            <w:rStyle w:val="a8"/>
            <w:color w:val="auto"/>
            <w:szCs w:val="28"/>
          </w:rPr>
          <w:t>.</w:t>
        </w:r>
        <w:r w:rsidRPr="00476073">
          <w:rPr>
            <w:rStyle w:val="a8"/>
            <w:color w:val="auto"/>
            <w:szCs w:val="28"/>
            <w:lang w:val="en-US"/>
          </w:rPr>
          <w:t>sgosk</w:t>
        </w:r>
        <w:r w:rsidRPr="00476073">
          <w:rPr>
            <w:rStyle w:val="a8"/>
            <w:color w:val="auto"/>
            <w:szCs w:val="28"/>
          </w:rPr>
          <w:t>.</w:t>
        </w:r>
        <w:r w:rsidRPr="00476073">
          <w:rPr>
            <w:rStyle w:val="a8"/>
            <w:color w:val="auto"/>
            <w:szCs w:val="28"/>
            <w:lang w:val="en-US"/>
          </w:rPr>
          <w:t>ru</w:t>
        </w:r>
      </w:hyperlink>
    </w:p>
    <w:p w:rsidR="004F3D81" w:rsidRPr="00476073" w:rsidRDefault="004F3D81" w:rsidP="00FF3531">
      <w:pPr>
        <w:pStyle w:val="a6"/>
        <w:tabs>
          <w:tab w:val="left" w:pos="851"/>
        </w:tabs>
        <w:suppressAutoHyphens/>
        <w:ind w:firstLine="709"/>
      </w:pPr>
      <w:r w:rsidRPr="00476073">
        <w:t xml:space="preserve">Адрес электронной почты Администрации: </w:t>
      </w:r>
      <w:hyperlink r:id="rId10" w:history="1">
        <w:r w:rsidRPr="00476073">
          <w:rPr>
            <w:rStyle w:val="a8"/>
            <w:color w:val="auto"/>
            <w:lang w:val="en-US"/>
          </w:rPr>
          <w:t>sovietrayon</w:t>
        </w:r>
        <w:r w:rsidRPr="00476073">
          <w:rPr>
            <w:rStyle w:val="a8"/>
            <w:color w:val="auto"/>
          </w:rPr>
          <w:t>@</w:t>
        </w:r>
        <w:r w:rsidRPr="00476073">
          <w:rPr>
            <w:rStyle w:val="a8"/>
            <w:color w:val="auto"/>
            <w:lang w:val="en-US"/>
          </w:rPr>
          <w:t>yandex</w:t>
        </w:r>
        <w:r w:rsidRPr="00476073">
          <w:rPr>
            <w:rStyle w:val="a8"/>
            <w:color w:val="auto"/>
          </w:rPr>
          <w:t>.</w:t>
        </w:r>
        <w:r w:rsidRPr="00476073">
          <w:rPr>
            <w:rStyle w:val="a8"/>
            <w:color w:val="auto"/>
            <w:lang w:val="en-US"/>
          </w:rPr>
          <w:t>ru</w:t>
        </w:r>
      </w:hyperlink>
      <w:r w:rsidRPr="00476073">
        <w:t>;</w:t>
      </w:r>
    </w:p>
    <w:p w:rsidR="004F3D81" w:rsidRPr="00476073" w:rsidRDefault="004F3D81" w:rsidP="00046F97">
      <w:pPr>
        <w:pStyle w:val="a6"/>
        <w:tabs>
          <w:tab w:val="left" w:pos="851"/>
        </w:tabs>
        <w:suppressAutoHyphens/>
        <w:ind w:firstLine="709"/>
        <w:rPr>
          <w:szCs w:val="28"/>
        </w:rPr>
      </w:pPr>
      <w:r w:rsidRPr="00476073">
        <w:rPr>
          <w:szCs w:val="28"/>
        </w:rPr>
        <w:t xml:space="preserve">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Советского городского округа» </w:t>
      </w:r>
      <w:r w:rsidRPr="00476073">
        <w:rPr>
          <w:bCs/>
          <w:szCs w:val="28"/>
        </w:rPr>
        <w:t xml:space="preserve">(далее – </w:t>
      </w:r>
      <w:r w:rsidRPr="00476073">
        <w:t>многофункциональный центр)</w:t>
      </w:r>
      <w:r w:rsidRPr="00476073">
        <w:rPr>
          <w:szCs w:val="28"/>
        </w:rPr>
        <w:t>, телефон и адрес сайта указаны в приложении 4 к настоящему Административному регламенту.</w:t>
      </w:r>
    </w:p>
    <w:p w:rsidR="004F3D81" w:rsidRPr="00476073" w:rsidRDefault="004F3D81" w:rsidP="00046F97">
      <w:pPr>
        <w:pStyle w:val="a6"/>
        <w:tabs>
          <w:tab w:val="left" w:pos="851"/>
        </w:tabs>
        <w:suppressAutoHyphens/>
        <w:ind w:firstLine="709"/>
        <w:rPr>
          <w:szCs w:val="28"/>
        </w:rPr>
      </w:pPr>
      <w:r w:rsidRPr="00476073">
        <w:t xml:space="preserve">Информация о месте нахождения и графике работы территориально обособленных структурных подразделений </w:t>
      </w:r>
      <w:r w:rsidRPr="00476073">
        <w:rPr>
          <w:szCs w:val="28"/>
        </w:rPr>
        <w:t>многофункционального центра, телефоны указаны в приложении 5 к настоящему Административному регламенту.</w:t>
      </w:r>
    </w:p>
    <w:p w:rsidR="004F3D81" w:rsidRPr="00476073" w:rsidRDefault="004F3D81" w:rsidP="00046F97">
      <w:pPr>
        <w:suppressAutoHyphens/>
        <w:spacing w:line="100" w:lineRule="atLeast"/>
        <w:ind w:firstLine="709"/>
        <w:jc w:val="both"/>
        <w:rPr>
          <w:szCs w:val="28"/>
        </w:rPr>
      </w:pPr>
      <w:r w:rsidRPr="00476073">
        <w:rPr>
          <w:rFonts w:cs="Times New Roman"/>
          <w:kern w:val="1"/>
          <w:szCs w:val="28"/>
        </w:rPr>
        <w:lastRenderedPageBreak/>
        <w:t xml:space="preserve">1.3.4. </w:t>
      </w:r>
      <w:r w:rsidRPr="00476073">
        <w:rPr>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F3D81" w:rsidRPr="00476073" w:rsidRDefault="004F3D81" w:rsidP="00ED0398">
      <w:pPr>
        <w:pStyle w:val="a6"/>
        <w:tabs>
          <w:tab w:val="left" w:pos="851"/>
          <w:tab w:val="left" w:pos="993"/>
          <w:tab w:val="left" w:pos="1276"/>
        </w:tabs>
        <w:suppressAutoHyphens/>
        <w:ind w:firstLine="0"/>
      </w:pPr>
      <w:r w:rsidRPr="00476073">
        <w:rPr>
          <w:bCs/>
          <w:szCs w:val="28"/>
        </w:rPr>
        <w:tab/>
        <w:t>Для получения информации о порядке предоставления муниципальной услуги, заявитель может обращаться:</w:t>
      </w:r>
    </w:p>
    <w:p w:rsidR="004F3D81" w:rsidRPr="00476073" w:rsidRDefault="004F3D81" w:rsidP="00ED0398">
      <w:pPr>
        <w:pStyle w:val="a6"/>
        <w:tabs>
          <w:tab w:val="left" w:pos="851"/>
        </w:tabs>
        <w:suppressAutoHyphens/>
        <w:ind w:firstLine="709"/>
      </w:pPr>
      <w:r w:rsidRPr="00476073">
        <w:t>а) лично в Отдел или многофункциональный центр;</w:t>
      </w:r>
    </w:p>
    <w:p w:rsidR="004F3D81" w:rsidRPr="00476073" w:rsidRDefault="004F3D81" w:rsidP="00ED0398">
      <w:pPr>
        <w:pStyle w:val="a6"/>
        <w:tabs>
          <w:tab w:val="left" w:pos="851"/>
        </w:tabs>
        <w:suppressAutoHyphens/>
        <w:ind w:firstLine="709"/>
      </w:pPr>
      <w:r w:rsidRPr="00476073">
        <w:t>б) по телефону;</w:t>
      </w:r>
    </w:p>
    <w:p w:rsidR="004F3D81" w:rsidRPr="00476073" w:rsidRDefault="004F3D81" w:rsidP="00ED0398">
      <w:pPr>
        <w:pStyle w:val="a6"/>
        <w:tabs>
          <w:tab w:val="left" w:pos="851"/>
        </w:tabs>
        <w:suppressAutoHyphens/>
        <w:ind w:firstLine="709"/>
      </w:pPr>
      <w:r w:rsidRPr="00476073">
        <w:t>в) по факсимильной связи;</w:t>
      </w:r>
    </w:p>
    <w:p w:rsidR="004F3D81" w:rsidRPr="00476073" w:rsidRDefault="004F3D81" w:rsidP="00ED0398">
      <w:pPr>
        <w:pStyle w:val="a6"/>
        <w:tabs>
          <w:tab w:val="left" w:pos="851"/>
        </w:tabs>
        <w:suppressAutoHyphens/>
        <w:ind w:firstLine="709"/>
      </w:pPr>
      <w:r w:rsidRPr="00476073">
        <w:t>г) по почте;</w:t>
      </w:r>
    </w:p>
    <w:p w:rsidR="004F3D81" w:rsidRPr="00476073" w:rsidRDefault="004F3D81" w:rsidP="00ED0398">
      <w:pPr>
        <w:pStyle w:val="a6"/>
        <w:tabs>
          <w:tab w:val="left" w:pos="851"/>
        </w:tabs>
        <w:suppressAutoHyphens/>
        <w:ind w:firstLine="709"/>
        <w:rPr>
          <w:szCs w:val="28"/>
        </w:rPr>
      </w:pPr>
      <w:r w:rsidRPr="00476073">
        <w:t>д)</w:t>
      </w:r>
      <w:r w:rsidRPr="00476073">
        <w:rPr>
          <w:szCs w:val="28"/>
        </w:rPr>
        <w:t xml:space="preserve"> по </w:t>
      </w:r>
      <w:r w:rsidRPr="00476073">
        <w:t>электронной</w:t>
      </w:r>
      <w:r w:rsidRPr="00476073">
        <w:rPr>
          <w:szCs w:val="28"/>
        </w:rPr>
        <w:t xml:space="preserve"> почте;</w:t>
      </w:r>
    </w:p>
    <w:p w:rsidR="004F3D81" w:rsidRPr="00476073" w:rsidRDefault="004F3D81" w:rsidP="00ED0398">
      <w:pPr>
        <w:pStyle w:val="a6"/>
        <w:tabs>
          <w:tab w:val="left" w:pos="851"/>
        </w:tabs>
        <w:suppressAutoHyphens/>
        <w:ind w:firstLine="709"/>
        <w:rPr>
          <w:szCs w:val="28"/>
        </w:rPr>
      </w:pPr>
      <w:r w:rsidRPr="00476073">
        <w:rPr>
          <w:szCs w:val="28"/>
        </w:rPr>
        <w:t xml:space="preserve">е) на официальный Интернет-Портал Советского городского округа Ставропольского края (далее - официальный сайт), </w:t>
      </w:r>
      <w:hyperlink r:id="rId11" w:history="1">
        <w:r w:rsidRPr="00476073">
          <w:rPr>
            <w:rStyle w:val="a8"/>
            <w:szCs w:val="28"/>
            <w:lang w:val="en-US"/>
          </w:rPr>
          <w:t>www</w:t>
        </w:r>
        <w:r w:rsidRPr="00476073">
          <w:rPr>
            <w:rStyle w:val="a8"/>
            <w:szCs w:val="28"/>
          </w:rPr>
          <w:t>.</w:t>
        </w:r>
        <w:r w:rsidRPr="00476073">
          <w:rPr>
            <w:rStyle w:val="a8"/>
            <w:szCs w:val="28"/>
            <w:lang w:val="en-US"/>
          </w:rPr>
          <w:t>sgosk</w:t>
        </w:r>
        <w:r w:rsidRPr="00476073">
          <w:rPr>
            <w:rStyle w:val="a8"/>
            <w:szCs w:val="28"/>
          </w:rPr>
          <w:t>.</w:t>
        </w:r>
        <w:r w:rsidRPr="00476073">
          <w:rPr>
            <w:rStyle w:val="a8"/>
            <w:szCs w:val="28"/>
            <w:lang w:val="en-US"/>
          </w:rPr>
          <w:t>ru</w:t>
        </w:r>
      </w:hyperlink>
      <w:r w:rsidRPr="00476073">
        <w:rPr>
          <w:szCs w:val="28"/>
        </w:rPr>
        <w:t>;</w:t>
      </w:r>
    </w:p>
    <w:p w:rsidR="004F3D81" w:rsidRPr="00476073" w:rsidRDefault="004F3D81" w:rsidP="00ED0398">
      <w:pPr>
        <w:pStyle w:val="a6"/>
        <w:tabs>
          <w:tab w:val="left" w:pos="851"/>
        </w:tabs>
        <w:suppressAutoHyphens/>
        <w:ind w:firstLine="709"/>
        <w:rPr>
          <w:szCs w:val="28"/>
        </w:rPr>
      </w:pPr>
      <w:r w:rsidRPr="00476073">
        <w:rPr>
          <w:szCs w:val="28"/>
        </w:rPr>
        <w:t>ж)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4F3D81" w:rsidRPr="00476073" w:rsidRDefault="004F3D81" w:rsidP="00ED0398">
      <w:pPr>
        <w:pStyle w:val="a6"/>
        <w:tabs>
          <w:tab w:val="left" w:pos="851"/>
        </w:tabs>
        <w:suppressAutoHyphens/>
        <w:ind w:firstLine="709"/>
        <w:rPr>
          <w:szCs w:val="28"/>
        </w:rPr>
      </w:pPr>
      <w:r w:rsidRPr="00476073">
        <w:rPr>
          <w:szCs w:val="28"/>
        </w:rPr>
        <w:t>з)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www.26gosuslugi.ru.</w:t>
      </w:r>
    </w:p>
    <w:p w:rsidR="004F3D81" w:rsidRPr="00476073" w:rsidRDefault="004F3D81" w:rsidP="00ED0398">
      <w:pPr>
        <w:pStyle w:val="a6"/>
        <w:tabs>
          <w:tab w:val="left" w:pos="851"/>
        </w:tabs>
        <w:suppressAutoHyphens/>
        <w:ind w:firstLine="0"/>
      </w:pPr>
      <w:r w:rsidRPr="00476073">
        <w:tab/>
        <w:t xml:space="preserve">При консультировании по телефону либо при непосредственном обращении граждан в Администрацию, Отдел, многофункциональный центр должностное лицо Отдела, работник многофункционального центра дает исчерпывающую информацию по вопросам предоставления муниципальной </w:t>
      </w:r>
      <w:r w:rsidRPr="00476073">
        <w:rPr>
          <w:bCs/>
          <w:szCs w:val="28"/>
        </w:rPr>
        <w:t>услуги</w:t>
      </w:r>
      <w:r w:rsidRPr="00476073">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4F3D81" w:rsidRPr="00476073" w:rsidRDefault="004F3D81" w:rsidP="00ED0398">
      <w:pPr>
        <w:pStyle w:val="ConsPlusNormal"/>
        <w:suppressAutoHyphens/>
        <w:ind w:firstLine="709"/>
        <w:jc w:val="both"/>
        <w:outlineLvl w:val="2"/>
        <w:rPr>
          <w:rFonts w:ascii="Times New Roman" w:hAnsi="Times New Roman"/>
          <w:sz w:val="28"/>
          <w:szCs w:val="28"/>
        </w:rPr>
      </w:pPr>
      <w:r w:rsidRPr="00476073">
        <w:rPr>
          <w:rFonts w:ascii="Times New Roman" w:hAnsi="Times New Roman"/>
          <w:kern w:val="1"/>
          <w:sz w:val="28"/>
          <w:szCs w:val="28"/>
        </w:rPr>
        <w:t xml:space="preserve">1.3.5. </w:t>
      </w:r>
      <w:r w:rsidRPr="00476073">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w:t>
      </w:r>
    </w:p>
    <w:p w:rsidR="004F3D81" w:rsidRPr="00476073" w:rsidRDefault="004F3D81" w:rsidP="00046F97">
      <w:pPr>
        <w:pStyle w:val="a6"/>
        <w:tabs>
          <w:tab w:val="left" w:pos="851"/>
        </w:tabs>
        <w:suppressAutoHyphens/>
        <w:ind w:firstLine="0"/>
      </w:pPr>
      <w:r w:rsidRPr="00476073">
        <w:tab/>
        <w:t>На информационном стенде в месте предоставления муниципальной услуги, на официальном сайте Администрации размещается информация, необходимая для предоставления муниципальной услуги:</w:t>
      </w:r>
    </w:p>
    <w:p w:rsidR="004F3D81" w:rsidRPr="00476073" w:rsidRDefault="004F3D81" w:rsidP="00046F97">
      <w:pPr>
        <w:pStyle w:val="a6"/>
        <w:tabs>
          <w:tab w:val="left" w:pos="851"/>
        </w:tabs>
        <w:suppressAutoHyphens/>
        <w:ind w:firstLine="0"/>
      </w:pPr>
      <w:r w:rsidRPr="00476073">
        <w:tab/>
        <w:t>а) Административный регламент предоставления муниципальной услуги;</w:t>
      </w:r>
    </w:p>
    <w:p w:rsidR="004F3D81" w:rsidRPr="00476073" w:rsidRDefault="004F3D81" w:rsidP="00046F97">
      <w:pPr>
        <w:pStyle w:val="a6"/>
        <w:tabs>
          <w:tab w:val="left" w:pos="851"/>
        </w:tabs>
        <w:suppressAutoHyphens/>
        <w:ind w:firstLine="0"/>
      </w:pPr>
      <w:r w:rsidRPr="00476073">
        <w:tab/>
        <w:t>б) термины и определения, которые необходимо знать и применять при обращении в Отдел;</w:t>
      </w:r>
    </w:p>
    <w:p w:rsidR="004F3D81" w:rsidRPr="00476073" w:rsidRDefault="004F3D81" w:rsidP="00046F97">
      <w:pPr>
        <w:pStyle w:val="a6"/>
        <w:tabs>
          <w:tab w:val="left" w:pos="851"/>
        </w:tabs>
        <w:suppressAutoHyphens/>
        <w:ind w:firstLine="0"/>
      </w:pPr>
      <w:r w:rsidRPr="00476073">
        <w:tab/>
        <w:t>в) наиболее часто задаваемые вопросы и ответы на них;</w:t>
      </w:r>
    </w:p>
    <w:p w:rsidR="004F3D81" w:rsidRPr="00476073" w:rsidRDefault="004F3D81" w:rsidP="00046F97">
      <w:pPr>
        <w:pStyle w:val="a6"/>
        <w:tabs>
          <w:tab w:val="left" w:pos="851"/>
        </w:tabs>
        <w:suppressAutoHyphens/>
        <w:ind w:firstLine="0"/>
      </w:pPr>
      <w:r w:rsidRPr="00476073">
        <w:tab/>
        <w:t>г) образцы заявлений (приложение 1 к настоящему Административному регламенту);</w:t>
      </w:r>
    </w:p>
    <w:p w:rsidR="004F3D81" w:rsidRPr="00476073" w:rsidRDefault="004F3D81" w:rsidP="00ED0398">
      <w:pPr>
        <w:tabs>
          <w:tab w:val="left" w:pos="851"/>
        </w:tabs>
        <w:suppressAutoHyphens/>
        <w:autoSpaceDE w:val="0"/>
        <w:autoSpaceDN w:val="0"/>
        <w:adjustRightInd w:val="0"/>
        <w:ind w:firstLine="709"/>
        <w:jc w:val="both"/>
        <w:outlineLvl w:val="2"/>
        <w:rPr>
          <w:rFonts w:cs="Times New Roman"/>
          <w:szCs w:val="28"/>
        </w:rPr>
      </w:pPr>
      <w:r w:rsidRPr="00476073">
        <w:rPr>
          <w:rFonts w:cs="Times New Roman"/>
          <w:szCs w:val="28"/>
        </w:rPr>
        <w:t>д) перечень документов, предоставляемых заявителем в Отдел, и требования к этим документам;</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xml:space="preserve">е) блок-схема, содержащая последовательность действий при предоставлении </w:t>
      </w:r>
      <w:r w:rsidRPr="00476073">
        <w:t>муниципальной</w:t>
      </w:r>
      <w:r w:rsidRPr="00476073">
        <w:rPr>
          <w:szCs w:val="28"/>
        </w:rPr>
        <w:t xml:space="preserve"> услуги</w:t>
      </w:r>
      <w:r w:rsidRPr="00476073">
        <w:rPr>
          <w:bCs/>
          <w:szCs w:val="28"/>
        </w:rPr>
        <w:t xml:space="preserve"> (приложение 3 к настоящему Административному регламенту);</w:t>
      </w:r>
    </w:p>
    <w:p w:rsidR="004F3D81" w:rsidRPr="00476073" w:rsidRDefault="004F3D81" w:rsidP="00ED0398">
      <w:pPr>
        <w:tabs>
          <w:tab w:val="left" w:pos="851"/>
        </w:tabs>
        <w:suppressAutoHyphens/>
        <w:ind w:firstLine="709"/>
        <w:jc w:val="both"/>
        <w:rPr>
          <w:szCs w:val="28"/>
        </w:rPr>
      </w:pPr>
      <w:r w:rsidRPr="00476073">
        <w:lastRenderedPageBreak/>
        <w:t>ж) почтовый адрес, телефон, адреса электронной почты Администрации, многофункционального центра;</w:t>
      </w:r>
    </w:p>
    <w:p w:rsidR="004F3D81" w:rsidRPr="00476073" w:rsidRDefault="004F3D81" w:rsidP="00ED0398">
      <w:pPr>
        <w:tabs>
          <w:tab w:val="left" w:pos="851"/>
        </w:tabs>
        <w:suppressAutoHyphens/>
        <w:autoSpaceDE w:val="0"/>
        <w:autoSpaceDN w:val="0"/>
        <w:adjustRightInd w:val="0"/>
        <w:ind w:firstLine="709"/>
        <w:jc w:val="both"/>
        <w:outlineLvl w:val="2"/>
        <w:rPr>
          <w:rFonts w:cs="Times New Roman"/>
          <w:szCs w:val="28"/>
        </w:rPr>
      </w:pPr>
      <w:r w:rsidRPr="00476073">
        <w:rPr>
          <w:rFonts w:cs="Times New Roman"/>
          <w:szCs w:val="28"/>
        </w:rPr>
        <w:t>з) номер кабинета, в котором предоставляется муниципальная услуга, фамилия, имя, отчество и должность соответствующего должностного лица Отдела, многофункционального центра,</w:t>
      </w:r>
    </w:p>
    <w:p w:rsidR="004F3D81" w:rsidRPr="00476073" w:rsidRDefault="004F3D81" w:rsidP="00ED0398">
      <w:pPr>
        <w:pStyle w:val="21"/>
        <w:tabs>
          <w:tab w:val="left" w:pos="851"/>
        </w:tabs>
        <w:suppressAutoHyphens/>
        <w:spacing w:after="0" w:line="240" w:lineRule="auto"/>
        <w:ind w:firstLine="709"/>
        <w:jc w:val="both"/>
      </w:pPr>
      <w:r w:rsidRPr="00476073">
        <w:rPr>
          <w:bCs/>
          <w:szCs w:val="28"/>
        </w:rPr>
        <w:t xml:space="preserve">На </w:t>
      </w:r>
      <w:r w:rsidRPr="00476073">
        <w:t>Едином портале и региональном портале</w:t>
      </w:r>
      <w:r w:rsidRPr="00476073">
        <w:rPr>
          <w:bCs/>
          <w:szCs w:val="28"/>
        </w:rPr>
        <w:t xml:space="preserve"> размещается информация, необходимая для предоставления </w:t>
      </w:r>
      <w:r w:rsidRPr="00476073">
        <w:t>муниципальной</w:t>
      </w:r>
      <w:r w:rsidRPr="00476073">
        <w:rPr>
          <w:bCs/>
          <w:szCs w:val="28"/>
        </w:rPr>
        <w:t xml:space="preserve"> услуги:</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xml:space="preserve">а) Административный регламент предоставления </w:t>
      </w:r>
      <w:r w:rsidRPr="00476073">
        <w:t>муниципальной</w:t>
      </w:r>
      <w:r w:rsidRPr="00476073">
        <w:rPr>
          <w:szCs w:val="28"/>
        </w:rPr>
        <w:t xml:space="preserve"> услуги</w:t>
      </w:r>
      <w:r w:rsidRPr="00476073">
        <w:rPr>
          <w:bCs/>
          <w:szCs w:val="28"/>
        </w:rPr>
        <w:t>;</w:t>
      </w:r>
    </w:p>
    <w:p w:rsidR="004F3D81" w:rsidRPr="00476073" w:rsidRDefault="004F3D81" w:rsidP="00ED0398">
      <w:pPr>
        <w:tabs>
          <w:tab w:val="left" w:pos="851"/>
        </w:tabs>
        <w:suppressAutoHyphens/>
        <w:ind w:firstLine="709"/>
        <w:jc w:val="both"/>
      </w:pPr>
      <w:r w:rsidRPr="00476073">
        <w:t>б) образцы заявлений (приложения 1 к настоящему Административному регламенту);</w:t>
      </w:r>
    </w:p>
    <w:p w:rsidR="004F3D81" w:rsidRPr="00476073" w:rsidRDefault="004F3D81" w:rsidP="00ED0398">
      <w:pPr>
        <w:tabs>
          <w:tab w:val="left" w:pos="851"/>
        </w:tabs>
        <w:suppressAutoHyphens/>
        <w:autoSpaceDE w:val="0"/>
        <w:autoSpaceDN w:val="0"/>
        <w:adjustRightInd w:val="0"/>
        <w:ind w:firstLine="709"/>
        <w:jc w:val="both"/>
        <w:outlineLvl w:val="2"/>
        <w:rPr>
          <w:rFonts w:cs="Times New Roman"/>
          <w:szCs w:val="28"/>
        </w:rPr>
      </w:pPr>
      <w:r w:rsidRPr="00476073">
        <w:rPr>
          <w:rFonts w:cs="Times New Roman"/>
          <w:szCs w:val="28"/>
        </w:rPr>
        <w:t>в) перечень документов, предоставляемых заявителем в Отдел, и требования к этим документам;</w:t>
      </w:r>
    </w:p>
    <w:p w:rsidR="004F3D81" w:rsidRPr="00476073" w:rsidRDefault="004F3D81" w:rsidP="00ED0398">
      <w:pPr>
        <w:tabs>
          <w:tab w:val="left" w:pos="851"/>
        </w:tabs>
        <w:suppressAutoHyphens/>
        <w:ind w:firstLine="709"/>
        <w:jc w:val="both"/>
        <w:rPr>
          <w:szCs w:val="28"/>
        </w:rPr>
      </w:pPr>
      <w:r w:rsidRPr="00476073">
        <w:t>г) почтовый адрес, телефон, адреса электронной почты, официального сайта Администрации, многофункционального центра</w:t>
      </w:r>
      <w:r w:rsidRPr="00476073">
        <w:rPr>
          <w:rFonts w:cs="Times New Roman"/>
          <w:szCs w:val="28"/>
        </w:rPr>
        <w:t>.</w:t>
      </w:r>
    </w:p>
    <w:p w:rsidR="004F3D81" w:rsidRPr="00476073" w:rsidRDefault="004F3D81" w:rsidP="00ED0398">
      <w:pPr>
        <w:pStyle w:val="a6"/>
        <w:tabs>
          <w:tab w:val="left" w:pos="851"/>
        </w:tabs>
        <w:suppressAutoHyphens/>
        <w:ind w:firstLine="709"/>
        <w:jc w:val="left"/>
      </w:pPr>
    </w:p>
    <w:p w:rsidR="004F3D81" w:rsidRPr="00476073" w:rsidRDefault="004F3D81" w:rsidP="00ED0398">
      <w:pPr>
        <w:pStyle w:val="a6"/>
        <w:tabs>
          <w:tab w:val="left" w:pos="851"/>
        </w:tabs>
        <w:suppressAutoHyphens/>
        <w:ind w:firstLine="709"/>
        <w:jc w:val="center"/>
      </w:pPr>
      <w:r w:rsidRPr="00476073">
        <w:rPr>
          <w:lang w:val="en-US"/>
        </w:rPr>
        <w:t>II</w:t>
      </w:r>
      <w:r w:rsidRPr="00476073">
        <w:t>. Стандарт предоставления муниципальной услуги</w:t>
      </w:r>
    </w:p>
    <w:p w:rsidR="004F3D81" w:rsidRPr="00476073" w:rsidRDefault="004F3D81" w:rsidP="00ED0398">
      <w:pPr>
        <w:pStyle w:val="a6"/>
        <w:tabs>
          <w:tab w:val="left" w:pos="851"/>
        </w:tabs>
        <w:suppressAutoHyphens/>
        <w:ind w:firstLine="709"/>
      </w:pPr>
    </w:p>
    <w:p w:rsidR="004F3D81" w:rsidRPr="00476073" w:rsidRDefault="004F3D81" w:rsidP="00ED0398">
      <w:pPr>
        <w:pStyle w:val="a6"/>
        <w:suppressAutoHyphens/>
        <w:ind w:firstLine="709"/>
        <w:rPr>
          <w:szCs w:val="28"/>
        </w:rPr>
      </w:pPr>
      <w:r w:rsidRPr="00476073">
        <w:rPr>
          <w:szCs w:val="28"/>
        </w:rPr>
        <w:t>2.1. Наименование муниципальной услуги.</w:t>
      </w:r>
    </w:p>
    <w:p w:rsidR="004F3D81" w:rsidRPr="00476073" w:rsidRDefault="004F3D81" w:rsidP="0070060A">
      <w:pPr>
        <w:pStyle w:val="ConsPlusNonformat"/>
        <w:suppressAutoHyphens/>
        <w:ind w:firstLine="708"/>
        <w:jc w:val="both"/>
        <w:rPr>
          <w:rFonts w:ascii="Times New Roman" w:hAnsi="Times New Roman" w:cs="Times New Roman"/>
          <w:sz w:val="28"/>
          <w:szCs w:val="28"/>
        </w:rPr>
      </w:pPr>
      <w:r w:rsidRPr="00476073">
        <w:rPr>
          <w:rFonts w:ascii="Times New Roman" w:hAnsi="Times New Roman" w:cs="Times New Roman"/>
          <w:sz w:val="28"/>
          <w:szCs w:val="28"/>
        </w:rPr>
        <w:t>Муниципальная услуга «Выдача разрешения на ввод объекта в эксплуатацию».</w:t>
      </w:r>
    </w:p>
    <w:p w:rsidR="004F3D81" w:rsidRPr="00476073" w:rsidRDefault="004F3D81" w:rsidP="00ED0398">
      <w:pPr>
        <w:suppressAutoHyphens/>
        <w:ind w:firstLine="709"/>
        <w:jc w:val="both"/>
        <w:rPr>
          <w:szCs w:val="28"/>
        </w:rPr>
      </w:pPr>
      <w:r w:rsidRPr="00476073">
        <w:rPr>
          <w:bCs/>
          <w:szCs w:val="28"/>
        </w:rPr>
        <w:t xml:space="preserve">2.2. Наименование органа, предоставляющего </w:t>
      </w:r>
      <w:r w:rsidRPr="00476073">
        <w:t>муниципальную</w:t>
      </w:r>
      <w:r w:rsidRPr="00476073">
        <w:rPr>
          <w:bCs/>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2.2.1.Муниципальную услугу предоставляет Администрация.</w:t>
      </w:r>
    </w:p>
    <w:p w:rsidR="004F3D81" w:rsidRPr="00476073" w:rsidRDefault="004F3D81" w:rsidP="00ED0398">
      <w:pPr>
        <w:pStyle w:val="ConsPlusNormal"/>
        <w:widowControl/>
        <w:tabs>
          <w:tab w:val="left" w:pos="851"/>
        </w:tabs>
        <w:suppressAutoHyphens/>
        <w:ind w:firstLine="0"/>
        <w:jc w:val="both"/>
        <w:rPr>
          <w:rFonts w:ascii="Times New Roman" w:hAnsi="Times New Roman"/>
          <w:sz w:val="28"/>
          <w:szCs w:val="28"/>
        </w:rPr>
      </w:pPr>
      <w:r w:rsidRPr="00476073">
        <w:rPr>
          <w:rFonts w:ascii="Times New Roman" w:hAnsi="Times New Roman"/>
          <w:sz w:val="28"/>
          <w:szCs w:val="28"/>
        </w:rPr>
        <w:tab/>
        <w:t>Ответственным за непосредственное предоставление муниципальной услуги является Отдел.</w:t>
      </w:r>
    </w:p>
    <w:p w:rsidR="004F3D81" w:rsidRPr="00476073" w:rsidRDefault="004F3D81" w:rsidP="00ED0398">
      <w:pPr>
        <w:pStyle w:val="af9"/>
        <w:suppressAutoHyphens/>
        <w:ind w:firstLine="709"/>
        <w:jc w:val="both"/>
        <w:rPr>
          <w:rFonts w:ascii="Times New Roman" w:hAnsi="Times New Roman"/>
          <w:sz w:val="28"/>
          <w:szCs w:val="28"/>
        </w:rPr>
      </w:pPr>
      <w:r w:rsidRPr="00476073">
        <w:rPr>
          <w:rFonts w:ascii="Times New Roman" w:hAnsi="Times New Roman"/>
          <w:sz w:val="28"/>
          <w:szCs w:val="28"/>
        </w:rPr>
        <w:t xml:space="preserve">Муниципальная услуга предоставляется при взаимодействии: </w:t>
      </w:r>
    </w:p>
    <w:p w:rsidR="004F3D81" w:rsidRPr="00476073" w:rsidRDefault="004F3D81" w:rsidP="00AB7973">
      <w:pPr>
        <w:suppressAutoHyphens/>
        <w:ind w:firstLine="709"/>
        <w:contextualSpacing/>
        <w:jc w:val="both"/>
        <w:rPr>
          <w:szCs w:val="28"/>
        </w:rPr>
      </w:pPr>
      <w:r w:rsidRPr="00476073">
        <w:rPr>
          <w:bCs/>
          <w:szCs w:val="28"/>
        </w:rPr>
        <w:t>а) с Федеральной службой государственной регистрации кадастра и картографии (</w:t>
      </w:r>
      <w:proofErr w:type="spellStart"/>
      <w:r w:rsidRPr="00476073">
        <w:rPr>
          <w:bCs/>
          <w:szCs w:val="28"/>
        </w:rPr>
        <w:t>Росреестр</w:t>
      </w:r>
      <w:proofErr w:type="spellEnd"/>
      <w:r w:rsidRPr="00476073">
        <w:rPr>
          <w:bCs/>
          <w:szCs w:val="28"/>
        </w:rPr>
        <w:t>)</w:t>
      </w:r>
      <w:r w:rsidRPr="00476073">
        <w:rPr>
          <w:szCs w:val="28"/>
        </w:rPr>
        <w:t xml:space="preserve"> с целью получения:</w:t>
      </w:r>
    </w:p>
    <w:p w:rsidR="004F3D81" w:rsidRPr="00476073" w:rsidRDefault="004F3D81" w:rsidP="00AB7973">
      <w:pPr>
        <w:autoSpaceDE w:val="0"/>
        <w:autoSpaceDN w:val="0"/>
        <w:adjustRightInd w:val="0"/>
        <w:ind w:firstLine="708"/>
        <w:rPr>
          <w:szCs w:val="28"/>
          <w:lang w:eastAsia="en-US"/>
        </w:rPr>
      </w:pPr>
      <w:r w:rsidRPr="00476073">
        <w:rPr>
          <w:szCs w:val="28"/>
          <w:lang w:eastAsia="en-US"/>
        </w:rPr>
        <w:t xml:space="preserve">- выписки из единого государственного реестра </w:t>
      </w:r>
      <w:r w:rsidR="00724D6A">
        <w:rPr>
          <w:szCs w:val="28"/>
          <w:lang w:eastAsia="en-US"/>
        </w:rPr>
        <w:t xml:space="preserve">недвижимости </w:t>
      </w:r>
      <w:r w:rsidRPr="00476073">
        <w:rPr>
          <w:szCs w:val="28"/>
          <w:lang w:eastAsia="en-US"/>
        </w:rPr>
        <w:t>на объекты недвижимого имущества (здания, строения, сооружения);</w:t>
      </w:r>
    </w:p>
    <w:p w:rsidR="004F3D81" w:rsidRPr="00476073" w:rsidRDefault="004F3D81" w:rsidP="00AB7973">
      <w:pPr>
        <w:autoSpaceDE w:val="0"/>
        <w:autoSpaceDN w:val="0"/>
        <w:adjustRightInd w:val="0"/>
        <w:ind w:firstLine="708"/>
        <w:rPr>
          <w:szCs w:val="28"/>
        </w:rPr>
      </w:pPr>
      <w:r w:rsidRPr="00476073">
        <w:rPr>
          <w:szCs w:val="28"/>
        </w:rPr>
        <w:t xml:space="preserve">- выписки из единого государственного реестра </w:t>
      </w:r>
      <w:r w:rsidR="00724D6A">
        <w:rPr>
          <w:szCs w:val="28"/>
        </w:rPr>
        <w:t xml:space="preserve">недвижимости в отношении </w:t>
      </w:r>
      <w:r w:rsidRPr="00476073">
        <w:rPr>
          <w:szCs w:val="28"/>
        </w:rPr>
        <w:t xml:space="preserve"> земельн</w:t>
      </w:r>
      <w:r w:rsidR="00724D6A">
        <w:rPr>
          <w:szCs w:val="28"/>
        </w:rPr>
        <w:t>ого участка</w:t>
      </w:r>
      <w:r w:rsidRPr="00476073">
        <w:rPr>
          <w:szCs w:val="28"/>
        </w:rPr>
        <w:t>;</w:t>
      </w:r>
    </w:p>
    <w:p w:rsidR="004F3D81" w:rsidRPr="00476073" w:rsidRDefault="004F3D81" w:rsidP="00ED0398">
      <w:pPr>
        <w:pStyle w:val="af9"/>
        <w:suppressAutoHyphens/>
        <w:ind w:firstLine="709"/>
        <w:jc w:val="both"/>
        <w:rPr>
          <w:rFonts w:ascii="Times New Roman" w:hAnsi="Times New Roman"/>
          <w:sz w:val="28"/>
          <w:szCs w:val="28"/>
        </w:rPr>
      </w:pPr>
      <w:r w:rsidRPr="00476073">
        <w:rPr>
          <w:rFonts w:ascii="Times New Roman" w:hAnsi="Times New Roman"/>
          <w:bCs/>
          <w:sz w:val="28"/>
          <w:szCs w:val="28"/>
        </w:rPr>
        <w:t xml:space="preserve">б) с Федеральной налоговой службой России (ФНС) </w:t>
      </w:r>
      <w:r w:rsidRPr="00476073">
        <w:rPr>
          <w:rFonts w:ascii="Times New Roman" w:hAnsi="Times New Roman"/>
          <w:sz w:val="28"/>
          <w:szCs w:val="28"/>
        </w:rPr>
        <w:t>с целью получения:</w:t>
      </w:r>
    </w:p>
    <w:p w:rsidR="004F3D81" w:rsidRPr="00476073" w:rsidRDefault="004F3D81" w:rsidP="00ED0398">
      <w:pPr>
        <w:suppressAutoHyphens/>
        <w:ind w:firstLine="709"/>
        <w:contextualSpacing/>
        <w:jc w:val="both"/>
        <w:rPr>
          <w:rFonts w:eastAsia="Arial Unicode MS" w:cs="Times New Roman"/>
          <w:szCs w:val="28"/>
        </w:rPr>
      </w:pPr>
      <w:r w:rsidRPr="00476073">
        <w:rPr>
          <w:szCs w:val="28"/>
        </w:rPr>
        <w:t xml:space="preserve">- выписки из единого государственного реестра </w:t>
      </w:r>
      <w:proofErr w:type="gramStart"/>
      <w:r w:rsidRPr="00476073">
        <w:rPr>
          <w:szCs w:val="28"/>
        </w:rPr>
        <w:t>юридических</w:t>
      </w:r>
      <w:proofErr w:type="gramEnd"/>
      <w:r w:rsidRPr="00476073">
        <w:rPr>
          <w:szCs w:val="28"/>
        </w:rPr>
        <w:t xml:space="preserve"> лиц</w:t>
      </w:r>
      <w:r w:rsidR="00CA2AB6" w:rsidRPr="006A0964">
        <w:rPr>
          <w:rFonts w:eastAsia="Calibri" w:cs="Times New Roman"/>
          <w:sz w:val="20"/>
        </w:rPr>
        <w:t xml:space="preserve">о </w:t>
      </w:r>
      <w:r w:rsidR="00CA2AB6" w:rsidRPr="00CA2AB6">
        <w:rPr>
          <w:rFonts w:eastAsia="Calibri" w:cs="Times New Roman"/>
          <w:szCs w:val="28"/>
        </w:rPr>
        <w:t>юридическом лице, являющемся заявителем</w:t>
      </w:r>
      <w:r w:rsidRPr="00CA2AB6">
        <w:rPr>
          <w:szCs w:val="28"/>
        </w:rPr>
        <w:t>;</w:t>
      </w:r>
    </w:p>
    <w:p w:rsidR="004F3D81" w:rsidRPr="00476073" w:rsidRDefault="004F3D81" w:rsidP="00ED0398">
      <w:pPr>
        <w:suppressAutoHyphens/>
        <w:ind w:firstLine="709"/>
        <w:contextualSpacing/>
        <w:jc w:val="both"/>
        <w:rPr>
          <w:rFonts w:eastAsia="Arial Unicode MS" w:cs="Times New Roman"/>
          <w:szCs w:val="28"/>
        </w:rPr>
      </w:pPr>
      <w:r w:rsidRPr="00476073">
        <w:rPr>
          <w:rFonts w:eastAsia="Arial Unicode MS" w:cs="Times New Roman"/>
          <w:szCs w:val="28"/>
        </w:rPr>
        <w:t>- выписки  из Единого государственного реестра индивидуальных предпринимателей</w:t>
      </w:r>
      <w:r w:rsidR="00724D6A">
        <w:rPr>
          <w:rFonts w:eastAsia="Arial Unicode MS" w:cs="Times New Roman"/>
          <w:szCs w:val="28"/>
        </w:rPr>
        <w:t xml:space="preserve"> </w:t>
      </w:r>
      <w:r w:rsidR="00CA2AB6" w:rsidRPr="00CA2AB6">
        <w:rPr>
          <w:rFonts w:eastAsia="Calibri" w:cs="Times New Roman"/>
          <w:szCs w:val="28"/>
        </w:rPr>
        <w:t>о</w:t>
      </w:r>
      <w:r w:rsidR="00CA2AB6">
        <w:rPr>
          <w:rFonts w:eastAsia="Calibri" w:cs="Times New Roman"/>
          <w:szCs w:val="28"/>
        </w:rPr>
        <w:t>б</w:t>
      </w:r>
      <w:r w:rsidR="00CA2AB6" w:rsidRPr="00CA2AB6">
        <w:rPr>
          <w:rFonts w:eastAsia="Calibri" w:cs="Times New Roman"/>
          <w:szCs w:val="28"/>
        </w:rPr>
        <w:t xml:space="preserve"> индивидуальном предпринимателе, являющемся заявителем</w:t>
      </w:r>
      <w:r w:rsidRPr="00CA2AB6">
        <w:rPr>
          <w:rFonts w:eastAsia="Arial Unicode MS" w:cs="Times New Roman"/>
          <w:szCs w:val="28"/>
        </w:rPr>
        <w:t>;</w:t>
      </w:r>
    </w:p>
    <w:p w:rsidR="004F3D81" w:rsidRPr="00476073" w:rsidRDefault="004F3D81" w:rsidP="0070060A">
      <w:pPr>
        <w:widowControl w:val="0"/>
        <w:suppressAutoHyphens/>
        <w:autoSpaceDE w:val="0"/>
        <w:autoSpaceDN w:val="0"/>
        <w:adjustRightInd w:val="0"/>
        <w:ind w:firstLine="709"/>
        <w:jc w:val="both"/>
        <w:rPr>
          <w:rFonts w:cs="Times New Roman"/>
        </w:rPr>
      </w:pPr>
      <w:proofErr w:type="gramStart"/>
      <w:r w:rsidRPr="00476073">
        <w:rPr>
          <w:rFonts w:cs="Times New Roman"/>
        </w:rPr>
        <w:t xml:space="preserve">в) с Управлением Ставропольского края по строительному и жилищному надзору с целью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w:t>
      </w:r>
      <w:r w:rsidRPr="00476073">
        <w:rPr>
          <w:rFonts w:cs="Times New Roman"/>
        </w:rPr>
        <w:lastRenderedPageBreak/>
        <w:t>эффективности и требованиям оснащенности объекта капитального строительства приборами учета используемых энергетических ресурсов;</w:t>
      </w:r>
      <w:proofErr w:type="gramEnd"/>
    </w:p>
    <w:p w:rsidR="004F3D81" w:rsidRPr="00476073" w:rsidRDefault="004F3D81" w:rsidP="00924360">
      <w:pPr>
        <w:pStyle w:val="21"/>
        <w:tabs>
          <w:tab w:val="left" w:pos="851"/>
        </w:tabs>
        <w:suppressAutoHyphens/>
        <w:spacing w:after="0" w:line="240" w:lineRule="auto"/>
        <w:ind w:firstLine="709"/>
        <w:jc w:val="both"/>
        <w:rPr>
          <w:bCs/>
          <w:szCs w:val="28"/>
        </w:rPr>
      </w:pPr>
      <w:r w:rsidRPr="00476073">
        <w:rPr>
          <w:bCs/>
          <w:szCs w:val="28"/>
        </w:rPr>
        <w:t>г) с отделами аппарата Администрации, отраслевыми (функциональными) и территориальными органами Администрации с целью получения:</w:t>
      </w:r>
    </w:p>
    <w:p w:rsidR="004F3D81" w:rsidRPr="00476073" w:rsidRDefault="004F3D81" w:rsidP="00501C80">
      <w:pPr>
        <w:pStyle w:val="21"/>
        <w:tabs>
          <w:tab w:val="left" w:pos="851"/>
        </w:tabs>
        <w:suppressAutoHyphens/>
        <w:spacing w:after="0" w:line="240" w:lineRule="auto"/>
        <w:ind w:firstLine="709"/>
        <w:jc w:val="both"/>
        <w:rPr>
          <w:szCs w:val="28"/>
        </w:rPr>
      </w:pPr>
      <w:r w:rsidRPr="00476073">
        <w:rPr>
          <w:bCs/>
          <w:szCs w:val="28"/>
        </w:rPr>
        <w:t xml:space="preserve">- </w:t>
      </w:r>
      <w:r w:rsidRPr="00476073">
        <w:rPr>
          <w:szCs w:val="28"/>
        </w:rPr>
        <w:t>градостроительного плана земельного участка, предоставленного для получения разрешения на строительство;</w:t>
      </w:r>
    </w:p>
    <w:p w:rsidR="004F3D81" w:rsidRPr="00476073" w:rsidRDefault="00CE2FF4" w:rsidP="00501C80">
      <w:pPr>
        <w:pStyle w:val="21"/>
        <w:tabs>
          <w:tab w:val="left" w:pos="851"/>
        </w:tabs>
        <w:suppressAutoHyphens/>
        <w:spacing w:after="0" w:line="240" w:lineRule="auto"/>
        <w:ind w:firstLine="709"/>
        <w:jc w:val="both"/>
        <w:rPr>
          <w:szCs w:val="28"/>
        </w:rPr>
      </w:pPr>
      <w:r w:rsidRPr="00476073">
        <w:rPr>
          <w:szCs w:val="28"/>
        </w:rPr>
        <w:t>- разрешения на строительство;</w:t>
      </w:r>
    </w:p>
    <w:p w:rsidR="00CE2FF4" w:rsidRPr="00476073" w:rsidRDefault="00CE2FF4" w:rsidP="00501C80">
      <w:pPr>
        <w:pStyle w:val="21"/>
        <w:tabs>
          <w:tab w:val="left" w:pos="851"/>
        </w:tabs>
        <w:suppressAutoHyphens/>
        <w:spacing w:after="0" w:line="240" w:lineRule="auto"/>
        <w:ind w:firstLine="709"/>
        <w:jc w:val="both"/>
        <w:rPr>
          <w:szCs w:val="28"/>
        </w:rPr>
      </w:pPr>
      <w:r w:rsidRPr="00476073">
        <w:rPr>
          <w:szCs w:val="28"/>
        </w:rPr>
        <w:t xml:space="preserve">- </w:t>
      </w:r>
      <w:r w:rsidR="007610CB" w:rsidRPr="00476073">
        <w:rPr>
          <w:szCs w:val="28"/>
        </w:rPr>
        <w:t>проект планировки территории и проект межевания территории (в случае строительства, реконструкции линейного объекта);</w:t>
      </w:r>
    </w:p>
    <w:p w:rsidR="007610CB" w:rsidRPr="00476073" w:rsidRDefault="007610CB" w:rsidP="00501C80">
      <w:pPr>
        <w:pStyle w:val="21"/>
        <w:tabs>
          <w:tab w:val="left" w:pos="851"/>
        </w:tabs>
        <w:suppressAutoHyphens/>
        <w:spacing w:after="0" w:line="240" w:lineRule="auto"/>
        <w:ind w:firstLine="709"/>
        <w:jc w:val="both"/>
        <w:rPr>
          <w:szCs w:val="28"/>
        </w:rPr>
      </w:pPr>
      <w:r w:rsidRPr="00476073">
        <w:rPr>
          <w:szCs w:val="28"/>
        </w:rPr>
        <w:t>- решение об установлении публичного сервитута (в случае установления публичного сервитута в отношении земельного участка).</w:t>
      </w:r>
    </w:p>
    <w:p w:rsidR="004F3D81" w:rsidRPr="00476073" w:rsidRDefault="004F3D81" w:rsidP="00F945BA">
      <w:pPr>
        <w:widowControl w:val="0"/>
        <w:suppressAutoHyphens/>
        <w:autoSpaceDE w:val="0"/>
        <w:autoSpaceDN w:val="0"/>
        <w:adjustRightInd w:val="0"/>
        <w:ind w:firstLine="709"/>
        <w:jc w:val="both"/>
        <w:rPr>
          <w:szCs w:val="28"/>
        </w:rPr>
      </w:pPr>
      <w:r w:rsidRPr="00476073">
        <w:rPr>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4F3D81" w:rsidRPr="00476073" w:rsidRDefault="004F3D81" w:rsidP="00ED0398">
      <w:pPr>
        <w:widowControl w:val="0"/>
        <w:suppressAutoHyphens/>
        <w:autoSpaceDE w:val="0"/>
        <w:autoSpaceDN w:val="0"/>
        <w:adjustRightInd w:val="0"/>
        <w:ind w:firstLine="709"/>
        <w:jc w:val="both"/>
        <w:rPr>
          <w:rFonts w:cs="Times New Roman"/>
          <w:szCs w:val="28"/>
        </w:rPr>
      </w:pPr>
      <w:r w:rsidRPr="00476073">
        <w:rPr>
          <w:rFonts w:cs="Times New Roman"/>
        </w:rPr>
        <w:t xml:space="preserve">2.2.2. </w:t>
      </w:r>
      <w:proofErr w:type="gramStart"/>
      <w:r w:rsidRPr="00476073">
        <w:rPr>
          <w:szCs w:val="28"/>
        </w:rPr>
        <w:t xml:space="preserve">В соответствии с требованиями пункта 3 части 1 статьи 7 Федерального закона </w:t>
      </w:r>
      <w:r w:rsidRPr="00476073">
        <w:rPr>
          <w:rFonts w:cs="Times New Roman"/>
          <w:szCs w:val="28"/>
        </w:rPr>
        <w:t>от 27 и</w:t>
      </w:r>
      <w:r w:rsidR="00817278" w:rsidRPr="00476073">
        <w:rPr>
          <w:rFonts w:cs="Times New Roman"/>
          <w:szCs w:val="28"/>
        </w:rPr>
        <w:t>юля 2010</w:t>
      </w:r>
      <w:r w:rsidRPr="00476073">
        <w:rPr>
          <w:rFonts w:cs="Times New Roman"/>
          <w:szCs w:val="28"/>
        </w:rPr>
        <w:t>г. № 210-ФЗ</w:t>
      </w:r>
      <w:r w:rsidRPr="00476073">
        <w:rPr>
          <w:szCs w:val="28"/>
        </w:rPr>
        <w:t xml:space="preserve"> «Об  организации предоставления государственных и муниципальных услуг» з</w:t>
      </w:r>
      <w:r w:rsidRPr="00476073">
        <w:rPr>
          <w:rFonts w:cs="Times New Roman"/>
        </w:rPr>
        <w:t>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w:t>
      </w:r>
      <w:proofErr w:type="gramEnd"/>
      <w:r w:rsidRPr="00476073">
        <w:rPr>
          <w:rFonts w:cs="Times New Roman"/>
        </w:rPr>
        <w:t xml:space="preserve">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p>
    <w:p w:rsidR="004F3D81" w:rsidRPr="00476073" w:rsidRDefault="004F3D81" w:rsidP="00ED0398">
      <w:pPr>
        <w:pStyle w:val="a6"/>
        <w:tabs>
          <w:tab w:val="left" w:pos="851"/>
        </w:tabs>
        <w:suppressAutoHyphens/>
        <w:ind w:firstLine="709"/>
      </w:pPr>
      <w:r w:rsidRPr="00476073">
        <w:t>2.3. Описание результата предоставления муниципальной услуги.</w:t>
      </w:r>
    </w:p>
    <w:p w:rsidR="004F3D81" w:rsidRPr="00476073" w:rsidRDefault="004F3D81" w:rsidP="0007084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Результатом предоставления муниципальной услуги является подготовка и выдача заявителю:</w:t>
      </w:r>
    </w:p>
    <w:p w:rsidR="004F3D81" w:rsidRPr="00476073" w:rsidRDefault="004F3D81" w:rsidP="0007084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1) разрешения на ввод объекта в эксплуатацию (форма утверждена приказом </w:t>
      </w:r>
      <w:r w:rsidRPr="00476073">
        <w:rPr>
          <w:rFonts w:ascii="Times New Roman" w:hAnsi="Times New Roman"/>
          <w:sz w:val="28"/>
          <w:szCs w:val="28"/>
          <w:lang w:eastAsia="zh-CN"/>
        </w:rPr>
        <w:t>Минстроя России от 19.02.2015</w:t>
      </w:r>
      <w:r w:rsidR="00817278" w:rsidRPr="00476073">
        <w:rPr>
          <w:rFonts w:ascii="Times New Roman" w:hAnsi="Times New Roman"/>
          <w:sz w:val="28"/>
          <w:szCs w:val="28"/>
          <w:lang w:eastAsia="zh-CN"/>
        </w:rPr>
        <w:t>г.</w:t>
      </w:r>
      <w:r w:rsidRPr="00476073">
        <w:rPr>
          <w:rFonts w:ascii="Times New Roman" w:hAnsi="Times New Roman"/>
          <w:sz w:val="28"/>
          <w:szCs w:val="28"/>
          <w:lang w:eastAsia="zh-CN"/>
        </w:rPr>
        <w:t xml:space="preserve"> № 117/</w:t>
      </w:r>
      <w:proofErr w:type="spellStart"/>
      <w:proofErr w:type="gramStart"/>
      <w:r w:rsidRPr="00476073">
        <w:rPr>
          <w:rFonts w:ascii="Times New Roman" w:hAnsi="Times New Roman"/>
          <w:sz w:val="28"/>
          <w:szCs w:val="28"/>
          <w:lang w:eastAsia="zh-CN"/>
        </w:rPr>
        <w:t>пр</w:t>
      </w:r>
      <w:proofErr w:type="spellEnd"/>
      <w:proofErr w:type="gramEnd"/>
      <w:r w:rsidRPr="00476073">
        <w:rPr>
          <w:rFonts w:ascii="Times New Roman" w:hAnsi="Times New Roman"/>
          <w:sz w:val="28"/>
          <w:szCs w:val="28"/>
          <w:lang w:eastAsia="zh-CN"/>
        </w:rPr>
        <w:t xml:space="preserve"> «Об утверждении формы разрешения на строительство и формы разрешения на ввод объекта в эксплуатацию»</w:t>
      </w:r>
      <w:r w:rsidRPr="00476073">
        <w:rPr>
          <w:rFonts w:ascii="Times New Roman" w:hAnsi="Times New Roman"/>
          <w:sz w:val="28"/>
          <w:szCs w:val="28"/>
        </w:rPr>
        <w:t>;</w:t>
      </w:r>
    </w:p>
    <w:p w:rsidR="004F3D81" w:rsidRPr="00476073" w:rsidRDefault="004F3D81" w:rsidP="0007084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2) уведомления об отказе в предоставлении муниципальной услуги (приложение 2 к настоящему Административному регламенту).</w:t>
      </w:r>
    </w:p>
    <w:p w:rsidR="004F3D81" w:rsidRPr="00476073" w:rsidRDefault="004F3D81" w:rsidP="00ED0398">
      <w:pPr>
        <w:pStyle w:val="ConsPlusNormal"/>
        <w:widowControl/>
        <w:tabs>
          <w:tab w:val="left" w:pos="851"/>
        </w:tabs>
        <w:suppressAutoHyphens/>
        <w:ind w:firstLine="709"/>
        <w:jc w:val="both"/>
        <w:outlineLvl w:val="2"/>
        <w:rPr>
          <w:rFonts w:ascii="Times New Roman" w:hAnsi="Times New Roman"/>
          <w:sz w:val="28"/>
          <w:szCs w:val="28"/>
        </w:rPr>
      </w:pPr>
      <w:proofErr w:type="gramStart"/>
      <w:r w:rsidRPr="00476073">
        <w:rPr>
          <w:rFonts w:ascii="Times New Roman" w:hAnsi="Times New Roman"/>
          <w:bCs/>
          <w:sz w:val="28"/>
          <w:szCs w:val="28"/>
        </w:rPr>
        <w:t>2.4.</w:t>
      </w:r>
      <w:r w:rsidRPr="00476073">
        <w:rPr>
          <w:rFonts w:ascii="Times New Roman" w:hAnsi="Times New Roman"/>
          <w:sz w:val="28"/>
          <w:szCs w:val="28"/>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срок выдачи (направления) документов, являющихся результатом предоставления муниципальной услуги.</w:t>
      </w:r>
      <w:proofErr w:type="gramEnd"/>
    </w:p>
    <w:p w:rsidR="004F3D81" w:rsidRPr="00476073" w:rsidRDefault="004F3D81" w:rsidP="00ED0398">
      <w:pPr>
        <w:pStyle w:val="ConsPlusNormal"/>
        <w:widowControl/>
        <w:tabs>
          <w:tab w:val="left" w:pos="851"/>
          <w:tab w:val="left" w:pos="1418"/>
        </w:tabs>
        <w:suppressAutoHyphens/>
        <w:ind w:firstLine="709"/>
        <w:jc w:val="both"/>
        <w:rPr>
          <w:rFonts w:ascii="Times New Roman" w:hAnsi="Times New Roman"/>
          <w:sz w:val="28"/>
          <w:szCs w:val="28"/>
        </w:rPr>
      </w:pPr>
      <w:r w:rsidRPr="00476073">
        <w:rPr>
          <w:rFonts w:ascii="Times New Roman" w:hAnsi="Times New Roman"/>
          <w:sz w:val="28"/>
          <w:szCs w:val="28"/>
        </w:rPr>
        <w:lastRenderedPageBreak/>
        <w:t xml:space="preserve">Муниципальная услуга предоставляется </w:t>
      </w:r>
      <w:r w:rsidRPr="00CA2AB6">
        <w:rPr>
          <w:rFonts w:ascii="Times New Roman" w:hAnsi="Times New Roman"/>
          <w:sz w:val="28"/>
          <w:szCs w:val="28"/>
        </w:rPr>
        <w:t xml:space="preserve">в течение </w:t>
      </w:r>
      <w:r w:rsidR="004312ED" w:rsidRPr="00CA2AB6">
        <w:rPr>
          <w:rFonts w:ascii="Times New Roman" w:hAnsi="Times New Roman"/>
          <w:sz w:val="28"/>
          <w:szCs w:val="28"/>
        </w:rPr>
        <w:t>5</w:t>
      </w:r>
      <w:r w:rsidRPr="00CA2AB6">
        <w:rPr>
          <w:rFonts w:ascii="Times New Roman" w:hAnsi="Times New Roman"/>
          <w:sz w:val="28"/>
          <w:szCs w:val="28"/>
        </w:rPr>
        <w:t xml:space="preserve"> рабочих дней</w:t>
      </w:r>
      <w:r w:rsidRPr="00476073">
        <w:rPr>
          <w:rFonts w:ascii="Times New Roman" w:hAnsi="Times New Roman"/>
          <w:sz w:val="28"/>
          <w:szCs w:val="28"/>
        </w:rPr>
        <w:t xml:space="preserve"> со дня регистрации заявления </w:t>
      </w:r>
      <w:r w:rsidRPr="00476073">
        <w:rPr>
          <w:rFonts w:ascii="Times New Roman" w:hAnsi="Times New Roman"/>
          <w:bCs/>
          <w:sz w:val="28"/>
          <w:szCs w:val="28"/>
          <w:lang w:eastAsia="en-US"/>
        </w:rPr>
        <w:t>и документов, необходимых для предоставления муниципальной услуги</w:t>
      </w:r>
      <w:r w:rsidRPr="00476073">
        <w:rPr>
          <w:rFonts w:ascii="Times New Roman" w:hAnsi="Times New Roman"/>
          <w:sz w:val="28"/>
          <w:szCs w:val="28"/>
        </w:rPr>
        <w:t>.</w:t>
      </w:r>
    </w:p>
    <w:p w:rsidR="001B7DE9" w:rsidRPr="00476073" w:rsidRDefault="004F3D81" w:rsidP="001B7DE9">
      <w:pPr>
        <w:suppressAutoHyphens/>
        <w:autoSpaceDE w:val="0"/>
        <w:autoSpaceDN w:val="0"/>
        <w:adjustRightInd w:val="0"/>
        <w:ind w:firstLine="709"/>
        <w:jc w:val="both"/>
        <w:rPr>
          <w:rFonts w:cs="Times New Roman"/>
          <w:szCs w:val="28"/>
        </w:rPr>
      </w:pPr>
      <w:r w:rsidRPr="00476073">
        <w:rPr>
          <w:rFonts w:cs="Times New Roman"/>
          <w:szCs w:val="28"/>
        </w:rPr>
        <w:t>Срок выдачи (направления) документов, являющихся результатом предоставления муниципальной услуги, составляет 1 рабочий день.</w:t>
      </w:r>
    </w:p>
    <w:p w:rsidR="004F3D81" w:rsidRPr="00476073" w:rsidRDefault="004F3D81" w:rsidP="001B7DE9">
      <w:pPr>
        <w:suppressAutoHyphens/>
        <w:autoSpaceDE w:val="0"/>
        <w:autoSpaceDN w:val="0"/>
        <w:adjustRightInd w:val="0"/>
        <w:ind w:firstLine="709"/>
        <w:jc w:val="both"/>
        <w:rPr>
          <w:szCs w:val="28"/>
        </w:rPr>
      </w:pPr>
      <w:r w:rsidRPr="00476073">
        <w:rPr>
          <w:bCs/>
          <w:szCs w:val="28"/>
        </w:rPr>
        <w:t xml:space="preserve">2.5. Перечень нормативных правовых актов Российской Федерации, нормативных правовых актов Ставропольского края, </w:t>
      </w:r>
      <w:r w:rsidRPr="00476073">
        <w:rPr>
          <w:rFonts w:cs="Times New Roman"/>
          <w:szCs w:val="28"/>
        </w:rPr>
        <w:t>правовых актов органов местного самоуправления Советского городского округа Ставропольского края,</w:t>
      </w:r>
      <w:r w:rsidRPr="00476073">
        <w:rPr>
          <w:bCs/>
          <w:szCs w:val="28"/>
        </w:rPr>
        <w:t xml:space="preserve"> регулирующих предоставление </w:t>
      </w:r>
      <w:r w:rsidRPr="00476073">
        <w:rPr>
          <w:rFonts w:cs="Times New Roman"/>
          <w:szCs w:val="28"/>
        </w:rPr>
        <w:t xml:space="preserve">муниципальной </w:t>
      </w:r>
      <w:r w:rsidRPr="00476073">
        <w:rPr>
          <w:bCs/>
          <w:szCs w:val="28"/>
        </w:rPr>
        <w:t>услуги, с указанием их реквизитов и источников официального опубликования.</w:t>
      </w:r>
    </w:p>
    <w:p w:rsidR="004F3D81" w:rsidRPr="00476073" w:rsidRDefault="004F3D81" w:rsidP="00ED0398">
      <w:pPr>
        <w:pStyle w:val="a6"/>
        <w:tabs>
          <w:tab w:val="left" w:pos="851"/>
        </w:tabs>
        <w:suppressAutoHyphens/>
        <w:ind w:firstLine="709"/>
      </w:pPr>
      <w:r w:rsidRPr="00476073">
        <w:t xml:space="preserve">Предоставление </w:t>
      </w:r>
      <w:r w:rsidRPr="00476073">
        <w:rPr>
          <w:bCs/>
          <w:szCs w:val="28"/>
        </w:rPr>
        <w:t xml:space="preserve">муниципальной </w:t>
      </w:r>
      <w:r w:rsidRPr="00476073">
        <w:rPr>
          <w:szCs w:val="28"/>
        </w:rPr>
        <w:t>услуги</w:t>
      </w:r>
      <w:r w:rsidRPr="00476073">
        <w:t xml:space="preserve"> осуществляется в соответствии со следующими нормативными правовыми актами:</w:t>
      </w:r>
    </w:p>
    <w:p w:rsidR="004F3D81" w:rsidRPr="00476073" w:rsidRDefault="0039051F" w:rsidP="00070842">
      <w:pPr>
        <w:pStyle w:val="afa"/>
        <w:spacing w:after="0"/>
        <w:ind w:firstLine="539"/>
        <w:jc w:val="both"/>
        <w:rPr>
          <w:szCs w:val="28"/>
        </w:rPr>
      </w:pPr>
      <w:hyperlink r:id="rId12" w:history="1">
        <w:r w:rsidR="004F3D81" w:rsidRPr="00476073">
          <w:rPr>
            <w:szCs w:val="28"/>
          </w:rPr>
          <w:t xml:space="preserve">- Градостроительный </w:t>
        </w:r>
      </w:hyperlink>
      <w:hyperlink r:id="rId13" w:history="1">
        <w:r w:rsidR="004F3D81" w:rsidRPr="00476073">
          <w:rPr>
            <w:szCs w:val="28"/>
          </w:rPr>
          <w:t>кодекс</w:t>
        </w:r>
      </w:hyperlink>
      <w:hyperlink r:id="rId14" w:history="1">
        <w:r w:rsidR="004F3D81" w:rsidRPr="00476073">
          <w:rPr>
            <w:szCs w:val="28"/>
          </w:rPr>
          <w:t xml:space="preserve"> Российской Федерации («Российская газета» № 290 от 30.12.2004 года, «Собрание законодательства РФ» от 03.01.2005 года, № 1 (часть 1), ст. 16, «Парламентская газета», № 5-6 от 14.01.2005 года);</w:t>
        </w:r>
      </w:hyperlink>
    </w:p>
    <w:p w:rsidR="004F3D81" w:rsidRPr="00476073" w:rsidRDefault="0039051F" w:rsidP="00070842">
      <w:pPr>
        <w:pStyle w:val="afa"/>
        <w:spacing w:after="0"/>
        <w:ind w:firstLine="539"/>
        <w:jc w:val="both"/>
        <w:rPr>
          <w:szCs w:val="28"/>
        </w:rPr>
      </w:pPr>
      <w:hyperlink r:id="rId15" w:history="1">
        <w:r w:rsidR="004F3D81" w:rsidRPr="00476073">
          <w:rPr>
            <w:szCs w:val="28"/>
          </w:rPr>
          <w:t xml:space="preserve">- Федеральный </w:t>
        </w:r>
      </w:hyperlink>
      <w:hyperlink r:id="rId16" w:history="1">
        <w:r w:rsidR="004F3D81" w:rsidRPr="00476073">
          <w:rPr>
            <w:szCs w:val="28"/>
          </w:rPr>
          <w:t>закон</w:t>
        </w:r>
      </w:hyperlink>
      <w:hyperlink r:id="rId17" w:history="1">
        <w:r w:rsidR="004F3D81" w:rsidRPr="00476073">
          <w:rPr>
            <w:szCs w:val="28"/>
          </w:rPr>
          <w:t xml:space="preserve"> от 29 декабря 2004 года № 191-ФЗ «О введении в </w:t>
        </w:r>
      </w:hyperlink>
      <w:hyperlink r:id="rId18" w:history="1">
        <w:r w:rsidR="004F3D81" w:rsidRPr="00476073">
          <w:rPr>
            <w:szCs w:val="28"/>
          </w:rPr>
          <w:t>действие Градостроительного кодекса Российской Федерации» («Российская газета» № 290 от 30.12.2004 года, «Собрание законодательства РФ» от 03.01.2005 года, № 1 (часть 1), ст. 17, «Парламентская газета» № 5-6 от 14.01.2005 года);</w:t>
        </w:r>
      </w:hyperlink>
    </w:p>
    <w:p w:rsidR="004F3D81" w:rsidRPr="00476073" w:rsidRDefault="0039051F" w:rsidP="00070842">
      <w:pPr>
        <w:pStyle w:val="afa"/>
        <w:spacing w:after="0"/>
        <w:ind w:firstLine="539"/>
        <w:jc w:val="both"/>
        <w:rPr>
          <w:szCs w:val="28"/>
        </w:rPr>
      </w:pPr>
      <w:hyperlink r:id="rId19" w:history="1">
        <w:r w:rsidR="004F3D81" w:rsidRPr="00476073">
          <w:rPr>
            <w:szCs w:val="28"/>
          </w:rPr>
          <w:t xml:space="preserve">- Федеральный </w:t>
        </w:r>
      </w:hyperlink>
      <w:hyperlink r:id="rId20" w:history="1">
        <w:r w:rsidR="004F3D81" w:rsidRPr="00476073">
          <w:rPr>
            <w:szCs w:val="28"/>
          </w:rPr>
          <w:t>закон</w:t>
        </w:r>
      </w:hyperlink>
      <w:hyperlink r:id="rId21" w:history="1">
        <w:r w:rsidR="004F3D81" w:rsidRPr="00476073">
          <w:rPr>
            <w:szCs w:val="28"/>
          </w:rPr>
          <w:t xml:space="preserve"> от 06 октября 2003 года № 131-ФЗ «Об общих принципах организации местного самоуправления в Российской Федерации» («Собрание законодательства</w:t>
        </w:r>
        <w:r w:rsidR="0024225C" w:rsidRPr="00476073">
          <w:rPr>
            <w:szCs w:val="28"/>
          </w:rPr>
          <w:t xml:space="preserve"> РФ</w:t>
        </w:r>
        <w:r w:rsidR="004F3D81" w:rsidRPr="00476073">
          <w:rPr>
            <w:szCs w:val="28"/>
          </w:rPr>
          <w:t>» от 06.10.2003 года № 40, ст. 3822, «Парламентская газета» № 186 от 08.10.2003 года, «Российская газета», № 202 от 08.10.2003 года);</w:t>
        </w:r>
      </w:hyperlink>
    </w:p>
    <w:p w:rsidR="004F3D81" w:rsidRPr="00476073" w:rsidRDefault="0039051F" w:rsidP="00070842">
      <w:pPr>
        <w:pStyle w:val="afa"/>
        <w:spacing w:after="0"/>
        <w:ind w:firstLine="539"/>
        <w:jc w:val="both"/>
        <w:rPr>
          <w:szCs w:val="28"/>
        </w:rPr>
      </w:pPr>
      <w:hyperlink r:id="rId22" w:history="1">
        <w:r w:rsidR="004F3D81" w:rsidRPr="00476073">
          <w:rPr>
            <w:szCs w:val="28"/>
          </w:rPr>
          <w:t xml:space="preserve">- Федеральный </w:t>
        </w:r>
      </w:hyperlink>
      <w:hyperlink r:id="rId23" w:history="1">
        <w:r w:rsidR="004F3D81" w:rsidRPr="00476073">
          <w:rPr>
            <w:szCs w:val="28"/>
          </w:rPr>
          <w:t>закон</w:t>
        </w:r>
      </w:hyperlink>
      <w:hyperlink r:id="rId24" w:history="1">
        <w:r w:rsidR="004F3D81" w:rsidRPr="00476073">
          <w:rPr>
            <w:szCs w:val="28"/>
          </w:rPr>
          <w:t xml:space="preserve"> от 27 июля 2010 года № 210-ФЗ «Об организации предоставления государственных и муниципальных услуг» («Российская газета» № 168 от 30.07.2010 года</w:t>
        </w:r>
        <w:r w:rsidR="00F509EE" w:rsidRPr="00476073">
          <w:rPr>
            <w:szCs w:val="28"/>
          </w:rPr>
          <w:t>, «Собрание законодательства РФ</w:t>
        </w:r>
        <w:r w:rsidR="004F3D81" w:rsidRPr="00476073">
          <w:rPr>
            <w:szCs w:val="28"/>
          </w:rPr>
          <w:t>» от 02.08.2010 года, № 31, ст. 4179);</w:t>
        </w:r>
      </w:hyperlink>
    </w:p>
    <w:p w:rsidR="004F3D81" w:rsidRPr="00476073" w:rsidRDefault="004F3D81" w:rsidP="00070842">
      <w:pPr>
        <w:pStyle w:val="afa"/>
        <w:spacing w:after="0"/>
        <w:ind w:firstLine="539"/>
        <w:jc w:val="both"/>
        <w:rPr>
          <w:szCs w:val="28"/>
        </w:rPr>
      </w:pPr>
      <w:r w:rsidRPr="00476073">
        <w:rPr>
          <w:szCs w:val="28"/>
        </w:rPr>
        <w:t xml:space="preserve">- Федеральный </w:t>
      </w:r>
      <w:hyperlink r:id="rId25" w:history="1">
        <w:r w:rsidRPr="00476073">
          <w:rPr>
            <w:szCs w:val="28"/>
          </w:rPr>
          <w:t>закон</w:t>
        </w:r>
      </w:hyperlink>
      <w:r w:rsidRPr="00476073">
        <w:rPr>
          <w:szCs w:val="28"/>
        </w:rPr>
        <w:t xml:space="preserve"> от 27 июля 2006 года № 152-ФЗ «О персональных данных» («Российская газета», 29 июля 2006 года, № 165, «Собрание законодательства РФ» от 31.07.2006 года № 31 (1 ч.), ст. 3451</w:t>
      </w:r>
      <w:r w:rsidR="00F509EE" w:rsidRPr="00476073">
        <w:rPr>
          <w:szCs w:val="28"/>
        </w:rPr>
        <w:t>, «Парламентская газета» № 126-127 от 03.08.2006г.</w:t>
      </w:r>
      <w:r w:rsidRPr="00476073">
        <w:rPr>
          <w:szCs w:val="28"/>
        </w:rPr>
        <w:t>);</w:t>
      </w:r>
    </w:p>
    <w:p w:rsidR="004F3D81" w:rsidRPr="00476073" w:rsidRDefault="0039051F" w:rsidP="00070842">
      <w:pPr>
        <w:pStyle w:val="afa"/>
        <w:spacing w:after="0"/>
        <w:ind w:firstLine="539"/>
        <w:jc w:val="both"/>
        <w:rPr>
          <w:szCs w:val="28"/>
        </w:rPr>
      </w:pPr>
      <w:hyperlink r:id="rId26" w:history="1">
        <w:r w:rsidR="004F3D81" w:rsidRPr="00476073">
          <w:rPr>
            <w:szCs w:val="28"/>
          </w:rPr>
          <w:t xml:space="preserve">- Федеральный </w:t>
        </w:r>
      </w:hyperlink>
      <w:hyperlink r:id="rId27" w:history="1">
        <w:r w:rsidR="004F3D81" w:rsidRPr="00476073">
          <w:rPr>
            <w:szCs w:val="28"/>
          </w:rPr>
          <w:t>закон</w:t>
        </w:r>
      </w:hyperlink>
      <w:hyperlink r:id="rId28" w:history="1">
        <w:r w:rsidR="004F3D81" w:rsidRPr="00476073">
          <w:rPr>
            <w:szCs w:val="28"/>
          </w:rPr>
          <w:t xml:space="preserve"> от 06 апреля 2011 года № 63-ФЗ «Об электронной подписи» (</w:t>
        </w:r>
        <w:r w:rsidR="00F509EE" w:rsidRPr="00476073">
          <w:rPr>
            <w:szCs w:val="28"/>
          </w:rPr>
          <w:t xml:space="preserve">«Парламентская газета» № 17 от 08.04.2011 </w:t>
        </w:r>
        <w:proofErr w:type="spellStart"/>
        <w:r w:rsidR="00F509EE" w:rsidRPr="00476073">
          <w:rPr>
            <w:szCs w:val="28"/>
          </w:rPr>
          <w:t>года</w:t>
        </w:r>
        <w:proofErr w:type="gramStart"/>
        <w:r w:rsidR="00F509EE" w:rsidRPr="00476073">
          <w:rPr>
            <w:szCs w:val="28"/>
          </w:rPr>
          <w:t>,</w:t>
        </w:r>
        <w:r w:rsidR="004F3D81" w:rsidRPr="00476073">
          <w:rPr>
            <w:szCs w:val="28"/>
          </w:rPr>
          <w:t>«</w:t>
        </w:r>
        <w:proofErr w:type="gramEnd"/>
        <w:r w:rsidR="004F3D81" w:rsidRPr="00476073">
          <w:rPr>
            <w:szCs w:val="28"/>
          </w:rPr>
          <w:t>Российская</w:t>
        </w:r>
        <w:proofErr w:type="spellEnd"/>
        <w:r w:rsidR="004F3D81" w:rsidRPr="00476073">
          <w:rPr>
            <w:szCs w:val="28"/>
          </w:rPr>
          <w:t xml:space="preserve"> газета», № 75 от 08.04.2011 года, «Собрание законодательства РФ» от 11.04.2011 года, № 15, ст. 2036,);</w:t>
        </w:r>
      </w:hyperlink>
    </w:p>
    <w:p w:rsidR="004F3D81" w:rsidRDefault="0039051F" w:rsidP="00070842">
      <w:pPr>
        <w:pStyle w:val="afa"/>
        <w:spacing w:after="0"/>
        <w:ind w:firstLine="539"/>
        <w:jc w:val="both"/>
        <w:rPr>
          <w:szCs w:val="28"/>
        </w:rPr>
      </w:pPr>
      <w:hyperlink r:id="rId29" w:history="1">
        <w:r w:rsidR="00F509EE" w:rsidRPr="00476073">
          <w:rPr>
            <w:szCs w:val="28"/>
          </w:rPr>
          <w:t>- п</w:t>
        </w:r>
        <w:r w:rsidR="004F3D81" w:rsidRPr="00476073">
          <w:rPr>
            <w:szCs w:val="28"/>
          </w:rPr>
          <w:t>остановление</w:t>
        </w:r>
      </w:hyperlink>
      <w:r w:rsidR="004F3D81" w:rsidRPr="00476073">
        <w:rPr>
          <w:szCs w:val="28"/>
        </w:rPr>
        <w:t xml:space="preserve">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от 20 февраля 2006 года, № 8, ст. 920);</w:t>
      </w:r>
    </w:p>
    <w:p w:rsidR="004F3D81" w:rsidRPr="00476073" w:rsidRDefault="0039051F" w:rsidP="00070842">
      <w:pPr>
        <w:pStyle w:val="afa"/>
        <w:spacing w:after="0"/>
        <w:ind w:firstLine="539"/>
        <w:jc w:val="both"/>
        <w:rPr>
          <w:szCs w:val="28"/>
        </w:rPr>
      </w:pPr>
      <w:hyperlink r:id="rId30" w:history="1">
        <w:r w:rsidR="004F3D81" w:rsidRPr="00476073">
          <w:rPr>
            <w:szCs w:val="28"/>
          </w:rPr>
          <w:t>- Приказ</w:t>
        </w:r>
      </w:hyperlink>
      <w:r w:rsidR="004F3D81" w:rsidRPr="00476073">
        <w:rPr>
          <w:szCs w:val="28"/>
        </w:rPr>
        <w:t xml:space="preserve"> министерства строительства и жилищно-коммунального хозяйства Российской Федерации от 19 февраля 2015 г. № 117/</w:t>
      </w:r>
      <w:proofErr w:type="spellStart"/>
      <w:proofErr w:type="gramStart"/>
      <w:r w:rsidR="004F3D81" w:rsidRPr="00476073">
        <w:rPr>
          <w:szCs w:val="28"/>
        </w:rPr>
        <w:t>пр</w:t>
      </w:r>
      <w:proofErr w:type="spellEnd"/>
      <w:proofErr w:type="gramEnd"/>
      <w:r w:rsidR="004F3D81" w:rsidRPr="00476073">
        <w:rPr>
          <w:szCs w:val="28"/>
        </w:rPr>
        <w:t xml:space="preserve"> «Об утверждении формы разрешения на строительство и формы разрешения на ввод объекта в </w:t>
      </w:r>
      <w:r w:rsidR="004F3D81" w:rsidRPr="00476073">
        <w:rPr>
          <w:szCs w:val="28"/>
        </w:rPr>
        <w:lastRenderedPageBreak/>
        <w:t xml:space="preserve">эксплуатацию» (официальный интернет-портал правовой информации </w:t>
      </w:r>
      <w:hyperlink r:id="rId31" w:history="1">
        <w:r w:rsidR="004F3D81" w:rsidRPr="00476073">
          <w:rPr>
            <w:rStyle w:val="a8"/>
            <w:rFonts w:cs="Arial"/>
            <w:color w:val="auto"/>
            <w:szCs w:val="28"/>
            <w:u w:val="none"/>
            <w:lang w:val="en-US"/>
          </w:rPr>
          <w:t>http</w:t>
        </w:r>
        <w:r w:rsidR="004F3D81" w:rsidRPr="00476073">
          <w:rPr>
            <w:rStyle w:val="a8"/>
            <w:rFonts w:cs="Arial"/>
            <w:color w:val="auto"/>
            <w:szCs w:val="28"/>
            <w:u w:val="none"/>
          </w:rPr>
          <w:t>://</w:t>
        </w:r>
        <w:r w:rsidR="004F3D81" w:rsidRPr="00476073">
          <w:rPr>
            <w:rStyle w:val="a8"/>
            <w:rFonts w:cs="Arial"/>
            <w:color w:val="auto"/>
            <w:szCs w:val="28"/>
            <w:u w:val="none"/>
            <w:lang w:val="en-US"/>
          </w:rPr>
          <w:t>www</w:t>
        </w:r>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pravo</w:t>
        </w:r>
        <w:proofErr w:type="spellEnd"/>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gov</w:t>
        </w:r>
        <w:proofErr w:type="spellEnd"/>
        <w:r w:rsidR="004F3D81" w:rsidRPr="00476073">
          <w:rPr>
            <w:rStyle w:val="a8"/>
            <w:rFonts w:cs="Arial"/>
            <w:color w:val="auto"/>
            <w:szCs w:val="28"/>
            <w:u w:val="none"/>
          </w:rPr>
          <w:t>.</w:t>
        </w:r>
        <w:r w:rsidR="004F3D81" w:rsidRPr="00476073">
          <w:rPr>
            <w:rStyle w:val="a8"/>
            <w:rFonts w:cs="Arial"/>
            <w:color w:val="auto"/>
            <w:szCs w:val="28"/>
            <w:u w:val="none"/>
            <w:lang w:val="en-US"/>
          </w:rPr>
          <w:t>ru</w:t>
        </w:r>
      </w:hyperlink>
      <w:r w:rsidR="004F3D81" w:rsidRPr="00476073">
        <w:rPr>
          <w:szCs w:val="28"/>
        </w:rPr>
        <w:t xml:space="preserve"> 13.04.2015г.);</w:t>
      </w:r>
    </w:p>
    <w:p w:rsidR="000B04AB" w:rsidRPr="00476073" w:rsidRDefault="004F3D81" w:rsidP="000B04AB">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xml:space="preserve">- Закон Ставропольского края от 27 февраля 2008 года № 7-кз </w:t>
      </w:r>
      <w:r w:rsidRPr="00476073">
        <w:rPr>
          <w:rFonts w:ascii="Times New Roman" w:hAnsi="Times New Roman"/>
          <w:sz w:val="28"/>
          <w:szCs w:val="28"/>
        </w:rPr>
        <w:br/>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proofErr w:type="gramStart"/>
      <w:r w:rsidRPr="00476073">
        <w:rPr>
          <w:rFonts w:ascii="Times New Roman" w:hAnsi="Times New Roman"/>
          <w:sz w:val="28"/>
          <w:szCs w:val="28"/>
        </w:rPr>
        <w:t>,(</w:t>
      </w:r>
      <w:proofErr w:type="gramEnd"/>
      <w:r w:rsidRPr="00476073">
        <w:rPr>
          <w:rFonts w:ascii="Times New Roman" w:hAnsi="Times New Roman"/>
          <w:sz w:val="28"/>
          <w:szCs w:val="28"/>
        </w:rPr>
        <w:t>«Ставропольская правда», 01.03.2008, № 43</w:t>
      </w:r>
      <w:r w:rsidR="00FD3C2D" w:rsidRPr="00476073">
        <w:rPr>
          <w:rFonts w:ascii="Times New Roman" w:hAnsi="Times New Roman"/>
          <w:sz w:val="28"/>
          <w:szCs w:val="28"/>
        </w:rPr>
        <w:t>, «Сборник законов и других правовых актов Ставропольского края» от 31.03.2008г. № 9 ст. 7067</w:t>
      </w:r>
      <w:r w:rsidRPr="00476073">
        <w:rPr>
          <w:rFonts w:ascii="Times New Roman" w:hAnsi="Times New Roman"/>
          <w:sz w:val="28"/>
          <w:szCs w:val="28"/>
        </w:rPr>
        <w:t>);</w:t>
      </w:r>
    </w:p>
    <w:p w:rsidR="004F3D81" w:rsidRPr="00476073" w:rsidRDefault="004F3D81" w:rsidP="000B04AB">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xml:space="preserve">- </w:t>
      </w:r>
      <w:hyperlink r:id="rId32" w:history="1">
        <w:r w:rsidR="00FD3C2D" w:rsidRPr="00476073">
          <w:rPr>
            <w:rFonts w:ascii="Times New Roman" w:hAnsi="Times New Roman"/>
            <w:sz w:val="28"/>
            <w:szCs w:val="28"/>
          </w:rPr>
          <w:t>п</w:t>
        </w:r>
        <w:r w:rsidRPr="00476073">
          <w:rPr>
            <w:rFonts w:ascii="Times New Roman" w:hAnsi="Times New Roman"/>
            <w:sz w:val="28"/>
            <w:szCs w:val="28"/>
          </w:rPr>
          <w:t>остановление</w:t>
        </w:r>
      </w:hyperlink>
      <w:r w:rsidRPr="00476073">
        <w:rPr>
          <w:rFonts w:ascii="Times New Roman" w:hAnsi="Times New Roman"/>
          <w:sz w:val="28"/>
          <w:szCs w:val="28"/>
        </w:rPr>
        <w:t xml:space="preserve"> Правительства Российской Федерации от 07.07.2011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4F3D81" w:rsidRPr="00476073" w:rsidRDefault="004F3D81" w:rsidP="00ED0398">
      <w:pPr>
        <w:tabs>
          <w:tab w:val="left" w:pos="0"/>
        </w:tabs>
        <w:suppressAutoHyphens/>
        <w:adjustRightInd w:val="0"/>
        <w:ind w:left="142" w:firstLine="398"/>
        <w:jc w:val="both"/>
        <w:rPr>
          <w:rFonts w:cs="Times New Roman"/>
          <w:szCs w:val="28"/>
        </w:rPr>
      </w:pPr>
      <w:proofErr w:type="gramStart"/>
      <w:r w:rsidRPr="00476073">
        <w:t xml:space="preserve">- </w:t>
      </w:r>
      <w:hyperlink r:id="rId33" w:history="1">
        <w:r w:rsidR="00FD3C2D" w:rsidRPr="00476073">
          <w:rPr>
            <w:rFonts w:cs="Times New Roman"/>
            <w:szCs w:val="28"/>
          </w:rPr>
          <w:t>п</w:t>
        </w:r>
        <w:r w:rsidRPr="00476073">
          <w:rPr>
            <w:rFonts w:cs="Times New Roman"/>
            <w:szCs w:val="28"/>
          </w:rPr>
          <w:t>остановление</w:t>
        </w:r>
      </w:hyperlink>
      <w:r w:rsidRPr="00476073">
        <w:rPr>
          <w:rFonts w:cs="Times New Roman"/>
          <w:szCs w:val="28"/>
        </w:rPr>
        <w:t xml:space="preserve"> Правительства Российской Федерации от 25.08.2012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г. № 200</w:t>
      </w:r>
      <w:r w:rsidR="00FD3C2D" w:rsidRPr="00476073">
        <w:rPr>
          <w:rFonts w:cs="Times New Roman"/>
          <w:szCs w:val="28"/>
        </w:rPr>
        <w:t>, «Собрание законодательства Российской Федерации» от 03.09.2012 г. № 36 ст. 4903</w:t>
      </w:r>
      <w:r w:rsidRPr="00476073">
        <w:rPr>
          <w:rFonts w:cs="Times New Roman"/>
          <w:szCs w:val="28"/>
        </w:rPr>
        <w:t>);</w:t>
      </w:r>
      <w:proofErr w:type="gramEnd"/>
    </w:p>
    <w:p w:rsidR="00FD3C2D" w:rsidRPr="00476073" w:rsidRDefault="004F3D81" w:rsidP="00ED0398">
      <w:pPr>
        <w:tabs>
          <w:tab w:val="left" w:pos="0"/>
        </w:tabs>
        <w:suppressAutoHyphens/>
        <w:adjustRightInd w:val="0"/>
        <w:ind w:left="142" w:firstLine="398"/>
        <w:jc w:val="both"/>
        <w:rPr>
          <w:rFonts w:cs="Times New Roman"/>
          <w:szCs w:val="28"/>
        </w:rPr>
      </w:pPr>
      <w:r w:rsidRPr="00476073">
        <w:t>-</w:t>
      </w:r>
      <w:r w:rsidR="00FD3C2D" w:rsidRPr="00476073">
        <w:rPr>
          <w:rFonts w:cs="Times New Roman"/>
          <w:szCs w:val="28"/>
        </w:rPr>
        <w:t xml:space="preserve"> п</w:t>
      </w:r>
      <w:r w:rsidRPr="00476073">
        <w:rPr>
          <w:rFonts w:cs="Times New Roman"/>
          <w:szCs w:val="28"/>
        </w:rPr>
        <w:t>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23.11.2012г., № 271»</w:t>
      </w:r>
      <w:r w:rsidR="00FD3C2D" w:rsidRPr="00476073">
        <w:rPr>
          <w:rFonts w:cs="Times New Roman"/>
          <w:szCs w:val="28"/>
        </w:rPr>
        <w:t>, «Собрание законодательства Российской Федерации» от 26.11.2012г. № 48 ст. 6706);</w:t>
      </w:r>
    </w:p>
    <w:p w:rsidR="004F3D81" w:rsidRPr="00476073" w:rsidRDefault="00FD3C2D" w:rsidP="00ED0398">
      <w:pPr>
        <w:tabs>
          <w:tab w:val="left" w:pos="0"/>
        </w:tabs>
        <w:suppressAutoHyphens/>
        <w:adjustRightInd w:val="0"/>
        <w:ind w:left="142" w:firstLine="398"/>
        <w:jc w:val="both"/>
        <w:rPr>
          <w:rFonts w:cs="Times New Roman"/>
          <w:szCs w:val="28"/>
        </w:rPr>
      </w:pPr>
      <w:r w:rsidRPr="00476073">
        <w:rPr>
          <w:rFonts w:cs="Times New Roman"/>
          <w:szCs w:val="28"/>
        </w:rPr>
        <w:t>- п</w:t>
      </w:r>
      <w:r w:rsidR="004F3D81" w:rsidRPr="00476073">
        <w:rPr>
          <w:rFonts w:cs="Times New Roman"/>
          <w:szCs w:val="28"/>
        </w:rPr>
        <w:t>остановление Правительства Российской Федерации от 26.03. 2016 года № 236 «О требованиях к предоставлению в электронной форме государственных и муниципальных услуг»</w:t>
      </w:r>
      <w:r w:rsidR="004F3D81" w:rsidRPr="00476073">
        <w:t>,</w:t>
      </w:r>
      <w:r w:rsidR="004F3D81" w:rsidRPr="00476073">
        <w:rPr>
          <w:rFonts w:cs="Times New Roman"/>
          <w:szCs w:val="28"/>
        </w:rPr>
        <w:t xml:space="preserve"> Официальный интернет-портал правовой информации (</w:t>
      </w:r>
      <w:r w:rsidR="004F3D81" w:rsidRPr="00476073">
        <w:rPr>
          <w:szCs w:val="28"/>
        </w:rPr>
        <w:t xml:space="preserve">официальный интернет-портал правовой информации </w:t>
      </w:r>
      <w:hyperlink r:id="rId34" w:history="1">
        <w:r w:rsidR="004F3D81" w:rsidRPr="00476073">
          <w:rPr>
            <w:rStyle w:val="a8"/>
            <w:rFonts w:cs="Arial"/>
            <w:color w:val="auto"/>
            <w:szCs w:val="28"/>
            <w:u w:val="none"/>
            <w:lang w:val="en-US"/>
          </w:rPr>
          <w:t>http</w:t>
        </w:r>
        <w:r w:rsidR="004F3D81" w:rsidRPr="00476073">
          <w:rPr>
            <w:rStyle w:val="a8"/>
            <w:rFonts w:cs="Arial"/>
            <w:color w:val="auto"/>
            <w:szCs w:val="28"/>
            <w:u w:val="none"/>
          </w:rPr>
          <w:t>://</w:t>
        </w:r>
        <w:r w:rsidR="004F3D81" w:rsidRPr="00476073">
          <w:rPr>
            <w:rStyle w:val="a8"/>
            <w:rFonts w:cs="Arial"/>
            <w:color w:val="auto"/>
            <w:szCs w:val="28"/>
            <w:u w:val="none"/>
            <w:lang w:val="en-US"/>
          </w:rPr>
          <w:t>www</w:t>
        </w:r>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pravo</w:t>
        </w:r>
        <w:proofErr w:type="spellEnd"/>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gov</w:t>
        </w:r>
        <w:proofErr w:type="spellEnd"/>
        <w:r w:rsidR="004F3D81" w:rsidRPr="00476073">
          <w:rPr>
            <w:rStyle w:val="a8"/>
            <w:rFonts w:cs="Arial"/>
            <w:color w:val="auto"/>
            <w:szCs w:val="28"/>
            <w:u w:val="none"/>
          </w:rPr>
          <w:t>.</w:t>
        </w:r>
        <w:r w:rsidR="004F3D81" w:rsidRPr="00476073">
          <w:rPr>
            <w:rStyle w:val="a8"/>
            <w:rFonts w:cs="Arial"/>
            <w:color w:val="auto"/>
            <w:szCs w:val="28"/>
            <w:u w:val="none"/>
            <w:lang w:val="en-US"/>
          </w:rPr>
          <w:t>ru</w:t>
        </w:r>
      </w:hyperlink>
      <w:r w:rsidR="004F3D81" w:rsidRPr="00476073">
        <w:rPr>
          <w:szCs w:val="28"/>
        </w:rPr>
        <w:t>, 05.04.2016 г.</w:t>
      </w:r>
      <w:r w:rsidRPr="00476073">
        <w:rPr>
          <w:szCs w:val="28"/>
        </w:rPr>
        <w:t xml:space="preserve">, «Российская газета» № 75 от 08.04.2016, «Собрание законодательства </w:t>
      </w:r>
      <w:r w:rsidR="000547D8" w:rsidRPr="00476073">
        <w:rPr>
          <w:szCs w:val="28"/>
        </w:rPr>
        <w:t>РФ</w:t>
      </w:r>
      <w:r w:rsidRPr="00476073">
        <w:rPr>
          <w:szCs w:val="28"/>
        </w:rPr>
        <w:t>» от 11.04.2016г. № 15 ст. 2084</w:t>
      </w:r>
      <w:r w:rsidR="004F3D81" w:rsidRPr="00476073">
        <w:rPr>
          <w:szCs w:val="28"/>
        </w:rPr>
        <w:t>)</w:t>
      </w:r>
      <w:r w:rsidR="004F3D81" w:rsidRPr="00476073">
        <w:rPr>
          <w:rFonts w:cs="Times New Roman"/>
          <w:szCs w:val="28"/>
        </w:rPr>
        <w:t>;</w:t>
      </w:r>
    </w:p>
    <w:p w:rsidR="007C1AEE" w:rsidRPr="00476073" w:rsidRDefault="007C1AEE" w:rsidP="007C1AEE">
      <w:pPr>
        <w:tabs>
          <w:tab w:val="left" w:pos="0"/>
          <w:tab w:val="left" w:pos="709"/>
        </w:tabs>
        <w:suppressAutoHyphens/>
        <w:autoSpaceDE w:val="0"/>
        <w:autoSpaceDN w:val="0"/>
        <w:adjustRightInd w:val="0"/>
        <w:ind w:firstLine="567"/>
        <w:jc w:val="both"/>
        <w:rPr>
          <w:rFonts w:cs="Times New Roman"/>
          <w:szCs w:val="28"/>
        </w:rPr>
      </w:pPr>
      <w:r w:rsidRPr="00476073">
        <w:rPr>
          <w:rFonts w:cs="Times New Roman"/>
          <w:szCs w:val="28"/>
        </w:rPr>
        <w:t>- Устав Советского городского округа Ставропольского края (официальный Интернет-портал Советского муниципального района Ставропольского края в сети «Интернет», 12.12.2017);</w:t>
      </w:r>
    </w:p>
    <w:p w:rsidR="007C1AEE" w:rsidRPr="00476073" w:rsidRDefault="0024225C" w:rsidP="007C1AEE">
      <w:pPr>
        <w:tabs>
          <w:tab w:val="left" w:pos="0"/>
        </w:tabs>
        <w:suppressAutoHyphens/>
        <w:adjustRightInd w:val="0"/>
        <w:ind w:left="142" w:firstLine="398"/>
        <w:jc w:val="both"/>
        <w:rPr>
          <w:rFonts w:cs="Times New Roman"/>
          <w:szCs w:val="28"/>
        </w:rPr>
      </w:pPr>
      <w:proofErr w:type="gramStart"/>
      <w:r w:rsidRPr="00476073">
        <w:rPr>
          <w:rFonts w:cs="Times New Roman"/>
          <w:szCs w:val="28"/>
        </w:rPr>
        <w:t>- п</w:t>
      </w:r>
      <w:r w:rsidR="007C1AEE" w:rsidRPr="00476073">
        <w:rPr>
          <w:rFonts w:cs="Times New Roman"/>
          <w:szCs w:val="28"/>
        </w:rPr>
        <w:t>остановление администрации Советского городского округа С</w:t>
      </w:r>
      <w:r w:rsidR="00A340ED" w:rsidRPr="00476073">
        <w:rPr>
          <w:rFonts w:cs="Times New Roman"/>
          <w:szCs w:val="28"/>
        </w:rPr>
        <w:t xml:space="preserve">тавропольского края от 28 марта 2019г. № 422 </w:t>
      </w:r>
      <w:r w:rsidR="007C1AEE" w:rsidRPr="00476073">
        <w:rPr>
          <w:rFonts w:cs="Times New Roman"/>
          <w:szCs w:val="28"/>
        </w:rPr>
        <w:t>«Об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w:t>
      </w:r>
      <w:proofErr w:type="gramEnd"/>
      <w:r w:rsidR="007C1AEE" w:rsidRPr="00476073">
        <w:rPr>
          <w:rFonts w:cs="Times New Roman"/>
          <w:szCs w:val="28"/>
        </w:rPr>
        <w:t xml:space="preserve"> его работников в части предоставления муниципальных или государственных услуг»;</w:t>
      </w:r>
    </w:p>
    <w:p w:rsidR="004F3D81" w:rsidRPr="00476073" w:rsidRDefault="004F3D81" w:rsidP="00D34DEC">
      <w:pPr>
        <w:tabs>
          <w:tab w:val="left" w:pos="0"/>
          <w:tab w:val="left" w:pos="709"/>
          <w:tab w:val="left" w:pos="6225"/>
        </w:tabs>
        <w:suppressAutoHyphens/>
        <w:autoSpaceDE w:val="0"/>
        <w:autoSpaceDN w:val="0"/>
        <w:adjustRightInd w:val="0"/>
        <w:ind w:firstLine="567"/>
        <w:jc w:val="both"/>
        <w:rPr>
          <w:rFonts w:cs="Times New Roman"/>
          <w:szCs w:val="28"/>
        </w:rPr>
      </w:pPr>
      <w:r w:rsidRPr="00476073">
        <w:t xml:space="preserve">- </w:t>
      </w:r>
      <w:r w:rsidRPr="00476073">
        <w:rPr>
          <w:szCs w:val="28"/>
        </w:rPr>
        <w:t>Устав многофункционального центра;</w:t>
      </w:r>
      <w:r w:rsidR="00D34DEC" w:rsidRPr="00476073">
        <w:rPr>
          <w:szCs w:val="28"/>
        </w:rPr>
        <w:tab/>
      </w:r>
    </w:p>
    <w:p w:rsidR="004F3D81" w:rsidRPr="00476073" w:rsidRDefault="004F3D81" w:rsidP="00924360">
      <w:pPr>
        <w:tabs>
          <w:tab w:val="left" w:pos="0"/>
          <w:tab w:val="left" w:pos="709"/>
        </w:tabs>
        <w:suppressAutoHyphens/>
        <w:autoSpaceDE w:val="0"/>
        <w:autoSpaceDN w:val="0"/>
        <w:adjustRightInd w:val="0"/>
        <w:ind w:firstLine="567"/>
        <w:jc w:val="both"/>
        <w:rPr>
          <w:rFonts w:cs="Times New Roman"/>
          <w:szCs w:val="28"/>
        </w:rPr>
      </w:pPr>
      <w:r w:rsidRPr="00476073">
        <w:rPr>
          <w:szCs w:val="28"/>
        </w:rPr>
        <w:t>- настоящий Административный регламент.</w:t>
      </w:r>
    </w:p>
    <w:p w:rsidR="004F3D81" w:rsidRPr="00476073" w:rsidRDefault="004F3D81" w:rsidP="000B04AB">
      <w:pPr>
        <w:tabs>
          <w:tab w:val="left" w:pos="851"/>
        </w:tabs>
        <w:suppressAutoHyphens/>
        <w:ind w:firstLine="709"/>
        <w:jc w:val="both"/>
        <w:rPr>
          <w:szCs w:val="28"/>
        </w:rPr>
      </w:pPr>
      <w:r w:rsidRPr="00476073">
        <w:rPr>
          <w:bCs/>
          <w:szCs w:val="28"/>
        </w:rPr>
        <w:lastRenderedPageBreak/>
        <w:t xml:space="preserve">2.6. </w:t>
      </w:r>
      <w:proofErr w:type="gramStart"/>
      <w:r w:rsidRPr="00476073">
        <w:rPr>
          <w:bCs/>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476073">
        <w:rPr>
          <w:rFonts w:cs="Times New Roman"/>
          <w:szCs w:val="28"/>
        </w:rPr>
        <w:t>правовыми актами органов местного самоуправления Советского городского округа Ставропольского края,</w:t>
      </w:r>
      <w:r w:rsidRPr="00476073">
        <w:rPr>
          <w:bCs/>
          <w:szCs w:val="28"/>
        </w:rPr>
        <w:t xml:space="preserve"> для предоставления </w:t>
      </w:r>
      <w:r w:rsidRPr="00476073">
        <w:rPr>
          <w:rFonts w:cs="Times New Roman"/>
          <w:szCs w:val="28"/>
        </w:rPr>
        <w:t xml:space="preserve">муниципальной </w:t>
      </w:r>
      <w:r w:rsidRPr="00476073">
        <w:rPr>
          <w:bCs/>
          <w:szCs w:val="28"/>
        </w:rPr>
        <w:t>услуги и услуг, необходимых и обязательных для предоставления муниципальной услуги, подле</w:t>
      </w:r>
      <w:r w:rsidR="000B04AB" w:rsidRPr="00476073">
        <w:rPr>
          <w:bCs/>
          <w:szCs w:val="28"/>
        </w:rPr>
        <w:t xml:space="preserve">жащих представлению заявителем, </w:t>
      </w:r>
      <w:r w:rsidRPr="00476073">
        <w:rPr>
          <w:bCs/>
          <w:szCs w:val="28"/>
        </w:rPr>
        <w:t>способы их получения заявителем, в том числе в электронной форме, порядок их представления.</w:t>
      </w:r>
      <w:proofErr w:type="gramEnd"/>
    </w:p>
    <w:p w:rsidR="004F3D81" w:rsidRPr="00476073" w:rsidRDefault="004F3D81" w:rsidP="00322C75">
      <w:pPr>
        <w:tabs>
          <w:tab w:val="num" w:pos="720"/>
          <w:tab w:val="left" w:pos="851"/>
        </w:tabs>
        <w:suppressAutoHyphens/>
        <w:ind w:firstLine="709"/>
        <w:jc w:val="both"/>
        <w:rPr>
          <w:szCs w:val="28"/>
        </w:rPr>
      </w:pPr>
      <w:r w:rsidRPr="00476073">
        <w:t>2.6.1. Для предоставления</w:t>
      </w:r>
      <w:r w:rsidRPr="00476073">
        <w:rPr>
          <w:rFonts w:cs="Times New Roman"/>
          <w:szCs w:val="28"/>
        </w:rPr>
        <w:t xml:space="preserve"> муниципальной</w:t>
      </w:r>
      <w:r w:rsidR="00350B7C">
        <w:rPr>
          <w:rFonts w:cs="Times New Roman"/>
          <w:szCs w:val="28"/>
        </w:rPr>
        <w:t xml:space="preserve"> </w:t>
      </w:r>
      <w:r w:rsidRPr="00476073">
        <w:rPr>
          <w:rFonts w:cs="Times New Roman"/>
          <w:szCs w:val="28"/>
        </w:rPr>
        <w:t>услуги</w:t>
      </w:r>
      <w:r w:rsidRPr="00476073">
        <w:t xml:space="preserve"> заявитель </w:t>
      </w:r>
      <w:r w:rsidRPr="00476073">
        <w:rPr>
          <w:szCs w:val="28"/>
        </w:rPr>
        <w:t xml:space="preserve">представляет следующие документы: </w:t>
      </w:r>
    </w:p>
    <w:p w:rsidR="004F3D81" w:rsidRPr="00476073" w:rsidRDefault="004F3D81" w:rsidP="00322C75">
      <w:pPr>
        <w:tabs>
          <w:tab w:val="num" w:pos="720"/>
          <w:tab w:val="left" w:pos="851"/>
        </w:tabs>
        <w:suppressAutoHyphens/>
        <w:ind w:firstLine="567"/>
        <w:jc w:val="both"/>
        <w:rPr>
          <w:szCs w:val="28"/>
        </w:rPr>
      </w:pPr>
      <w:r w:rsidRPr="00476073">
        <w:rPr>
          <w:szCs w:val="28"/>
        </w:rPr>
        <w:t xml:space="preserve">1) заявление о выдачи разрешения на ввод объекта в эксплуатацию </w:t>
      </w:r>
      <w:r w:rsidRPr="00476073">
        <w:rPr>
          <w:bCs/>
          <w:szCs w:val="28"/>
        </w:rPr>
        <w:t>(приложение 1 к настоящему Административному регламенту);</w:t>
      </w:r>
    </w:p>
    <w:p w:rsidR="004F3D81" w:rsidRPr="00476073" w:rsidRDefault="004F3D81" w:rsidP="00322C75">
      <w:pPr>
        <w:pStyle w:val="afa"/>
        <w:spacing w:after="0"/>
        <w:ind w:firstLine="567"/>
        <w:jc w:val="both"/>
        <w:rPr>
          <w:szCs w:val="28"/>
        </w:rPr>
      </w:pPr>
      <w:r w:rsidRPr="00476073">
        <w:rPr>
          <w:szCs w:val="28"/>
        </w:rPr>
        <w:t>2) документ, удостоверяющий личность заявителя;</w:t>
      </w:r>
    </w:p>
    <w:p w:rsidR="004F3D81" w:rsidRPr="00476073" w:rsidRDefault="004F3D81" w:rsidP="00322C75">
      <w:pPr>
        <w:pStyle w:val="afa"/>
        <w:spacing w:after="0"/>
        <w:ind w:firstLine="567"/>
        <w:jc w:val="both"/>
        <w:rPr>
          <w:szCs w:val="28"/>
        </w:rPr>
      </w:pPr>
      <w:r w:rsidRPr="00476073">
        <w:rPr>
          <w:szCs w:val="28"/>
        </w:rPr>
        <w:t xml:space="preserve">3) </w:t>
      </w:r>
      <w:r w:rsidRPr="00476073">
        <w:rPr>
          <w:szCs w:val="28"/>
          <w:lang w:eastAsia="en-US"/>
        </w:rPr>
        <w:t>документ, подтверждающий полномочия представителя;</w:t>
      </w:r>
    </w:p>
    <w:p w:rsidR="004F3D81" w:rsidRPr="00406A88" w:rsidRDefault="004F3D81" w:rsidP="008B7F0A">
      <w:pPr>
        <w:autoSpaceDE w:val="0"/>
        <w:autoSpaceDN w:val="0"/>
        <w:adjustRightInd w:val="0"/>
        <w:ind w:firstLine="567"/>
        <w:rPr>
          <w:rFonts w:cs="Times New Roman"/>
          <w:bCs/>
          <w:color w:val="000000"/>
          <w:szCs w:val="28"/>
        </w:rPr>
      </w:pPr>
      <w:r w:rsidRPr="00476073">
        <w:rPr>
          <w:szCs w:val="28"/>
        </w:rPr>
        <w:t xml:space="preserve">4) </w:t>
      </w:r>
      <w:r w:rsidRPr="00476073">
        <w:rPr>
          <w:rFonts w:cs="Times New Roman"/>
          <w:bCs/>
          <w:szCs w:val="28"/>
        </w:rPr>
        <w:t xml:space="preserve">правоустанавливающие документы на земельный участок, право на который не зарегистрировано в Едином государственном реестре недвижимости (при </w:t>
      </w:r>
      <w:r w:rsidRPr="00406A88">
        <w:rPr>
          <w:rFonts w:cs="Times New Roman"/>
          <w:bCs/>
          <w:color w:val="000000"/>
          <w:szCs w:val="28"/>
        </w:rPr>
        <w:t>наличии)</w:t>
      </w:r>
      <w:r w:rsidRPr="00406A88">
        <w:rPr>
          <w:color w:val="000000"/>
          <w:szCs w:val="28"/>
        </w:rPr>
        <w:t>;</w:t>
      </w:r>
    </w:p>
    <w:p w:rsidR="004F3D81" w:rsidRPr="00737C76" w:rsidRDefault="00AE3DEC" w:rsidP="00AE3DEC">
      <w:pPr>
        <w:autoSpaceDE w:val="0"/>
        <w:autoSpaceDN w:val="0"/>
        <w:adjustRightInd w:val="0"/>
        <w:jc w:val="both"/>
        <w:rPr>
          <w:rFonts w:cs="Times New Roman"/>
          <w:iCs/>
          <w:szCs w:val="28"/>
        </w:rPr>
      </w:pPr>
      <w:r w:rsidRPr="00737C76">
        <w:rPr>
          <w:bCs/>
          <w:color w:val="000000"/>
          <w:szCs w:val="28"/>
        </w:rPr>
        <w:tab/>
      </w:r>
      <w:r w:rsidR="004F3D81" w:rsidRPr="00737C76">
        <w:rPr>
          <w:bCs/>
          <w:color w:val="000000"/>
          <w:szCs w:val="28"/>
        </w:rPr>
        <w:t xml:space="preserve">5) </w:t>
      </w:r>
      <w:r w:rsidR="004F3D81" w:rsidRPr="00737C76">
        <w:rPr>
          <w:rFonts w:cs="Times New Roman"/>
          <w:color w:val="000000"/>
          <w:szCs w:val="28"/>
        </w:rPr>
        <w:t>акт приемки объекта капитального строительства</w:t>
      </w:r>
      <w:r w:rsidRPr="00737C76">
        <w:rPr>
          <w:rFonts w:cs="Times New Roman"/>
          <w:color w:val="000000"/>
          <w:szCs w:val="28"/>
        </w:rPr>
        <w:t xml:space="preserve"> </w:t>
      </w:r>
      <w:r w:rsidRPr="00737C76">
        <w:rPr>
          <w:rFonts w:cs="Times New Roman"/>
          <w:iCs/>
          <w:szCs w:val="28"/>
        </w:rPr>
        <w:t>(в случае осуществления строительства, реконструкции на основании договора строительного подряда)</w:t>
      </w:r>
      <w:r w:rsidR="004F3D81" w:rsidRPr="00737C76">
        <w:rPr>
          <w:rFonts w:cs="Times New Roman"/>
          <w:color w:val="000000"/>
          <w:szCs w:val="28"/>
        </w:rPr>
        <w:t>;</w:t>
      </w:r>
    </w:p>
    <w:p w:rsidR="00106AA0" w:rsidRPr="00737C76" w:rsidRDefault="00AE3DEC" w:rsidP="00AE3DEC">
      <w:pPr>
        <w:autoSpaceDE w:val="0"/>
        <w:autoSpaceDN w:val="0"/>
        <w:adjustRightInd w:val="0"/>
        <w:jc w:val="both"/>
        <w:rPr>
          <w:rFonts w:cs="Times New Roman"/>
          <w:iCs/>
          <w:szCs w:val="28"/>
        </w:rPr>
      </w:pPr>
      <w:r w:rsidRPr="00737C76">
        <w:rPr>
          <w:rFonts w:cs="Times New Roman"/>
          <w:szCs w:val="28"/>
        </w:rPr>
        <w:tab/>
      </w:r>
      <w:proofErr w:type="gramStart"/>
      <w:r w:rsidR="00106AA0" w:rsidRPr="00737C76">
        <w:rPr>
          <w:rFonts w:cs="Times New Roman"/>
          <w:szCs w:val="28"/>
        </w:rPr>
        <w:t xml:space="preserve">6) </w:t>
      </w:r>
      <w:r w:rsidRPr="00737C76">
        <w:rPr>
          <w:rFonts w:cs="Times New Roman"/>
          <w:iCs/>
          <w:szCs w:val="28"/>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35" w:history="1">
        <w:r w:rsidRPr="00737C76">
          <w:rPr>
            <w:rFonts w:cs="Times New Roman"/>
            <w:iCs/>
            <w:szCs w:val="28"/>
          </w:rPr>
          <w:t>пункте 1 части 5 статьи 49</w:t>
        </w:r>
      </w:hyperlink>
      <w:r w:rsidRPr="00737C76">
        <w:rPr>
          <w:rFonts w:cs="Times New Roman"/>
          <w:iCs/>
          <w:szCs w:val="28"/>
        </w:rPr>
        <w:t xml:space="preserve"> </w:t>
      </w:r>
      <w:r w:rsidR="00732668" w:rsidRPr="00737C76">
        <w:rPr>
          <w:rFonts w:cs="Times New Roman"/>
          <w:iCs/>
          <w:szCs w:val="28"/>
        </w:rPr>
        <w:t>Градостроительного кодекса Российской Федерации</w:t>
      </w:r>
      <w:r w:rsidRPr="00737C76">
        <w:rPr>
          <w:rFonts w:cs="Times New Roman"/>
          <w:iCs/>
          <w:szCs w:val="28"/>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737C76">
        <w:rPr>
          <w:rFonts w:cs="Times New Roman"/>
          <w:iCs/>
          <w:szCs w:val="28"/>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4F3D81" w:rsidRPr="00737C76" w:rsidRDefault="00106AA0" w:rsidP="008B7F0A">
      <w:pPr>
        <w:tabs>
          <w:tab w:val="left" w:pos="851"/>
        </w:tabs>
        <w:suppressAutoHyphens/>
        <w:ind w:firstLine="709"/>
        <w:jc w:val="both"/>
        <w:rPr>
          <w:rFonts w:cs="Times New Roman"/>
          <w:bCs/>
          <w:szCs w:val="28"/>
        </w:rPr>
      </w:pPr>
      <w:proofErr w:type="gramStart"/>
      <w:r w:rsidRPr="00737C76">
        <w:rPr>
          <w:rFonts w:cs="Times New Roman"/>
          <w:bCs/>
          <w:szCs w:val="28"/>
        </w:rPr>
        <w:t>7</w:t>
      </w:r>
      <w:r w:rsidR="004F3D81" w:rsidRPr="00737C76">
        <w:rPr>
          <w:rFonts w:cs="Times New Roman"/>
          <w:bCs/>
          <w:szCs w:val="28"/>
        </w:rPr>
        <w:t xml:space="preserve">) </w:t>
      </w:r>
      <w:r w:rsidR="00A1412D" w:rsidRPr="00737C76">
        <w:rPr>
          <w:rFonts w:cs="Times New Roman"/>
          <w:szCs w:val="28"/>
          <w:shd w:val="clear" w:color="auto" w:fill="FFFFFF"/>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roofErr w:type="gramEnd"/>
    </w:p>
    <w:p w:rsidR="004F3D81" w:rsidRPr="00737C76" w:rsidRDefault="00106AA0" w:rsidP="008B7F0A">
      <w:pPr>
        <w:tabs>
          <w:tab w:val="left" w:pos="851"/>
        </w:tabs>
        <w:suppressAutoHyphens/>
        <w:ind w:firstLine="709"/>
        <w:jc w:val="both"/>
        <w:rPr>
          <w:rFonts w:cs="Times New Roman"/>
          <w:bCs/>
          <w:szCs w:val="28"/>
        </w:rPr>
      </w:pPr>
      <w:proofErr w:type="gramStart"/>
      <w:r w:rsidRPr="00737C76">
        <w:rPr>
          <w:bCs/>
          <w:szCs w:val="28"/>
        </w:rPr>
        <w:t>8</w:t>
      </w:r>
      <w:r w:rsidR="004F3D81" w:rsidRPr="00737C76">
        <w:rPr>
          <w:bCs/>
          <w:szCs w:val="28"/>
        </w:rPr>
        <w:t xml:space="preserve">) </w:t>
      </w:r>
      <w:r w:rsidR="00A1412D" w:rsidRPr="00737C76">
        <w:rPr>
          <w:rFonts w:cs="Times New Roman"/>
          <w:szCs w:val="28"/>
          <w:shd w:val="clear" w:color="auto" w:fill="FFFFFF"/>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w:t>
      </w:r>
      <w:r w:rsidR="00A1412D" w:rsidRPr="00737C76">
        <w:rPr>
          <w:rFonts w:cs="Times New Roman"/>
          <w:szCs w:val="28"/>
          <w:shd w:val="clear" w:color="auto" w:fill="FFFFFF"/>
        </w:rPr>
        <w:lastRenderedPageBreak/>
        <w:t>на основании договора строительного подряда), за исключением случаев строительства, реконструкции линейного объекта</w:t>
      </w:r>
      <w:r w:rsidR="004F3D81" w:rsidRPr="00737C76">
        <w:rPr>
          <w:rFonts w:cs="Times New Roman"/>
          <w:bCs/>
          <w:szCs w:val="28"/>
        </w:rPr>
        <w:t>;</w:t>
      </w:r>
      <w:proofErr w:type="gramEnd"/>
    </w:p>
    <w:p w:rsidR="004F3D81" w:rsidRPr="00737C76" w:rsidRDefault="00106AA0" w:rsidP="007C1AEE">
      <w:pPr>
        <w:tabs>
          <w:tab w:val="left" w:pos="851"/>
        </w:tabs>
        <w:suppressAutoHyphens/>
        <w:ind w:firstLine="709"/>
        <w:jc w:val="both"/>
        <w:rPr>
          <w:bCs/>
          <w:color w:val="000000"/>
          <w:szCs w:val="28"/>
        </w:rPr>
      </w:pPr>
      <w:r w:rsidRPr="00737C76">
        <w:rPr>
          <w:bCs/>
          <w:color w:val="000000"/>
          <w:szCs w:val="28"/>
        </w:rPr>
        <w:t>9</w:t>
      </w:r>
      <w:r w:rsidR="004F3D81" w:rsidRPr="00737C76">
        <w:rPr>
          <w:bCs/>
          <w:color w:val="000000"/>
          <w:szCs w:val="28"/>
        </w:rPr>
        <w:t xml:space="preserve">) документ, подтверждающий заключение </w:t>
      </w:r>
      <w:proofErr w:type="gramStart"/>
      <w:r w:rsidR="004F3D81" w:rsidRPr="00737C76">
        <w:rPr>
          <w:bCs/>
          <w:color w:val="000000"/>
          <w:szCs w:val="28"/>
        </w:rPr>
        <w:t>договора обязательного страхования гражданской ответственности владельца опасного объекта</w:t>
      </w:r>
      <w:proofErr w:type="gramEnd"/>
      <w:r w:rsidR="004F3D81" w:rsidRPr="00737C76">
        <w:rPr>
          <w:bCs/>
          <w:color w:val="000000"/>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1412D" w:rsidRPr="00737C76" w:rsidRDefault="00A1412D" w:rsidP="007C1AEE">
      <w:pPr>
        <w:tabs>
          <w:tab w:val="left" w:pos="851"/>
        </w:tabs>
        <w:suppressAutoHyphens/>
        <w:ind w:firstLine="709"/>
        <w:jc w:val="both"/>
        <w:rPr>
          <w:rFonts w:cs="Times New Roman"/>
          <w:bCs/>
          <w:szCs w:val="28"/>
        </w:rPr>
      </w:pPr>
      <w:r w:rsidRPr="00737C76">
        <w:rPr>
          <w:rFonts w:cs="Times New Roman"/>
          <w:bCs/>
          <w:szCs w:val="28"/>
        </w:rPr>
        <w:t xml:space="preserve">10) </w:t>
      </w:r>
      <w:r w:rsidRPr="00737C76">
        <w:rPr>
          <w:rFonts w:cs="Times New Roman"/>
          <w:szCs w:val="28"/>
          <w:shd w:val="clear" w:color="auto" w:fill="FFFFFF"/>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6" w:anchor="dst0" w:history="1">
        <w:r w:rsidRPr="00737C76">
          <w:rPr>
            <w:rStyle w:val="a8"/>
            <w:color w:val="auto"/>
            <w:szCs w:val="28"/>
            <w:u w:val="none"/>
            <w:shd w:val="clear" w:color="auto" w:fill="FFFFFF"/>
          </w:rPr>
          <w:t>законом</w:t>
        </w:r>
      </w:hyperlink>
      <w:r w:rsidRPr="00737C76">
        <w:rPr>
          <w:rFonts w:cs="Times New Roman"/>
          <w:szCs w:val="28"/>
          <w:shd w:val="clear" w:color="auto" w:fill="FFFFFF"/>
        </w:rPr>
        <w:t xml:space="preserve"> от 25 июня 2002 года </w:t>
      </w:r>
      <w:r w:rsidR="003A1144" w:rsidRPr="00737C76">
        <w:rPr>
          <w:rFonts w:cs="Times New Roman"/>
          <w:szCs w:val="28"/>
          <w:shd w:val="clear" w:color="auto" w:fill="FFFFFF"/>
        </w:rPr>
        <w:t>№</w:t>
      </w:r>
      <w:r w:rsidRPr="00737C76">
        <w:rPr>
          <w:rFonts w:cs="Times New Roman"/>
          <w:szCs w:val="28"/>
          <w:shd w:val="clear" w:color="auto" w:fill="FFFFFF"/>
        </w:rPr>
        <w:t xml:space="preserve">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F3D81" w:rsidRPr="00737C76" w:rsidRDefault="00106AA0" w:rsidP="008B7F0A">
      <w:pPr>
        <w:autoSpaceDE w:val="0"/>
        <w:autoSpaceDN w:val="0"/>
        <w:adjustRightInd w:val="0"/>
        <w:ind w:firstLine="708"/>
        <w:rPr>
          <w:rFonts w:cs="Times New Roman"/>
          <w:color w:val="000000"/>
          <w:szCs w:val="28"/>
        </w:rPr>
      </w:pPr>
      <w:r w:rsidRPr="00737C76">
        <w:rPr>
          <w:rFonts w:cs="Times New Roman"/>
          <w:color w:val="000000"/>
          <w:szCs w:val="28"/>
        </w:rPr>
        <w:t>1</w:t>
      </w:r>
      <w:r w:rsidR="003A1144" w:rsidRPr="00737C76">
        <w:rPr>
          <w:rFonts w:cs="Times New Roman"/>
          <w:color w:val="000000"/>
          <w:szCs w:val="28"/>
        </w:rPr>
        <w:t>1</w:t>
      </w:r>
      <w:r w:rsidR="004F3D81" w:rsidRPr="00737C76">
        <w:rPr>
          <w:rFonts w:cs="Times New Roman"/>
          <w:color w:val="000000"/>
          <w:szCs w:val="28"/>
        </w:rPr>
        <w:t>) технический план объ</w:t>
      </w:r>
      <w:r w:rsidR="00A340ED" w:rsidRPr="00737C76">
        <w:rPr>
          <w:rFonts w:cs="Times New Roman"/>
          <w:color w:val="000000"/>
          <w:szCs w:val="28"/>
        </w:rPr>
        <w:t>екта капитального строительства;</w:t>
      </w:r>
    </w:p>
    <w:p w:rsidR="00A340ED" w:rsidRPr="00737C76" w:rsidRDefault="00106AA0" w:rsidP="00A340ED">
      <w:pPr>
        <w:autoSpaceDE w:val="0"/>
        <w:autoSpaceDN w:val="0"/>
        <w:adjustRightInd w:val="0"/>
        <w:ind w:firstLine="708"/>
        <w:jc w:val="both"/>
        <w:rPr>
          <w:rFonts w:cs="Times New Roman"/>
          <w:szCs w:val="28"/>
        </w:rPr>
      </w:pPr>
      <w:r w:rsidRPr="00737C76">
        <w:rPr>
          <w:rFonts w:cs="Times New Roman"/>
          <w:color w:val="000000"/>
          <w:szCs w:val="28"/>
        </w:rPr>
        <w:t>1</w:t>
      </w:r>
      <w:r w:rsidR="003A1144" w:rsidRPr="00737C76">
        <w:rPr>
          <w:rFonts w:cs="Times New Roman"/>
          <w:color w:val="000000"/>
          <w:szCs w:val="28"/>
        </w:rPr>
        <w:t>2</w:t>
      </w:r>
      <w:r w:rsidR="00A340ED" w:rsidRPr="00737C76">
        <w:rPr>
          <w:rFonts w:cs="Times New Roman"/>
          <w:color w:val="000000"/>
          <w:szCs w:val="28"/>
        </w:rPr>
        <w:t>)</w:t>
      </w:r>
      <w:r w:rsidR="003A1144" w:rsidRPr="00737C76">
        <w:rPr>
          <w:rFonts w:cs="Times New Roman"/>
          <w:color w:val="000000"/>
          <w:szCs w:val="28"/>
        </w:rPr>
        <w:t xml:space="preserve"> </w:t>
      </w:r>
      <w:r w:rsidR="00A340ED" w:rsidRPr="00737C76">
        <w:rPr>
          <w:rFonts w:cs="Times New Roman"/>
          <w:szCs w:val="28"/>
        </w:rPr>
        <w:t>соглашение об установлении сервитута в отношении земельного участка.</w:t>
      </w:r>
    </w:p>
    <w:p w:rsidR="004F3D81" w:rsidRPr="00737C76" w:rsidRDefault="004F3D81" w:rsidP="00770B30">
      <w:pPr>
        <w:tabs>
          <w:tab w:val="left" w:pos="851"/>
        </w:tabs>
        <w:suppressAutoHyphens/>
        <w:ind w:firstLine="709"/>
        <w:jc w:val="both"/>
        <w:rPr>
          <w:bCs/>
          <w:szCs w:val="28"/>
        </w:rPr>
      </w:pPr>
      <w:r w:rsidRPr="00737C76">
        <w:rPr>
          <w:bCs/>
          <w:szCs w:val="28"/>
        </w:rPr>
        <w:t>2.6.2. Способ обращения за получением муниципальной услуги:</w:t>
      </w:r>
    </w:p>
    <w:p w:rsidR="004F3D81" w:rsidRPr="00737C76" w:rsidRDefault="004F3D81" w:rsidP="00770B30">
      <w:pPr>
        <w:tabs>
          <w:tab w:val="left" w:pos="851"/>
        </w:tabs>
        <w:suppressAutoHyphens/>
        <w:ind w:firstLine="709"/>
        <w:jc w:val="both"/>
        <w:rPr>
          <w:bCs/>
          <w:szCs w:val="28"/>
        </w:rPr>
      </w:pPr>
      <w:r w:rsidRPr="00737C76">
        <w:rPr>
          <w:bCs/>
          <w:szCs w:val="28"/>
        </w:rPr>
        <w:t>- личное обращение в Администрацию;</w:t>
      </w:r>
    </w:p>
    <w:p w:rsidR="004F3D81" w:rsidRPr="00476073" w:rsidRDefault="004F3D81" w:rsidP="00770B30">
      <w:pPr>
        <w:tabs>
          <w:tab w:val="left" w:pos="851"/>
        </w:tabs>
        <w:suppressAutoHyphens/>
        <w:ind w:firstLine="709"/>
        <w:jc w:val="both"/>
        <w:rPr>
          <w:bCs/>
          <w:szCs w:val="28"/>
        </w:rPr>
      </w:pPr>
      <w:r w:rsidRPr="00476073">
        <w:rPr>
          <w:bCs/>
          <w:szCs w:val="28"/>
        </w:rPr>
        <w:t>- личное обращение в многофункциональный центр;</w:t>
      </w:r>
    </w:p>
    <w:p w:rsidR="004F3D81" w:rsidRPr="00476073" w:rsidRDefault="004F3D81" w:rsidP="00770B30">
      <w:pPr>
        <w:tabs>
          <w:tab w:val="left" w:pos="851"/>
        </w:tabs>
        <w:suppressAutoHyphens/>
        <w:ind w:firstLine="709"/>
        <w:jc w:val="both"/>
        <w:rPr>
          <w:bCs/>
          <w:szCs w:val="28"/>
        </w:rPr>
      </w:pPr>
      <w:r w:rsidRPr="00476073">
        <w:rPr>
          <w:bCs/>
          <w:szCs w:val="28"/>
        </w:rPr>
        <w:t>- почтовая связь.</w:t>
      </w:r>
    </w:p>
    <w:p w:rsidR="004F3D81" w:rsidRPr="00476073" w:rsidRDefault="004F3D81" w:rsidP="00770B30">
      <w:pPr>
        <w:tabs>
          <w:tab w:val="left" w:pos="851"/>
        </w:tabs>
        <w:suppressAutoHyphens/>
        <w:ind w:firstLine="709"/>
        <w:jc w:val="both"/>
        <w:rPr>
          <w:bCs/>
          <w:szCs w:val="28"/>
        </w:rPr>
      </w:pPr>
      <w:r w:rsidRPr="00476073">
        <w:rPr>
          <w:bCs/>
          <w:szCs w:val="28"/>
        </w:rPr>
        <w:t xml:space="preserve">2.6.3. При направлении обращения почтовой связью заявление и документы, предусмотренные подпунктом 2.6.1 Административного регламента, предоставляются в подлинниках или копиях, заверенных нотариально. </w:t>
      </w:r>
    </w:p>
    <w:p w:rsidR="004F3D81" w:rsidRPr="00476073" w:rsidRDefault="004F3D81" w:rsidP="00770B30">
      <w:pPr>
        <w:tabs>
          <w:tab w:val="left" w:pos="851"/>
        </w:tabs>
        <w:suppressAutoHyphens/>
        <w:ind w:firstLine="709"/>
        <w:jc w:val="both"/>
        <w:rPr>
          <w:bCs/>
          <w:szCs w:val="28"/>
        </w:rPr>
      </w:pPr>
      <w:r w:rsidRPr="00476073">
        <w:rPr>
          <w:bCs/>
          <w:szCs w:val="28"/>
        </w:rPr>
        <w:t>2.6.4. Форму заявления заявитель может получить:</w:t>
      </w:r>
    </w:p>
    <w:p w:rsidR="004F3D81" w:rsidRPr="00476073" w:rsidRDefault="004F3D81" w:rsidP="00770B30">
      <w:pPr>
        <w:tabs>
          <w:tab w:val="left" w:pos="851"/>
        </w:tabs>
        <w:suppressAutoHyphens/>
        <w:ind w:firstLine="709"/>
        <w:jc w:val="both"/>
        <w:rPr>
          <w:bCs/>
          <w:szCs w:val="28"/>
        </w:rPr>
      </w:pPr>
      <w:r w:rsidRPr="00476073">
        <w:rPr>
          <w:bCs/>
          <w:szCs w:val="28"/>
        </w:rPr>
        <w:t>- непосредственно в Отделе по адресу, указанному в пункте 1.3 настоящего Административного регламента;</w:t>
      </w:r>
    </w:p>
    <w:p w:rsidR="004F3D81" w:rsidRPr="00476073" w:rsidRDefault="004F3D81" w:rsidP="00770B30">
      <w:pPr>
        <w:pStyle w:val="a6"/>
        <w:tabs>
          <w:tab w:val="left" w:pos="851"/>
        </w:tabs>
        <w:suppressAutoHyphens/>
        <w:ind w:firstLine="709"/>
        <w:rPr>
          <w:szCs w:val="28"/>
        </w:rPr>
      </w:pPr>
      <w:r w:rsidRPr="00476073">
        <w:rPr>
          <w:rFonts w:cs="Arial"/>
          <w:bCs/>
          <w:szCs w:val="28"/>
        </w:rPr>
        <w:t xml:space="preserve">- в многофункциональном центре по адресу, указанному </w:t>
      </w:r>
      <w:r w:rsidRPr="00476073">
        <w:rPr>
          <w:szCs w:val="28"/>
        </w:rPr>
        <w:t>в приложениях 4, 5 к настоящему Административному регламенту.</w:t>
      </w:r>
    </w:p>
    <w:p w:rsidR="004F3D81" w:rsidRPr="00476073" w:rsidRDefault="004F3D81" w:rsidP="00770B30">
      <w:pPr>
        <w:tabs>
          <w:tab w:val="left" w:pos="851"/>
        </w:tabs>
        <w:suppressAutoHyphens/>
        <w:ind w:firstLine="709"/>
        <w:jc w:val="both"/>
        <w:rPr>
          <w:bCs/>
          <w:szCs w:val="28"/>
        </w:rPr>
      </w:pPr>
      <w:r w:rsidRPr="00476073">
        <w:rPr>
          <w:bCs/>
          <w:szCs w:val="28"/>
        </w:rPr>
        <w:t xml:space="preserve">2.6.5. Заявления и документы для получения муниципальной услуги в форме электронного документа направляются в порядке, установленном </w:t>
      </w:r>
      <w:hyperlink r:id="rId37" w:history="1">
        <w:r w:rsidRPr="00476073">
          <w:rPr>
            <w:bCs/>
            <w:szCs w:val="28"/>
          </w:rPr>
          <w:t xml:space="preserve">постановлением </w:t>
        </w:r>
      </w:hyperlink>
      <w:r w:rsidRPr="00476073">
        <w:rPr>
          <w:bCs/>
          <w:szCs w:val="28"/>
        </w:rPr>
        <w:t>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F3D81" w:rsidRPr="00476073" w:rsidRDefault="004F3D81" w:rsidP="00770B30">
      <w:pPr>
        <w:tabs>
          <w:tab w:val="left" w:pos="851"/>
        </w:tabs>
        <w:suppressAutoHyphens/>
        <w:ind w:firstLine="709"/>
        <w:jc w:val="both"/>
        <w:rPr>
          <w:bCs/>
          <w:szCs w:val="28"/>
        </w:rPr>
      </w:pPr>
      <w:r w:rsidRPr="00476073">
        <w:rPr>
          <w:bCs/>
          <w:szCs w:val="28"/>
        </w:rPr>
        <w:t>2.6.6. Представляемые заявителем документы должны быть:</w:t>
      </w:r>
    </w:p>
    <w:p w:rsidR="004F3D81" w:rsidRPr="00476073" w:rsidRDefault="004F3D81" w:rsidP="00770B30">
      <w:pPr>
        <w:tabs>
          <w:tab w:val="left" w:pos="851"/>
        </w:tabs>
        <w:suppressAutoHyphens/>
        <w:ind w:firstLine="709"/>
        <w:jc w:val="both"/>
        <w:rPr>
          <w:bCs/>
          <w:szCs w:val="28"/>
        </w:rPr>
      </w:pPr>
      <w:r w:rsidRPr="00476073">
        <w:rPr>
          <w:bCs/>
          <w:szCs w:val="28"/>
        </w:rPr>
        <w:t xml:space="preserve">- </w:t>
      </w:r>
      <w:proofErr w:type="gramStart"/>
      <w:r w:rsidRPr="00476073">
        <w:rPr>
          <w:bCs/>
          <w:szCs w:val="28"/>
        </w:rPr>
        <w:t>действительными</w:t>
      </w:r>
      <w:proofErr w:type="gramEnd"/>
      <w:r w:rsidR="00F9097F">
        <w:rPr>
          <w:bCs/>
          <w:szCs w:val="28"/>
        </w:rPr>
        <w:t xml:space="preserve"> </w:t>
      </w:r>
      <w:r w:rsidRPr="00476073">
        <w:rPr>
          <w:bCs/>
          <w:szCs w:val="28"/>
        </w:rPr>
        <w:t>на срок обращения за предоставлением муниципальной услуги;</w:t>
      </w:r>
    </w:p>
    <w:p w:rsidR="004F3D81" w:rsidRPr="00476073" w:rsidRDefault="004F3D81" w:rsidP="00770B30">
      <w:pPr>
        <w:tabs>
          <w:tab w:val="left" w:pos="851"/>
        </w:tabs>
        <w:suppressAutoHyphens/>
        <w:ind w:firstLine="709"/>
        <w:jc w:val="both"/>
        <w:rPr>
          <w:bCs/>
          <w:szCs w:val="28"/>
        </w:rPr>
      </w:pPr>
      <w:r w:rsidRPr="00476073">
        <w:rPr>
          <w:bCs/>
          <w:szCs w:val="28"/>
        </w:rPr>
        <w:t xml:space="preserve">- надлежащим образом оформлены и </w:t>
      </w:r>
      <w:proofErr w:type="gramStart"/>
      <w:r w:rsidRPr="00476073">
        <w:rPr>
          <w:bCs/>
          <w:szCs w:val="28"/>
        </w:rPr>
        <w:t>содержать</w:t>
      </w:r>
      <w:proofErr w:type="gramEnd"/>
      <w:r w:rsidRPr="00476073">
        <w:rPr>
          <w:bCs/>
          <w:szCs w:val="28"/>
        </w:rPr>
        <w:t xml:space="preserve">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4F3D81" w:rsidRPr="00476073" w:rsidRDefault="004F3D81" w:rsidP="00770B30">
      <w:pPr>
        <w:tabs>
          <w:tab w:val="left" w:pos="851"/>
        </w:tabs>
        <w:suppressAutoHyphens/>
        <w:ind w:firstLine="709"/>
        <w:jc w:val="both"/>
        <w:rPr>
          <w:bCs/>
          <w:szCs w:val="28"/>
        </w:rPr>
      </w:pPr>
      <w:r w:rsidRPr="00476073">
        <w:rPr>
          <w:bCs/>
          <w:szCs w:val="28"/>
        </w:rPr>
        <w:t>- без серьезных повреждений, наличие которых не позволяет однозначно истолковать их содержание;</w:t>
      </w:r>
    </w:p>
    <w:p w:rsidR="004F3D81" w:rsidRPr="00476073" w:rsidRDefault="004F3D81" w:rsidP="00770B30">
      <w:pPr>
        <w:tabs>
          <w:tab w:val="left" w:pos="851"/>
        </w:tabs>
        <w:suppressAutoHyphens/>
        <w:ind w:firstLine="709"/>
        <w:jc w:val="both"/>
        <w:rPr>
          <w:bCs/>
          <w:szCs w:val="28"/>
        </w:rPr>
      </w:pPr>
      <w:r w:rsidRPr="00476073">
        <w:rPr>
          <w:bCs/>
          <w:szCs w:val="28"/>
        </w:rPr>
        <w:lastRenderedPageBreak/>
        <w:t>-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4F3D81" w:rsidRPr="00476073" w:rsidRDefault="004F3D81" w:rsidP="00770B30">
      <w:pPr>
        <w:tabs>
          <w:tab w:val="left" w:pos="851"/>
        </w:tabs>
        <w:suppressAutoHyphens/>
        <w:ind w:firstLine="709"/>
        <w:jc w:val="both"/>
        <w:rPr>
          <w:bCs/>
          <w:szCs w:val="28"/>
        </w:rPr>
      </w:pPr>
      <w:r w:rsidRPr="00476073">
        <w:rPr>
          <w:bCs/>
          <w:szCs w:val="28"/>
        </w:rPr>
        <w:t>- исполнение документов карандашом не допускается.</w:t>
      </w:r>
    </w:p>
    <w:p w:rsidR="004F3D81" w:rsidRPr="00476073" w:rsidRDefault="004F3D81" w:rsidP="00ED0398">
      <w:pPr>
        <w:tabs>
          <w:tab w:val="left" w:pos="851"/>
        </w:tabs>
        <w:suppressAutoHyphens/>
        <w:ind w:firstLine="709"/>
        <w:jc w:val="both"/>
        <w:rPr>
          <w:szCs w:val="28"/>
        </w:rPr>
      </w:pPr>
      <w:r w:rsidRPr="00476073">
        <w:rPr>
          <w:bCs/>
          <w:szCs w:val="28"/>
        </w:rPr>
        <w:t xml:space="preserve">2.7. </w:t>
      </w:r>
      <w:proofErr w:type="gramStart"/>
      <w:r w:rsidRPr="00476073">
        <w:rPr>
          <w:bCs/>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476073">
        <w:rPr>
          <w:rFonts w:cs="Times New Roman"/>
          <w:szCs w:val="28"/>
        </w:rPr>
        <w:t>правовыми актами органов местного самоуправления Советского городского округа Ставропольского края,</w:t>
      </w:r>
      <w:r w:rsidRPr="00476073">
        <w:rPr>
          <w:bCs/>
          <w:szCs w:val="28"/>
        </w:rPr>
        <w:t xml:space="preserve"> для предоставления </w:t>
      </w:r>
      <w:r w:rsidRPr="00476073">
        <w:rPr>
          <w:rFonts w:cs="Times New Roman"/>
          <w:szCs w:val="28"/>
        </w:rPr>
        <w:t xml:space="preserve">муниципальной </w:t>
      </w:r>
      <w:r w:rsidRPr="00476073">
        <w:rPr>
          <w:bCs/>
          <w:szCs w:val="28"/>
        </w:rPr>
        <w:t xml:space="preserve">услуги, которые находятся в распоряжении иных организаций, участвующих в предоставлении муниципальной услуги, и которые заявитель вправе </w:t>
      </w:r>
      <w:r w:rsidRPr="00476073">
        <w:rPr>
          <w:rFonts w:cs="Times New Roman"/>
          <w:bCs/>
          <w:szCs w:val="28"/>
        </w:rPr>
        <w:t>представить,</w:t>
      </w:r>
      <w:r w:rsidRPr="00476073">
        <w:rPr>
          <w:rFonts w:cs="Times New Roman"/>
        </w:rPr>
        <w:t xml:space="preserve"> а также способы их получения заявителем, в том числе в электронной форме, порядок</w:t>
      </w:r>
      <w:proofErr w:type="gramEnd"/>
      <w:r w:rsidRPr="00476073">
        <w:rPr>
          <w:rFonts w:cs="Times New Roman"/>
        </w:rPr>
        <w:t xml:space="preserve"> их представления.</w:t>
      </w:r>
    </w:p>
    <w:p w:rsidR="004F3D81" w:rsidRPr="00476073" w:rsidRDefault="006736B8" w:rsidP="00706FE9">
      <w:pPr>
        <w:tabs>
          <w:tab w:val="left" w:pos="851"/>
        </w:tabs>
        <w:suppressAutoHyphens/>
        <w:ind w:firstLine="709"/>
        <w:jc w:val="both"/>
        <w:rPr>
          <w:bCs/>
          <w:szCs w:val="28"/>
        </w:rPr>
      </w:pPr>
      <w:r w:rsidRPr="00476073">
        <w:rPr>
          <w:bCs/>
          <w:szCs w:val="28"/>
        </w:rPr>
        <w:t xml:space="preserve">2.7.1. </w:t>
      </w:r>
      <w:r w:rsidR="004F3D81" w:rsidRPr="00476073">
        <w:rPr>
          <w:bCs/>
          <w:szCs w:val="28"/>
        </w:rPr>
        <w:t>Для получения муниципальной услуги заявитель вправе представить (направить):</w:t>
      </w:r>
    </w:p>
    <w:p w:rsidR="004F3D81" w:rsidRPr="00476073" w:rsidRDefault="004F3D81" w:rsidP="00706FE9">
      <w:pPr>
        <w:tabs>
          <w:tab w:val="left" w:pos="851"/>
        </w:tabs>
        <w:suppressAutoHyphens/>
        <w:ind w:firstLine="709"/>
        <w:jc w:val="both"/>
        <w:rPr>
          <w:bCs/>
          <w:szCs w:val="28"/>
        </w:rPr>
      </w:pPr>
      <w:r w:rsidRPr="00476073">
        <w:rPr>
          <w:bCs/>
          <w:szCs w:val="28"/>
        </w:rPr>
        <w:t xml:space="preserve">- выписку из единого государственного </w:t>
      </w:r>
      <w:r w:rsidR="00724D6A">
        <w:rPr>
          <w:bCs/>
          <w:szCs w:val="28"/>
        </w:rPr>
        <w:t>реестра недвижимости</w:t>
      </w:r>
      <w:r w:rsidRPr="00476073">
        <w:rPr>
          <w:bCs/>
          <w:szCs w:val="28"/>
        </w:rPr>
        <w:t xml:space="preserve"> на объекты недвижимого имущества (здания, строения, сооружения);</w:t>
      </w:r>
    </w:p>
    <w:p w:rsidR="004F3D81" w:rsidRPr="00476073" w:rsidRDefault="004F3D81" w:rsidP="00706FE9">
      <w:pPr>
        <w:tabs>
          <w:tab w:val="left" w:pos="851"/>
        </w:tabs>
        <w:suppressAutoHyphens/>
        <w:ind w:firstLine="709"/>
        <w:jc w:val="both"/>
        <w:rPr>
          <w:bCs/>
          <w:szCs w:val="28"/>
        </w:rPr>
      </w:pPr>
      <w:r w:rsidRPr="00476073">
        <w:rPr>
          <w:bCs/>
          <w:szCs w:val="28"/>
        </w:rPr>
        <w:t xml:space="preserve">- выписку из </w:t>
      </w:r>
      <w:r w:rsidR="00724D6A">
        <w:rPr>
          <w:bCs/>
          <w:szCs w:val="28"/>
        </w:rPr>
        <w:t xml:space="preserve">единого </w:t>
      </w:r>
      <w:r w:rsidRPr="00476073">
        <w:rPr>
          <w:bCs/>
          <w:szCs w:val="28"/>
        </w:rPr>
        <w:t xml:space="preserve">государственного </w:t>
      </w:r>
      <w:r w:rsidR="00724D6A">
        <w:rPr>
          <w:bCs/>
          <w:szCs w:val="28"/>
        </w:rPr>
        <w:t>реестра недвижимости в отношении земельного участка;</w:t>
      </w:r>
    </w:p>
    <w:p w:rsidR="004F3D81" w:rsidRPr="00476073" w:rsidRDefault="004F3D81" w:rsidP="00706FE9">
      <w:pPr>
        <w:tabs>
          <w:tab w:val="left" w:pos="851"/>
        </w:tabs>
        <w:suppressAutoHyphens/>
        <w:ind w:firstLine="709"/>
        <w:jc w:val="both"/>
        <w:rPr>
          <w:bCs/>
          <w:szCs w:val="28"/>
        </w:rPr>
      </w:pPr>
      <w:r w:rsidRPr="00476073">
        <w:rPr>
          <w:bCs/>
          <w:szCs w:val="28"/>
        </w:rPr>
        <w:t>- выписку из единого государственного реестра юридических лиц</w:t>
      </w:r>
      <w:r w:rsidR="00CA2AB6" w:rsidRPr="00CA2AB6">
        <w:rPr>
          <w:rFonts w:eastAsia="Calibri" w:cs="Times New Roman"/>
          <w:szCs w:val="28"/>
        </w:rPr>
        <w:t xml:space="preserve"> о </w:t>
      </w:r>
      <w:r w:rsidR="00CA2AB6">
        <w:rPr>
          <w:rFonts w:eastAsia="Calibri" w:cs="Times New Roman"/>
          <w:szCs w:val="28"/>
        </w:rPr>
        <w:t>юридическом лице</w:t>
      </w:r>
      <w:r w:rsidR="00CA2AB6" w:rsidRPr="00CA2AB6">
        <w:rPr>
          <w:rFonts w:eastAsia="Calibri" w:cs="Times New Roman"/>
          <w:szCs w:val="28"/>
        </w:rPr>
        <w:t>, являющемся заявителем</w:t>
      </w:r>
      <w:r w:rsidRPr="00476073">
        <w:rPr>
          <w:bCs/>
          <w:szCs w:val="28"/>
        </w:rPr>
        <w:t>;</w:t>
      </w:r>
    </w:p>
    <w:p w:rsidR="004F3D81" w:rsidRPr="00476073" w:rsidRDefault="004F3D81" w:rsidP="00706FE9">
      <w:pPr>
        <w:tabs>
          <w:tab w:val="left" w:pos="851"/>
        </w:tabs>
        <w:suppressAutoHyphens/>
        <w:ind w:firstLine="709"/>
        <w:jc w:val="both"/>
        <w:rPr>
          <w:bCs/>
          <w:szCs w:val="28"/>
        </w:rPr>
      </w:pPr>
      <w:r w:rsidRPr="00476073">
        <w:rPr>
          <w:bCs/>
          <w:szCs w:val="28"/>
        </w:rPr>
        <w:t>- выписку  из Единого государственного реестра индивидуальных предпринимателей</w:t>
      </w:r>
      <w:r w:rsidR="00CA2AB6" w:rsidRPr="00CA2AB6">
        <w:rPr>
          <w:rFonts w:eastAsia="Calibri" w:cs="Times New Roman"/>
          <w:szCs w:val="28"/>
        </w:rPr>
        <w:t xml:space="preserve"> о</w:t>
      </w:r>
      <w:r w:rsidR="00CA2AB6">
        <w:rPr>
          <w:rFonts w:eastAsia="Calibri" w:cs="Times New Roman"/>
          <w:szCs w:val="28"/>
        </w:rPr>
        <w:t>б</w:t>
      </w:r>
      <w:r w:rsidR="00CA2AB6" w:rsidRPr="00CA2AB6">
        <w:rPr>
          <w:rFonts w:eastAsia="Calibri" w:cs="Times New Roman"/>
          <w:szCs w:val="28"/>
        </w:rPr>
        <w:t xml:space="preserve"> индивидуальном предпринимателе, являющемся заявителем</w:t>
      </w:r>
      <w:r w:rsidRPr="00476073">
        <w:rPr>
          <w:bCs/>
          <w:szCs w:val="28"/>
        </w:rPr>
        <w:t>;</w:t>
      </w:r>
    </w:p>
    <w:p w:rsidR="004F3D81" w:rsidRPr="00476073" w:rsidRDefault="00F9097F" w:rsidP="007E2705">
      <w:pPr>
        <w:autoSpaceDE w:val="0"/>
        <w:autoSpaceDN w:val="0"/>
        <w:adjustRightInd w:val="0"/>
        <w:jc w:val="both"/>
        <w:rPr>
          <w:rFonts w:cs="Times New Roman"/>
          <w:szCs w:val="28"/>
        </w:rPr>
      </w:pPr>
      <w:r>
        <w:rPr>
          <w:bCs/>
          <w:szCs w:val="28"/>
        </w:rPr>
        <w:tab/>
      </w:r>
      <w:r w:rsidR="004F3D81" w:rsidRPr="00476073">
        <w:rPr>
          <w:bCs/>
          <w:szCs w:val="28"/>
        </w:rPr>
        <w:t xml:space="preserve">- </w:t>
      </w:r>
      <w:r w:rsidR="004F3D81" w:rsidRPr="00476073">
        <w:rPr>
          <w:rFonts w:cs="Times New Roman"/>
          <w:szCs w:val="28"/>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F3D81" w:rsidRPr="00476073" w:rsidRDefault="004F3D81" w:rsidP="00817278">
      <w:pPr>
        <w:autoSpaceDE w:val="0"/>
        <w:autoSpaceDN w:val="0"/>
        <w:adjustRightInd w:val="0"/>
        <w:ind w:firstLine="708"/>
        <w:jc w:val="both"/>
        <w:rPr>
          <w:rFonts w:cs="Times New Roman"/>
          <w:szCs w:val="28"/>
        </w:rPr>
      </w:pPr>
      <w:r w:rsidRPr="00476073">
        <w:rPr>
          <w:rFonts w:cs="Times New Roman"/>
          <w:szCs w:val="28"/>
        </w:rPr>
        <w:t>- градостроительный план земельного участка, предоставленный для получения разрешения на строительство;</w:t>
      </w:r>
    </w:p>
    <w:p w:rsidR="004F3D81" w:rsidRPr="00476073" w:rsidRDefault="004F3D81" w:rsidP="00817278">
      <w:pPr>
        <w:autoSpaceDE w:val="0"/>
        <w:autoSpaceDN w:val="0"/>
        <w:adjustRightInd w:val="0"/>
        <w:ind w:firstLine="708"/>
        <w:jc w:val="both"/>
        <w:rPr>
          <w:rFonts w:cs="Times New Roman"/>
          <w:szCs w:val="28"/>
        </w:rPr>
      </w:pPr>
      <w:r w:rsidRPr="00476073">
        <w:rPr>
          <w:rFonts w:cs="Times New Roman"/>
          <w:szCs w:val="28"/>
        </w:rPr>
        <w:t>- разрешение на строительство;</w:t>
      </w:r>
    </w:p>
    <w:p w:rsidR="004F3D81" w:rsidRPr="00476073" w:rsidRDefault="004F3D81" w:rsidP="00817278">
      <w:pPr>
        <w:autoSpaceDE w:val="0"/>
        <w:autoSpaceDN w:val="0"/>
        <w:adjustRightInd w:val="0"/>
        <w:ind w:firstLine="708"/>
        <w:jc w:val="both"/>
        <w:rPr>
          <w:rFonts w:cs="Times New Roman"/>
          <w:szCs w:val="28"/>
        </w:rPr>
      </w:pPr>
      <w:r w:rsidRPr="00476073">
        <w:rPr>
          <w:rFonts w:cs="Times New Roman"/>
          <w:szCs w:val="28"/>
        </w:rPr>
        <w:t>- проект планировки территории и проект межевания территории (в случае строительства, реконструкции линейного объекта)</w:t>
      </w:r>
      <w:r w:rsidR="00A340ED" w:rsidRPr="00476073">
        <w:rPr>
          <w:rFonts w:cs="Times New Roman"/>
          <w:szCs w:val="28"/>
        </w:rPr>
        <w:t>;</w:t>
      </w:r>
    </w:p>
    <w:p w:rsidR="00A340ED" w:rsidRPr="00476073" w:rsidRDefault="00A340ED" w:rsidP="00817278">
      <w:pPr>
        <w:autoSpaceDE w:val="0"/>
        <w:autoSpaceDN w:val="0"/>
        <w:adjustRightInd w:val="0"/>
        <w:ind w:firstLine="708"/>
        <w:jc w:val="both"/>
        <w:rPr>
          <w:rFonts w:cs="Times New Roman"/>
          <w:szCs w:val="28"/>
        </w:rPr>
      </w:pPr>
      <w:r w:rsidRPr="00476073">
        <w:rPr>
          <w:rFonts w:cs="Times New Roman"/>
          <w:szCs w:val="28"/>
        </w:rPr>
        <w:t>- решение об установлении публичного сервитута (в случае установления публичного сервитута в отношении земельного участка).</w:t>
      </w:r>
    </w:p>
    <w:p w:rsidR="004F3D81" w:rsidRPr="00476073" w:rsidRDefault="004F3D81" w:rsidP="00817278">
      <w:pPr>
        <w:tabs>
          <w:tab w:val="left" w:pos="851"/>
        </w:tabs>
        <w:suppressAutoHyphens/>
        <w:ind w:firstLine="709"/>
        <w:jc w:val="both"/>
        <w:rPr>
          <w:szCs w:val="28"/>
        </w:rPr>
      </w:pPr>
      <w:r w:rsidRPr="00476073">
        <w:rPr>
          <w:bCs/>
          <w:szCs w:val="28"/>
        </w:rPr>
        <w:t>В случае непредставления заявителем указанных документов</w:t>
      </w:r>
      <w:r w:rsidRPr="00476073">
        <w:rPr>
          <w:szCs w:val="28"/>
        </w:rPr>
        <w:t xml:space="preserve"> должностное лицо Отдела, запрашивает их в соответствующих органах в порядке межведомственного обмена.</w:t>
      </w:r>
    </w:p>
    <w:p w:rsidR="004F3D81" w:rsidRPr="00476073" w:rsidRDefault="006736B8" w:rsidP="00ED0398">
      <w:pPr>
        <w:suppressAutoHyphens/>
        <w:ind w:firstLine="709"/>
        <w:jc w:val="both"/>
        <w:rPr>
          <w:szCs w:val="28"/>
        </w:rPr>
      </w:pPr>
      <w:r w:rsidRPr="00476073">
        <w:rPr>
          <w:szCs w:val="28"/>
        </w:rPr>
        <w:t xml:space="preserve">2.7.2. </w:t>
      </w:r>
      <w:r w:rsidR="004F3D81" w:rsidRPr="00476073">
        <w:rPr>
          <w:szCs w:val="28"/>
        </w:rPr>
        <w:t>Отдел не вправе требовать от заявителя:</w:t>
      </w:r>
    </w:p>
    <w:p w:rsidR="006736B8" w:rsidRPr="00476073" w:rsidRDefault="006736B8" w:rsidP="006736B8">
      <w:pPr>
        <w:ind w:firstLine="567"/>
        <w:jc w:val="both"/>
        <w:outlineLvl w:val="1"/>
        <w:rPr>
          <w:rFonts w:cs="Times New Roman"/>
        </w:rPr>
      </w:pPr>
      <w:r w:rsidRPr="00476073">
        <w:rPr>
          <w:rFonts w:cs="Times New Roma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476073">
        <w:rPr>
          <w:rFonts w:cs="Times New Roman"/>
        </w:rPr>
        <w:lastRenderedPageBreak/>
        <w:t>правовыми актами, регулирующими отношения, возникающие в связи с предоставлением муниципальной услуги;</w:t>
      </w:r>
    </w:p>
    <w:p w:rsidR="006736B8" w:rsidRPr="00476073" w:rsidRDefault="006736B8" w:rsidP="006736B8">
      <w:pPr>
        <w:pStyle w:val="ConsPlusNormal"/>
        <w:ind w:firstLine="708"/>
        <w:jc w:val="both"/>
        <w:outlineLvl w:val="2"/>
        <w:rPr>
          <w:rFonts w:ascii="Times New Roman" w:hAnsi="Times New Roman"/>
          <w:sz w:val="28"/>
        </w:rPr>
      </w:pPr>
      <w:proofErr w:type="gramStart"/>
      <w:r w:rsidRPr="00476073">
        <w:rPr>
          <w:rFonts w:ascii="Times New Roman" w:hAnsi="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w:t>
      </w:r>
      <w:proofErr w:type="gramEnd"/>
      <w:r w:rsidRPr="00476073">
        <w:rPr>
          <w:rFonts w:ascii="Times New Roman" w:hAnsi="Times New Roman"/>
          <w:sz w:val="28"/>
        </w:rPr>
        <w:t xml:space="preserve"> № </w:t>
      </w:r>
      <w:proofErr w:type="gramStart"/>
      <w:r w:rsidRPr="00476073">
        <w:rPr>
          <w:rFonts w:ascii="Times New Roman" w:hAnsi="Times New Roman"/>
          <w:sz w:val="28"/>
        </w:rPr>
        <w:t>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007E2705">
        <w:rPr>
          <w:rFonts w:ascii="Times New Roman" w:hAnsi="Times New Roman"/>
          <w:sz w:val="28"/>
        </w:rPr>
        <w:t xml:space="preserve"> </w:t>
      </w:r>
      <w:r w:rsidRPr="00476073">
        <w:rPr>
          <w:rFonts w:ascii="Times New Roman" w:hAnsi="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36B8" w:rsidRDefault="006736B8" w:rsidP="006736B8">
      <w:pPr>
        <w:pStyle w:val="ConsPlusNormal"/>
        <w:ind w:firstLine="708"/>
        <w:jc w:val="both"/>
        <w:outlineLvl w:val="2"/>
        <w:rPr>
          <w:rFonts w:ascii="Times New Roman" w:hAnsi="Times New Roman"/>
          <w:sz w:val="28"/>
          <w:szCs w:val="28"/>
        </w:rPr>
      </w:pPr>
      <w:proofErr w:type="gramStart"/>
      <w:r w:rsidRPr="00476073">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8" w:history="1">
        <w:r w:rsidRPr="00476073">
          <w:rPr>
            <w:rFonts w:ascii="Times New Roman" w:hAnsi="Times New Roman"/>
            <w:color w:val="0000FF"/>
            <w:sz w:val="28"/>
            <w:szCs w:val="28"/>
          </w:rPr>
          <w:t>частью 1.1 статьи 16</w:t>
        </w:r>
      </w:hyperlink>
      <w:r w:rsidRPr="00476073">
        <w:rPr>
          <w:rFonts w:ascii="Times New Roman" w:hAnsi="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476073">
        <w:rPr>
          <w:rFonts w:ascii="Times New Roman" w:hAnsi="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9" w:history="1">
        <w:r w:rsidRPr="00476073">
          <w:rPr>
            <w:rFonts w:ascii="Times New Roman" w:hAnsi="Times New Roman"/>
            <w:color w:val="0000FF"/>
            <w:sz w:val="28"/>
            <w:szCs w:val="28"/>
          </w:rPr>
          <w:t>частью 1.1 статьи 16</w:t>
        </w:r>
      </w:hyperlink>
      <w:r w:rsidRPr="00476073">
        <w:rPr>
          <w:rFonts w:ascii="Times New Roman" w:hAnsi="Times New Roman"/>
          <w:sz w:val="28"/>
          <w:szCs w:val="28"/>
        </w:rPr>
        <w:t xml:space="preserve"> Федерального закона, уведомляется заявитель, а также приносятся извин</w:t>
      </w:r>
      <w:r w:rsidR="00732B89">
        <w:rPr>
          <w:rFonts w:ascii="Times New Roman" w:hAnsi="Times New Roman"/>
          <w:sz w:val="28"/>
          <w:szCs w:val="28"/>
        </w:rPr>
        <w:t>ения за доставленные неудобства;</w:t>
      </w:r>
    </w:p>
    <w:p w:rsidR="00732B89" w:rsidRPr="00732B89" w:rsidRDefault="00732B89" w:rsidP="00732B89">
      <w:pPr>
        <w:autoSpaceDE w:val="0"/>
        <w:autoSpaceDN w:val="0"/>
        <w:adjustRightInd w:val="0"/>
        <w:ind w:firstLine="540"/>
        <w:jc w:val="both"/>
        <w:rPr>
          <w:rFonts w:cs="Times New Roman"/>
          <w:szCs w:val="28"/>
        </w:rPr>
      </w:pPr>
      <w:proofErr w:type="gramStart"/>
      <w:r>
        <w:rPr>
          <w:rFonts w:cs="Times New Roman"/>
          <w:szCs w:val="28"/>
        </w:rPr>
        <w:lastRenderedPageBreak/>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2.8. Исчерпывающий перечень оснований для отказа в приеме документов, необходимых для предоставления муниципальной услуги.</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Оснований для отказа в приеме документов, необходимых для предоставления муниципальной услуги не предусмотрено.</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2.9. Исчерпывающий перечень оснований для приостановления или отказа в предоставлении муниципальной услуги:</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2.9.1. Оснований для приостановления муниципальной услуги не предусмотрено.</w:t>
      </w:r>
    </w:p>
    <w:p w:rsidR="004F3D81" w:rsidRPr="00737C76" w:rsidRDefault="004F3D81" w:rsidP="00E13EE2">
      <w:pPr>
        <w:pStyle w:val="af"/>
        <w:tabs>
          <w:tab w:val="left" w:pos="851"/>
        </w:tabs>
        <w:suppressAutoHyphens/>
        <w:spacing w:before="0" w:beforeAutospacing="0" w:after="0" w:afterAutospacing="0"/>
        <w:ind w:firstLine="709"/>
        <w:jc w:val="both"/>
        <w:rPr>
          <w:sz w:val="28"/>
          <w:szCs w:val="28"/>
        </w:rPr>
      </w:pPr>
      <w:r w:rsidRPr="00737C76">
        <w:rPr>
          <w:sz w:val="28"/>
          <w:szCs w:val="28"/>
        </w:rPr>
        <w:t>2.9.2. Основанием для отказа в предоставлении муниципальной услуги является:</w:t>
      </w:r>
    </w:p>
    <w:p w:rsidR="004F3D81" w:rsidRPr="00737C76" w:rsidRDefault="004F3D81" w:rsidP="00E13EE2">
      <w:pPr>
        <w:pStyle w:val="af"/>
        <w:tabs>
          <w:tab w:val="left" w:pos="851"/>
        </w:tabs>
        <w:suppressAutoHyphens/>
        <w:spacing w:before="0" w:beforeAutospacing="0" w:after="0" w:afterAutospacing="0"/>
        <w:ind w:firstLine="709"/>
        <w:jc w:val="both"/>
        <w:rPr>
          <w:sz w:val="28"/>
          <w:szCs w:val="28"/>
        </w:rPr>
      </w:pPr>
      <w:r w:rsidRPr="00737C76">
        <w:rPr>
          <w:sz w:val="28"/>
          <w:szCs w:val="28"/>
        </w:rPr>
        <w:t>1) отсутствие документов, наличие которых предусмотрено подпунктом 2.6.1 Административного регламента.</w:t>
      </w:r>
    </w:p>
    <w:p w:rsidR="003A1144" w:rsidRPr="00737C76" w:rsidRDefault="001B7DE9" w:rsidP="003A1144">
      <w:pPr>
        <w:autoSpaceDE w:val="0"/>
        <w:autoSpaceDN w:val="0"/>
        <w:adjustRightInd w:val="0"/>
        <w:ind w:firstLine="708"/>
        <w:jc w:val="both"/>
        <w:rPr>
          <w:rFonts w:cs="Times New Roman"/>
          <w:szCs w:val="28"/>
          <w:shd w:val="clear" w:color="auto" w:fill="FFFFFF"/>
        </w:rPr>
      </w:pPr>
      <w:proofErr w:type="gramStart"/>
      <w:r w:rsidRPr="00737C76">
        <w:rPr>
          <w:rFonts w:cs="Times New Roman"/>
          <w:szCs w:val="28"/>
        </w:rPr>
        <w:t>2) </w:t>
      </w:r>
      <w:r w:rsidR="003A1144" w:rsidRPr="00737C76">
        <w:rPr>
          <w:rFonts w:cs="Times New Roman"/>
          <w:szCs w:val="28"/>
          <w:shd w:val="clear" w:color="auto" w:fill="FFFFFF"/>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40" w:anchor="dst100014" w:history="1">
        <w:r w:rsidR="003A1144" w:rsidRPr="00737C76">
          <w:rPr>
            <w:rStyle w:val="a8"/>
            <w:color w:val="auto"/>
            <w:szCs w:val="28"/>
            <w:u w:val="none"/>
            <w:shd w:val="clear" w:color="auto" w:fill="FFFFFF"/>
          </w:rPr>
          <w:t>случаев</w:t>
        </w:r>
      </w:hyperlink>
      <w:r w:rsidR="003A1144" w:rsidRPr="00737C76">
        <w:rPr>
          <w:rFonts w:cs="Times New Roman"/>
          <w:szCs w:val="28"/>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w:t>
      </w:r>
      <w:proofErr w:type="gramEnd"/>
      <w:r w:rsidR="003A1144" w:rsidRPr="00737C76">
        <w:rPr>
          <w:rFonts w:cs="Times New Roman"/>
          <w:szCs w:val="28"/>
          <w:shd w:val="clear" w:color="auto" w:fill="FFFFFF"/>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F3D81" w:rsidRPr="00737C76" w:rsidRDefault="004F3D81" w:rsidP="003A1144">
      <w:pPr>
        <w:autoSpaceDE w:val="0"/>
        <w:autoSpaceDN w:val="0"/>
        <w:adjustRightInd w:val="0"/>
        <w:ind w:firstLine="708"/>
        <w:jc w:val="both"/>
        <w:rPr>
          <w:rFonts w:cs="Times New Roman"/>
          <w:szCs w:val="28"/>
        </w:rPr>
      </w:pPr>
      <w:r w:rsidRPr="00737C76">
        <w:rPr>
          <w:szCs w:val="28"/>
        </w:rPr>
        <w:t>3</w:t>
      </w:r>
      <w:r w:rsidRPr="00737C76">
        <w:rPr>
          <w:rFonts w:cs="Times New Roman"/>
          <w:szCs w:val="28"/>
        </w:rPr>
        <w:t xml:space="preserve">) </w:t>
      </w:r>
      <w:r w:rsidR="003A1144" w:rsidRPr="00737C76">
        <w:rPr>
          <w:rFonts w:cs="Times New Roman"/>
          <w:szCs w:val="28"/>
          <w:shd w:val="clear" w:color="auto" w:fill="FFFFFF"/>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003A1144" w:rsidRPr="00737C76">
        <w:rPr>
          <w:rFonts w:cs="Times New Roman"/>
          <w:szCs w:val="28"/>
          <w:shd w:val="clear" w:color="auto" w:fill="FFFFFF"/>
        </w:rPr>
        <w:t>случаев изменения площади объекта капитального строительства</w:t>
      </w:r>
      <w:proofErr w:type="gramEnd"/>
      <w:r w:rsidR="003A1144" w:rsidRPr="00737C76">
        <w:rPr>
          <w:rFonts w:cs="Times New Roman"/>
          <w:szCs w:val="28"/>
          <w:shd w:val="clear" w:color="auto" w:fill="FFFFFF"/>
        </w:rPr>
        <w:t xml:space="preserve"> в соответствии с </w:t>
      </w:r>
      <w:hyperlink r:id="rId41" w:anchor="dst3216" w:history="1">
        <w:r w:rsidR="003A1144" w:rsidRPr="00737C76">
          <w:rPr>
            <w:rStyle w:val="a8"/>
            <w:color w:val="auto"/>
            <w:szCs w:val="28"/>
            <w:u w:val="none"/>
            <w:shd w:val="clear" w:color="auto" w:fill="FFFFFF"/>
          </w:rPr>
          <w:t>частью 6.2</w:t>
        </w:r>
      </w:hyperlink>
      <w:r w:rsidR="003A1144" w:rsidRPr="00737C76">
        <w:rPr>
          <w:rFonts w:cs="Times New Roman"/>
          <w:szCs w:val="28"/>
          <w:shd w:val="clear" w:color="auto" w:fill="FFFFFF"/>
        </w:rPr>
        <w:t xml:space="preserve"> статьи 55 </w:t>
      </w:r>
      <w:r w:rsidR="003A1144" w:rsidRPr="00737C76">
        <w:rPr>
          <w:rFonts w:cs="Times New Roman"/>
          <w:szCs w:val="28"/>
        </w:rPr>
        <w:t>Градостроительного кодекса Российской Федерации</w:t>
      </w:r>
      <w:r w:rsidRPr="00737C76">
        <w:rPr>
          <w:rFonts w:cs="Times New Roman"/>
          <w:szCs w:val="28"/>
        </w:rPr>
        <w:t>;</w:t>
      </w:r>
    </w:p>
    <w:p w:rsidR="003A1144" w:rsidRPr="00737C76" w:rsidRDefault="004F3D81" w:rsidP="003A1144">
      <w:pPr>
        <w:autoSpaceDE w:val="0"/>
        <w:autoSpaceDN w:val="0"/>
        <w:adjustRightInd w:val="0"/>
        <w:ind w:firstLine="708"/>
        <w:jc w:val="both"/>
        <w:rPr>
          <w:rFonts w:cs="Times New Roman"/>
          <w:szCs w:val="28"/>
        </w:rPr>
      </w:pPr>
      <w:r w:rsidRPr="00737C76">
        <w:rPr>
          <w:rFonts w:cs="Times New Roman"/>
          <w:szCs w:val="28"/>
        </w:rPr>
        <w:t xml:space="preserve">4) </w:t>
      </w:r>
      <w:r w:rsidR="003A1144" w:rsidRPr="00737C76">
        <w:rPr>
          <w:rFonts w:cs="Times New Roman"/>
          <w:szCs w:val="28"/>
        </w:rPr>
        <w:t>н</w:t>
      </w:r>
      <w:r w:rsidR="003A1144" w:rsidRPr="00737C76">
        <w:rPr>
          <w:rFonts w:cs="Times New Roman"/>
          <w:szCs w:val="28"/>
          <w:shd w:val="clear" w:color="auto" w:fill="FFFFFF"/>
        </w:rPr>
        <w:t xml:space="preserve">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003A1144" w:rsidRPr="00737C76">
        <w:rPr>
          <w:rFonts w:cs="Times New Roman"/>
          <w:szCs w:val="28"/>
          <w:shd w:val="clear" w:color="auto" w:fill="FFFFFF"/>
        </w:rPr>
        <w:t>случаев изменения площади объекта капитального строительства</w:t>
      </w:r>
      <w:proofErr w:type="gramEnd"/>
      <w:r w:rsidR="003A1144" w:rsidRPr="00737C76">
        <w:rPr>
          <w:rFonts w:cs="Times New Roman"/>
          <w:szCs w:val="28"/>
          <w:shd w:val="clear" w:color="auto" w:fill="FFFFFF"/>
        </w:rPr>
        <w:t xml:space="preserve"> в соответствии с </w:t>
      </w:r>
      <w:hyperlink r:id="rId42" w:anchor="dst3216" w:history="1">
        <w:r w:rsidR="003A1144" w:rsidRPr="00737C76">
          <w:rPr>
            <w:rStyle w:val="a8"/>
            <w:color w:val="auto"/>
            <w:szCs w:val="28"/>
            <w:u w:val="none"/>
            <w:shd w:val="clear" w:color="auto" w:fill="FFFFFF"/>
          </w:rPr>
          <w:t>частью 6.2</w:t>
        </w:r>
      </w:hyperlink>
      <w:r w:rsidR="003A1144" w:rsidRPr="00737C76">
        <w:rPr>
          <w:rFonts w:cs="Times New Roman"/>
          <w:szCs w:val="28"/>
          <w:shd w:val="clear" w:color="auto" w:fill="FFFFFF"/>
        </w:rPr>
        <w:t xml:space="preserve"> статьи 55 </w:t>
      </w:r>
      <w:r w:rsidR="003A1144" w:rsidRPr="00737C76">
        <w:rPr>
          <w:rFonts w:cs="Times New Roman"/>
          <w:szCs w:val="28"/>
        </w:rPr>
        <w:t>Градостроительного кодекса Российской Федерации;</w:t>
      </w:r>
    </w:p>
    <w:p w:rsidR="00A01B4A" w:rsidRPr="00737C76" w:rsidRDefault="00D92782" w:rsidP="00E13EE2">
      <w:pPr>
        <w:pStyle w:val="af"/>
        <w:tabs>
          <w:tab w:val="left" w:pos="851"/>
        </w:tabs>
        <w:suppressAutoHyphens/>
        <w:spacing w:before="0" w:beforeAutospacing="0" w:after="0" w:afterAutospacing="0"/>
        <w:ind w:firstLine="709"/>
        <w:jc w:val="both"/>
        <w:rPr>
          <w:sz w:val="28"/>
          <w:szCs w:val="28"/>
        </w:rPr>
      </w:pPr>
      <w:proofErr w:type="gramStart"/>
      <w:r w:rsidRPr="00737C76">
        <w:rPr>
          <w:rFonts w:ascii="Arial" w:hAnsi="Arial" w:cs="Arial"/>
          <w:sz w:val="26"/>
          <w:szCs w:val="26"/>
          <w:shd w:val="clear" w:color="auto" w:fill="FFFFFF"/>
        </w:rPr>
        <w:t>5</w:t>
      </w:r>
      <w:r w:rsidRPr="00737C76">
        <w:rPr>
          <w:sz w:val="28"/>
          <w:szCs w:val="28"/>
          <w:shd w:val="clear" w:color="auto" w:fill="FFFFFF"/>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3" w:anchor="dst2536" w:history="1">
        <w:r w:rsidRPr="00737C76">
          <w:rPr>
            <w:rStyle w:val="a8"/>
            <w:color w:val="auto"/>
            <w:sz w:val="28"/>
            <w:szCs w:val="28"/>
            <w:u w:val="none"/>
            <w:shd w:val="clear" w:color="auto" w:fill="FFFFFF"/>
          </w:rPr>
          <w:t>пунктом 9 части 7 статьи 51</w:t>
        </w:r>
      </w:hyperlink>
      <w:r w:rsidRPr="00737C76">
        <w:rPr>
          <w:sz w:val="28"/>
          <w:szCs w:val="28"/>
          <w:shd w:val="clear" w:color="auto" w:fill="FFFFFF"/>
        </w:rPr>
        <w:t> </w:t>
      </w:r>
      <w:r w:rsidRPr="00737C76">
        <w:rPr>
          <w:sz w:val="28"/>
          <w:szCs w:val="28"/>
        </w:rPr>
        <w:t>Градостроительного</w:t>
      </w:r>
      <w:proofErr w:type="gramEnd"/>
      <w:r w:rsidRPr="00737C76">
        <w:rPr>
          <w:sz w:val="28"/>
          <w:szCs w:val="28"/>
        </w:rPr>
        <w:t xml:space="preserve"> кодекса Российской Федерации</w:t>
      </w:r>
      <w:r w:rsidRPr="00737C76">
        <w:rPr>
          <w:sz w:val="28"/>
          <w:szCs w:val="28"/>
          <w:shd w:val="clear" w:color="auto" w:fill="FFFFFF"/>
        </w:rPr>
        <w:t xml:space="preserve">, и строящийся, реконструируемый объект капитального строительства, в связи с размещением которого установлена или </w:t>
      </w:r>
      <w:r w:rsidRPr="00737C76">
        <w:rPr>
          <w:sz w:val="28"/>
          <w:szCs w:val="28"/>
          <w:shd w:val="clear" w:color="auto" w:fill="FFFFFF"/>
        </w:rPr>
        <w:lastRenderedPageBreak/>
        <w:t>изменена зона с особыми условиями использования территории, не введен в эксплуатацию.</w:t>
      </w:r>
    </w:p>
    <w:p w:rsidR="001B7DE9" w:rsidRPr="00737C76" w:rsidRDefault="004F3D81" w:rsidP="001B7DE9">
      <w:pPr>
        <w:pStyle w:val="af"/>
        <w:tabs>
          <w:tab w:val="left" w:pos="851"/>
        </w:tabs>
        <w:suppressAutoHyphens/>
        <w:spacing w:before="0" w:beforeAutospacing="0" w:after="0" w:afterAutospacing="0"/>
        <w:ind w:firstLine="709"/>
        <w:jc w:val="both"/>
        <w:rPr>
          <w:sz w:val="28"/>
          <w:szCs w:val="28"/>
        </w:rPr>
      </w:pPr>
      <w:r w:rsidRPr="00737C76">
        <w:rPr>
          <w:sz w:val="28"/>
          <w:szCs w:val="28"/>
        </w:rPr>
        <w:t xml:space="preserve">6) </w:t>
      </w:r>
      <w:r w:rsidR="00D92782" w:rsidRPr="00737C76">
        <w:rPr>
          <w:sz w:val="28"/>
          <w:szCs w:val="28"/>
        </w:rPr>
        <w:t>р</w:t>
      </w:r>
      <w:r w:rsidR="00D92782" w:rsidRPr="00737C76">
        <w:rPr>
          <w:sz w:val="28"/>
          <w:szCs w:val="28"/>
          <w:shd w:val="clear" w:color="auto" w:fill="FFFFFF"/>
        </w:rPr>
        <w:t>азличие данных о площади объекта капитального строительства, указанной в техническом плане такого объекта,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w:t>
      </w:r>
    </w:p>
    <w:p w:rsidR="004F3D81" w:rsidRPr="00737C76" w:rsidRDefault="004F3D81" w:rsidP="001B7DE9">
      <w:pPr>
        <w:pStyle w:val="af"/>
        <w:tabs>
          <w:tab w:val="left" w:pos="851"/>
        </w:tabs>
        <w:suppressAutoHyphens/>
        <w:spacing w:before="0" w:beforeAutospacing="0" w:after="0" w:afterAutospacing="0"/>
        <w:ind w:firstLine="709"/>
        <w:jc w:val="both"/>
        <w:rPr>
          <w:sz w:val="28"/>
          <w:szCs w:val="28"/>
        </w:rPr>
      </w:pPr>
      <w:r w:rsidRPr="00737C76">
        <w:rPr>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4F3D81" w:rsidRPr="00737C76" w:rsidRDefault="004F3D81" w:rsidP="0063224C">
      <w:pPr>
        <w:pStyle w:val="ConsPlusNormal"/>
        <w:tabs>
          <w:tab w:val="left" w:pos="851"/>
        </w:tabs>
        <w:suppressAutoHyphens/>
        <w:ind w:firstLine="709"/>
        <w:jc w:val="both"/>
        <w:rPr>
          <w:rFonts w:ascii="Times New Roman" w:hAnsi="Times New Roman"/>
          <w:sz w:val="28"/>
          <w:szCs w:val="28"/>
        </w:rPr>
      </w:pPr>
      <w:r w:rsidRPr="00737C76">
        <w:rPr>
          <w:rFonts w:ascii="Times New Roman" w:hAnsi="Times New Roman"/>
          <w:bCs/>
          <w:sz w:val="28"/>
          <w:szCs w:val="28"/>
        </w:rPr>
        <w:t>2.10. П</w:t>
      </w:r>
      <w:r w:rsidRPr="00737C76">
        <w:rPr>
          <w:rFonts w:ascii="Times New Roman" w:hAnsi="Times New Roman"/>
          <w:sz w:val="28"/>
          <w:szCs w:val="28"/>
        </w:rPr>
        <w:t>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732668" w:rsidRPr="00737C76" w:rsidRDefault="00732668" w:rsidP="00732668">
      <w:pPr>
        <w:autoSpaceDE w:val="0"/>
        <w:autoSpaceDN w:val="0"/>
        <w:adjustRightInd w:val="0"/>
        <w:jc w:val="both"/>
        <w:rPr>
          <w:rFonts w:cs="Times New Roman"/>
          <w:iCs/>
          <w:szCs w:val="28"/>
        </w:rPr>
      </w:pPr>
      <w:r w:rsidRPr="00737C76">
        <w:rPr>
          <w:bCs/>
          <w:color w:val="000000"/>
          <w:szCs w:val="28"/>
        </w:rPr>
        <w:tab/>
      </w:r>
      <w:r w:rsidR="007C1AEE" w:rsidRPr="00737C76">
        <w:rPr>
          <w:bCs/>
          <w:color w:val="000000"/>
          <w:szCs w:val="28"/>
        </w:rPr>
        <w:t xml:space="preserve">1) </w:t>
      </w:r>
      <w:r w:rsidR="001B7DE9" w:rsidRPr="00737C76">
        <w:rPr>
          <w:bCs/>
          <w:color w:val="000000"/>
          <w:szCs w:val="28"/>
        </w:rPr>
        <w:t>в</w:t>
      </w:r>
      <w:r w:rsidR="007C1AEE" w:rsidRPr="00737C76">
        <w:rPr>
          <w:bCs/>
          <w:color w:val="000000"/>
          <w:szCs w:val="28"/>
        </w:rPr>
        <w:t xml:space="preserve">ыдача </w:t>
      </w:r>
      <w:r w:rsidRPr="00737C76">
        <w:rPr>
          <w:rFonts w:cs="Times New Roman"/>
          <w:color w:val="000000"/>
          <w:szCs w:val="28"/>
        </w:rPr>
        <w:t xml:space="preserve">акта приемки объекта капитального строительства </w:t>
      </w:r>
      <w:r w:rsidRPr="00737C76">
        <w:rPr>
          <w:rFonts w:cs="Times New Roman"/>
          <w:iCs/>
          <w:szCs w:val="28"/>
        </w:rPr>
        <w:t>(в случае осуществления строительства, реконструкции на основании договора строительного подряда)</w:t>
      </w:r>
      <w:r w:rsidRPr="00737C76">
        <w:rPr>
          <w:rFonts w:cs="Times New Roman"/>
          <w:color w:val="000000"/>
          <w:szCs w:val="28"/>
        </w:rPr>
        <w:t>;</w:t>
      </w:r>
    </w:p>
    <w:p w:rsidR="00732668" w:rsidRPr="00737C76" w:rsidRDefault="00732668" w:rsidP="00732668">
      <w:pPr>
        <w:autoSpaceDE w:val="0"/>
        <w:autoSpaceDN w:val="0"/>
        <w:adjustRightInd w:val="0"/>
        <w:jc w:val="both"/>
        <w:rPr>
          <w:rFonts w:cs="Times New Roman"/>
          <w:iCs/>
          <w:szCs w:val="28"/>
        </w:rPr>
      </w:pPr>
      <w:r w:rsidRPr="00737C76">
        <w:rPr>
          <w:rFonts w:cs="Times New Roman"/>
          <w:color w:val="000000"/>
          <w:szCs w:val="28"/>
        </w:rPr>
        <w:tab/>
      </w:r>
      <w:proofErr w:type="gramStart"/>
      <w:r w:rsidR="007C1AEE" w:rsidRPr="00737C76">
        <w:rPr>
          <w:rFonts w:cs="Times New Roman"/>
          <w:color w:val="000000"/>
          <w:szCs w:val="28"/>
        </w:rPr>
        <w:t xml:space="preserve">2) </w:t>
      </w:r>
      <w:r w:rsidR="00106AA0" w:rsidRPr="00737C76">
        <w:rPr>
          <w:rFonts w:cs="Times New Roman"/>
          <w:color w:val="000000"/>
          <w:szCs w:val="28"/>
        </w:rPr>
        <w:t xml:space="preserve">выдача </w:t>
      </w:r>
      <w:r w:rsidRPr="00737C76">
        <w:rPr>
          <w:rFonts w:cs="Times New Roman"/>
          <w:iCs/>
          <w:szCs w:val="28"/>
        </w:rPr>
        <w:t xml:space="preserve">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44" w:history="1">
        <w:r w:rsidRPr="00737C76">
          <w:rPr>
            <w:rFonts w:cs="Times New Roman"/>
            <w:iCs/>
            <w:szCs w:val="28"/>
          </w:rPr>
          <w:t>пункте 1 части 5 статьи 49</w:t>
        </w:r>
      </w:hyperlink>
      <w:r w:rsidRPr="00737C76">
        <w:rPr>
          <w:rFonts w:cs="Times New Roman"/>
          <w:iCs/>
          <w:szCs w:val="28"/>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w:t>
      </w:r>
      <w:proofErr w:type="gramEnd"/>
      <w:r w:rsidRPr="00737C76">
        <w:rPr>
          <w:rFonts w:cs="Times New Roman"/>
          <w:iCs/>
          <w:szCs w:val="28"/>
        </w:rPr>
        <w:t xml:space="preserve">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7C1AEE" w:rsidRPr="00737C76" w:rsidRDefault="00106AA0" w:rsidP="007C1AEE">
      <w:pPr>
        <w:tabs>
          <w:tab w:val="left" w:pos="851"/>
        </w:tabs>
        <w:suppressAutoHyphens/>
        <w:ind w:firstLine="709"/>
        <w:jc w:val="both"/>
        <w:rPr>
          <w:bCs/>
          <w:color w:val="000000"/>
          <w:szCs w:val="28"/>
        </w:rPr>
      </w:pPr>
      <w:proofErr w:type="gramStart"/>
      <w:r w:rsidRPr="00737C76">
        <w:rPr>
          <w:bCs/>
          <w:color w:val="000000"/>
          <w:szCs w:val="28"/>
        </w:rPr>
        <w:t>3</w:t>
      </w:r>
      <w:r w:rsidR="007C1AEE" w:rsidRPr="00737C76">
        <w:rPr>
          <w:bCs/>
          <w:color w:val="000000"/>
          <w:szCs w:val="28"/>
        </w:rPr>
        <w:t xml:space="preserve">) </w:t>
      </w:r>
      <w:r w:rsidR="001B7DE9" w:rsidRPr="00737C76">
        <w:rPr>
          <w:bCs/>
          <w:color w:val="000000"/>
          <w:szCs w:val="28"/>
        </w:rPr>
        <w:t>в</w:t>
      </w:r>
      <w:r w:rsidR="007C747D" w:rsidRPr="00737C76">
        <w:rPr>
          <w:bCs/>
          <w:color w:val="000000"/>
          <w:szCs w:val="28"/>
        </w:rPr>
        <w:t xml:space="preserve">ыдача </w:t>
      </w:r>
      <w:r w:rsidR="00732668" w:rsidRPr="00737C76">
        <w:rPr>
          <w:rFonts w:cs="Times New Roman"/>
          <w:szCs w:val="28"/>
          <w:shd w:val="clear" w:color="auto" w:fill="FFFFFF"/>
        </w:rPr>
        <w:t>документов, подтверждающих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roofErr w:type="gramEnd"/>
    </w:p>
    <w:p w:rsidR="00732668" w:rsidRPr="00737C76" w:rsidRDefault="00106AA0" w:rsidP="00732668">
      <w:pPr>
        <w:tabs>
          <w:tab w:val="left" w:pos="851"/>
        </w:tabs>
        <w:suppressAutoHyphens/>
        <w:ind w:firstLine="709"/>
        <w:jc w:val="both"/>
        <w:rPr>
          <w:rFonts w:cs="Times New Roman"/>
          <w:bCs/>
          <w:szCs w:val="28"/>
        </w:rPr>
      </w:pPr>
      <w:proofErr w:type="gramStart"/>
      <w:r w:rsidRPr="00737C76">
        <w:rPr>
          <w:bCs/>
          <w:color w:val="000000"/>
          <w:szCs w:val="28"/>
        </w:rPr>
        <w:t>4</w:t>
      </w:r>
      <w:r w:rsidR="007C1AEE" w:rsidRPr="00737C76">
        <w:rPr>
          <w:bCs/>
          <w:color w:val="000000"/>
          <w:szCs w:val="28"/>
        </w:rPr>
        <w:t xml:space="preserve">) </w:t>
      </w:r>
      <w:r w:rsidR="001B7DE9" w:rsidRPr="00737C76">
        <w:rPr>
          <w:bCs/>
          <w:color w:val="000000"/>
          <w:szCs w:val="28"/>
        </w:rPr>
        <w:t>в</w:t>
      </w:r>
      <w:r w:rsidR="007C747D" w:rsidRPr="00737C76">
        <w:rPr>
          <w:bCs/>
          <w:color w:val="000000"/>
          <w:szCs w:val="28"/>
        </w:rPr>
        <w:t xml:space="preserve">ыдача </w:t>
      </w:r>
      <w:r w:rsidR="00732668" w:rsidRPr="00737C76">
        <w:rPr>
          <w:rFonts w:cs="Times New Roman"/>
          <w:szCs w:val="28"/>
          <w:shd w:val="clear" w:color="auto" w:fill="FFFFFF"/>
        </w:rPr>
        <w:t>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732668" w:rsidRPr="00737C76">
        <w:rPr>
          <w:rFonts w:cs="Times New Roman"/>
          <w:bCs/>
          <w:szCs w:val="28"/>
        </w:rPr>
        <w:t>;</w:t>
      </w:r>
      <w:proofErr w:type="gramEnd"/>
    </w:p>
    <w:p w:rsidR="007C1AEE" w:rsidRPr="00737C76" w:rsidRDefault="00106AA0" w:rsidP="007C1AEE">
      <w:pPr>
        <w:tabs>
          <w:tab w:val="left" w:pos="851"/>
        </w:tabs>
        <w:suppressAutoHyphens/>
        <w:ind w:firstLine="709"/>
        <w:jc w:val="both"/>
        <w:rPr>
          <w:bCs/>
          <w:color w:val="000000"/>
          <w:szCs w:val="28"/>
        </w:rPr>
      </w:pPr>
      <w:r w:rsidRPr="00737C76">
        <w:rPr>
          <w:bCs/>
          <w:color w:val="000000"/>
          <w:szCs w:val="28"/>
        </w:rPr>
        <w:t>5)</w:t>
      </w:r>
      <w:r w:rsidR="0066335A" w:rsidRPr="00737C76">
        <w:rPr>
          <w:bCs/>
          <w:color w:val="000000"/>
          <w:szCs w:val="28"/>
        </w:rPr>
        <w:t xml:space="preserve"> </w:t>
      </w:r>
      <w:r w:rsidR="001B7DE9" w:rsidRPr="00737C76">
        <w:rPr>
          <w:bCs/>
          <w:color w:val="000000"/>
          <w:szCs w:val="28"/>
        </w:rPr>
        <w:t>в</w:t>
      </w:r>
      <w:r w:rsidR="007C747D" w:rsidRPr="00737C76">
        <w:rPr>
          <w:bCs/>
          <w:color w:val="000000"/>
          <w:szCs w:val="28"/>
        </w:rPr>
        <w:t xml:space="preserve">ыдача </w:t>
      </w:r>
      <w:r w:rsidR="007C1AEE" w:rsidRPr="00737C76">
        <w:rPr>
          <w:bCs/>
          <w:color w:val="000000"/>
          <w:szCs w:val="28"/>
        </w:rPr>
        <w:t>документ</w:t>
      </w:r>
      <w:r w:rsidR="007C747D" w:rsidRPr="00737C76">
        <w:rPr>
          <w:bCs/>
          <w:color w:val="000000"/>
          <w:szCs w:val="28"/>
        </w:rPr>
        <w:t>а</w:t>
      </w:r>
      <w:r w:rsidR="007C1AEE" w:rsidRPr="00737C76">
        <w:rPr>
          <w:bCs/>
          <w:color w:val="000000"/>
          <w:szCs w:val="28"/>
        </w:rPr>
        <w:t>, подтверждающ</w:t>
      </w:r>
      <w:r w:rsidR="007C747D" w:rsidRPr="00737C76">
        <w:rPr>
          <w:bCs/>
          <w:color w:val="000000"/>
          <w:szCs w:val="28"/>
        </w:rPr>
        <w:t xml:space="preserve">его </w:t>
      </w:r>
      <w:r w:rsidR="007C1AEE" w:rsidRPr="00737C76">
        <w:rPr>
          <w:bCs/>
          <w:color w:val="000000"/>
          <w:szCs w:val="28"/>
        </w:rPr>
        <w:t xml:space="preserve">заключение </w:t>
      </w:r>
      <w:proofErr w:type="gramStart"/>
      <w:r w:rsidR="007C1AEE" w:rsidRPr="00737C76">
        <w:rPr>
          <w:bCs/>
          <w:color w:val="000000"/>
          <w:szCs w:val="28"/>
        </w:rPr>
        <w:t xml:space="preserve">договора обязательного страхования гражданской ответственности владельца опасного </w:t>
      </w:r>
      <w:r w:rsidR="007C1AEE" w:rsidRPr="00737C76">
        <w:rPr>
          <w:bCs/>
          <w:color w:val="000000"/>
          <w:szCs w:val="28"/>
        </w:rPr>
        <w:lastRenderedPageBreak/>
        <w:t>объекта</w:t>
      </w:r>
      <w:proofErr w:type="gramEnd"/>
      <w:r w:rsidR="007C1AEE" w:rsidRPr="00737C76">
        <w:rPr>
          <w:bCs/>
          <w:color w:val="000000"/>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32668" w:rsidRPr="00737C76" w:rsidRDefault="00732668" w:rsidP="00732668">
      <w:pPr>
        <w:tabs>
          <w:tab w:val="left" w:pos="851"/>
        </w:tabs>
        <w:suppressAutoHyphens/>
        <w:ind w:firstLine="709"/>
        <w:jc w:val="both"/>
        <w:rPr>
          <w:rFonts w:cs="Times New Roman"/>
          <w:szCs w:val="28"/>
          <w:shd w:val="clear" w:color="auto" w:fill="FFFFFF"/>
        </w:rPr>
      </w:pPr>
      <w:proofErr w:type="gramStart"/>
      <w:r w:rsidRPr="00737C76">
        <w:rPr>
          <w:bCs/>
          <w:color w:val="000000"/>
          <w:szCs w:val="28"/>
        </w:rPr>
        <w:t xml:space="preserve">6) выдача </w:t>
      </w:r>
      <w:r w:rsidRPr="00737C76">
        <w:rPr>
          <w:rFonts w:cs="Times New Roman"/>
          <w:szCs w:val="28"/>
          <w:shd w:val="clear" w:color="auto" w:fill="FFFFFF"/>
        </w:rPr>
        <w:t>акта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45" w:anchor="dst0" w:history="1">
        <w:r w:rsidRPr="00737C76">
          <w:rPr>
            <w:rStyle w:val="a8"/>
            <w:color w:val="auto"/>
            <w:szCs w:val="28"/>
            <w:u w:val="none"/>
            <w:shd w:val="clear" w:color="auto" w:fill="FFFFFF"/>
          </w:rPr>
          <w:t>законом</w:t>
        </w:r>
      </w:hyperlink>
      <w:r w:rsidRPr="00737C76">
        <w:rPr>
          <w:rFonts w:cs="Times New Roman"/>
          <w:szCs w:val="28"/>
          <w:shd w:val="clear" w:color="auto" w:fill="FFFFFF"/>
        </w:rPr>
        <w:t>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7C1AEE" w:rsidRPr="00737C76" w:rsidRDefault="00732668" w:rsidP="00732668">
      <w:pPr>
        <w:tabs>
          <w:tab w:val="left" w:pos="851"/>
        </w:tabs>
        <w:suppressAutoHyphens/>
        <w:ind w:firstLine="709"/>
        <w:jc w:val="both"/>
        <w:rPr>
          <w:rFonts w:cs="Times New Roman"/>
          <w:bCs/>
          <w:szCs w:val="28"/>
        </w:rPr>
      </w:pPr>
      <w:r w:rsidRPr="00737C76">
        <w:rPr>
          <w:rFonts w:cs="Times New Roman"/>
          <w:szCs w:val="28"/>
          <w:shd w:val="clear" w:color="auto" w:fill="FFFFFF"/>
        </w:rPr>
        <w:t>7</w:t>
      </w:r>
      <w:r w:rsidR="007C1AEE" w:rsidRPr="00737C76">
        <w:rPr>
          <w:rFonts w:cs="Times New Roman"/>
          <w:color w:val="000000"/>
          <w:szCs w:val="28"/>
        </w:rPr>
        <w:t xml:space="preserve">) </w:t>
      </w:r>
      <w:r w:rsidR="001B7DE9" w:rsidRPr="00737C76">
        <w:rPr>
          <w:rFonts w:cs="Times New Roman"/>
          <w:color w:val="000000"/>
          <w:szCs w:val="28"/>
        </w:rPr>
        <w:t>в</w:t>
      </w:r>
      <w:r w:rsidR="007C747D" w:rsidRPr="00737C76">
        <w:rPr>
          <w:bCs/>
          <w:color w:val="000000"/>
          <w:szCs w:val="28"/>
        </w:rPr>
        <w:t>ыдача</w:t>
      </w:r>
      <w:r w:rsidR="0066335A" w:rsidRPr="00737C76">
        <w:rPr>
          <w:bCs/>
          <w:color w:val="000000"/>
          <w:szCs w:val="28"/>
        </w:rPr>
        <w:t xml:space="preserve"> </w:t>
      </w:r>
      <w:r w:rsidR="007C1AEE" w:rsidRPr="00737C76">
        <w:rPr>
          <w:rFonts w:cs="Times New Roman"/>
          <w:color w:val="000000"/>
          <w:szCs w:val="28"/>
        </w:rPr>
        <w:t>технический план объекта капитального строительства</w:t>
      </w:r>
      <w:r w:rsidR="007C747D" w:rsidRPr="00737C76">
        <w:rPr>
          <w:rFonts w:cs="Times New Roman"/>
          <w:color w:val="000000"/>
          <w:szCs w:val="28"/>
        </w:rPr>
        <w:t>, подготовленного в соответствии с федеральным законодательством</w:t>
      </w:r>
      <w:r w:rsidR="007C1AEE" w:rsidRPr="00737C76">
        <w:rPr>
          <w:rFonts w:cs="Times New Roman"/>
          <w:color w:val="000000"/>
          <w:szCs w:val="28"/>
        </w:rPr>
        <w:t>.</w:t>
      </w:r>
    </w:p>
    <w:p w:rsidR="004F3D81" w:rsidRPr="00737C76" w:rsidRDefault="004F3D81" w:rsidP="00817278">
      <w:pPr>
        <w:tabs>
          <w:tab w:val="left" w:pos="851"/>
        </w:tabs>
        <w:suppressAutoHyphens/>
        <w:autoSpaceDE w:val="0"/>
        <w:autoSpaceDN w:val="0"/>
        <w:adjustRightInd w:val="0"/>
        <w:ind w:firstLine="709"/>
        <w:jc w:val="both"/>
        <w:outlineLvl w:val="1"/>
        <w:rPr>
          <w:rFonts w:cs="Times New Roman"/>
          <w:bCs/>
          <w:szCs w:val="28"/>
        </w:rPr>
      </w:pPr>
      <w:r w:rsidRPr="00737C76">
        <w:rPr>
          <w:bCs/>
        </w:rPr>
        <w:t>2.11. Порядок, р</w:t>
      </w:r>
      <w:r w:rsidRPr="00737C76">
        <w:rPr>
          <w:rFonts w:cs="Times New Roman"/>
          <w:bCs/>
          <w:szCs w:val="28"/>
        </w:rPr>
        <w:t>азмер и основания взимания государственной пошлины или иной платы, взимаемой за предоставление муниципальной услуги.</w:t>
      </w:r>
    </w:p>
    <w:p w:rsidR="004F3D81" w:rsidRPr="00476073" w:rsidRDefault="004F3D81" w:rsidP="00ED0398">
      <w:pPr>
        <w:tabs>
          <w:tab w:val="left" w:pos="851"/>
        </w:tabs>
        <w:suppressAutoHyphens/>
        <w:ind w:firstLine="709"/>
        <w:jc w:val="both"/>
      </w:pPr>
      <w:r w:rsidRPr="00737C76">
        <w:t>Администрация предоставляет</w:t>
      </w:r>
      <w:r w:rsidRPr="00737C76">
        <w:rPr>
          <w:rFonts w:cs="Times New Roman"/>
          <w:szCs w:val="28"/>
        </w:rPr>
        <w:t xml:space="preserve"> муниципальную</w:t>
      </w:r>
      <w:r w:rsidR="0066335A">
        <w:rPr>
          <w:rFonts w:cs="Times New Roman"/>
          <w:szCs w:val="28"/>
        </w:rPr>
        <w:t xml:space="preserve"> </w:t>
      </w:r>
      <w:r w:rsidRPr="00476073">
        <w:rPr>
          <w:rFonts w:cs="Times New Roman"/>
          <w:szCs w:val="28"/>
        </w:rPr>
        <w:t>услугу</w:t>
      </w:r>
      <w:r w:rsidRPr="00476073">
        <w:t xml:space="preserve"> бесплатно.</w:t>
      </w:r>
    </w:p>
    <w:p w:rsidR="004F3D81" w:rsidRPr="00476073" w:rsidRDefault="004F3D81" w:rsidP="00ED0398">
      <w:pPr>
        <w:widowControl w:val="0"/>
        <w:suppressAutoHyphens/>
        <w:ind w:firstLine="709"/>
        <w:jc w:val="both"/>
        <w:rPr>
          <w:szCs w:val="28"/>
        </w:rPr>
      </w:pPr>
      <w:r w:rsidRPr="00476073">
        <w:rPr>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F3D81" w:rsidRPr="00476073" w:rsidRDefault="007C747D" w:rsidP="00ED0398">
      <w:pPr>
        <w:pStyle w:val="Default"/>
        <w:widowControl w:val="0"/>
        <w:suppressAutoHyphens/>
        <w:ind w:firstLine="709"/>
        <w:jc w:val="both"/>
        <w:rPr>
          <w:color w:val="auto"/>
          <w:sz w:val="28"/>
          <w:szCs w:val="28"/>
        </w:rPr>
      </w:pPr>
      <w:r w:rsidRPr="00476073">
        <w:rPr>
          <w:bCs/>
          <w:color w:val="auto"/>
          <w:sz w:val="28"/>
          <w:szCs w:val="28"/>
        </w:rPr>
        <w:t>Выдачу документов (сведений), необходимых для предоставления муниципальной услуги, находящихся в распоряжении орг</w:t>
      </w:r>
      <w:r w:rsidR="00FC0C0E" w:rsidRPr="00476073">
        <w:rPr>
          <w:bCs/>
          <w:color w:val="auto"/>
          <w:sz w:val="28"/>
          <w:szCs w:val="28"/>
        </w:rPr>
        <w:t>а</w:t>
      </w:r>
      <w:r w:rsidRPr="00476073">
        <w:rPr>
          <w:bCs/>
          <w:color w:val="auto"/>
          <w:sz w:val="28"/>
          <w:szCs w:val="28"/>
        </w:rPr>
        <w:t>нов и организаций, указ</w:t>
      </w:r>
      <w:r w:rsidR="00FC0C0E" w:rsidRPr="00476073">
        <w:rPr>
          <w:bCs/>
          <w:color w:val="auto"/>
          <w:sz w:val="28"/>
          <w:szCs w:val="28"/>
        </w:rPr>
        <w:t>анных в пункте 2.10 настоящего А</w:t>
      </w:r>
      <w:r w:rsidRPr="00476073">
        <w:rPr>
          <w:bCs/>
          <w:color w:val="auto"/>
          <w:sz w:val="28"/>
          <w:szCs w:val="28"/>
        </w:rPr>
        <w:t xml:space="preserve">дминистративного регламента, заявитель оплачивает самостоятельно по тарифам, установленным органами и организациями, участвующими в </w:t>
      </w:r>
      <w:r w:rsidR="00FC0C0E" w:rsidRPr="00476073">
        <w:rPr>
          <w:bCs/>
          <w:color w:val="auto"/>
          <w:sz w:val="28"/>
          <w:szCs w:val="28"/>
        </w:rPr>
        <w:t>предоставлении муниципальной услуги.</w:t>
      </w:r>
    </w:p>
    <w:p w:rsidR="004F3D81" w:rsidRPr="00476073" w:rsidRDefault="004F3D81" w:rsidP="00ED0398">
      <w:pPr>
        <w:pStyle w:val="a6"/>
        <w:tabs>
          <w:tab w:val="left" w:pos="851"/>
        </w:tabs>
        <w:suppressAutoHyphens/>
        <w:ind w:firstLine="709"/>
      </w:pPr>
      <w:r w:rsidRPr="00476073">
        <w:t xml:space="preserve">2.13. Максимальный срок ожидания в очереди при подаче запроса о предоставлении муниципальной услуги и услуг, </w:t>
      </w:r>
      <w:r w:rsidRPr="00476073">
        <w:rPr>
          <w:szCs w:val="28"/>
        </w:rPr>
        <w:t xml:space="preserve">необходимых и обязательных для предоставления муниципальной услуги, </w:t>
      </w:r>
      <w:r w:rsidRPr="00476073">
        <w:t xml:space="preserve">и при получении результата предоставления </w:t>
      </w:r>
      <w:r w:rsidRPr="00476073">
        <w:rPr>
          <w:szCs w:val="28"/>
        </w:rPr>
        <w:t xml:space="preserve">таких </w:t>
      </w:r>
      <w:r w:rsidRPr="00476073">
        <w:t>услуг</w:t>
      </w:r>
    </w:p>
    <w:p w:rsidR="004F3D81" w:rsidRPr="00476073" w:rsidRDefault="004F3D81" w:rsidP="00ED0398">
      <w:pPr>
        <w:pStyle w:val="a6"/>
        <w:tabs>
          <w:tab w:val="left" w:pos="851"/>
        </w:tabs>
        <w:suppressAutoHyphens/>
        <w:ind w:firstLine="709"/>
      </w:pPr>
      <w:r w:rsidRPr="00476073">
        <w:t>2.13.1. Время ожидания заявителя в очереди при подаче обращения не должно превышать 15 минут.</w:t>
      </w:r>
    </w:p>
    <w:p w:rsidR="004F3D81" w:rsidRPr="00476073" w:rsidRDefault="004F3D81" w:rsidP="00ED0398">
      <w:pPr>
        <w:pStyle w:val="a6"/>
        <w:tabs>
          <w:tab w:val="left" w:pos="851"/>
        </w:tabs>
        <w:suppressAutoHyphens/>
        <w:ind w:firstLine="709"/>
      </w:pPr>
      <w:r w:rsidRPr="00476073">
        <w:t xml:space="preserve">2.13.2. При получении заявителем результата предоставления </w:t>
      </w:r>
      <w:r w:rsidRPr="00476073">
        <w:rPr>
          <w:szCs w:val="28"/>
        </w:rPr>
        <w:t xml:space="preserve">муниципальной </w:t>
      </w:r>
      <w:r w:rsidRPr="00476073">
        <w:t>услуги время ожидания не должно превышать 15 минут.</w:t>
      </w:r>
    </w:p>
    <w:p w:rsidR="004F3D81" w:rsidRPr="00476073" w:rsidRDefault="004F3D81" w:rsidP="00ED0398">
      <w:pPr>
        <w:pStyle w:val="a6"/>
        <w:tabs>
          <w:tab w:val="left" w:pos="851"/>
        </w:tabs>
        <w:suppressAutoHyphens/>
        <w:ind w:firstLine="709"/>
      </w:pPr>
      <w:r w:rsidRPr="00476073">
        <w:t>2.14.</w:t>
      </w:r>
      <w:r w:rsidRPr="00476073">
        <w:rPr>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4F3D81" w:rsidRPr="00476073" w:rsidRDefault="004F3D81" w:rsidP="00ED0398">
      <w:pPr>
        <w:pStyle w:val="a6"/>
        <w:tabs>
          <w:tab w:val="left" w:pos="851"/>
        </w:tabs>
        <w:suppressAutoHyphens/>
        <w:ind w:firstLine="709"/>
      </w:pPr>
      <w:r w:rsidRPr="00476073">
        <w:t>Регистрация обращения заявителя осуществляется в течение 1 рабочего дня в порядке, установленном в пункте 3.2 настоящего Административного регламента.</w:t>
      </w: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r w:rsidRPr="00476073">
        <w:t xml:space="preserve">2.15. </w:t>
      </w:r>
      <w:r w:rsidRPr="00476073">
        <w:rPr>
          <w:rFonts w:cs="Times New Roman"/>
          <w:bCs/>
          <w:szCs w:val="28"/>
        </w:rPr>
        <w:t xml:space="preserve">Требования к помещениям, в которых предоставляется </w:t>
      </w:r>
      <w:r w:rsidRPr="00476073">
        <w:rPr>
          <w:bCs/>
          <w:szCs w:val="28"/>
        </w:rPr>
        <w:t xml:space="preserve">муниципальная </w:t>
      </w:r>
      <w:r w:rsidRPr="00476073">
        <w:rPr>
          <w:rFonts w:cs="Times New Roman"/>
          <w:bCs/>
          <w:szCs w:val="28"/>
        </w:rPr>
        <w:t>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3D81" w:rsidRPr="00476073" w:rsidRDefault="004F3D81" w:rsidP="00ED0398">
      <w:pPr>
        <w:suppressAutoHyphens/>
        <w:ind w:firstLine="709"/>
        <w:jc w:val="both"/>
        <w:rPr>
          <w:szCs w:val="28"/>
        </w:rPr>
      </w:pPr>
      <w:r w:rsidRPr="00476073">
        <w:t xml:space="preserve">2.15.1. </w:t>
      </w:r>
      <w:r w:rsidRPr="00476073">
        <w:rPr>
          <w:szCs w:val="28"/>
        </w:rPr>
        <w:t xml:space="preserve">Муниципальная услуга предоставляется в помещениях Администрации и </w:t>
      </w:r>
      <w:r w:rsidRPr="00476073">
        <w:t>многофункционального центра</w:t>
      </w:r>
      <w:r w:rsidRPr="00476073">
        <w:rPr>
          <w:szCs w:val="28"/>
        </w:rPr>
        <w:t xml:space="preserve">. </w:t>
      </w:r>
    </w:p>
    <w:p w:rsidR="004F3D81" w:rsidRPr="00476073" w:rsidRDefault="004F3D81" w:rsidP="006E6B85">
      <w:pPr>
        <w:suppressAutoHyphens/>
        <w:ind w:firstLine="709"/>
        <w:jc w:val="both"/>
        <w:rPr>
          <w:szCs w:val="28"/>
        </w:rPr>
      </w:pPr>
      <w:r w:rsidRPr="00476073">
        <w:lastRenderedPageBreak/>
        <w:t xml:space="preserve">2.15.2. Помещение Администрации </w:t>
      </w:r>
      <w:r w:rsidRPr="00476073">
        <w:rPr>
          <w:szCs w:val="28"/>
        </w:rPr>
        <w:t xml:space="preserve">оборудуется: </w:t>
      </w:r>
      <w:r w:rsidRPr="00476073">
        <w:t>информационной табличкой (вывеской), содержащей следующую информацию об органе, предоставляющем муниципальную услугу:</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наименование;</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режим работы;</w:t>
      </w:r>
    </w:p>
    <w:p w:rsidR="004F3D81" w:rsidRPr="00476073" w:rsidRDefault="004F3D81" w:rsidP="00ED0398">
      <w:pPr>
        <w:suppressAutoHyphens/>
        <w:ind w:firstLine="709"/>
        <w:jc w:val="both"/>
        <w:rPr>
          <w:szCs w:val="28"/>
        </w:rPr>
      </w:pPr>
      <w:r w:rsidRPr="00476073">
        <w:rPr>
          <w:szCs w:val="28"/>
        </w:rPr>
        <w:t>- противопожарной системой и средствами пожаротушения;</w:t>
      </w:r>
    </w:p>
    <w:p w:rsidR="004F3D81" w:rsidRPr="00476073" w:rsidRDefault="004F3D81" w:rsidP="00ED0398">
      <w:pPr>
        <w:suppressAutoHyphens/>
        <w:ind w:firstLine="709"/>
        <w:jc w:val="both"/>
        <w:rPr>
          <w:szCs w:val="28"/>
        </w:rPr>
      </w:pPr>
      <w:r w:rsidRPr="00476073">
        <w:t>- системой оповещения о возникновении чрезвычайной ситуации.</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t>2.15.3. Указанное помещение р</w:t>
      </w:r>
      <w:r w:rsidRPr="00476073">
        <w:rPr>
          <w:bCs/>
          <w:szCs w:val="28"/>
        </w:rPr>
        <w:t xml:space="preserve">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 </w:t>
      </w:r>
    </w:p>
    <w:p w:rsidR="004F3D81" w:rsidRPr="00476073" w:rsidRDefault="004F3D81" w:rsidP="00ED0398">
      <w:pPr>
        <w:tabs>
          <w:tab w:val="left" w:pos="709"/>
        </w:tabs>
        <w:suppressAutoHyphens/>
        <w:autoSpaceDE w:val="0"/>
        <w:autoSpaceDN w:val="0"/>
        <w:adjustRightInd w:val="0"/>
        <w:ind w:firstLine="709"/>
        <w:jc w:val="both"/>
        <w:outlineLvl w:val="1"/>
        <w:rPr>
          <w:bCs/>
          <w:szCs w:val="28"/>
        </w:rPr>
      </w:pPr>
      <w:r w:rsidRPr="00476073">
        <w:rPr>
          <w:bCs/>
          <w:szCs w:val="28"/>
        </w:rPr>
        <w:t>2.15.</w:t>
      </w:r>
      <w:r w:rsidR="00732668">
        <w:rPr>
          <w:bCs/>
          <w:szCs w:val="28"/>
        </w:rPr>
        <w:t>4</w:t>
      </w:r>
      <w:r w:rsidRPr="00476073">
        <w:rPr>
          <w:bCs/>
          <w:szCs w:val="28"/>
        </w:rPr>
        <w:t>.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4F3D81" w:rsidRPr="00476073" w:rsidRDefault="004F3D81" w:rsidP="00ED0398">
      <w:pPr>
        <w:pStyle w:val="21"/>
        <w:widowControl w:val="0"/>
        <w:tabs>
          <w:tab w:val="left" w:pos="851"/>
        </w:tabs>
        <w:suppressAutoHyphens/>
        <w:spacing w:after="0" w:line="240" w:lineRule="auto"/>
        <w:ind w:firstLine="709"/>
        <w:jc w:val="both"/>
        <w:rPr>
          <w:bCs/>
          <w:szCs w:val="28"/>
        </w:rPr>
      </w:pPr>
      <w:r w:rsidRPr="00476073">
        <w:rPr>
          <w:bCs/>
          <w:szCs w:val="28"/>
        </w:rPr>
        <w:t>2.15.</w:t>
      </w:r>
      <w:r w:rsidR="00732668">
        <w:rPr>
          <w:bCs/>
          <w:szCs w:val="28"/>
        </w:rPr>
        <w:t>5</w:t>
      </w:r>
      <w:r w:rsidRPr="00476073">
        <w:rPr>
          <w:bCs/>
          <w:szCs w:val="28"/>
        </w:rPr>
        <w:t>.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4F3D81" w:rsidRPr="00476073" w:rsidRDefault="004F3D81" w:rsidP="00ED0398">
      <w:pPr>
        <w:pStyle w:val="ConsPlusNormal"/>
        <w:tabs>
          <w:tab w:val="left" w:pos="851"/>
        </w:tabs>
        <w:suppressAutoHyphens/>
        <w:ind w:firstLine="709"/>
        <w:jc w:val="both"/>
        <w:outlineLvl w:val="2"/>
        <w:rPr>
          <w:rFonts w:ascii="Times New Roman" w:hAnsi="Times New Roman"/>
          <w:sz w:val="28"/>
          <w:szCs w:val="28"/>
        </w:rPr>
      </w:pPr>
      <w:r w:rsidRPr="00476073">
        <w:rPr>
          <w:rFonts w:ascii="Times New Roman" w:hAnsi="Times New Roman"/>
          <w:sz w:val="28"/>
          <w:szCs w:val="28"/>
        </w:rPr>
        <w:t>2.15.</w:t>
      </w:r>
      <w:r w:rsidR="00732668">
        <w:rPr>
          <w:rFonts w:ascii="Times New Roman" w:hAnsi="Times New Roman"/>
          <w:sz w:val="28"/>
          <w:szCs w:val="28"/>
        </w:rPr>
        <w:t>6</w:t>
      </w:r>
      <w:r w:rsidRPr="00476073">
        <w:rPr>
          <w:rFonts w:ascii="Times New Roman" w:hAnsi="Times New Roman"/>
          <w:sz w:val="28"/>
          <w:szCs w:val="28"/>
        </w:rPr>
        <w:t>. Информационный стенд (материалы) должен содержать сведения, указанные в подпункте 1.3.5 настоящего Административного регламента.</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2.15.</w:t>
      </w:r>
      <w:r w:rsidR="00732668">
        <w:rPr>
          <w:rFonts w:ascii="Times New Roman" w:hAnsi="Times New Roman"/>
          <w:sz w:val="28"/>
          <w:szCs w:val="28"/>
        </w:rPr>
        <w:t>7</w:t>
      </w:r>
      <w:r w:rsidRPr="00476073">
        <w:rPr>
          <w:rFonts w:ascii="Times New Roman" w:hAnsi="Times New Roman"/>
          <w:sz w:val="28"/>
          <w:szCs w:val="28"/>
        </w:rPr>
        <w:t xml:space="preserve">. Требования к помещениям, местам ожидания и приема заявителей в многофункциональный центр. </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Здание, в котором располагается многофункциональный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4F3D81"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Вход в здание многофункционального центра оборудуется информационной табличкой, которая располагается рядом с входом и содержит следующую информацию о многофункциональном центре:</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наименование;</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место нахождения;</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режим работы.</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Выход из здания многофункционального центра оборудуется соответствующим указателем.</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Помещения многофункционального центра состоят из нескольких функциональных секторов (зон):</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сектор информирования и ожидания;</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сектор приема заявителей.</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В секторе информирования и ожидания расположены:</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информационные стенды;</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электронная система управления очередью;</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платежный терминал;</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места ожидания для посетителей.</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В секторе приема заявителей расположены окна приема посетителей.</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lastRenderedPageBreak/>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2.15.</w:t>
      </w:r>
      <w:r w:rsidR="00732668">
        <w:rPr>
          <w:rFonts w:ascii="Times New Roman" w:hAnsi="Times New Roman"/>
          <w:sz w:val="28"/>
          <w:szCs w:val="28"/>
        </w:rPr>
        <w:t>8</w:t>
      </w:r>
      <w:r w:rsidRPr="00476073">
        <w:rPr>
          <w:rFonts w:ascii="Times New Roman" w:hAnsi="Times New Roman"/>
          <w:sz w:val="28"/>
          <w:szCs w:val="28"/>
        </w:rPr>
        <w:t>. Требования к размещению и оформлению визуальной, текстовой и мультимедийной информации о порядке предоставления услуги в многофункциональном центре:</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информационное табло;</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xml:space="preserve">- информационные стенды, содержащие информацию, указанную в </w:t>
      </w:r>
      <w:proofErr w:type="gramStart"/>
      <w:r w:rsidRPr="00476073">
        <w:rPr>
          <w:rFonts w:ascii="Times New Roman" w:hAnsi="Times New Roman"/>
          <w:sz w:val="28"/>
          <w:szCs w:val="28"/>
        </w:rPr>
        <w:t>под</w:t>
      </w:r>
      <w:proofErr w:type="gramEnd"/>
      <w:r w:rsidR="0039051F">
        <w:fldChar w:fldCharType="begin"/>
      </w:r>
      <w:r w:rsidR="0039051F">
        <w:instrText xml:space="preserve"> HYPERLINK "file:///C:\\Users\\Виктория\\Desktop\\Регламенты%20новые\\Новый%20регламент%20об%20учебных%20программах№%201964.rtf" </w:instrText>
      </w:r>
      <w:r w:rsidR="0039051F">
        <w:instrText xml:space="preserve">\l "Par80#Par80" \o "Ссылка на текущий документ" </w:instrText>
      </w:r>
      <w:r w:rsidR="0039051F">
        <w:fldChar w:fldCharType="separate"/>
      </w:r>
      <w:r w:rsidRPr="00476073">
        <w:rPr>
          <w:rStyle w:val="a8"/>
          <w:rFonts w:ascii="Times New Roman" w:hAnsi="Times New Roman"/>
          <w:color w:val="auto"/>
          <w:sz w:val="28"/>
          <w:szCs w:val="28"/>
          <w:u w:val="none"/>
        </w:rPr>
        <w:t>пункте</w:t>
      </w:r>
      <w:r w:rsidR="0039051F">
        <w:rPr>
          <w:rStyle w:val="a8"/>
          <w:rFonts w:ascii="Times New Roman" w:hAnsi="Times New Roman"/>
          <w:color w:val="auto"/>
          <w:sz w:val="28"/>
          <w:szCs w:val="28"/>
          <w:u w:val="none"/>
        </w:rPr>
        <w:fldChar w:fldCharType="end"/>
      </w:r>
      <w:r w:rsidRPr="00476073">
        <w:rPr>
          <w:rFonts w:ascii="Times New Roman" w:hAnsi="Times New Roman"/>
          <w:sz w:val="28"/>
          <w:szCs w:val="28"/>
        </w:rPr>
        <w:t xml:space="preserve"> 1.3.5 Административного регламента;</w:t>
      </w:r>
    </w:p>
    <w:p w:rsidR="004F3D81" w:rsidRPr="00476073" w:rsidRDefault="004F3D81" w:rsidP="00ED0398">
      <w:pPr>
        <w:widowControl w:val="0"/>
        <w:suppressAutoHyphens/>
        <w:ind w:firstLine="709"/>
        <w:jc w:val="both"/>
        <w:rPr>
          <w:szCs w:val="28"/>
        </w:rPr>
      </w:pPr>
      <w:r w:rsidRPr="00476073">
        <w:rPr>
          <w:szCs w:val="28"/>
        </w:rPr>
        <w:t>2.15.</w:t>
      </w:r>
      <w:r w:rsidR="00732668">
        <w:rPr>
          <w:szCs w:val="28"/>
        </w:rPr>
        <w:t>9</w:t>
      </w:r>
      <w:r w:rsidRPr="00476073">
        <w:rPr>
          <w:szCs w:val="28"/>
        </w:rPr>
        <w:t xml:space="preserve">. При предоставлении муниципальной услуги Администрацией, </w:t>
      </w:r>
      <w:r w:rsidRPr="00476073">
        <w:t>многофункциональным центром</w:t>
      </w:r>
      <w:r w:rsidRPr="00476073">
        <w:rPr>
          <w:szCs w:val="28"/>
        </w:rPr>
        <w:t xml:space="preserve"> выполняются следующие меры по обеспечению условий доступности для инвалидов:</w:t>
      </w:r>
    </w:p>
    <w:p w:rsidR="004F3D81" w:rsidRPr="00476073" w:rsidRDefault="004F3D81" w:rsidP="00ED0398">
      <w:pPr>
        <w:suppressAutoHyphens/>
        <w:ind w:firstLine="709"/>
        <w:jc w:val="both"/>
        <w:rPr>
          <w:szCs w:val="28"/>
        </w:rPr>
      </w:pPr>
      <w:r w:rsidRPr="00476073">
        <w:rPr>
          <w:szCs w:val="28"/>
        </w:rPr>
        <w:t>- возможность беспрепятственного входа в помещение, в котором предоставляется услуга, и выхода из него;</w:t>
      </w:r>
    </w:p>
    <w:p w:rsidR="004F3D81" w:rsidRPr="00476073" w:rsidRDefault="004F3D81" w:rsidP="00ED0398">
      <w:pPr>
        <w:suppressAutoHyphens/>
        <w:ind w:firstLine="709"/>
        <w:jc w:val="both"/>
        <w:rPr>
          <w:szCs w:val="28"/>
        </w:rPr>
      </w:pPr>
      <w:r w:rsidRPr="00476073">
        <w:rPr>
          <w:szCs w:val="28"/>
        </w:rPr>
        <w:t>- содействие, при необходимости, инвалиду со стороны должностных лиц при входе в помещение и выходе из него;</w:t>
      </w:r>
    </w:p>
    <w:p w:rsidR="004F3D81" w:rsidRPr="00476073" w:rsidRDefault="004F3D81" w:rsidP="00ED0398">
      <w:pPr>
        <w:suppressAutoHyphens/>
        <w:ind w:firstLine="709"/>
        <w:jc w:val="both"/>
        <w:rPr>
          <w:szCs w:val="28"/>
        </w:rPr>
      </w:pPr>
      <w:r w:rsidRPr="00476073">
        <w:rPr>
          <w:szCs w:val="28"/>
        </w:rPr>
        <w:t>- оборудование прилегающей к зданию территории мест для парковки автотранспортных средств инвалидов;</w:t>
      </w:r>
    </w:p>
    <w:p w:rsidR="004F3D81" w:rsidRPr="00476073" w:rsidRDefault="004F3D81" w:rsidP="00ED0398">
      <w:pPr>
        <w:suppressAutoHyphens/>
        <w:ind w:firstLine="709"/>
        <w:jc w:val="both"/>
        <w:rPr>
          <w:szCs w:val="28"/>
        </w:rPr>
      </w:pPr>
      <w:r w:rsidRPr="00476073">
        <w:rPr>
          <w:szCs w:val="28"/>
        </w:rPr>
        <w:t>- возможность посадки в транспортное средство и высадки из него перед выходом на объекты;</w:t>
      </w:r>
    </w:p>
    <w:p w:rsidR="004F3D81" w:rsidRPr="00476073" w:rsidRDefault="004F3D81" w:rsidP="00ED0398">
      <w:pPr>
        <w:suppressAutoHyphens/>
        <w:ind w:firstLine="709"/>
        <w:jc w:val="both"/>
        <w:rPr>
          <w:szCs w:val="28"/>
        </w:rPr>
      </w:pPr>
      <w:r w:rsidRPr="00476073">
        <w:rPr>
          <w:szCs w:val="28"/>
        </w:rPr>
        <w:t>- 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4F3D81" w:rsidRPr="00476073" w:rsidRDefault="004F3D81" w:rsidP="00ED0398">
      <w:pPr>
        <w:suppressAutoHyphens/>
        <w:ind w:firstLine="709"/>
        <w:jc w:val="both"/>
        <w:rPr>
          <w:szCs w:val="28"/>
        </w:rPr>
      </w:pPr>
      <w:r w:rsidRPr="00476073">
        <w:rPr>
          <w:szCs w:val="28"/>
        </w:rPr>
        <w:t>- сопровождение инвалидов, имеющих стойкие расстройства функций зрения и самостоятельного передвижения, в помещении;</w:t>
      </w:r>
    </w:p>
    <w:p w:rsidR="004F3D81" w:rsidRPr="00476073" w:rsidRDefault="004F3D81" w:rsidP="00ED0398">
      <w:pPr>
        <w:suppressAutoHyphens/>
        <w:ind w:firstLine="709"/>
        <w:jc w:val="both"/>
        <w:rPr>
          <w:szCs w:val="28"/>
        </w:rPr>
      </w:pPr>
      <w:r w:rsidRPr="00476073">
        <w:rPr>
          <w:szCs w:val="28"/>
        </w:rPr>
        <w:t>- проведение инструктажа должностных лиц, осуществляющих первичный контакт с получателями услуги, по вопросам работы с инвалидами;</w:t>
      </w:r>
    </w:p>
    <w:p w:rsidR="004F3D81" w:rsidRPr="00476073" w:rsidRDefault="004F3D81" w:rsidP="00ED0398">
      <w:pPr>
        <w:suppressAutoHyphens/>
        <w:ind w:firstLine="709"/>
        <w:jc w:val="both"/>
        <w:rPr>
          <w:szCs w:val="28"/>
        </w:rPr>
      </w:pPr>
      <w:r w:rsidRPr="00476073">
        <w:rPr>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3D81" w:rsidRPr="00476073" w:rsidRDefault="004F3D81" w:rsidP="00ED0398">
      <w:pPr>
        <w:pStyle w:val="Default"/>
        <w:suppressAutoHyphens/>
        <w:ind w:firstLine="709"/>
        <w:jc w:val="both"/>
        <w:rPr>
          <w:bCs/>
          <w:color w:val="auto"/>
          <w:sz w:val="28"/>
          <w:szCs w:val="28"/>
        </w:rPr>
      </w:pPr>
      <w:r w:rsidRPr="00476073">
        <w:rPr>
          <w:color w:val="auto"/>
          <w:sz w:val="28"/>
          <w:szCs w:val="28"/>
        </w:rPr>
        <w:t xml:space="preserve">Для инвалидов по зрению обеспечены условия доступности официального сайта в версии </w:t>
      </w:r>
      <w:proofErr w:type="gramStart"/>
      <w:r w:rsidRPr="00476073">
        <w:rPr>
          <w:color w:val="auto"/>
          <w:sz w:val="28"/>
          <w:szCs w:val="28"/>
        </w:rPr>
        <w:t>для</w:t>
      </w:r>
      <w:proofErr w:type="gramEnd"/>
      <w:r w:rsidRPr="00476073">
        <w:rPr>
          <w:color w:val="auto"/>
          <w:sz w:val="28"/>
          <w:szCs w:val="28"/>
        </w:rPr>
        <w:t xml:space="preserve"> слабовидящих.</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2.16.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2.16.1. Основными показателями доступности предоставления муниципальной услуги являются:</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xml:space="preserve">- удобство и доступность получения заявителем информации о порядке предоставления муниципальной услуги; </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lastRenderedPageBreak/>
        <w:t>- наличие образцов заявлений для получения муниципальной услуги, в том числе в электронной форме (приложения 1 настоящему Административному регламенту);</w:t>
      </w:r>
    </w:p>
    <w:p w:rsidR="004F3D81" w:rsidRPr="00476073" w:rsidRDefault="004F3D81" w:rsidP="00ED0398">
      <w:pPr>
        <w:pStyle w:val="ConsPlusNormal"/>
        <w:tabs>
          <w:tab w:val="left" w:pos="851"/>
        </w:tabs>
        <w:suppressAutoHyphens/>
        <w:ind w:firstLine="709"/>
        <w:jc w:val="both"/>
        <w:outlineLvl w:val="1"/>
        <w:rPr>
          <w:rFonts w:ascii="Times New Roman" w:hAnsi="Times New Roman"/>
          <w:sz w:val="28"/>
          <w:szCs w:val="28"/>
        </w:rPr>
      </w:pPr>
      <w:r w:rsidRPr="00476073">
        <w:rPr>
          <w:rFonts w:ascii="Times New Roman" w:hAnsi="Times New Roman"/>
          <w:bCs/>
          <w:sz w:val="28"/>
          <w:szCs w:val="28"/>
        </w:rPr>
        <w:t>- возможность направления заявителем обращения и документов к нему в удобной для него форме.</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2.16.2.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а) дата получения обращения и его регистрации;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б) о должностном лице, которому поручено рассмотрение обращения;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в) об отказе в рассмотрении обращения;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г) о продлении срока рассмотрения обращения;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д) о результатах рассмотрения обращения.</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2.16.3. Основными показателями качества предоставления муниципальной услуги являются:</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достоверность предоставляемой заявителю информации;</w:t>
      </w:r>
    </w:p>
    <w:p w:rsidR="004F3D81" w:rsidRPr="00476073" w:rsidRDefault="004F3D81" w:rsidP="00ED0398">
      <w:pPr>
        <w:pStyle w:val="21"/>
        <w:tabs>
          <w:tab w:val="left" w:pos="851"/>
        </w:tabs>
        <w:suppressAutoHyphens/>
        <w:spacing w:after="0" w:line="240" w:lineRule="auto"/>
        <w:ind w:firstLine="709"/>
        <w:jc w:val="both"/>
        <w:rPr>
          <w:szCs w:val="28"/>
        </w:rPr>
      </w:pPr>
      <w:r w:rsidRPr="00476073">
        <w:rPr>
          <w:bCs/>
          <w:szCs w:val="28"/>
        </w:rPr>
        <w:t>- полнота информации по сути обращения заявителя;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объективное, всестороннее и своевременное рассмотрение обращения;</w:t>
      </w:r>
    </w:p>
    <w:p w:rsidR="004F3D81" w:rsidRPr="00476073" w:rsidRDefault="004F3D81" w:rsidP="00ED0398">
      <w:pPr>
        <w:pStyle w:val="21"/>
        <w:tabs>
          <w:tab w:val="left" w:pos="851"/>
        </w:tabs>
        <w:suppressAutoHyphens/>
        <w:spacing w:after="0" w:line="240" w:lineRule="auto"/>
        <w:ind w:firstLine="709"/>
        <w:jc w:val="both"/>
        <w:rPr>
          <w:szCs w:val="28"/>
        </w:rPr>
      </w:pPr>
      <w:r w:rsidRPr="00476073">
        <w:rPr>
          <w:szCs w:val="28"/>
        </w:rPr>
        <w:t>- возможность подачи обращения и получения результата предоставления муниципальной услуги в многофункциональном центре.</w:t>
      </w:r>
    </w:p>
    <w:p w:rsidR="004F3D81" w:rsidRPr="00476073" w:rsidRDefault="004F3D81" w:rsidP="00ED0398">
      <w:pPr>
        <w:widowControl w:val="0"/>
        <w:suppressAutoHyphens/>
        <w:ind w:firstLine="709"/>
        <w:jc w:val="both"/>
        <w:rPr>
          <w:szCs w:val="28"/>
        </w:rPr>
      </w:pPr>
      <w:r w:rsidRPr="00476073">
        <w:rPr>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F3D81" w:rsidRPr="00476073" w:rsidRDefault="004F3D81" w:rsidP="00ED0398">
      <w:pPr>
        <w:widowControl w:val="0"/>
        <w:suppressAutoHyphens/>
        <w:ind w:firstLine="709"/>
        <w:jc w:val="both"/>
        <w:rPr>
          <w:szCs w:val="28"/>
        </w:rPr>
      </w:pPr>
      <w:r w:rsidRPr="00476073">
        <w:rPr>
          <w:szCs w:val="28"/>
        </w:rPr>
        <w:t xml:space="preserve">2.17.1. Муниципальная услуга предоставляется через </w:t>
      </w:r>
      <w:r w:rsidRPr="00476073">
        <w:t>многофункциональный центр</w:t>
      </w:r>
      <w:r w:rsidRPr="00476073">
        <w:rPr>
          <w:szCs w:val="28"/>
        </w:rPr>
        <w:t xml:space="preserve">.   </w:t>
      </w:r>
    </w:p>
    <w:p w:rsidR="004F3D81" w:rsidRPr="00476073" w:rsidRDefault="004F3D81" w:rsidP="00ED0398">
      <w:pPr>
        <w:widowControl w:val="0"/>
        <w:suppressAutoHyphens/>
        <w:ind w:firstLine="709"/>
        <w:jc w:val="both"/>
        <w:rPr>
          <w:szCs w:val="28"/>
        </w:rPr>
      </w:pPr>
      <w:r w:rsidRPr="00476073">
        <w:rPr>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на Едином портале, Региональном портале.</w:t>
      </w:r>
    </w:p>
    <w:p w:rsidR="004F3D81" w:rsidRPr="00476073" w:rsidRDefault="004F3D81" w:rsidP="00ED0398">
      <w:pPr>
        <w:widowControl w:val="0"/>
        <w:suppressAutoHyphens/>
        <w:ind w:firstLine="709"/>
        <w:jc w:val="both"/>
        <w:rPr>
          <w:szCs w:val="28"/>
        </w:rPr>
      </w:pPr>
      <w:r w:rsidRPr="00476073">
        <w:t xml:space="preserve">2.17.3. </w:t>
      </w:r>
      <w:r w:rsidRPr="00476073">
        <w:rPr>
          <w:szCs w:val="28"/>
        </w:rPr>
        <w:t>Предоставление муниципальной услуги в части подачи заявления через Единый портал и Региональный портал не предусмотрено.</w:t>
      </w:r>
    </w:p>
    <w:p w:rsidR="004F3D81" w:rsidRPr="00476073" w:rsidRDefault="004F3D81" w:rsidP="00ED0398">
      <w:pPr>
        <w:pStyle w:val="a6"/>
        <w:tabs>
          <w:tab w:val="left" w:pos="851"/>
        </w:tabs>
        <w:suppressAutoHyphens/>
        <w:ind w:firstLine="709"/>
      </w:pPr>
    </w:p>
    <w:p w:rsidR="004F3D81" w:rsidRPr="00476073" w:rsidRDefault="004F3D81" w:rsidP="00270B51">
      <w:pPr>
        <w:pStyle w:val="ConsPlusNormal"/>
        <w:widowControl/>
        <w:tabs>
          <w:tab w:val="left" w:pos="851"/>
        </w:tabs>
        <w:suppressAutoHyphens/>
        <w:ind w:firstLine="709"/>
        <w:jc w:val="center"/>
        <w:rPr>
          <w:rFonts w:ascii="Times New Roman" w:hAnsi="Times New Roman"/>
          <w:sz w:val="28"/>
          <w:szCs w:val="28"/>
        </w:rPr>
      </w:pPr>
      <w:r w:rsidRPr="00476073">
        <w:rPr>
          <w:rFonts w:ascii="Times New Roman" w:hAnsi="Times New Roman"/>
          <w:sz w:val="28"/>
          <w:szCs w:val="28"/>
          <w:lang w:val="en-US"/>
        </w:rPr>
        <w:t>III</w:t>
      </w:r>
      <w:r w:rsidRPr="00476073">
        <w:rPr>
          <w:rFonts w:ascii="Times New Roman" w:hAnsi="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w:t>
      </w:r>
      <w:r w:rsidRPr="00476073">
        <w:rPr>
          <w:rFonts w:ascii="Times New Roman" w:hAnsi="Times New Roman"/>
          <w:bCs/>
          <w:sz w:val="28"/>
          <w:szCs w:val="28"/>
        </w:rPr>
        <w:t xml:space="preserve">предоставления государственных и </w:t>
      </w:r>
      <w:r w:rsidRPr="00476073">
        <w:rPr>
          <w:rFonts w:ascii="Times New Roman" w:hAnsi="Times New Roman"/>
          <w:sz w:val="28"/>
          <w:szCs w:val="28"/>
        </w:rPr>
        <w:t>муниципальных услуг</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lastRenderedPageBreak/>
        <w:t>3.1. Описание последовательности действий при предоставлении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Предоставление муниципальной услуги включает в себя следующие административные процедуры:</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прием и регистрация заявления и документов на предоставление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формирование и направление межведомственных запросов;</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направление заявителю результата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3.2. Прием и регистрация заявления и документов на предоставление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Основанием для начала административной процедуры является поступление в Администрацию заявления с документами, необходимыми для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Выполняет данную административную процедуру </w:t>
      </w:r>
      <w:r w:rsidR="00724D6A">
        <w:rPr>
          <w:rFonts w:ascii="Times New Roman" w:hAnsi="Times New Roman"/>
          <w:sz w:val="28"/>
          <w:szCs w:val="28"/>
        </w:rPr>
        <w:t>специалист</w:t>
      </w:r>
      <w:r w:rsidRPr="00476073">
        <w:rPr>
          <w:rFonts w:ascii="Times New Roman" w:hAnsi="Times New Roman"/>
          <w:sz w:val="28"/>
          <w:szCs w:val="28"/>
        </w:rPr>
        <w:t xml:space="preserve"> Администрации, </w:t>
      </w:r>
      <w:proofErr w:type="gramStart"/>
      <w:r w:rsidRPr="00476073">
        <w:rPr>
          <w:rFonts w:ascii="Times New Roman" w:hAnsi="Times New Roman"/>
          <w:sz w:val="28"/>
          <w:szCs w:val="28"/>
        </w:rPr>
        <w:t>ответственное</w:t>
      </w:r>
      <w:proofErr w:type="gramEnd"/>
      <w:r w:rsidRPr="00476073">
        <w:rPr>
          <w:rFonts w:ascii="Times New Roman" w:hAnsi="Times New Roman"/>
          <w:sz w:val="28"/>
          <w:szCs w:val="28"/>
        </w:rPr>
        <w:t xml:space="preserve"> за прием и регистрацию документов (далее - </w:t>
      </w:r>
      <w:r w:rsidR="00724D6A">
        <w:rPr>
          <w:rFonts w:ascii="Times New Roman" w:hAnsi="Times New Roman"/>
          <w:sz w:val="28"/>
          <w:szCs w:val="28"/>
        </w:rPr>
        <w:t>специалист</w:t>
      </w:r>
      <w:r w:rsidRPr="00476073">
        <w:rPr>
          <w:rFonts w:ascii="Times New Roman" w:hAnsi="Times New Roman"/>
          <w:sz w:val="28"/>
          <w:szCs w:val="28"/>
        </w:rPr>
        <w:t>, ответственн</w:t>
      </w:r>
      <w:r w:rsidR="00724D6A">
        <w:rPr>
          <w:rFonts w:ascii="Times New Roman" w:hAnsi="Times New Roman"/>
          <w:sz w:val="28"/>
          <w:szCs w:val="28"/>
        </w:rPr>
        <w:t>ый</w:t>
      </w:r>
      <w:r w:rsidRPr="00476073">
        <w:rPr>
          <w:rFonts w:ascii="Times New Roman" w:hAnsi="Times New Roman"/>
          <w:sz w:val="28"/>
          <w:szCs w:val="28"/>
        </w:rPr>
        <w:t xml:space="preserve"> за прием и регистрацию).</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В день поступления заявления в Администрацию </w:t>
      </w:r>
      <w:r w:rsidR="00724D6A">
        <w:rPr>
          <w:rFonts w:ascii="Times New Roman" w:hAnsi="Times New Roman"/>
          <w:sz w:val="28"/>
          <w:szCs w:val="28"/>
        </w:rPr>
        <w:t>специалист</w:t>
      </w:r>
      <w:r w:rsidR="00724D6A" w:rsidRPr="00476073">
        <w:rPr>
          <w:rFonts w:ascii="Times New Roman" w:hAnsi="Times New Roman"/>
          <w:sz w:val="28"/>
          <w:szCs w:val="28"/>
        </w:rPr>
        <w:t>, ответственн</w:t>
      </w:r>
      <w:r w:rsidR="00724D6A">
        <w:rPr>
          <w:rFonts w:ascii="Times New Roman" w:hAnsi="Times New Roman"/>
          <w:sz w:val="28"/>
          <w:szCs w:val="28"/>
        </w:rPr>
        <w:t>ый</w:t>
      </w:r>
      <w:r w:rsidR="00724D6A" w:rsidRPr="00476073">
        <w:rPr>
          <w:rFonts w:ascii="Times New Roman" w:hAnsi="Times New Roman"/>
          <w:sz w:val="28"/>
          <w:szCs w:val="28"/>
        </w:rPr>
        <w:t xml:space="preserve"> за прием и регистрацию</w:t>
      </w:r>
      <w:r w:rsidRPr="00476073">
        <w:rPr>
          <w:rFonts w:ascii="Times New Roman" w:hAnsi="Times New Roman"/>
          <w:sz w:val="28"/>
          <w:szCs w:val="28"/>
        </w:rPr>
        <w:t xml:space="preserve">, регистрирует заявление в журнале регистрации с присвоением регистрационного номера дела и указывает дату регистрации. </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proofErr w:type="gramStart"/>
      <w:r w:rsidRPr="00476073">
        <w:rPr>
          <w:rFonts w:ascii="Times New Roman" w:hAnsi="Times New Roman"/>
          <w:sz w:val="28"/>
          <w:szCs w:val="28"/>
        </w:rPr>
        <w:t xml:space="preserve">При личном обращении в Администрацию, </w:t>
      </w:r>
      <w:r w:rsidR="00724D6A">
        <w:rPr>
          <w:rFonts w:ascii="Times New Roman" w:hAnsi="Times New Roman"/>
          <w:sz w:val="28"/>
          <w:szCs w:val="28"/>
        </w:rPr>
        <w:t>специалист</w:t>
      </w:r>
      <w:r w:rsidR="00724D6A" w:rsidRPr="00476073">
        <w:rPr>
          <w:rFonts w:ascii="Times New Roman" w:hAnsi="Times New Roman"/>
          <w:sz w:val="28"/>
          <w:szCs w:val="28"/>
        </w:rPr>
        <w:t>, ответственн</w:t>
      </w:r>
      <w:r w:rsidR="00724D6A">
        <w:rPr>
          <w:rFonts w:ascii="Times New Roman" w:hAnsi="Times New Roman"/>
          <w:sz w:val="28"/>
          <w:szCs w:val="28"/>
        </w:rPr>
        <w:t>ый</w:t>
      </w:r>
      <w:r w:rsidR="00724D6A" w:rsidRPr="00476073">
        <w:rPr>
          <w:rFonts w:ascii="Times New Roman" w:hAnsi="Times New Roman"/>
          <w:sz w:val="28"/>
          <w:szCs w:val="28"/>
        </w:rPr>
        <w:t xml:space="preserve"> за прием и регистрацию</w:t>
      </w:r>
      <w:r w:rsidRPr="00476073">
        <w:rPr>
          <w:rFonts w:ascii="Times New Roman" w:hAnsi="Times New Roman"/>
          <w:sz w:val="28"/>
          <w:szCs w:val="28"/>
        </w:rPr>
        <w:t xml:space="preserve"> выдает заявителю или его представителю расписку о приеме документов (приложение 6 настоящего Административного регламента),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roofErr w:type="gramEnd"/>
    </w:p>
    <w:p w:rsidR="004F3D81" w:rsidRPr="00476073" w:rsidRDefault="004F3D81" w:rsidP="008E7F4E">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color w:val="000000"/>
          <w:sz w:val="28"/>
          <w:szCs w:val="28"/>
        </w:rPr>
        <w:t xml:space="preserve">Зарегистрированное заявление поступает </w:t>
      </w:r>
      <w:r w:rsidRPr="00476073">
        <w:rPr>
          <w:rFonts w:ascii="Times New Roman" w:hAnsi="Times New Roman"/>
          <w:sz w:val="28"/>
          <w:szCs w:val="28"/>
        </w:rPr>
        <w:t>Главе Советского городского округа Ставропольского края (далее – Глава) для рассмотрения, после чего с резолюцией Главы в порядке делопроизводства передается на исполнение в Отдел.</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Срок исполнения административной процедуры составляет 1 рабочий день.</w:t>
      </w:r>
    </w:p>
    <w:p w:rsidR="00B56D3F" w:rsidRPr="00476073" w:rsidRDefault="00B56D3F" w:rsidP="00B56D3F">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Критерием принятия решения о приеме и регистрации заявления и документов является поступление документов в Администрацию.</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3.3. Формирование и направление межведомственных запросов.</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Основанием для начала административной процедуры является регистрация документов, указанных в подпункте 2.6.1 настоящего Административного регламента.</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lastRenderedPageBreak/>
        <w:t xml:space="preserve">Должностное лицо Отдела, запрашивает документы, необходимые для предоставления муниципальной услуги, указанные в </w:t>
      </w:r>
      <w:r w:rsidR="009C1BEF" w:rsidRPr="00476073">
        <w:rPr>
          <w:rFonts w:ascii="Times New Roman" w:hAnsi="Times New Roman"/>
          <w:sz w:val="28"/>
          <w:szCs w:val="28"/>
        </w:rPr>
        <w:t>подпункте</w:t>
      </w:r>
      <w:r w:rsidRPr="00476073">
        <w:rPr>
          <w:rFonts w:ascii="Times New Roman" w:hAnsi="Times New Roman"/>
          <w:sz w:val="28"/>
          <w:szCs w:val="28"/>
        </w:rPr>
        <w:t xml:space="preserve"> 2.7</w:t>
      </w:r>
      <w:r w:rsidR="009C1BEF" w:rsidRPr="00476073">
        <w:rPr>
          <w:rFonts w:ascii="Times New Roman" w:hAnsi="Times New Roman"/>
          <w:sz w:val="28"/>
          <w:szCs w:val="28"/>
        </w:rPr>
        <w:t>.1</w:t>
      </w:r>
      <w:r w:rsidRPr="00476073">
        <w:rPr>
          <w:rFonts w:ascii="Times New Roman" w:hAnsi="Times New Roman"/>
          <w:sz w:val="28"/>
          <w:szCs w:val="28"/>
        </w:rPr>
        <w:t xml:space="preserve"> настоящего Административного регламента,</w:t>
      </w:r>
      <w:r w:rsidR="00737C76">
        <w:rPr>
          <w:rFonts w:ascii="Times New Roman" w:hAnsi="Times New Roman"/>
          <w:sz w:val="28"/>
          <w:szCs w:val="28"/>
        </w:rPr>
        <w:t xml:space="preserve"> </w:t>
      </w:r>
      <w:r w:rsidRPr="00476073">
        <w:rPr>
          <w:rFonts w:ascii="Times New Roman" w:hAnsi="Times New Roman"/>
          <w:sz w:val="28"/>
          <w:szCs w:val="28"/>
        </w:rPr>
        <w:t>в порядке межведомственного взаимодействия в соответствующих органах. Ответы на запросы, поступившие в порядке межведомственного взаимодействия, передаются исполнителю, направившему запрос.</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Срок исполнения административной процедуры составляет 3 рабочих дня.</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Результатом административной процедуры является получение необходимых документов в рамках межведомственного обмена.</w:t>
      </w:r>
    </w:p>
    <w:p w:rsidR="00B56D3F" w:rsidRPr="00476073" w:rsidRDefault="00B56D3F" w:rsidP="00B56D3F">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Критерием принятия решения формирования и направления межведомственных запросов является необходимость получения документа (сведений) в порядке межведомственного и </w:t>
      </w:r>
      <w:proofErr w:type="spellStart"/>
      <w:r w:rsidRPr="00476073">
        <w:rPr>
          <w:rFonts w:ascii="Times New Roman" w:hAnsi="Times New Roman"/>
          <w:sz w:val="28"/>
          <w:szCs w:val="28"/>
        </w:rPr>
        <w:t>межуровнего</w:t>
      </w:r>
      <w:proofErr w:type="spellEnd"/>
      <w:r w:rsidRPr="00476073">
        <w:rPr>
          <w:rFonts w:ascii="Times New Roman" w:hAnsi="Times New Roman"/>
          <w:sz w:val="28"/>
          <w:szCs w:val="28"/>
        </w:rPr>
        <w:t xml:space="preserve"> информационного взаимодействия в случае непредставления заявителем документов, указанных в пункте 2.7 настоящего Административного регламента.</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4F3D81" w:rsidRPr="00476073" w:rsidRDefault="004F3D81" w:rsidP="001401ED">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Основанием для начала административной процедуры является получение в рамках межведомственного обмена и приобщение необходимых документов.</w:t>
      </w:r>
    </w:p>
    <w:p w:rsidR="004F3D81" w:rsidRPr="00476073" w:rsidRDefault="00724D6A" w:rsidP="00ED039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Специалист</w:t>
      </w:r>
      <w:r w:rsidR="004F3D81" w:rsidRPr="00476073">
        <w:rPr>
          <w:rFonts w:ascii="Times New Roman" w:hAnsi="Times New Roman"/>
          <w:sz w:val="28"/>
          <w:szCs w:val="28"/>
        </w:rPr>
        <w:t xml:space="preserve"> Отдела проверяет заявление и представленные документы на соответствие установленным требованиям. </w:t>
      </w:r>
    </w:p>
    <w:p w:rsidR="004F3D81" w:rsidRPr="00476073" w:rsidRDefault="00724D6A" w:rsidP="00732668">
      <w:pPr>
        <w:autoSpaceDE w:val="0"/>
        <w:autoSpaceDN w:val="0"/>
        <w:adjustRightInd w:val="0"/>
        <w:jc w:val="both"/>
        <w:rPr>
          <w:szCs w:val="28"/>
        </w:rPr>
      </w:pPr>
      <w:r>
        <w:rPr>
          <w:szCs w:val="28"/>
        </w:rPr>
        <w:tab/>
      </w:r>
      <w:proofErr w:type="gramStart"/>
      <w:r>
        <w:rPr>
          <w:szCs w:val="28"/>
        </w:rPr>
        <w:t>Специалист</w:t>
      </w:r>
      <w:r w:rsidRPr="00476073">
        <w:rPr>
          <w:szCs w:val="28"/>
        </w:rPr>
        <w:t xml:space="preserve"> </w:t>
      </w:r>
      <w:r w:rsidR="004F3D81" w:rsidRPr="00476073">
        <w:rPr>
          <w:szCs w:val="28"/>
        </w:rPr>
        <w:t>Отдела осуществляет проверку документов на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w:t>
      </w:r>
      <w:proofErr w:type="gramEnd"/>
      <w:r w:rsidR="004F3D81" w:rsidRPr="00476073">
        <w:rPr>
          <w:szCs w:val="28"/>
        </w:rPr>
        <w:t xml:space="preserve">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r w:rsidR="00732668">
        <w:rPr>
          <w:szCs w:val="28"/>
        </w:rPr>
        <w:t xml:space="preserve"> </w:t>
      </w:r>
      <w:r w:rsidR="00732668" w:rsidRPr="00732668">
        <w:rPr>
          <w:szCs w:val="28"/>
        </w:rPr>
        <w:t>В случае</w:t>
      </w:r>
      <w:proofErr w:type="gramStart"/>
      <w:r w:rsidR="00732668" w:rsidRPr="00732668">
        <w:rPr>
          <w:szCs w:val="28"/>
        </w:rPr>
        <w:t>,</w:t>
      </w:r>
      <w:proofErr w:type="gramEnd"/>
      <w:r w:rsidR="00732668" w:rsidRPr="00732668">
        <w:rPr>
          <w:szCs w:val="28"/>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 </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В случае установления отсутствия оснований для отказа в предоставлении муниципальной услуги </w:t>
      </w:r>
      <w:r w:rsidR="00724D6A">
        <w:rPr>
          <w:rFonts w:ascii="Times New Roman" w:hAnsi="Times New Roman"/>
          <w:sz w:val="28"/>
          <w:szCs w:val="28"/>
        </w:rPr>
        <w:t>специалист</w:t>
      </w:r>
      <w:r w:rsidRPr="00476073">
        <w:rPr>
          <w:rFonts w:ascii="Times New Roman" w:hAnsi="Times New Roman"/>
          <w:sz w:val="28"/>
          <w:szCs w:val="28"/>
        </w:rPr>
        <w:t xml:space="preserve"> Отдела, осуществляет подготовку проекта разрешения на ввод объекта в эксплуатацию и передает в порядке делопроизводства Главе для принятия решения.</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lastRenderedPageBreak/>
        <w:t xml:space="preserve">При наличии оснований для отказа в предоставлении муниципальной услуги, </w:t>
      </w:r>
      <w:r w:rsidR="00724D6A">
        <w:rPr>
          <w:rFonts w:ascii="Times New Roman" w:hAnsi="Times New Roman"/>
          <w:sz w:val="28"/>
          <w:szCs w:val="28"/>
        </w:rPr>
        <w:t>специалист</w:t>
      </w:r>
      <w:r w:rsidR="00724D6A" w:rsidRPr="00476073">
        <w:rPr>
          <w:rFonts w:ascii="Times New Roman" w:hAnsi="Times New Roman"/>
          <w:sz w:val="28"/>
          <w:szCs w:val="28"/>
        </w:rPr>
        <w:t xml:space="preserve"> </w:t>
      </w:r>
      <w:r w:rsidRPr="00476073">
        <w:rPr>
          <w:rFonts w:ascii="Times New Roman" w:hAnsi="Times New Roman"/>
          <w:sz w:val="28"/>
          <w:szCs w:val="28"/>
        </w:rPr>
        <w:t>Отдела осуществляет подготовку проекта уведомления об отказе в предоставлении муниципальной услуги и передает в порядке делопроизводства Главе для принятия решения.</w:t>
      </w:r>
    </w:p>
    <w:p w:rsidR="004F3D81" w:rsidRPr="00476073" w:rsidRDefault="004F3D81" w:rsidP="00CA615D">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Глава</w:t>
      </w:r>
      <w:r w:rsidR="00737F92" w:rsidRPr="00476073">
        <w:rPr>
          <w:rFonts w:ascii="Times New Roman" w:hAnsi="Times New Roman"/>
          <w:sz w:val="28"/>
          <w:szCs w:val="28"/>
        </w:rPr>
        <w:t>,</w:t>
      </w:r>
      <w:r w:rsidR="0066335A">
        <w:rPr>
          <w:rFonts w:ascii="Times New Roman" w:hAnsi="Times New Roman"/>
          <w:sz w:val="28"/>
          <w:szCs w:val="28"/>
        </w:rPr>
        <w:t xml:space="preserve"> </w:t>
      </w:r>
      <w:r w:rsidR="005716FE" w:rsidRPr="00476073">
        <w:rPr>
          <w:rFonts w:ascii="Times New Roman" w:hAnsi="Times New Roman"/>
          <w:sz w:val="28"/>
          <w:szCs w:val="28"/>
        </w:rPr>
        <w:t>по</w:t>
      </w:r>
      <w:r w:rsidR="00737F92" w:rsidRPr="00476073">
        <w:rPr>
          <w:rFonts w:ascii="Times New Roman" w:hAnsi="Times New Roman"/>
          <w:sz w:val="28"/>
          <w:szCs w:val="28"/>
        </w:rPr>
        <w:t>дписав</w:t>
      </w:r>
      <w:r w:rsidRPr="00476073">
        <w:rPr>
          <w:rFonts w:ascii="Times New Roman" w:hAnsi="Times New Roman"/>
          <w:sz w:val="28"/>
          <w:szCs w:val="28"/>
        </w:rPr>
        <w:t xml:space="preserve"> разрешение на ввод объекта в эксплуатацию или уведомление об отказе в предоставлении муниципальной услуги, утверждает решение о предоставлении (об отказе в предоставлении) муниципальной услуги. </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Срок исполнения административной процедуры </w:t>
      </w:r>
      <w:r w:rsidRPr="00CA2AB6">
        <w:rPr>
          <w:rFonts w:ascii="Times New Roman" w:hAnsi="Times New Roman"/>
          <w:sz w:val="28"/>
          <w:szCs w:val="28"/>
        </w:rPr>
        <w:t xml:space="preserve">составляет </w:t>
      </w:r>
      <w:r w:rsidR="004312ED" w:rsidRPr="00CA2AB6">
        <w:rPr>
          <w:rFonts w:ascii="Times New Roman" w:hAnsi="Times New Roman"/>
          <w:sz w:val="28"/>
          <w:szCs w:val="28"/>
        </w:rPr>
        <w:t>2</w:t>
      </w:r>
      <w:r w:rsidR="005716FE" w:rsidRPr="00CA2AB6">
        <w:rPr>
          <w:rFonts w:ascii="Times New Roman" w:hAnsi="Times New Roman"/>
          <w:sz w:val="28"/>
          <w:szCs w:val="28"/>
        </w:rPr>
        <w:t xml:space="preserve"> рабочих дня</w:t>
      </w:r>
      <w:r w:rsidR="005716FE" w:rsidRPr="00476073">
        <w:rPr>
          <w:rFonts w:ascii="Times New Roman" w:hAnsi="Times New Roman"/>
          <w:sz w:val="28"/>
          <w:szCs w:val="28"/>
        </w:rPr>
        <w:t xml:space="preserve"> со дня поступления заявления и </w:t>
      </w:r>
      <w:proofErr w:type="gramStart"/>
      <w:r w:rsidR="005716FE" w:rsidRPr="00476073">
        <w:rPr>
          <w:rFonts w:ascii="Times New Roman" w:hAnsi="Times New Roman"/>
          <w:sz w:val="28"/>
          <w:szCs w:val="28"/>
        </w:rPr>
        <w:t>документов</w:t>
      </w:r>
      <w:proofErr w:type="gramEnd"/>
      <w:r w:rsidR="005716FE" w:rsidRPr="00476073">
        <w:rPr>
          <w:rFonts w:ascii="Times New Roman" w:hAnsi="Times New Roman"/>
          <w:sz w:val="28"/>
          <w:szCs w:val="28"/>
        </w:rPr>
        <w:t xml:space="preserve"> необходимых для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Результатом административной процедуры является подписание Главой разрешения на ввод объекта в эксплуатацию или уведомления об отказе в предоставлении муниципальной услуги.</w:t>
      </w:r>
    </w:p>
    <w:p w:rsidR="005716FE" w:rsidRPr="00476073" w:rsidRDefault="005716FE" w:rsidP="005716FE">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Критерием принятия решения является наличие или отсутствие оснований для отказа в пред</w:t>
      </w:r>
      <w:r w:rsidR="00737F92" w:rsidRPr="00476073">
        <w:rPr>
          <w:rFonts w:ascii="Times New Roman" w:hAnsi="Times New Roman"/>
          <w:sz w:val="28"/>
          <w:szCs w:val="28"/>
        </w:rPr>
        <w:t>оставлении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Способ фиксации результата выполнения административной процедуры является передача разрешения на ввод объекта в эксплуатацию или уведомления об отказе в предоставлении муниципальной услуги </w:t>
      </w:r>
      <w:r w:rsidR="00724D6A">
        <w:rPr>
          <w:rFonts w:ascii="Times New Roman" w:hAnsi="Times New Roman"/>
          <w:sz w:val="28"/>
          <w:szCs w:val="28"/>
        </w:rPr>
        <w:t>специалисту</w:t>
      </w:r>
      <w:r w:rsidR="00724D6A" w:rsidRPr="00476073">
        <w:rPr>
          <w:rFonts w:ascii="Times New Roman" w:hAnsi="Times New Roman"/>
          <w:sz w:val="28"/>
          <w:szCs w:val="28"/>
        </w:rPr>
        <w:t xml:space="preserve"> </w:t>
      </w:r>
      <w:r w:rsidRPr="00476073">
        <w:rPr>
          <w:rFonts w:ascii="Times New Roman" w:hAnsi="Times New Roman"/>
          <w:sz w:val="28"/>
          <w:szCs w:val="28"/>
        </w:rPr>
        <w:t>Администрации, ответственному за направление документов заявителю.</w:t>
      </w:r>
    </w:p>
    <w:p w:rsidR="004F3D81" w:rsidRPr="00476073" w:rsidRDefault="004F3D81" w:rsidP="00D973B9">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3.5. Направление заявителю результата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Основанием для начала административной процедуры является получение </w:t>
      </w:r>
      <w:r w:rsidR="00724D6A">
        <w:rPr>
          <w:rFonts w:ascii="Times New Roman" w:hAnsi="Times New Roman"/>
          <w:sz w:val="28"/>
          <w:szCs w:val="28"/>
        </w:rPr>
        <w:t>специалистом</w:t>
      </w:r>
      <w:r w:rsidR="00724D6A" w:rsidRPr="00476073">
        <w:rPr>
          <w:rFonts w:ascii="Times New Roman" w:hAnsi="Times New Roman"/>
          <w:sz w:val="28"/>
          <w:szCs w:val="28"/>
        </w:rPr>
        <w:t xml:space="preserve"> </w:t>
      </w:r>
      <w:r w:rsidRPr="00476073">
        <w:rPr>
          <w:rFonts w:ascii="Times New Roman" w:hAnsi="Times New Roman"/>
          <w:sz w:val="28"/>
          <w:szCs w:val="28"/>
        </w:rPr>
        <w:t>Администрации, ответственным за направление документов заявителю, результата предоставления муниципальной услуги.</w:t>
      </w:r>
    </w:p>
    <w:p w:rsidR="004F3D81" w:rsidRPr="00476073" w:rsidRDefault="00724D6A" w:rsidP="00270B51">
      <w:pPr>
        <w:pStyle w:val="ConsPlusNormal"/>
        <w:widowControl/>
        <w:tabs>
          <w:tab w:val="left" w:pos="851"/>
        </w:tabs>
        <w:suppressAutoHyphens/>
        <w:ind w:firstLine="709"/>
        <w:jc w:val="both"/>
        <w:rPr>
          <w:rFonts w:ascii="Times New Roman" w:hAnsi="Times New Roman"/>
          <w:sz w:val="28"/>
          <w:szCs w:val="28"/>
        </w:rPr>
      </w:pPr>
      <w:proofErr w:type="gramStart"/>
      <w:r>
        <w:rPr>
          <w:rFonts w:ascii="Times New Roman" w:hAnsi="Times New Roman"/>
          <w:sz w:val="28"/>
          <w:szCs w:val="28"/>
        </w:rPr>
        <w:t>Специалист</w:t>
      </w:r>
      <w:r w:rsidRPr="00476073">
        <w:rPr>
          <w:rFonts w:ascii="Times New Roman" w:hAnsi="Times New Roman"/>
          <w:sz w:val="28"/>
          <w:szCs w:val="28"/>
        </w:rPr>
        <w:t xml:space="preserve"> </w:t>
      </w:r>
      <w:r w:rsidR="004F3D81" w:rsidRPr="00476073">
        <w:rPr>
          <w:rFonts w:ascii="Times New Roman" w:hAnsi="Times New Roman"/>
          <w:sz w:val="28"/>
          <w:szCs w:val="28"/>
        </w:rPr>
        <w:t>Администрации, ответственное за направление документов заявителю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roofErr w:type="gramEnd"/>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Срок исполнения административной процедуры составляет 1 рабочий день.</w:t>
      </w:r>
    </w:p>
    <w:p w:rsidR="004F3D81" w:rsidRPr="00476073" w:rsidRDefault="004F3D81" w:rsidP="009C1B5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Результатом административной процедуры является регистрация и направление ответа заявителю.</w:t>
      </w:r>
    </w:p>
    <w:p w:rsidR="005716FE" w:rsidRPr="00476073" w:rsidRDefault="005716FE" w:rsidP="005716FE">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Критерием принятия решения</w:t>
      </w:r>
      <w:r w:rsidR="00732668">
        <w:rPr>
          <w:rFonts w:ascii="Times New Roman" w:hAnsi="Times New Roman"/>
          <w:sz w:val="28"/>
          <w:szCs w:val="28"/>
        </w:rPr>
        <w:t xml:space="preserve"> о</w:t>
      </w:r>
      <w:r w:rsidRPr="00476073">
        <w:rPr>
          <w:rFonts w:ascii="Times New Roman" w:hAnsi="Times New Roman"/>
          <w:sz w:val="28"/>
          <w:szCs w:val="28"/>
        </w:rPr>
        <w:t xml:space="preserve"> направлени</w:t>
      </w:r>
      <w:r w:rsidR="00732668">
        <w:rPr>
          <w:rFonts w:ascii="Times New Roman" w:hAnsi="Times New Roman"/>
          <w:sz w:val="28"/>
          <w:szCs w:val="28"/>
        </w:rPr>
        <w:t>и</w:t>
      </w:r>
      <w:r w:rsidRPr="00476073">
        <w:rPr>
          <w:rFonts w:ascii="Times New Roman" w:hAnsi="Times New Roman"/>
          <w:sz w:val="28"/>
          <w:szCs w:val="28"/>
        </w:rPr>
        <w:t xml:space="preserve"> заявителю результата предоставления муниципальной услуги является подписание разрешения на ввод объекта в эксплуатацию или уведомления об отказе в предоставлении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4F3D81" w:rsidRPr="00476073"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3.6. Особенности документационного обеспечения взаимодействия с многофункциональными центрами.</w:t>
      </w:r>
    </w:p>
    <w:p w:rsidR="004F3D81" w:rsidRPr="00476073" w:rsidRDefault="004F3D81" w:rsidP="000B0B88">
      <w:pPr>
        <w:pStyle w:val="ConsPlusNormal"/>
        <w:ind w:firstLine="708"/>
        <w:jc w:val="both"/>
        <w:rPr>
          <w:rFonts w:ascii="Times New Roman" w:hAnsi="Times New Roman"/>
          <w:bCs/>
          <w:sz w:val="28"/>
          <w:szCs w:val="28"/>
        </w:rPr>
      </w:pPr>
      <w:r w:rsidRPr="00476073">
        <w:rPr>
          <w:rFonts w:ascii="Times New Roman" w:hAnsi="Times New Roman"/>
          <w:sz w:val="28"/>
          <w:szCs w:val="28"/>
        </w:rPr>
        <w:t xml:space="preserve">3.6.1. При обращении заявителя в многофункциональный центр </w:t>
      </w:r>
      <w:r w:rsidRPr="00476073">
        <w:rPr>
          <w:rFonts w:ascii="Times New Roman" w:hAnsi="Times New Roman"/>
          <w:bCs/>
          <w:sz w:val="28"/>
          <w:szCs w:val="28"/>
        </w:rPr>
        <w:t>специалист многофункционального центра:</w:t>
      </w:r>
    </w:p>
    <w:p w:rsidR="004F3D81" w:rsidRPr="00476073" w:rsidRDefault="00737C76" w:rsidP="000B0B88">
      <w:pPr>
        <w:pStyle w:val="ConsPlusNormal"/>
        <w:ind w:firstLine="708"/>
        <w:jc w:val="both"/>
        <w:rPr>
          <w:rFonts w:ascii="Times New Roman" w:hAnsi="Times New Roman"/>
          <w:bCs/>
          <w:sz w:val="28"/>
          <w:szCs w:val="28"/>
        </w:rPr>
      </w:pPr>
      <w:r>
        <w:rPr>
          <w:rFonts w:ascii="Times New Roman" w:hAnsi="Times New Roman"/>
          <w:sz w:val="28"/>
          <w:szCs w:val="28"/>
        </w:rPr>
        <w:t>3.6.1.</w:t>
      </w:r>
      <w:r w:rsidR="004F3D81" w:rsidRPr="00476073">
        <w:rPr>
          <w:rFonts w:ascii="Times New Roman" w:hAnsi="Times New Roman"/>
          <w:bCs/>
          <w:sz w:val="28"/>
          <w:szCs w:val="28"/>
        </w:rPr>
        <w:t>1. Устанавливает личность заявителя (его представителя) на основании документов, удостоверяющих личность.</w:t>
      </w:r>
    </w:p>
    <w:p w:rsidR="004F3D81" w:rsidRPr="00476073" w:rsidRDefault="00737C76" w:rsidP="000B0B88">
      <w:pPr>
        <w:pStyle w:val="ConsPlusNormal"/>
        <w:ind w:firstLine="708"/>
        <w:jc w:val="both"/>
        <w:rPr>
          <w:rFonts w:ascii="Times New Roman" w:hAnsi="Times New Roman"/>
          <w:bCs/>
          <w:sz w:val="28"/>
          <w:szCs w:val="28"/>
        </w:rPr>
      </w:pPr>
      <w:r>
        <w:rPr>
          <w:rFonts w:ascii="Times New Roman" w:hAnsi="Times New Roman"/>
          <w:sz w:val="28"/>
          <w:szCs w:val="28"/>
        </w:rPr>
        <w:t>3.6.1.</w:t>
      </w:r>
      <w:r w:rsidR="004F3D81" w:rsidRPr="00476073">
        <w:rPr>
          <w:rFonts w:ascii="Times New Roman" w:hAnsi="Times New Roman"/>
          <w:bCs/>
          <w:sz w:val="28"/>
          <w:szCs w:val="28"/>
        </w:rPr>
        <w:t>2. Проверяет срок действия представленного документа и соответствие данных документа данным, указанным в заявлении о предоставлении услуги.</w:t>
      </w:r>
    </w:p>
    <w:p w:rsidR="004F3D81" w:rsidRPr="00476073" w:rsidRDefault="00737C76" w:rsidP="000B0B8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lastRenderedPageBreak/>
        <w:t>3.6.1.</w:t>
      </w:r>
      <w:r w:rsidR="004F3D81" w:rsidRPr="00476073">
        <w:rPr>
          <w:rFonts w:ascii="Times New Roman" w:hAnsi="Times New Roman"/>
          <w:bCs/>
          <w:sz w:val="28"/>
          <w:szCs w:val="28"/>
        </w:rPr>
        <w:t>3.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 (в случае обращения представителя заявителя).</w:t>
      </w:r>
    </w:p>
    <w:p w:rsidR="004F3D81" w:rsidRPr="00476073" w:rsidRDefault="00737C76" w:rsidP="000B0B8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3.6.1.</w:t>
      </w:r>
      <w:r w:rsidR="004F3D81" w:rsidRPr="00476073">
        <w:rPr>
          <w:rFonts w:ascii="Times New Roman" w:hAnsi="Times New Roman"/>
          <w:bCs/>
          <w:sz w:val="28"/>
          <w:szCs w:val="28"/>
        </w:rPr>
        <w:t xml:space="preserve">4. Проверяет комплектность документов, </w:t>
      </w:r>
      <w:r w:rsidR="004F3D81" w:rsidRPr="00476073">
        <w:rPr>
          <w:rFonts w:ascii="Times New Roman" w:hAnsi="Times New Roman"/>
          <w:sz w:val="28"/>
          <w:szCs w:val="28"/>
        </w:rPr>
        <w:t>указанных в подпункте 2.6.1 Административного регламента.</w:t>
      </w:r>
    </w:p>
    <w:p w:rsidR="004F3D81" w:rsidRPr="00476073" w:rsidRDefault="00737C76" w:rsidP="000B0B88">
      <w:pPr>
        <w:pStyle w:val="ConsPlusNormal"/>
        <w:widowControl/>
        <w:tabs>
          <w:tab w:val="left" w:pos="851"/>
        </w:tabs>
        <w:suppressAutoHyphens/>
        <w:ind w:firstLine="709"/>
        <w:jc w:val="both"/>
        <w:rPr>
          <w:rFonts w:ascii="Times New Roman" w:hAnsi="Times New Roman"/>
          <w:bCs/>
          <w:sz w:val="28"/>
          <w:szCs w:val="28"/>
        </w:rPr>
      </w:pPr>
      <w:r>
        <w:rPr>
          <w:rFonts w:ascii="Times New Roman" w:hAnsi="Times New Roman"/>
          <w:sz w:val="28"/>
          <w:szCs w:val="28"/>
        </w:rPr>
        <w:t>3.6.1.</w:t>
      </w:r>
      <w:r w:rsidR="004F3D81" w:rsidRPr="00476073">
        <w:rPr>
          <w:rFonts w:ascii="Times New Roman" w:hAnsi="Times New Roman"/>
          <w:bCs/>
          <w:sz w:val="28"/>
          <w:szCs w:val="28"/>
        </w:rPr>
        <w:t>5. Регистрирует заявление с присвоением регистрационного номера дела и указывает дату регистрации.</w:t>
      </w:r>
    </w:p>
    <w:p w:rsidR="004F3D81" w:rsidRPr="00476073" w:rsidRDefault="00737C76" w:rsidP="000B0B8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3.6.1.</w:t>
      </w:r>
      <w:r w:rsidR="004F3D81" w:rsidRPr="00476073">
        <w:rPr>
          <w:rFonts w:ascii="Times New Roman" w:hAnsi="Times New Roman"/>
          <w:bCs/>
          <w:sz w:val="28"/>
          <w:szCs w:val="28"/>
        </w:rPr>
        <w:t>6. Выдает заявителю (представителю заявителя) расписку о приеме и регистрации комплекта документов.</w:t>
      </w:r>
    </w:p>
    <w:p w:rsidR="00737C76" w:rsidRDefault="00737C76" w:rsidP="00737C76">
      <w:pPr>
        <w:pStyle w:val="ConsPlusNormal"/>
        <w:widowControl/>
        <w:tabs>
          <w:tab w:val="left" w:pos="851"/>
        </w:tabs>
        <w:suppressAutoHyphens/>
        <w:ind w:firstLine="709"/>
        <w:jc w:val="both"/>
        <w:rPr>
          <w:rFonts w:ascii="Times New Roman" w:hAnsi="Times New Roman"/>
          <w:bCs/>
          <w:sz w:val="28"/>
          <w:szCs w:val="28"/>
        </w:rPr>
      </w:pPr>
      <w:r>
        <w:rPr>
          <w:rFonts w:ascii="Times New Roman" w:hAnsi="Times New Roman"/>
          <w:sz w:val="28"/>
          <w:szCs w:val="28"/>
        </w:rPr>
        <w:t>3.6.1.</w:t>
      </w:r>
      <w:r w:rsidR="004F3D81" w:rsidRPr="00476073">
        <w:rPr>
          <w:rFonts w:ascii="Times New Roman" w:hAnsi="Times New Roman"/>
          <w:bCs/>
          <w:sz w:val="28"/>
          <w:szCs w:val="28"/>
        </w:rPr>
        <w:t>7. Формирует электронные образы (</w:t>
      </w:r>
      <w:proofErr w:type="gramStart"/>
      <w:r w:rsidR="004F3D81" w:rsidRPr="00476073">
        <w:rPr>
          <w:rFonts w:ascii="Times New Roman" w:hAnsi="Times New Roman"/>
          <w:bCs/>
          <w:sz w:val="28"/>
          <w:szCs w:val="28"/>
        </w:rPr>
        <w:t>скан-копии</w:t>
      </w:r>
      <w:proofErr w:type="gramEnd"/>
      <w:r w:rsidR="004F3D81" w:rsidRPr="00476073">
        <w:rPr>
          <w:rFonts w:ascii="Times New Roman" w:hAnsi="Times New Roman"/>
          <w:bCs/>
          <w:sz w:val="28"/>
          <w:szCs w:val="28"/>
        </w:rPr>
        <w:t>) заявления и документов, представленных заявителем.</w:t>
      </w:r>
    </w:p>
    <w:p w:rsidR="004F3D81" w:rsidRPr="00476073" w:rsidRDefault="00737C76" w:rsidP="00737C76">
      <w:pPr>
        <w:pStyle w:val="ConsPlusNormal"/>
        <w:widowControl/>
        <w:tabs>
          <w:tab w:val="left" w:pos="851"/>
        </w:tabs>
        <w:suppressAutoHyphens/>
        <w:ind w:firstLine="709"/>
        <w:jc w:val="both"/>
        <w:rPr>
          <w:rFonts w:ascii="Times New Roman" w:hAnsi="Times New Roman"/>
          <w:bCs/>
          <w:sz w:val="28"/>
          <w:szCs w:val="28"/>
        </w:rPr>
      </w:pPr>
      <w:r>
        <w:rPr>
          <w:rFonts w:ascii="Times New Roman" w:hAnsi="Times New Roman"/>
          <w:sz w:val="28"/>
          <w:szCs w:val="28"/>
        </w:rPr>
        <w:t>3.6.1.</w:t>
      </w:r>
      <w:r w:rsidR="004F3D81" w:rsidRPr="00476073">
        <w:rPr>
          <w:rFonts w:ascii="Times New Roman" w:hAnsi="Times New Roman"/>
          <w:bCs/>
          <w:sz w:val="28"/>
          <w:szCs w:val="28"/>
        </w:rPr>
        <w:t>8. Распечатывает электронные образы (</w:t>
      </w:r>
      <w:proofErr w:type="gramStart"/>
      <w:r w:rsidR="004F3D81" w:rsidRPr="00476073">
        <w:rPr>
          <w:rFonts w:ascii="Times New Roman" w:hAnsi="Times New Roman"/>
          <w:bCs/>
          <w:sz w:val="28"/>
          <w:szCs w:val="28"/>
        </w:rPr>
        <w:t>скан-копии</w:t>
      </w:r>
      <w:proofErr w:type="gramEnd"/>
      <w:r w:rsidR="004F3D81" w:rsidRPr="00476073">
        <w:rPr>
          <w:rFonts w:ascii="Times New Roman" w:hAnsi="Times New Roman"/>
          <w:bCs/>
          <w:sz w:val="28"/>
          <w:szCs w:val="28"/>
        </w:rPr>
        <w:t>) документов, представленных заявителем.</w:t>
      </w:r>
    </w:p>
    <w:p w:rsidR="004F3D81" w:rsidRPr="00476073" w:rsidRDefault="00737C76" w:rsidP="000B0B88">
      <w:pPr>
        <w:pStyle w:val="ConsPlusNormal"/>
        <w:widowControl/>
        <w:tabs>
          <w:tab w:val="left" w:pos="851"/>
        </w:tabs>
        <w:suppressAutoHyphens/>
        <w:ind w:firstLine="709"/>
        <w:jc w:val="both"/>
        <w:rPr>
          <w:rFonts w:ascii="Times New Roman" w:hAnsi="Times New Roman"/>
          <w:bCs/>
          <w:sz w:val="28"/>
          <w:szCs w:val="28"/>
        </w:rPr>
      </w:pPr>
      <w:r>
        <w:rPr>
          <w:rFonts w:ascii="Times New Roman" w:hAnsi="Times New Roman"/>
          <w:sz w:val="28"/>
          <w:szCs w:val="28"/>
        </w:rPr>
        <w:t>3.6.1.</w:t>
      </w:r>
      <w:r w:rsidR="004F3D81" w:rsidRPr="00476073">
        <w:rPr>
          <w:rFonts w:ascii="Times New Roman" w:hAnsi="Times New Roman"/>
          <w:bCs/>
          <w:sz w:val="28"/>
          <w:szCs w:val="28"/>
        </w:rPr>
        <w:t>9. Заверяет копии документов, представленные заявителем, и распечатанные электронные образы (</w:t>
      </w:r>
      <w:proofErr w:type="gramStart"/>
      <w:r w:rsidR="004F3D81" w:rsidRPr="00476073">
        <w:rPr>
          <w:rFonts w:ascii="Times New Roman" w:hAnsi="Times New Roman"/>
          <w:bCs/>
          <w:sz w:val="28"/>
          <w:szCs w:val="28"/>
        </w:rPr>
        <w:t>скан-копии</w:t>
      </w:r>
      <w:proofErr w:type="gramEnd"/>
      <w:r w:rsidR="004F3D81" w:rsidRPr="00476073">
        <w:rPr>
          <w:rFonts w:ascii="Times New Roman" w:hAnsi="Times New Roman"/>
          <w:bCs/>
          <w:sz w:val="28"/>
          <w:szCs w:val="28"/>
        </w:rPr>
        <w:t>) штампом для заверения документов и подписью с указанием фамилии и инициалов специалиста и даты заверения.</w:t>
      </w:r>
    </w:p>
    <w:p w:rsidR="004F3D81" w:rsidRPr="00476073" w:rsidRDefault="00737C76" w:rsidP="000B0B8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3.6.1.</w:t>
      </w:r>
      <w:r w:rsidR="004F3D81" w:rsidRPr="00476073">
        <w:rPr>
          <w:rFonts w:ascii="Times New Roman" w:hAnsi="Times New Roman"/>
          <w:sz w:val="28"/>
          <w:szCs w:val="28"/>
        </w:rPr>
        <w:t>10. Передает в Администрацию по защищенным каналам связи, сформированные электронные образы (</w:t>
      </w:r>
      <w:proofErr w:type="gramStart"/>
      <w:r w:rsidR="004F3D81" w:rsidRPr="00476073">
        <w:rPr>
          <w:rFonts w:ascii="Times New Roman" w:hAnsi="Times New Roman"/>
          <w:sz w:val="28"/>
          <w:szCs w:val="28"/>
        </w:rPr>
        <w:t>скан-копии</w:t>
      </w:r>
      <w:proofErr w:type="gramEnd"/>
      <w:r w:rsidR="004F3D81" w:rsidRPr="00476073">
        <w:rPr>
          <w:rFonts w:ascii="Times New Roman" w:hAnsi="Times New Roman"/>
          <w:sz w:val="28"/>
          <w:szCs w:val="28"/>
        </w:rPr>
        <w:t>) заявления и документов, представленных заявителем.</w:t>
      </w:r>
    </w:p>
    <w:p w:rsidR="004F3D81" w:rsidRPr="00476073" w:rsidRDefault="00737C76" w:rsidP="000B0B8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3.6.1.</w:t>
      </w:r>
      <w:r w:rsidR="004F3D81" w:rsidRPr="00476073">
        <w:rPr>
          <w:rFonts w:ascii="Times New Roman" w:hAnsi="Times New Roman"/>
          <w:sz w:val="28"/>
          <w:szCs w:val="28"/>
        </w:rPr>
        <w:t>11. Формирует пакет документов, представленных заявителем, и направляет в Администрацию, с сопроводительным реестром не чаще одного раза в неделю.</w:t>
      </w:r>
    </w:p>
    <w:p w:rsidR="004F3D81" w:rsidRPr="00476073" w:rsidRDefault="004F3D81" w:rsidP="000B0B88">
      <w:pPr>
        <w:pStyle w:val="ConsPlusNormal"/>
        <w:widowControl/>
        <w:tabs>
          <w:tab w:val="left" w:pos="851"/>
        </w:tabs>
        <w:suppressAutoHyphens/>
        <w:ind w:firstLine="0"/>
        <w:jc w:val="both"/>
        <w:rPr>
          <w:rFonts w:ascii="Times New Roman" w:hAnsi="Times New Roman"/>
          <w:sz w:val="28"/>
          <w:szCs w:val="28"/>
        </w:rPr>
      </w:pPr>
      <w:r w:rsidRPr="00476073">
        <w:rPr>
          <w:rFonts w:ascii="Times New Roman" w:hAnsi="Times New Roman"/>
          <w:sz w:val="28"/>
          <w:szCs w:val="28"/>
        </w:rPr>
        <w:tab/>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w:t>
      </w:r>
    </w:p>
    <w:p w:rsidR="004F3D81" w:rsidRPr="00476073" w:rsidRDefault="004F3D81" w:rsidP="000B0B88">
      <w:pPr>
        <w:pStyle w:val="ConsPlusNormal"/>
        <w:widowControl/>
        <w:tabs>
          <w:tab w:val="left" w:pos="851"/>
        </w:tabs>
        <w:suppressAutoHyphens/>
        <w:ind w:firstLine="709"/>
        <w:jc w:val="both"/>
        <w:rPr>
          <w:rFonts w:ascii="Times New Roman" w:hAnsi="Times New Roman"/>
          <w:bCs/>
          <w:sz w:val="28"/>
          <w:szCs w:val="28"/>
        </w:rPr>
      </w:pPr>
      <w:r w:rsidRPr="00476073">
        <w:rPr>
          <w:rFonts w:ascii="Times New Roman" w:hAnsi="Times New Roman"/>
          <w:sz w:val="28"/>
          <w:szCs w:val="28"/>
        </w:rPr>
        <w:t xml:space="preserve">3.6.2. </w:t>
      </w:r>
      <w:r w:rsidRPr="00476073">
        <w:rPr>
          <w:rFonts w:ascii="Times New Roman" w:hAnsi="Times New Roman"/>
          <w:bCs/>
          <w:sz w:val="28"/>
          <w:szCs w:val="28"/>
        </w:rPr>
        <w:t>В случае указания в заявлении местом получения результата услуги «в многофункциональном центре», результат предоставления муниципальной услуги в день</w:t>
      </w:r>
      <w:r w:rsidRPr="00476073">
        <w:rPr>
          <w:rFonts w:ascii="Times New Roman" w:hAnsi="Times New Roman"/>
          <w:sz w:val="28"/>
          <w:szCs w:val="28"/>
        </w:rPr>
        <w:t xml:space="preserve"> принятия решения о предоставлении муниципальной услуги</w:t>
      </w:r>
      <w:r w:rsidRPr="00476073">
        <w:rPr>
          <w:rFonts w:ascii="Times New Roman" w:hAnsi="Times New Roman"/>
          <w:bCs/>
          <w:sz w:val="28"/>
          <w:szCs w:val="28"/>
        </w:rPr>
        <w:t xml:space="preserve"> направляется в многофункциональный центр по сопроводительному реестру на бумажном носителе. </w:t>
      </w:r>
    </w:p>
    <w:p w:rsidR="004F3D81" w:rsidRPr="00476073" w:rsidRDefault="004F3D81" w:rsidP="000B0B88">
      <w:pPr>
        <w:pStyle w:val="ConsPlusNormal"/>
        <w:ind w:firstLine="708"/>
        <w:jc w:val="both"/>
        <w:rPr>
          <w:rFonts w:ascii="Times New Roman" w:hAnsi="Times New Roman"/>
          <w:bCs/>
          <w:sz w:val="28"/>
          <w:szCs w:val="28"/>
        </w:rPr>
      </w:pPr>
      <w:r w:rsidRPr="00476073">
        <w:rPr>
          <w:rFonts w:ascii="Times New Roman" w:hAnsi="Times New Roman"/>
          <w:sz w:val="28"/>
          <w:szCs w:val="28"/>
        </w:rPr>
        <w:t xml:space="preserve">При обращении заявителя (представителя заявителя) в </w:t>
      </w:r>
      <w:r w:rsidRPr="00476073">
        <w:rPr>
          <w:rFonts w:ascii="Times New Roman" w:hAnsi="Times New Roman"/>
          <w:bCs/>
          <w:sz w:val="28"/>
          <w:szCs w:val="28"/>
        </w:rPr>
        <w:t>многофункциональный центр</w:t>
      </w:r>
      <w:r w:rsidRPr="00476073">
        <w:rPr>
          <w:rFonts w:ascii="Times New Roman" w:hAnsi="Times New Roman"/>
          <w:sz w:val="28"/>
          <w:szCs w:val="28"/>
        </w:rPr>
        <w:t xml:space="preserve"> за выдачей документов, являющихся результатом предоставления услуги,</w:t>
      </w:r>
      <w:r w:rsidRPr="00476073">
        <w:rPr>
          <w:rFonts w:ascii="Times New Roman" w:hAnsi="Times New Roman"/>
          <w:bCs/>
          <w:sz w:val="28"/>
          <w:szCs w:val="28"/>
        </w:rPr>
        <w:t xml:space="preserve"> специалист многофункционального центра:</w:t>
      </w:r>
    </w:p>
    <w:p w:rsidR="004F3D81" w:rsidRPr="00476073" w:rsidRDefault="004F3D81" w:rsidP="000B0B88">
      <w:pPr>
        <w:ind w:firstLine="708"/>
        <w:jc w:val="both"/>
        <w:rPr>
          <w:szCs w:val="28"/>
        </w:rPr>
      </w:pPr>
      <w:r w:rsidRPr="00476073">
        <w:rPr>
          <w:szCs w:val="28"/>
        </w:rPr>
        <w:t xml:space="preserve">а) устанавливает личность заявителя (личность и полномочия представителя); </w:t>
      </w:r>
    </w:p>
    <w:p w:rsidR="004F3D81" w:rsidRPr="00476073" w:rsidRDefault="004F3D81" w:rsidP="000B0B88">
      <w:pPr>
        <w:ind w:firstLine="708"/>
        <w:jc w:val="both"/>
        <w:rPr>
          <w:szCs w:val="28"/>
        </w:rPr>
      </w:pPr>
      <w:r w:rsidRPr="00476073">
        <w:rPr>
          <w:szCs w:val="28"/>
        </w:rPr>
        <w:t>б) выдает результат заявителю (представителю заявителя);</w:t>
      </w:r>
    </w:p>
    <w:p w:rsidR="004F3D81" w:rsidRPr="00476073" w:rsidRDefault="004F3D81" w:rsidP="000B0B88">
      <w:pPr>
        <w:pStyle w:val="ConsPlusNormal"/>
        <w:widowControl/>
        <w:tabs>
          <w:tab w:val="left" w:pos="851"/>
        </w:tabs>
        <w:suppressAutoHyphens/>
        <w:ind w:firstLine="709"/>
        <w:jc w:val="both"/>
        <w:rPr>
          <w:rFonts w:ascii="Times New Roman" w:hAnsi="Times New Roman"/>
          <w:bCs/>
          <w:sz w:val="28"/>
          <w:szCs w:val="28"/>
        </w:rPr>
      </w:pPr>
      <w:r w:rsidRPr="00476073">
        <w:rPr>
          <w:rFonts w:ascii="Times New Roman" w:hAnsi="Times New Roman"/>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4F3D81"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3.6.3. В случае если заявитель не явился в многофункциональный центр за </w:t>
      </w:r>
      <w:r w:rsidRPr="00476073">
        <w:rPr>
          <w:rFonts w:ascii="Times New Roman" w:hAnsi="Times New Roman"/>
          <w:bCs/>
          <w:sz w:val="28"/>
          <w:szCs w:val="28"/>
        </w:rPr>
        <w:t xml:space="preserve">результат предоставления муниципальной услуги, </w:t>
      </w:r>
      <w:r w:rsidRPr="00476073">
        <w:rPr>
          <w:rFonts w:ascii="Times New Roman" w:hAnsi="Times New Roman"/>
          <w:sz w:val="28"/>
          <w:szCs w:val="28"/>
        </w:rPr>
        <w:t>оригиналы документов на бумажном носителе подлежат возврату в Администрацию через 30 календарных дней со дня их получения многофункциональным центром.</w:t>
      </w:r>
    </w:p>
    <w:p w:rsidR="00737C76" w:rsidRPr="00476073" w:rsidRDefault="00737C76" w:rsidP="000B0B88">
      <w:pPr>
        <w:pStyle w:val="ConsPlusNormal"/>
        <w:widowControl/>
        <w:tabs>
          <w:tab w:val="left" w:pos="851"/>
        </w:tabs>
        <w:suppressAutoHyphens/>
        <w:ind w:firstLine="709"/>
        <w:jc w:val="both"/>
        <w:rPr>
          <w:rFonts w:ascii="Times New Roman" w:hAnsi="Times New Roman"/>
          <w:sz w:val="28"/>
          <w:szCs w:val="28"/>
        </w:rPr>
      </w:pPr>
    </w:p>
    <w:p w:rsidR="004F3D81" w:rsidRPr="00476073" w:rsidRDefault="004F3D81" w:rsidP="00ED0398">
      <w:pPr>
        <w:tabs>
          <w:tab w:val="left" w:pos="851"/>
        </w:tabs>
        <w:suppressAutoHyphens/>
        <w:autoSpaceDE w:val="0"/>
        <w:autoSpaceDN w:val="0"/>
        <w:adjustRightInd w:val="0"/>
        <w:ind w:firstLine="709"/>
        <w:jc w:val="center"/>
        <w:outlineLvl w:val="1"/>
        <w:rPr>
          <w:rFonts w:cs="Times New Roman"/>
          <w:bCs/>
          <w:szCs w:val="28"/>
        </w:rPr>
      </w:pPr>
      <w:r w:rsidRPr="00476073">
        <w:rPr>
          <w:lang w:val="en-US"/>
        </w:rPr>
        <w:t>IV</w:t>
      </w:r>
      <w:r w:rsidRPr="00476073">
        <w:t>. Ф</w:t>
      </w:r>
      <w:r w:rsidRPr="00476073">
        <w:rPr>
          <w:rFonts w:cs="Times New Roman"/>
          <w:bCs/>
          <w:szCs w:val="28"/>
        </w:rPr>
        <w:t xml:space="preserve">ормы контроля за исполнением настоящего </w:t>
      </w:r>
    </w:p>
    <w:p w:rsidR="004F3D81" w:rsidRPr="00476073" w:rsidRDefault="004F3D81" w:rsidP="00ED0398">
      <w:pPr>
        <w:tabs>
          <w:tab w:val="left" w:pos="851"/>
        </w:tabs>
        <w:suppressAutoHyphens/>
        <w:autoSpaceDE w:val="0"/>
        <w:autoSpaceDN w:val="0"/>
        <w:adjustRightInd w:val="0"/>
        <w:ind w:firstLine="709"/>
        <w:jc w:val="center"/>
        <w:outlineLvl w:val="1"/>
        <w:rPr>
          <w:rFonts w:cs="Times New Roman"/>
          <w:szCs w:val="28"/>
        </w:rPr>
      </w:pPr>
      <w:r w:rsidRPr="00476073">
        <w:rPr>
          <w:rFonts w:cs="Times New Roman"/>
          <w:bCs/>
          <w:szCs w:val="28"/>
        </w:rPr>
        <w:t>Административного регламента</w:t>
      </w: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r w:rsidRPr="00476073">
        <w:rPr>
          <w:rFonts w:cs="Times New Roman"/>
          <w:bCs/>
          <w:szCs w:val="28"/>
        </w:rPr>
        <w:t xml:space="preserve">4.1. Порядок осуществления текущего </w:t>
      </w:r>
      <w:proofErr w:type="gramStart"/>
      <w:r w:rsidRPr="00476073">
        <w:rPr>
          <w:rFonts w:cs="Times New Roman"/>
          <w:bCs/>
          <w:szCs w:val="28"/>
        </w:rPr>
        <w:t>контроля за</w:t>
      </w:r>
      <w:proofErr w:type="gramEnd"/>
      <w:r w:rsidRPr="00476073">
        <w:rPr>
          <w:rFonts w:cs="Times New Roman"/>
          <w:bCs/>
          <w:szCs w:val="28"/>
        </w:rPr>
        <w:t xml:space="preserve"> соблюдением и исполнением ответственными </w:t>
      </w:r>
      <w:r w:rsidR="00737C76">
        <w:rPr>
          <w:szCs w:val="28"/>
        </w:rPr>
        <w:t>специалистами</w:t>
      </w:r>
      <w:r w:rsidR="00737C76" w:rsidRPr="00476073">
        <w:rPr>
          <w:szCs w:val="28"/>
        </w:rPr>
        <w:t xml:space="preserve"> </w:t>
      </w:r>
      <w:r w:rsidRPr="00476073">
        <w:rPr>
          <w:rFonts w:cs="Times New Roman"/>
          <w:bCs/>
          <w:szCs w:val="28"/>
        </w:rPr>
        <w:t xml:space="preserve">Отдела положений настоящего Административного регламента и иных </w:t>
      </w:r>
      <w:r w:rsidRPr="00476073">
        <w:rPr>
          <w:bCs/>
          <w:szCs w:val="28"/>
        </w:rPr>
        <w:t xml:space="preserve">нормативных правовых актов Российской Федерации, нормативных правовых актов Ставропольского края, </w:t>
      </w:r>
      <w:r w:rsidRPr="00476073">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r w:rsidRPr="00476073">
        <w:t xml:space="preserve">4.1.1. Текущий </w:t>
      </w:r>
      <w:proofErr w:type="gramStart"/>
      <w:r w:rsidRPr="00476073">
        <w:t>контроль за</w:t>
      </w:r>
      <w:proofErr w:type="gramEnd"/>
      <w:r w:rsidRPr="00476073">
        <w:t xml:space="preserve"> соблюдением </w:t>
      </w:r>
      <w:r w:rsidRPr="00476073">
        <w:rPr>
          <w:rFonts w:cs="Times New Roman"/>
          <w:bCs/>
          <w:szCs w:val="28"/>
        </w:rPr>
        <w:t xml:space="preserve">и исполнением </w:t>
      </w:r>
      <w:r w:rsidR="00737C76">
        <w:rPr>
          <w:szCs w:val="28"/>
        </w:rPr>
        <w:t>специалистами</w:t>
      </w:r>
      <w:r w:rsidRPr="00476073">
        <w:rPr>
          <w:rFonts w:cs="Times New Roman"/>
          <w:bCs/>
          <w:szCs w:val="28"/>
        </w:rPr>
        <w:t xml:space="preserve"> Отдела положений настоящего Административного регламента</w:t>
      </w:r>
      <w:r w:rsidRPr="00476073">
        <w:t xml:space="preserve"> осуществляется начальником Отдела.</w:t>
      </w:r>
    </w:p>
    <w:p w:rsidR="004F3D81" w:rsidRPr="00476073" w:rsidRDefault="004F3D81" w:rsidP="00ED0398">
      <w:pPr>
        <w:tabs>
          <w:tab w:val="left" w:pos="851"/>
        </w:tabs>
        <w:suppressAutoHyphens/>
        <w:autoSpaceDE w:val="0"/>
        <w:autoSpaceDN w:val="0"/>
        <w:adjustRightInd w:val="0"/>
        <w:ind w:firstLine="709"/>
        <w:jc w:val="both"/>
        <w:rPr>
          <w:szCs w:val="28"/>
        </w:rPr>
      </w:pPr>
      <w:bookmarkStart w:id="1" w:name="sub_182"/>
      <w:r w:rsidRPr="00476073">
        <w:rPr>
          <w:szCs w:val="28"/>
        </w:rPr>
        <w:t xml:space="preserve">4.1.2. Текущий контроль осуществляется путем проверок соблюдения и исполнения </w:t>
      </w:r>
      <w:r w:rsidR="00737C76">
        <w:rPr>
          <w:szCs w:val="28"/>
        </w:rPr>
        <w:t>специалистами</w:t>
      </w:r>
      <w:r w:rsidR="00737C76" w:rsidRPr="00476073">
        <w:rPr>
          <w:szCs w:val="28"/>
        </w:rPr>
        <w:t xml:space="preserve"> </w:t>
      </w:r>
      <w:r w:rsidRPr="00476073">
        <w:t>Отдела</w:t>
      </w:r>
      <w:r w:rsidRPr="00476073">
        <w:rPr>
          <w:szCs w:val="28"/>
        </w:rPr>
        <w:t xml:space="preserve"> положений Административного регламента, иных </w:t>
      </w:r>
      <w:r w:rsidRPr="00476073">
        <w:rPr>
          <w:bCs/>
          <w:szCs w:val="28"/>
        </w:rPr>
        <w:t xml:space="preserve">нормативных правовых актов Российской Федерации, нормативных правовых актов Ставропольского края, </w:t>
      </w:r>
      <w:r w:rsidRPr="00476073">
        <w:rPr>
          <w:rFonts w:cs="Times New Roman"/>
          <w:szCs w:val="28"/>
        </w:rPr>
        <w:t>правовых актов органов местного самоуправления Советского городского округа Ставропольского края</w:t>
      </w:r>
      <w:r w:rsidRPr="00476073">
        <w:rPr>
          <w:szCs w:val="28"/>
        </w:rPr>
        <w:t>, устанавливающих требования к предоставлению муниципальной услуги.</w:t>
      </w:r>
    </w:p>
    <w:p w:rsidR="004F3D81" w:rsidRPr="00476073" w:rsidRDefault="004F3D81" w:rsidP="00ED0398">
      <w:pPr>
        <w:tabs>
          <w:tab w:val="left" w:pos="851"/>
        </w:tabs>
        <w:suppressAutoHyphens/>
        <w:autoSpaceDE w:val="0"/>
        <w:autoSpaceDN w:val="0"/>
        <w:adjustRightInd w:val="0"/>
        <w:ind w:firstLine="709"/>
        <w:jc w:val="both"/>
        <w:rPr>
          <w:szCs w:val="28"/>
        </w:rPr>
      </w:pPr>
      <w:r w:rsidRPr="00476073">
        <w:rPr>
          <w:szCs w:val="28"/>
        </w:rPr>
        <w:t xml:space="preserve">4.1.3. Текущий контроль осуществляется </w:t>
      </w:r>
      <w:r w:rsidRPr="00476073">
        <w:t>начальником</w:t>
      </w:r>
      <w:r w:rsidR="000D60BF">
        <w:t xml:space="preserve"> </w:t>
      </w:r>
      <w:r w:rsidRPr="00476073">
        <w:t>Отдела</w:t>
      </w:r>
      <w:r w:rsidRPr="00476073">
        <w:rPr>
          <w:szCs w:val="28"/>
        </w:rPr>
        <w:t xml:space="preserve"> при рассмотрении проекта ответа заявителю.</w:t>
      </w:r>
    </w:p>
    <w:p w:rsidR="004F3D81" w:rsidRPr="00476073" w:rsidRDefault="004F3D81" w:rsidP="00ED0398">
      <w:pPr>
        <w:tabs>
          <w:tab w:val="left" w:pos="851"/>
        </w:tabs>
        <w:suppressAutoHyphens/>
        <w:autoSpaceDE w:val="0"/>
        <w:autoSpaceDN w:val="0"/>
        <w:adjustRightInd w:val="0"/>
        <w:ind w:firstLine="709"/>
        <w:jc w:val="both"/>
        <w:rPr>
          <w:rFonts w:cs="Times New Roman"/>
          <w:szCs w:val="28"/>
        </w:rPr>
      </w:pPr>
      <w:r w:rsidRPr="00476073">
        <w:rPr>
          <w:szCs w:val="28"/>
        </w:rPr>
        <w:t xml:space="preserve">4.1.4. Текущий контроль за принятыми в ходе предоставления муниципальной услуги решениями осуществляется </w:t>
      </w:r>
      <w:r w:rsidR="004312ED" w:rsidRPr="00CA2AB6">
        <w:t>начальником</w:t>
      </w:r>
      <w:r w:rsidR="000D60BF">
        <w:t xml:space="preserve"> </w:t>
      </w:r>
      <w:r w:rsidR="004312ED" w:rsidRPr="00CA2AB6">
        <w:t>Отдела</w:t>
      </w:r>
      <w:r w:rsidRPr="00476073">
        <w:rPr>
          <w:szCs w:val="28"/>
        </w:rPr>
        <w:t xml:space="preserve"> при рассмотрении </w:t>
      </w:r>
      <w:r w:rsidRPr="00476073">
        <w:rPr>
          <w:rFonts w:cs="Times New Roman"/>
          <w:szCs w:val="28"/>
        </w:rPr>
        <w:t>проекта разрешения на ввод объекта в эксплуатацию.</w:t>
      </w:r>
    </w:p>
    <w:p w:rsidR="004F3D81" w:rsidRPr="00476073" w:rsidRDefault="004F3D81" w:rsidP="00ED0398">
      <w:pPr>
        <w:tabs>
          <w:tab w:val="left" w:pos="851"/>
        </w:tabs>
        <w:suppressAutoHyphens/>
        <w:autoSpaceDE w:val="0"/>
        <w:autoSpaceDN w:val="0"/>
        <w:adjustRightInd w:val="0"/>
        <w:ind w:firstLine="709"/>
        <w:jc w:val="both"/>
        <w:rPr>
          <w:rFonts w:cs="Times New Roman"/>
          <w:szCs w:val="28"/>
        </w:rPr>
      </w:pPr>
      <w:r w:rsidRPr="00476073">
        <w:rPr>
          <w:rFonts w:cs="Times New Roman"/>
          <w:szCs w:val="28"/>
        </w:rPr>
        <w:t xml:space="preserve">4.1.5. 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004312ED" w:rsidRPr="00CA2AB6">
        <w:t>начальником</w:t>
      </w:r>
      <w:r w:rsidR="000D60BF">
        <w:t xml:space="preserve"> </w:t>
      </w:r>
      <w:r w:rsidR="004312ED" w:rsidRPr="00CA2AB6">
        <w:t>Отдела</w:t>
      </w:r>
      <w:r w:rsidR="000D60BF">
        <w:t xml:space="preserve"> </w:t>
      </w:r>
      <w:r w:rsidRPr="00476073">
        <w:rPr>
          <w:szCs w:val="28"/>
        </w:rPr>
        <w:t xml:space="preserve">при рассмотрении проекта решения  </w:t>
      </w:r>
      <w:r w:rsidRPr="00476073">
        <w:rPr>
          <w:rFonts w:cs="Times New Roman"/>
          <w:szCs w:val="28"/>
        </w:rPr>
        <w:t>об отказе в рассмотрении обращения, отказе в предоставлении муниципальной услуги.</w:t>
      </w:r>
    </w:p>
    <w:bookmarkEnd w:id="1"/>
    <w:p w:rsidR="004F3D81" w:rsidRPr="00476073" w:rsidRDefault="004F3D81" w:rsidP="00ED0398">
      <w:pPr>
        <w:widowControl w:val="0"/>
        <w:suppressAutoHyphens/>
        <w:ind w:firstLine="709"/>
        <w:jc w:val="both"/>
        <w:rPr>
          <w:szCs w:val="28"/>
        </w:rPr>
      </w:pPr>
      <w:r w:rsidRPr="00476073">
        <w:t xml:space="preserve">4.2. </w:t>
      </w:r>
      <w:r w:rsidRPr="00476073">
        <w:rPr>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6073">
        <w:rPr>
          <w:szCs w:val="28"/>
        </w:rPr>
        <w:t>контроля за</w:t>
      </w:r>
      <w:proofErr w:type="gramEnd"/>
      <w:r w:rsidRPr="00476073">
        <w:rPr>
          <w:szCs w:val="28"/>
        </w:rPr>
        <w:t xml:space="preserve"> полнотой и качеством предоставления муниципальной услуги.</w:t>
      </w:r>
    </w:p>
    <w:p w:rsidR="004F3D81" w:rsidRPr="00476073" w:rsidRDefault="004F3D81" w:rsidP="00ED0398">
      <w:pPr>
        <w:widowControl w:val="0"/>
        <w:suppressAutoHyphens/>
        <w:ind w:firstLine="709"/>
        <w:jc w:val="both"/>
        <w:rPr>
          <w:rFonts w:cs="Times New Roman"/>
          <w:szCs w:val="28"/>
        </w:rPr>
      </w:pPr>
      <w:r w:rsidRPr="00476073">
        <w:rPr>
          <w:szCs w:val="28"/>
        </w:rPr>
        <w:t>4</w:t>
      </w:r>
      <w:r w:rsidRPr="00476073">
        <w:rPr>
          <w:rFonts w:cs="Times New Roman"/>
          <w:szCs w:val="28"/>
        </w:rPr>
        <w:t xml:space="preserve">.2.1. </w:t>
      </w:r>
      <w:proofErr w:type="gramStart"/>
      <w:r w:rsidRPr="00476073">
        <w:rPr>
          <w:rFonts w:cs="Times New Roman"/>
          <w:szCs w:val="28"/>
        </w:rPr>
        <w:t>Контроль за</w:t>
      </w:r>
      <w:proofErr w:type="gramEnd"/>
      <w:r w:rsidRPr="00476073">
        <w:rPr>
          <w:rFonts w:cs="Times New Roman"/>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w:t>
      </w:r>
      <w:r w:rsidR="00737C76">
        <w:rPr>
          <w:szCs w:val="28"/>
        </w:rPr>
        <w:t>специалистов</w:t>
      </w:r>
      <w:r w:rsidR="00737C76" w:rsidRPr="00476073">
        <w:rPr>
          <w:szCs w:val="28"/>
        </w:rPr>
        <w:t xml:space="preserve"> </w:t>
      </w:r>
      <w:r w:rsidRPr="00476073">
        <w:rPr>
          <w:rFonts w:cs="Times New Roman"/>
          <w:szCs w:val="28"/>
        </w:rPr>
        <w:t>Отдела или многофункционального центра, ответственных за организацию работы по предоставлению муниципальной услуги.</w:t>
      </w:r>
    </w:p>
    <w:p w:rsidR="004F3D81" w:rsidRPr="00476073" w:rsidRDefault="004F3D81" w:rsidP="00ED0398">
      <w:pPr>
        <w:widowControl w:val="0"/>
        <w:suppressAutoHyphens/>
        <w:ind w:firstLine="709"/>
        <w:jc w:val="both"/>
        <w:rPr>
          <w:szCs w:val="28"/>
        </w:rPr>
      </w:pPr>
      <w:r w:rsidRPr="00476073">
        <w:rPr>
          <w:rFonts w:cs="Times New Roman"/>
          <w:szCs w:val="28"/>
        </w:rPr>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w:t>
      </w:r>
      <w:r w:rsidRPr="00476073">
        <w:rPr>
          <w:szCs w:val="28"/>
        </w:rPr>
        <w:t xml:space="preserve"> Для проведения проверки полноты и качества предоставления муниципальной услуги формируется комиссия, в состав которой могут включаться </w:t>
      </w:r>
      <w:r w:rsidR="00737C76">
        <w:rPr>
          <w:szCs w:val="28"/>
        </w:rPr>
        <w:t>специалисты</w:t>
      </w:r>
      <w:r w:rsidR="00737C76" w:rsidRPr="00476073">
        <w:rPr>
          <w:szCs w:val="28"/>
        </w:rPr>
        <w:t xml:space="preserve"> </w:t>
      </w:r>
      <w:r w:rsidRPr="00476073">
        <w:rPr>
          <w:szCs w:val="28"/>
        </w:rPr>
        <w:t>администрации, Отдела, представители общественных организаций.</w:t>
      </w:r>
    </w:p>
    <w:p w:rsidR="004F3D81" w:rsidRPr="00476073" w:rsidRDefault="004F3D81" w:rsidP="00ED0398">
      <w:pPr>
        <w:widowControl w:val="0"/>
        <w:suppressAutoHyphens/>
        <w:ind w:firstLine="709"/>
        <w:jc w:val="both"/>
        <w:rPr>
          <w:szCs w:val="28"/>
        </w:rPr>
      </w:pPr>
      <w:r w:rsidRPr="00476073">
        <w:rPr>
          <w:szCs w:val="28"/>
        </w:rPr>
        <w:lastRenderedPageBreak/>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4F3D81" w:rsidRPr="00476073" w:rsidRDefault="004F3D81" w:rsidP="00ED0398">
      <w:pPr>
        <w:widowControl w:val="0"/>
        <w:suppressAutoHyphens/>
        <w:ind w:firstLine="720"/>
        <w:jc w:val="both"/>
        <w:rPr>
          <w:szCs w:val="28"/>
        </w:rPr>
      </w:pPr>
      <w:r w:rsidRPr="00476073">
        <w:rPr>
          <w:szCs w:val="28"/>
        </w:rPr>
        <w:t xml:space="preserve">4.2.5. Результаты деятельности комиссии оформляются в виде справки, в которой отмечаются недостатки и предложения по их устранению, </w:t>
      </w:r>
      <w:r w:rsidR="00737C76">
        <w:rPr>
          <w:szCs w:val="28"/>
        </w:rPr>
        <w:t>специалистов</w:t>
      </w:r>
      <w:r w:rsidRPr="00476073">
        <w:rPr>
          <w:szCs w:val="28"/>
        </w:rPr>
        <w:t xml:space="preserve">, в отношении которых была проведена проверка, комиссия обязана ознакомить с результатами её деятельности в течение трех рабочих дней. </w:t>
      </w:r>
    </w:p>
    <w:p w:rsidR="004F3D81" w:rsidRPr="00476073" w:rsidRDefault="004F3D81" w:rsidP="00ED0398">
      <w:pPr>
        <w:widowControl w:val="0"/>
        <w:suppressAutoHyphens/>
        <w:ind w:firstLine="709"/>
        <w:jc w:val="both"/>
        <w:rPr>
          <w:szCs w:val="28"/>
        </w:rPr>
      </w:pPr>
      <w:r w:rsidRPr="00476073">
        <w:rPr>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F3D81" w:rsidRPr="00476073" w:rsidRDefault="004F3D81" w:rsidP="00ED0398">
      <w:pPr>
        <w:pStyle w:val="2"/>
        <w:tabs>
          <w:tab w:val="left" w:pos="851"/>
        </w:tabs>
        <w:suppressAutoHyphens/>
        <w:ind w:firstLine="709"/>
        <w:rPr>
          <w:u w:val="none"/>
        </w:rPr>
      </w:pPr>
      <w:r w:rsidRPr="00476073">
        <w:rPr>
          <w:u w:val="none"/>
        </w:rPr>
        <w:t>4.3.</w:t>
      </w:r>
      <w:r w:rsidRPr="00476073">
        <w:rPr>
          <w:rStyle w:val="af2"/>
          <w:b w:val="0"/>
          <w:bCs/>
          <w:u w:val="none"/>
        </w:rPr>
        <w:t xml:space="preserve">Ответственность </w:t>
      </w:r>
      <w:r w:rsidR="00737C76" w:rsidRPr="00737C76">
        <w:rPr>
          <w:szCs w:val="28"/>
          <w:u w:val="none"/>
        </w:rPr>
        <w:t>специалист</w:t>
      </w:r>
      <w:r w:rsidR="00737C76">
        <w:rPr>
          <w:szCs w:val="28"/>
          <w:u w:val="none"/>
        </w:rPr>
        <w:t>а</w:t>
      </w:r>
      <w:r w:rsidR="00737C76" w:rsidRPr="00737C76">
        <w:rPr>
          <w:u w:val="none"/>
        </w:rPr>
        <w:t xml:space="preserve"> </w:t>
      </w:r>
      <w:r w:rsidRPr="00476073">
        <w:rPr>
          <w:u w:val="none"/>
        </w:rPr>
        <w:t>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F3D81" w:rsidRPr="00476073" w:rsidRDefault="004F3D81" w:rsidP="00ED0398">
      <w:pPr>
        <w:widowControl w:val="0"/>
        <w:suppressAutoHyphens/>
        <w:ind w:firstLine="709"/>
        <w:jc w:val="both"/>
        <w:rPr>
          <w:szCs w:val="28"/>
        </w:rPr>
      </w:pPr>
      <w:r w:rsidRPr="00476073">
        <w:rPr>
          <w:szCs w:val="28"/>
        </w:rPr>
        <w:t xml:space="preserve">4.3.1. </w:t>
      </w:r>
      <w:r w:rsidR="00737C76">
        <w:rPr>
          <w:szCs w:val="28"/>
        </w:rPr>
        <w:t>Специалисты</w:t>
      </w:r>
      <w:r w:rsidR="00737C76" w:rsidRPr="00476073">
        <w:rPr>
          <w:szCs w:val="28"/>
        </w:rPr>
        <w:t xml:space="preserve"> </w:t>
      </w:r>
      <w:r w:rsidRPr="00476073">
        <w:rPr>
          <w:szCs w:val="28"/>
        </w:rPr>
        <w:t>Администрации и Отдела,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4F3D81" w:rsidRPr="00476073" w:rsidRDefault="004F3D81" w:rsidP="00ED0398">
      <w:pPr>
        <w:pStyle w:val="2"/>
        <w:tabs>
          <w:tab w:val="left" w:pos="851"/>
        </w:tabs>
        <w:suppressAutoHyphens/>
        <w:ind w:firstLine="709"/>
        <w:rPr>
          <w:u w:val="none"/>
        </w:rPr>
      </w:pPr>
      <w:r w:rsidRPr="00476073">
        <w:rPr>
          <w:u w:val="none"/>
        </w:rPr>
        <w:t xml:space="preserve">4.3.2. В случае выявления нарушений прав заявителей, к виновным </w:t>
      </w:r>
      <w:r w:rsidR="00737C76" w:rsidRPr="00737C76">
        <w:rPr>
          <w:szCs w:val="28"/>
          <w:u w:val="none"/>
        </w:rPr>
        <w:t>специалистам</w:t>
      </w:r>
      <w:r w:rsidRPr="00737C76">
        <w:rPr>
          <w:u w:val="none"/>
        </w:rPr>
        <w:t xml:space="preserve"> </w:t>
      </w:r>
      <w:r w:rsidRPr="00476073">
        <w:rPr>
          <w:u w:val="none"/>
        </w:rPr>
        <w:t>Отдела осуществляется применение мер ответственности в порядке, установленном законодательством Российской Федерации.</w:t>
      </w:r>
    </w:p>
    <w:p w:rsidR="004F3D81" w:rsidRPr="00476073" w:rsidRDefault="004F3D81" w:rsidP="00ED0398">
      <w:pPr>
        <w:pStyle w:val="2"/>
        <w:tabs>
          <w:tab w:val="left" w:pos="851"/>
        </w:tabs>
        <w:suppressAutoHyphens/>
        <w:ind w:firstLine="709"/>
        <w:rPr>
          <w:u w:val="none"/>
        </w:rPr>
      </w:pPr>
      <w:r w:rsidRPr="00476073">
        <w:rPr>
          <w:u w:val="none"/>
        </w:rPr>
        <w:t xml:space="preserve">4.4. Положения, характеризующие требования к порядку и формам </w:t>
      </w:r>
      <w:proofErr w:type="gramStart"/>
      <w:r w:rsidRPr="00476073">
        <w:rPr>
          <w:u w:val="none"/>
        </w:rPr>
        <w:t>контроля за</w:t>
      </w:r>
      <w:proofErr w:type="gramEnd"/>
      <w:r w:rsidRPr="00476073">
        <w:rPr>
          <w:u w:val="none"/>
        </w:rPr>
        <w:t xml:space="preserve"> предоставлением муниципальной услуги, в том числе со стороны граждан, их объединений и организаций.</w:t>
      </w:r>
    </w:p>
    <w:p w:rsidR="004F3D81" w:rsidRPr="00476073" w:rsidRDefault="004F3D81" w:rsidP="00ED0398">
      <w:pPr>
        <w:pStyle w:val="2"/>
        <w:tabs>
          <w:tab w:val="left" w:pos="851"/>
        </w:tabs>
        <w:suppressAutoHyphens/>
        <w:ind w:firstLine="709"/>
        <w:rPr>
          <w:u w:val="none"/>
        </w:rPr>
      </w:pPr>
      <w:r w:rsidRPr="00476073">
        <w:rPr>
          <w:u w:val="none"/>
        </w:rPr>
        <w:t xml:space="preserve">4.4.1. </w:t>
      </w:r>
      <w:proofErr w:type="gramStart"/>
      <w:r w:rsidRPr="00476073">
        <w:rPr>
          <w:u w:val="none"/>
        </w:rPr>
        <w:t>Контроль за</w:t>
      </w:r>
      <w:proofErr w:type="gramEnd"/>
      <w:r w:rsidRPr="00476073">
        <w:rPr>
          <w:u w:val="none"/>
        </w:rPr>
        <w:t xml:space="preserve"> предоставлением муниципальной </w:t>
      </w:r>
      <w:r w:rsidRPr="00476073">
        <w:rPr>
          <w:szCs w:val="28"/>
          <w:u w:val="none"/>
        </w:rPr>
        <w:t>услуги</w:t>
      </w:r>
      <w:r w:rsidRPr="00476073">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w:t>
      </w:r>
      <w:r w:rsidRPr="00737C76">
        <w:rPr>
          <w:u w:val="none"/>
        </w:rPr>
        <w:t xml:space="preserve"> </w:t>
      </w:r>
      <w:r w:rsidR="00737C76" w:rsidRPr="00737C76">
        <w:rPr>
          <w:szCs w:val="28"/>
          <w:u w:val="none"/>
        </w:rPr>
        <w:t xml:space="preserve">специалистов </w:t>
      </w:r>
      <w:r w:rsidRPr="00476073">
        <w:rPr>
          <w:u w:val="none"/>
        </w:rPr>
        <w:t>Отдела.</w:t>
      </w:r>
    </w:p>
    <w:p w:rsidR="004F3D81" w:rsidRPr="00476073" w:rsidRDefault="004F3D81" w:rsidP="00ED0398">
      <w:pPr>
        <w:pStyle w:val="2"/>
        <w:tabs>
          <w:tab w:val="left" w:pos="851"/>
        </w:tabs>
        <w:suppressAutoHyphens/>
        <w:ind w:firstLine="709"/>
        <w:rPr>
          <w:u w:val="none"/>
        </w:rPr>
      </w:pPr>
      <w:r w:rsidRPr="00476073">
        <w:rPr>
          <w:u w:val="none"/>
        </w:rPr>
        <w:t>4.4.2.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4F3D81" w:rsidRPr="00476073" w:rsidRDefault="004F3D81" w:rsidP="00ED0398">
      <w:pPr>
        <w:widowControl w:val="0"/>
        <w:suppressAutoHyphens/>
        <w:ind w:firstLine="709"/>
        <w:jc w:val="both"/>
        <w:rPr>
          <w:szCs w:val="28"/>
        </w:rPr>
      </w:pPr>
      <w:r w:rsidRPr="00476073">
        <w:rPr>
          <w:szCs w:val="28"/>
        </w:rPr>
        <w:t xml:space="preserve">4.4.3. Граждане, их объединения и организации могут осуществлять </w:t>
      </w:r>
      <w:proofErr w:type="gramStart"/>
      <w:r w:rsidRPr="00476073">
        <w:rPr>
          <w:szCs w:val="28"/>
        </w:rPr>
        <w:t>контроль за</w:t>
      </w:r>
      <w:proofErr w:type="gramEnd"/>
      <w:r w:rsidRPr="00476073">
        <w:rPr>
          <w:szCs w:val="28"/>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4F3D81" w:rsidRPr="00476073" w:rsidRDefault="004F3D81" w:rsidP="00ED0398">
      <w:pPr>
        <w:pStyle w:val="Default"/>
        <w:suppressAutoHyphens/>
        <w:ind w:firstLine="709"/>
        <w:jc w:val="both"/>
        <w:rPr>
          <w:color w:val="auto"/>
          <w:sz w:val="28"/>
          <w:szCs w:val="28"/>
        </w:rPr>
      </w:pPr>
      <w:r w:rsidRPr="00476073">
        <w:rPr>
          <w:color w:val="auto"/>
          <w:sz w:val="28"/>
          <w:szCs w:val="28"/>
        </w:rPr>
        <w:t xml:space="preserve">4.4.4. Предложения и замечания предоставляются непосредственно в </w:t>
      </w:r>
      <w:r w:rsidRPr="00476073">
        <w:rPr>
          <w:sz w:val="28"/>
          <w:szCs w:val="28"/>
        </w:rPr>
        <w:t>Отдел</w:t>
      </w:r>
      <w:r w:rsidR="00737C76">
        <w:rPr>
          <w:sz w:val="28"/>
          <w:szCs w:val="28"/>
        </w:rPr>
        <w:t xml:space="preserve"> </w:t>
      </w:r>
      <w:r w:rsidRPr="00476073">
        <w:rPr>
          <w:color w:val="auto"/>
          <w:sz w:val="28"/>
          <w:szCs w:val="28"/>
        </w:rPr>
        <w:t>или многофункциональный центр, либо с использованием средств телефонной и почтовой связи.</w:t>
      </w:r>
    </w:p>
    <w:p w:rsidR="002E0987" w:rsidRPr="00476073" w:rsidRDefault="002E0987" w:rsidP="00ED0398">
      <w:pPr>
        <w:pStyle w:val="Default"/>
        <w:suppressAutoHyphens/>
        <w:ind w:firstLine="709"/>
        <w:jc w:val="both"/>
        <w:rPr>
          <w:color w:val="auto"/>
          <w:sz w:val="28"/>
          <w:szCs w:val="28"/>
        </w:rPr>
      </w:pPr>
    </w:p>
    <w:p w:rsidR="006736B8" w:rsidRPr="00476073" w:rsidRDefault="006736B8" w:rsidP="006736B8">
      <w:pPr>
        <w:suppressAutoHyphens/>
        <w:ind w:firstLine="709"/>
        <w:jc w:val="center"/>
        <w:rPr>
          <w:szCs w:val="28"/>
        </w:rPr>
      </w:pPr>
      <w:r w:rsidRPr="00476073">
        <w:rPr>
          <w:bCs/>
          <w:szCs w:val="28"/>
        </w:rPr>
        <w:t>V. Д</w:t>
      </w:r>
      <w:r w:rsidRPr="00476073">
        <w:rPr>
          <w:szCs w:val="28"/>
        </w:rPr>
        <w:t xml:space="preserve">осудебный (внесудебный) порядок обжалования решений </w:t>
      </w:r>
    </w:p>
    <w:p w:rsidR="006736B8" w:rsidRPr="00476073" w:rsidRDefault="006736B8" w:rsidP="006736B8">
      <w:pPr>
        <w:suppressAutoHyphens/>
        <w:ind w:firstLine="709"/>
        <w:jc w:val="center"/>
        <w:rPr>
          <w:szCs w:val="28"/>
        </w:rPr>
      </w:pPr>
      <w:r w:rsidRPr="00476073">
        <w:rPr>
          <w:szCs w:val="28"/>
        </w:rPr>
        <w:t xml:space="preserve">и действий (бездействия) </w:t>
      </w:r>
      <w:r w:rsidRPr="00476073">
        <w:t>органа</w:t>
      </w:r>
      <w:r w:rsidRPr="00476073">
        <w:rPr>
          <w:szCs w:val="28"/>
        </w:rPr>
        <w:t xml:space="preserve">, </w:t>
      </w:r>
      <w:r w:rsidRPr="00476073">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476073">
        <w:rPr>
          <w:szCs w:val="28"/>
        </w:rPr>
        <w:t xml:space="preserve">должностных лиц, </w:t>
      </w:r>
    </w:p>
    <w:p w:rsidR="006736B8" w:rsidRPr="00476073" w:rsidRDefault="006736B8" w:rsidP="006736B8">
      <w:pPr>
        <w:suppressAutoHyphens/>
        <w:ind w:firstLine="709"/>
        <w:jc w:val="center"/>
        <w:rPr>
          <w:bCs/>
          <w:szCs w:val="28"/>
        </w:rPr>
      </w:pPr>
      <w:r w:rsidRPr="00476073">
        <w:rPr>
          <w:szCs w:val="28"/>
        </w:rPr>
        <w:lastRenderedPageBreak/>
        <w:t>муниципальных служащих, работников</w:t>
      </w:r>
    </w:p>
    <w:p w:rsidR="006736B8" w:rsidRPr="00476073" w:rsidRDefault="006736B8" w:rsidP="006736B8">
      <w:pPr>
        <w:widowControl w:val="0"/>
        <w:suppressAutoHyphens/>
        <w:ind w:firstLine="709"/>
        <w:jc w:val="both"/>
        <w:rPr>
          <w:szCs w:val="28"/>
        </w:rPr>
      </w:pPr>
    </w:p>
    <w:p w:rsidR="002E0987" w:rsidRPr="00476073" w:rsidRDefault="002E0987" w:rsidP="002E0987">
      <w:pPr>
        <w:widowControl w:val="0"/>
        <w:suppressAutoHyphens/>
        <w:ind w:firstLine="709"/>
        <w:jc w:val="both"/>
        <w:rPr>
          <w:szCs w:val="28"/>
        </w:rPr>
      </w:pPr>
      <w:bookmarkStart w:id="2" w:name="sub_1001"/>
      <w:r w:rsidRPr="00476073">
        <w:rPr>
          <w:szCs w:val="28"/>
        </w:rPr>
        <w:t xml:space="preserve">5.1. </w:t>
      </w:r>
      <w:proofErr w:type="gramStart"/>
      <w:r w:rsidRPr="00476073">
        <w:rPr>
          <w:szCs w:val="28"/>
        </w:rPr>
        <w:t xml:space="preserve">Порядок обжалования </w:t>
      </w:r>
      <w:bookmarkEnd w:id="2"/>
      <w:r w:rsidRPr="00476073">
        <w:rPr>
          <w:szCs w:val="28"/>
        </w:rPr>
        <w:t xml:space="preserve">решений и действий (бездействия) </w:t>
      </w:r>
      <w:r w:rsidRPr="00476073">
        <w:t>органа</w:t>
      </w:r>
      <w:r w:rsidRPr="00476073">
        <w:rPr>
          <w:szCs w:val="28"/>
        </w:rPr>
        <w:t xml:space="preserve">, </w:t>
      </w:r>
      <w:r w:rsidRPr="00476073">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476073">
        <w:rPr>
          <w:szCs w:val="28"/>
        </w:rPr>
        <w:t>должностных лиц, муниципальных служащих, работников (далее – Порядок обжалования) определяет процедуру подачи и рассмотрения жалоб на нарушение порядка предоставления муниципальной услуги, выразившееся в неправомерных решениях и действиях (бездействии) Администрации (далее - орган, предоставляющий услугу), их должностных лиц и муниципальных служащих, при предоставлении</w:t>
      </w:r>
      <w:proofErr w:type="gramEnd"/>
      <w:r w:rsidRPr="00476073">
        <w:rPr>
          <w:szCs w:val="28"/>
        </w:rPr>
        <w:t xml:space="preserve"> муниципальной услуги (далее - жалоба).</w:t>
      </w:r>
    </w:p>
    <w:p w:rsidR="002E0987" w:rsidRPr="00476073" w:rsidRDefault="002E0987" w:rsidP="002E0987">
      <w:pPr>
        <w:widowControl w:val="0"/>
        <w:suppressAutoHyphens/>
        <w:ind w:firstLine="709"/>
        <w:jc w:val="both"/>
        <w:rPr>
          <w:szCs w:val="28"/>
        </w:rPr>
      </w:pPr>
      <w:r w:rsidRPr="00476073">
        <w:rPr>
          <w:szCs w:val="28"/>
        </w:rPr>
        <w:t xml:space="preserve">Действие Порядка обжалования распространяется на жалобы, поданные с соблюдением требований </w:t>
      </w:r>
      <w:r w:rsidRPr="00476073">
        <w:t>Федерального закона</w:t>
      </w:r>
      <w:r w:rsidRPr="00476073">
        <w:rPr>
          <w:szCs w:val="28"/>
        </w:rPr>
        <w:t xml:space="preserve"> от 27 июля 2010 г. № 210-ФЗ «Об организации предоставления государственных и муниципальных услуг».</w:t>
      </w:r>
    </w:p>
    <w:p w:rsidR="002E0987" w:rsidRPr="00476073" w:rsidRDefault="002E0987" w:rsidP="002E0987">
      <w:pPr>
        <w:ind w:firstLine="720"/>
        <w:jc w:val="both"/>
        <w:rPr>
          <w:rFonts w:cs="Times New Roman"/>
          <w:szCs w:val="28"/>
        </w:rPr>
      </w:pPr>
      <w:r w:rsidRPr="00476073">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2E0987" w:rsidRPr="00476073" w:rsidRDefault="002E0987" w:rsidP="002E0987">
      <w:pPr>
        <w:ind w:firstLine="720"/>
        <w:jc w:val="both"/>
        <w:rPr>
          <w:rFonts w:cs="Times New Roman"/>
          <w:szCs w:val="28"/>
        </w:rPr>
      </w:pPr>
      <w:r w:rsidRPr="00476073">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2E0987" w:rsidRPr="00476073" w:rsidRDefault="002E0987" w:rsidP="002E0987">
      <w:pPr>
        <w:ind w:firstLine="720"/>
        <w:jc w:val="both"/>
        <w:rPr>
          <w:rFonts w:cs="Times New Roman"/>
          <w:szCs w:val="28"/>
        </w:rPr>
      </w:pPr>
      <w:r w:rsidRPr="00476073">
        <w:rPr>
          <w:rFonts w:cs="Times New Roman"/>
          <w:szCs w:val="28"/>
        </w:rPr>
        <w:t>5.3.</w:t>
      </w:r>
      <w:bookmarkStart w:id="3" w:name="sub_1003"/>
      <w:r w:rsidRPr="00476073">
        <w:rPr>
          <w:rFonts w:cs="Times New Roman"/>
          <w:szCs w:val="28"/>
        </w:rPr>
        <w:t>Жалоба должна содержать:</w:t>
      </w:r>
    </w:p>
    <w:p w:rsidR="002E0987" w:rsidRPr="00476073" w:rsidRDefault="002E0987" w:rsidP="002E0987">
      <w:pPr>
        <w:ind w:firstLine="720"/>
        <w:jc w:val="both"/>
        <w:rPr>
          <w:rFonts w:cs="Times New Roman"/>
          <w:szCs w:val="28"/>
        </w:rPr>
      </w:pPr>
      <w:bookmarkStart w:id="4" w:name="sub_1031"/>
      <w:bookmarkEnd w:id="3"/>
      <w:proofErr w:type="gramStart"/>
      <w:r w:rsidRPr="00476073">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E0987" w:rsidRPr="00476073" w:rsidRDefault="002E0987" w:rsidP="002E0987">
      <w:pPr>
        <w:pStyle w:val="ConsPlusNormal"/>
        <w:ind w:firstLine="708"/>
        <w:jc w:val="both"/>
        <w:rPr>
          <w:rFonts w:ascii="Times New Roman" w:hAnsi="Times New Roman"/>
          <w:sz w:val="28"/>
          <w:szCs w:val="28"/>
        </w:rPr>
      </w:pPr>
      <w:bookmarkStart w:id="5" w:name="sub_1032"/>
      <w:bookmarkEnd w:id="4"/>
      <w:proofErr w:type="gramStart"/>
      <w:r w:rsidRPr="00476073">
        <w:rPr>
          <w:rFonts w:ascii="Times New Roman" w:hAnsi="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roofErr w:type="gramEnd"/>
    </w:p>
    <w:p w:rsidR="002E0987" w:rsidRPr="00476073" w:rsidRDefault="002E0987" w:rsidP="002E0987">
      <w:pPr>
        <w:ind w:firstLine="720"/>
        <w:jc w:val="both"/>
        <w:rPr>
          <w:rFonts w:cs="Times New Roman"/>
          <w:szCs w:val="28"/>
        </w:rPr>
      </w:pPr>
      <w:bookmarkStart w:id="6" w:name="sub_1033"/>
      <w:bookmarkEnd w:id="5"/>
      <w:r w:rsidRPr="00476073">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476073">
        <w:rPr>
          <w:rFonts w:cs="Times New Roman"/>
          <w:szCs w:val="28"/>
        </w:rPr>
        <w:t>;</w:t>
      </w:r>
    </w:p>
    <w:p w:rsidR="002E0987" w:rsidRPr="00476073" w:rsidRDefault="002E0987" w:rsidP="002E0987">
      <w:pPr>
        <w:ind w:firstLine="720"/>
        <w:jc w:val="both"/>
        <w:rPr>
          <w:rFonts w:cs="Times New Roman"/>
          <w:szCs w:val="28"/>
        </w:rPr>
      </w:pPr>
      <w:r w:rsidRPr="00476073">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2E0987" w:rsidRPr="00476073" w:rsidRDefault="002E0987" w:rsidP="002E0987">
      <w:pPr>
        <w:ind w:firstLine="720"/>
        <w:jc w:val="both"/>
        <w:rPr>
          <w:rFonts w:cs="Times New Roman"/>
          <w:szCs w:val="28"/>
        </w:rPr>
      </w:pPr>
      <w:r w:rsidRPr="00476073">
        <w:rPr>
          <w:rFonts w:cs="Times New Roman"/>
          <w:szCs w:val="28"/>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476073">
        <w:rPr>
          <w:rFonts w:cs="Times New Roman"/>
          <w:szCs w:val="28"/>
        </w:rPr>
        <w:lastRenderedPageBreak/>
        <w:t xml:space="preserve">полномочия на осуществление действий от имени заявителя, может быть </w:t>
      </w:r>
      <w:proofErr w:type="gramStart"/>
      <w:r w:rsidRPr="00476073">
        <w:rPr>
          <w:rFonts w:cs="Times New Roman"/>
          <w:szCs w:val="28"/>
        </w:rPr>
        <w:t>представлена</w:t>
      </w:r>
      <w:proofErr w:type="gramEnd"/>
      <w:r w:rsidRPr="00476073">
        <w:rPr>
          <w:rFonts w:cs="Times New Roman"/>
          <w:szCs w:val="28"/>
        </w:rPr>
        <w:t>:</w:t>
      </w:r>
    </w:p>
    <w:p w:rsidR="002E0987" w:rsidRPr="00476073" w:rsidRDefault="002E0987" w:rsidP="002E0987">
      <w:pPr>
        <w:ind w:firstLine="720"/>
        <w:jc w:val="both"/>
        <w:rPr>
          <w:rFonts w:cs="Times New Roman"/>
          <w:szCs w:val="28"/>
        </w:rPr>
      </w:pPr>
      <w:bookmarkStart w:id="8" w:name="sub_1041"/>
      <w:r w:rsidRPr="00476073">
        <w:rPr>
          <w:rFonts w:cs="Times New Roman"/>
          <w:szCs w:val="28"/>
        </w:rPr>
        <w:t xml:space="preserve">а) оформленная в соответствии с </w:t>
      </w:r>
      <w:hyperlink r:id="rId46" w:history="1">
        <w:r w:rsidRPr="00476073">
          <w:rPr>
            <w:rStyle w:val="af8"/>
            <w:szCs w:val="28"/>
          </w:rPr>
          <w:t>законодательством</w:t>
        </w:r>
      </w:hyperlink>
      <w:r w:rsidRPr="00476073">
        <w:rPr>
          <w:rFonts w:cs="Times New Roman"/>
          <w:szCs w:val="28"/>
        </w:rPr>
        <w:t xml:space="preserve"> Российской Федерации доверенность (для физических лиц);</w:t>
      </w:r>
    </w:p>
    <w:p w:rsidR="002E0987" w:rsidRPr="00476073" w:rsidRDefault="002E0987" w:rsidP="002E0987">
      <w:pPr>
        <w:ind w:firstLine="720"/>
        <w:jc w:val="both"/>
        <w:rPr>
          <w:rFonts w:cs="Times New Roman"/>
          <w:szCs w:val="28"/>
        </w:rPr>
      </w:pPr>
      <w:bookmarkStart w:id="9" w:name="sub_1042"/>
      <w:bookmarkEnd w:id="8"/>
      <w:r w:rsidRPr="00476073">
        <w:rPr>
          <w:rFonts w:cs="Times New Roman"/>
          <w:szCs w:val="28"/>
        </w:rPr>
        <w:t xml:space="preserve">б) оформленная в соответствии с </w:t>
      </w:r>
      <w:hyperlink r:id="rId47" w:history="1">
        <w:r w:rsidRPr="00476073">
          <w:rPr>
            <w:rStyle w:val="af8"/>
            <w:szCs w:val="28"/>
          </w:rPr>
          <w:t>законодательством</w:t>
        </w:r>
      </w:hyperlink>
      <w:r w:rsidRPr="00476073">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E0987" w:rsidRPr="00476073" w:rsidRDefault="002E0987" w:rsidP="002E0987">
      <w:pPr>
        <w:ind w:firstLine="720"/>
        <w:jc w:val="both"/>
        <w:rPr>
          <w:rFonts w:cs="Times New Roman"/>
          <w:szCs w:val="28"/>
        </w:rPr>
      </w:pPr>
      <w:bookmarkStart w:id="10" w:name="sub_1043"/>
      <w:bookmarkEnd w:id="9"/>
      <w:r w:rsidRPr="00476073">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0987" w:rsidRPr="00476073" w:rsidRDefault="002E0987" w:rsidP="002E0987">
      <w:pPr>
        <w:ind w:firstLine="720"/>
        <w:jc w:val="both"/>
        <w:rPr>
          <w:rFonts w:cs="Times New Roman"/>
          <w:szCs w:val="28"/>
        </w:rPr>
      </w:pPr>
      <w:bookmarkStart w:id="11" w:name="sub_1005"/>
      <w:bookmarkEnd w:id="10"/>
      <w:r w:rsidRPr="00476073">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2E0987" w:rsidRPr="00476073" w:rsidRDefault="002E0987" w:rsidP="002E0987">
      <w:pPr>
        <w:ind w:firstLine="720"/>
        <w:jc w:val="both"/>
        <w:rPr>
          <w:rFonts w:cs="Times New Roman"/>
          <w:szCs w:val="28"/>
        </w:rPr>
      </w:pPr>
      <w:r w:rsidRPr="00476073">
        <w:rPr>
          <w:rFonts w:cs="Times New Roman"/>
          <w:szCs w:val="28"/>
        </w:rPr>
        <w:t>Время приема жалоб должно совпадать со временем предоставления услуг.</w:t>
      </w:r>
    </w:p>
    <w:p w:rsidR="002E0987" w:rsidRPr="00476073" w:rsidRDefault="002E0987" w:rsidP="002E0987">
      <w:pPr>
        <w:ind w:firstLine="720"/>
        <w:jc w:val="both"/>
        <w:rPr>
          <w:rFonts w:cs="Times New Roman"/>
          <w:szCs w:val="28"/>
        </w:rPr>
      </w:pPr>
      <w:r w:rsidRPr="00476073">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2E0987" w:rsidRPr="00476073" w:rsidRDefault="002E0987" w:rsidP="002E0987">
      <w:pPr>
        <w:ind w:firstLine="720"/>
        <w:jc w:val="both"/>
        <w:rPr>
          <w:rFonts w:cs="Times New Roman"/>
          <w:szCs w:val="28"/>
        </w:rPr>
      </w:pPr>
      <w:r w:rsidRPr="00476073">
        <w:rPr>
          <w:rFonts w:cs="Times New Roman"/>
          <w:szCs w:val="28"/>
        </w:rPr>
        <w:t>Время приема жалоб учредителем многофункционального центра должно совпадать со временем работы учредителя.</w:t>
      </w:r>
    </w:p>
    <w:p w:rsidR="002E0987" w:rsidRPr="00476073" w:rsidRDefault="002E0987" w:rsidP="002E0987">
      <w:pPr>
        <w:ind w:firstLine="720"/>
        <w:jc w:val="both"/>
        <w:rPr>
          <w:rFonts w:cs="Times New Roman"/>
          <w:szCs w:val="28"/>
        </w:rPr>
      </w:pPr>
      <w:r w:rsidRPr="00476073">
        <w:rPr>
          <w:rFonts w:cs="Times New Roman"/>
          <w:szCs w:val="28"/>
        </w:rPr>
        <w:t>Жалоба в письменной форме может быть также направлена по почте.</w:t>
      </w:r>
    </w:p>
    <w:p w:rsidR="002E0987" w:rsidRPr="00476073" w:rsidRDefault="002E0987" w:rsidP="002E0987">
      <w:pPr>
        <w:ind w:firstLine="720"/>
        <w:jc w:val="both"/>
        <w:rPr>
          <w:rFonts w:cs="Times New Roman"/>
          <w:szCs w:val="28"/>
        </w:rPr>
      </w:pPr>
      <w:r w:rsidRPr="00476073">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E0987" w:rsidRPr="00476073" w:rsidRDefault="002E0987" w:rsidP="002E0987">
      <w:pPr>
        <w:ind w:firstLine="720"/>
        <w:jc w:val="both"/>
        <w:rPr>
          <w:rFonts w:cs="Times New Roman"/>
          <w:szCs w:val="28"/>
        </w:rPr>
      </w:pPr>
      <w:bookmarkStart w:id="12" w:name="sub_1006"/>
      <w:r w:rsidRPr="00476073">
        <w:rPr>
          <w:rFonts w:cs="Times New Roman"/>
          <w:szCs w:val="28"/>
        </w:rPr>
        <w:t>5.6. В электронном виде жалоба может быть подана заявителем посредством:</w:t>
      </w:r>
    </w:p>
    <w:p w:rsidR="002E0987" w:rsidRPr="00476073" w:rsidRDefault="002E0987" w:rsidP="002E0987">
      <w:pPr>
        <w:ind w:firstLine="720"/>
        <w:jc w:val="both"/>
        <w:rPr>
          <w:rFonts w:cs="Times New Roman"/>
          <w:szCs w:val="28"/>
        </w:rPr>
      </w:pPr>
      <w:bookmarkStart w:id="13" w:name="sub_1061"/>
      <w:bookmarkEnd w:id="12"/>
      <w:r w:rsidRPr="00476073">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2E0987" w:rsidRPr="00476073" w:rsidRDefault="002E0987" w:rsidP="002E0987">
      <w:pPr>
        <w:ind w:firstLine="720"/>
        <w:jc w:val="both"/>
        <w:rPr>
          <w:rFonts w:cs="Times New Roman"/>
          <w:szCs w:val="28"/>
        </w:rPr>
      </w:pPr>
      <w:bookmarkStart w:id="14" w:name="sub_1062"/>
      <w:bookmarkEnd w:id="13"/>
      <w:r w:rsidRPr="00476073">
        <w:rPr>
          <w:rFonts w:cs="Times New Roman"/>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работников);</w:t>
      </w:r>
    </w:p>
    <w:p w:rsidR="002E0987" w:rsidRPr="00476073" w:rsidRDefault="002E0987" w:rsidP="002E0987">
      <w:pPr>
        <w:pStyle w:val="ConsPlusNormal"/>
        <w:ind w:firstLine="709"/>
        <w:jc w:val="both"/>
        <w:rPr>
          <w:rFonts w:ascii="Times New Roman" w:hAnsi="Times New Roman"/>
          <w:sz w:val="28"/>
          <w:szCs w:val="28"/>
        </w:rPr>
      </w:pPr>
      <w:proofErr w:type="gramStart"/>
      <w:r w:rsidRPr="00476073">
        <w:rPr>
          <w:rFonts w:ascii="Times New Roman" w:hAnsi="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roofErr w:type="gramEnd"/>
    </w:p>
    <w:bookmarkEnd w:id="14"/>
    <w:p w:rsidR="002E0987" w:rsidRPr="00476073" w:rsidRDefault="002E0987" w:rsidP="002E0987">
      <w:pPr>
        <w:ind w:firstLine="720"/>
        <w:jc w:val="both"/>
        <w:rPr>
          <w:rFonts w:cs="Times New Roman"/>
          <w:szCs w:val="28"/>
        </w:rPr>
      </w:pPr>
      <w:r w:rsidRPr="00476073">
        <w:rPr>
          <w:rFonts w:cs="Times New Roman"/>
          <w:szCs w:val="28"/>
        </w:rPr>
        <w:t xml:space="preserve">5.7. При подаче жалобы в электронном виде документы, указанные в </w:t>
      </w:r>
      <w:r w:rsidRPr="00476073">
        <w:rPr>
          <w:rStyle w:val="af8"/>
          <w:szCs w:val="28"/>
        </w:rPr>
        <w:t>пункте 4</w:t>
      </w:r>
      <w:r w:rsidRPr="00476073">
        <w:rPr>
          <w:rFonts w:cs="Times New Roman"/>
          <w:szCs w:val="28"/>
        </w:rPr>
        <w:t xml:space="preserve"> настоящего Порядка обжалования, могут быть представлены в форме электронных документов, подписанных </w:t>
      </w:r>
      <w:hyperlink r:id="rId48" w:history="1">
        <w:r w:rsidRPr="00476073">
          <w:rPr>
            <w:rStyle w:val="af8"/>
            <w:szCs w:val="28"/>
          </w:rPr>
          <w:t>электронной подписью</w:t>
        </w:r>
      </w:hyperlink>
      <w:r w:rsidRPr="00476073">
        <w:rPr>
          <w:rFonts w:cs="Times New Roman"/>
          <w:szCs w:val="28"/>
        </w:rPr>
        <w:t xml:space="preserve">, вид которой </w:t>
      </w:r>
      <w:r w:rsidRPr="00476073">
        <w:rPr>
          <w:rFonts w:cs="Times New Roman"/>
          <w:szCs w:val="28"/>
        </w:rPr>
        <w:lastRenderedPageBreak/>
        <w:t>предусмотрен законодательством Российской Федерации, при этом документ, удостоверяющий личность заявителя, не требуется.</w:t>
      </w:r>
    </w:p>
    <w:p w:rsidR="002E0987" w:rsidRPr="00476073" w:rsidRDefault="00F509EE" w:rsidP="002E0987">
      <w:pPr>
        <w:ind w:firstLine="720"/>
        <w:jc w:val="both"/>
        <w:rPr>
          <w:rFonts w:cs="Times New Roman"/>
        </w:rPr>
      </w:pPr>
      <w:bookmarkStart w:id="15" w:name="sub_1008"/>
      <w:r w:rsidRPr="00476073">
        <w:rPr>
          <w:rFonts w:cs="Times New Roman"/>
          <w:szCs w:val="28"/>
        </w:rPr>
        <w:t>5.</w:t>
      </w:r>
      <w:r w:rsidR="002E0987" w:rsidRPr="00476073">
        <w:rPr>
          <w:rFonts w:cs="Times New Roman"/>
          <w:szCs w:val="28"/>
        </w:rPr>
        <w:t>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002E0987" w:rsidRPr="00476073">
        <w:rPr>
          <w:rFonts w:cs="Times New Roman"/>
        </w:rPr>
        <w:t xml:space="preserve">. </w:t>
      </w:r>
      <w:bookmarkEnd w:id="15"/>
    </w:p>
    <w:p w:rsidR="002E0987" w:rsidRPr="00476073" w:rsidRDefault="002E0987" w:rsidP="002E0987">
      <w:pPr>
        <w:ind w:firstLine="720"/>
        <w:jc w:val="both"/>
        <w:rPr>
          <w:rFonts w:cs="Times New Roman"/>
          <w:szCs w:val="28"/>
        </w:rPr>
      </w:pPr>
      <w:r w:rsidRPr="00476073">
        <w:rPr>
          <w:rFonts w:cs="Times New Roman"/>
          <w:szCs w:val="28"/>
        </w:rPr>
        <w:t xml:space="preserve">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w:t>
      </w:r>
      <w:proofErr w:type="gramStart"/>
      <w:r w:rsidRPr="00476073">
        <w:rPr>
          <w:rFonts w:cs="Times New Roman"/>
          <w:szCs w:val="28"/>
        </w:rPr>
        <w:t>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w:t>
      </w:r>
      <w:proofErr w:type="gramEnd"/>
      <w:r w:rsidRPr="00476073">
        <w:rPr>
          <w:rFonts w:cs="Times New Roman"/>
          <w:szCs w:val="28"/>
        </w:rPr>
        <w:t xml:space="preserve">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Порядком обжалования.</w:t>
      </w:r>
    </w:p>
    <w:p w:rsidR="002E0987" w:rsidRPr="00476073" w:rsidRDefault="002E0987" w:rsidP="002E0987">
      <w:pPr>
        <w:ind w:firstLine="720"/>
        <w:jc w:val="both"/>
        <w:rPr>
          <w:rFonts w:cs="Times New Roman"/>
          <w:szCs w:val="28"/>
        </w:rPr>
      </w:pPr>
      <w:r w:rsidRPr="00476073">
        <w:rPr>
          <w:rFonts w:cs="Times New Roman"/>
          <w:szCs w:val="28"/>
        </w:rPr>
        <w:t xml:space="preserve">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w:t>
      </w:r>
      <w:proofErr w:type="gramStart"/>
      <w:r w:rsidRPr="00476073">
        <w:rPr>
          <w:rFonts w:cs="Times New Roman"/>
          <w:szCs w:val="28"/>
        </w:rPr>
        <w:t>иному лицу, уполномоченному на рассмотрение жалоб правовым актом и подлежит</w:t>
      </w:r>
      <w:proofErr w:type="gramEnd"/>
      <w:r w:rsidRPr="00476073">
        <w:rPr>
          <w:rFonts w:cs="Times New Roman"/>
          <w:szCs w:val="28"/>
        </w:rPr>
        <w:t xml:space="preserve"> рассмотрению в порядке, предусмотренном настоящим Порядком обжалования.</w:t>
      </w:r>
    </w:p>
    <w:p w:rsidR="004312ED" w:rsidRPr="00583FC5" w:rsidRDefault="004312ED" w:rsidP="004312ED">
      <w:pPr>
        <w:ind w:firstLine="720"/>
        <w:jc w:val="both"/>
        <w:rPr>
          <w:rFonts w:cs="Times New Roman"/>
          <w:szCs w:val="28"/>
        </w:rPr>
      </w:pPr>
      <w:r w:rsidRPr="001D3A57">
        <w:rPr>
          <w:rFonts w:cs="Times New Roman"/>
          <w:szCs w:val="28"/>
        </w:rPr>
        <w:t xml:space="preserve">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w:t>
      </w:r>
      <w:r w:rsidRPr="00583FC5">
        <w:rPr>
          <w:rFonts w:cs="Times New Roman"/>
          <w:szCs w:val="28"/>
        </w:rPr>
        <w:t xml:space="preserve">лицу, уполномоченному </w:t>
      </w:r>
      <w:r w:rsidR="005D1A18">
        <w:rPr>
          <w:rFonts w:cs="Times New Roman"/>
          <w:szCs w:val="28"/>
        </w:rPr>
        <w:t xml:space="preserve">Главой </w:t>
      </w:r>
      <w:r w:rsidRPr="00583FC5">
        <w:rPr>
          <w:rFonts w:cs="Times New Roman"/>
          <w:szCs w:val="28"/>
        </w:rPr>
        <w:t>на рассмотрение соответствующей жалобы.</w:t>
      </w:r>
    </w:p>
    <w:p w:rsidR="002E0987" w:rsidRPr="00476073" w:rsidRDefault="002E0987" w:rsidP="002E0987">
      <w:pPr>
        <w:ind w:firstLine="720"/>
        <w:jc w:val="both"/>
        <w:rPr>
          <w:rFonts w:cs="Times New Roman"/>
          <w:szCs w:val="28"/>
        </w:rPr>
      </w:pPr>
      <w:r w:rsidRPr="00476073">
        <w:rPr>
          <w:rFonts w:cs="Times New Roman"/>
          <w:szCs w:val="28"/>
        </w:rPr>
        <w:t>Жалоба в адрес</w:t>
      </w:r>
      <w:r w:rsidR="0066335A">
        <w:rPr>
          <w:rFonts w:cs="Times New Roman"/>
          <w:szCs w:val="28"/>
        </w:rPr>
        <w:t xml:space="preserve"> </w:t>
      </w:r>
      <w:r w:rsidRPr="00476073">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2E0987" w:rsidRPr="00476073" w:rsidRDefault="002E0987" w:rsidP="002E0987">
      <w:pPr>
        <w:ind w:firstLine="720"/>
        <w:jc w:val="both"/>
        <w:rPr>
          <w:rFonts w:cs="Times New Roman"/>
          <w:szCs w:val="28"/>
        </w:rPr>
      </w:pPr>
      <w:r w:rsidRPr="00476073">
        <w:rPr>
          <w:rFonts w:cs="Times New Roman"/>
          <w:szCs w:val="28"/>
        </w:rPr>
        <w:t xml:space="preserve">5.10. </w:t>
      </w:r>
      <w:proofErr w:type="gramStart"/>
      <w:r w:rsidRPr="00476073">
        <w:rPr>
          <w:rFonts w:cs="Times New Roman"/>
          <w:szCs w:val="28"/>
        </w:rPr>
        <w:t xml:space="preserve">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hyperlink w:anchor="sub_1008" w:history="1">
        <w:r w:rsidRPr="00476073">
          <w:rPr>
            <w:rStyle w:val="af8"/>
            <w:color w:val="7030A0"/>
            <w:szCs w:val="28"/>
          </w:rPr>
          <w:t>пункта </w:t>
        </w:r>
      </w:hyperlink>
      <w:r w:rsidRPr="00476073">
        <w:rPr>
          <w:rFonts w:cs="Times New Roman"/>
          <w:color w:val="7030A0"/>
          <w:szCs w:val="28"/>
        </w:rPr>
        <w:t>8</w:t>
      </w:r>
      <w:r w:rsidRPr="00476073">
        <w:rPr>
          <w:rFonts w:cs="Times New Roman"/>
          <w:szCs w:val="28"/>
        </w:rPr>
        <w:t xml:space="preserve"> настоящего Порядка обжалования, в течение 3 рабочих дней со дня регистрации такой жалобы она направляется в </w:t>
      </w:r>
      <w:r w:rsidRPr="00476073">
        <w:rPr>
          <w:rFonts w:cs="Times New Roman"/>
          <w:szCs w:val="28"/>
        </w:rPr>
        <w:lastRenderedPageBreak/>
        <w:t>уполномоченный на ее рассмотрение орган, предоставляющий услуги, многофункциональный центр, учредителю многофункционального центра.</w:t>
      </w:r>
      <w:proofErr w:type="gramEnd"/>
    </w:p>
    <w:p w:rsidR="002E0987" w:rsidRPr="00476073" w:rsidRDefault="002E0987" w:rsidP="002E0987">
      <w:pPr>
        <w:ind w:firstLine="709"/>
        <w:jc w:val="both"/>
        <w:rPr>
          <w:rFonts w:cs="Times New Roman"/>
          <w:szCs w:val="28"/>
        </w:rPr>
      </w:pPr>
      <w:r w:rsidRPr="00476073">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2E0987" w:rsidRPr="00476073" w:rsidRDefault="002E0987" w:rsidP="002E0987">
      <w:pPr>
        <w:ind w:firstLine="709"/>
        <w:jc w:val="both"/>
        <w:rPr>
          <w:rFonts w:cs="Times New Roman"/>
          <w:szCs w:val="28"/>
        </w:rPr>
      </w:pPr>
      <w:r w:rsidRPr="00476073">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2E0987" w:rsidRPr="00476073" w:rsidRDefault="002E0987" w:rsidP="002E0987">
      <w:pPr>
        <w:ind w:firstLine="709"/>
        <w:jc w:val="both"/>
        <w:rPr>
          <w:rFonts w:cs="Times New Roman"/>
          <w:szCs w:val="28"/>
        </w:rPr>
      </w:pPr>
      <w:r w:rsidRPr="00476073">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обжалования не применяются и заявитель уведомляется о том, что его жалоба будет рассмотрена в порядке и сроки, предусмотренные федеральным законом.</w:t>
      </w:r>
    </w:p>
    <w:p w:rsidR="002E0987" w:rsidRPr="00476073" w:rsidRDefault="002E0987" w:rsidP="002E0987">
      <w:pPr>
        <w:ind w:firstLine="709"/>
        <w:jc w:val="both"/>
        <w:rPr>
          <w:rFonts w:cs="Times New Roman"/>
          <w:szCs w:val="28"/>
        </w:rPr>
      </w:pPr>
      <w:r w:rsidRPr="00476073">
        <w:rPr>
          <w:rFonts w:cs="Times New Roman"/>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2E0987" w:rsidRPr="00476073" w:rsidRDefault="002E0987" w:rsidP="002E0987">
      <w:pPr>
        <w:ind w:firstLine="709"/>
        <w:jc w:val="both"/>
        <w:rPr>
          <w:rFonts w:cs="Times New Roman"/>
          <w:szCs w:val="28"/>
        </w:rPr>
      </w:pPr>
      <w:r w:rsidRPr="00476073">
        <w:rPr>
          <w:rFonts w:cs="Times New Roman"/>
          <w:szCs w:val="28"/>
        </w:rPr>
        <w:t>Срок рассмотрения жалобы исчисляется со дня регистрации жалобы в уполномоченном на ее рассмотрение органе.</w:t>
      </w:r>
    </w:p>
    <w:p w:rsidR="002E0987" w:rsidRPr="00476073" w:rsidRDefault="002E0987" w:rsidP="002E0987">
      <w:pPr>
        <w:ind w:firstLine="720"/>
        <w:jc w:val="both"/>
        <w:rPr>
          <w:rFonts w:cs="Times New Roman"/>
          <w:szCs w:val="28"/>
        </w:rPr>
      </w:pPr>
      <w:r w:rsidRPr="00476073">
        <w:rPr>
          <w:rFonts w:cs="Times New Roman"/>
          <w:szCs w:val="28"/>
        </w:rPr>
        <w:t xml:space="preserve">5.12. Заявитель может обратиться с </w:t>
      </w:r>
      <w:proofErr w:type="gramStart"/>
      <w:r w:rsidRPr="00476073">
        <w:rPr>
          <w:rFonts w:cs="Times New Roman"/>
          <w:szCs w:val="28"/>
        </w:rPr>
        <w:t>жалобой</w:t>
      </w:r>
      <w:proofErr w:type="gramEnd"/>
      <w:r w:rsidRPr="00476073">
        <w:rPr>
          <w:rFonts w:cs="Times New Roman"/>
          <w:szCs w:val="28"/>
        </w:rPr>
        <w:t xml:space="preserve"> в том числе в следующих случаях:</w:t>
      </w:r>
    </w:p>
    <w:p w:rsidR="002E0987" w:rsidRPr="00476073" w:rsidRDefault="002E0987" w:rsidP="002E0987">
      <w:pPr>
        <w:ind w:firstLine="720"/>
        <w:jc w:val="both"/>
        <w:rPr>
          <w:rFonts w:cs="Times New Roman"/>
          <w:szCs w:val="28"/>
        </w:rPr>
      </w:pPr>
      <w:bookmarkStart w:id="16" w:name="sub_10111"/>
      <w:r w:rsidRPr="00476073">
        <w:rPr>
          <w:rFonts w:cs="Times New Roman"/>
          <w:szCs w:val="28"/>
        </w:rPr>
        <w:t xml:space="preserve">а) нарушение срока регистрации запроса заявителя о предоставлении услуги, запроса, указанного в статье 15.1 Федерального </w:t>
      </w:r>
      <w:proofErr w:type="spellStart"/>
      <w:r w:rsidRPr="00476073">
        <w:rPr>
          <w:rFonts w:cs="Times New Roman"/>
          <w:szCs w:val="28"/>
        </w:rPr>
        <w:t>законаот</w:t>
      </w:r>
      <w:proofErr w:type="spellEnd"/>
      <w:r w:rsidRPr="00476073">
        <w:rPr>
          <w:rFonts w:cs="Times New Roman"/>
          <w:szCs w:val="28"/>
        </w:rPr>
        <w:t xml:space="preserve"> 27 июля 2010 г.               № 210-ФЗ «Об организации предоставления государственных и муниципальных услуг»;</w:t>
      </w:r>
    </w:p>
    <w:p w:rsidR="002E0987" w:rsidRPr="00476073" w:rsidRDefault="002E0987" w:rsidP="002E0987">
      <w:pPr>
        <w:ind w:firstLine="720"/>
        <w:jc w:val="both"/>
        <w:rPr>
          <w:rFonts w:cs="Times New Roman"/>
          <w:szCs w:val="28"/>
        </w:rPr>
      </w:pPr>
      <w:bookmarkStart w:id="17" w:name="sub_10112"/>
      <w:bookmarkEnd w:id="16"/>
      <w:r w:rsidRPr="00476073">
        <w:rPr>
          <w:rFonts w:cs="Times New Roman"/>
          <w:szCs w:val="28"/>
        </w:rPr>
        <w:t>б) нарушение срока предоставления муниципальной или государственной услуги.</w:t>
      </w:r>
    </w:p>
    <w:p w:rsidR="002E0987" w:rsidRPr="00476073" w:rsidRDefault="002E0987" w:rsidP="002E0987">
      <w:pPr>
        <w:ind w:firstLine="720"/>
        <w:jc w:val="both"/>
        <w:rPr>
          <w:rFonts w:cs="Times New Roman"/>
          <w:szCs w:val="28"/>
        </w:rPr>
      </w:pPr>
      <w:proofErr w:type="gramStart"/>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2E0987" w:rsidRPr="00476073" w:rsidRDefault="002E0987" w:rsidP="002E0987">
      <w:pPr>
        <w:ind w:firstLine="720"/>
        <w:jc w:val="both"/>
        <w:rPr>
          <w:rFonts w:cs="Times New Roman"/>
          <w:szCs w:val="28"/>
        </w:rPr>
      </w:pPr>
      <w:bookmarkStart w:id="18" w:name="sub_10113"/>
      <w:bookmarkEnd w:id="17"/>
      <w:r w:rsidRPr="00476073">
        <w:rPr>
          <w:rFonts w:cs="Times New Roman"/>
          <w:szCs w:val="28"/>
        </w:rPr>
        <w:t xml:space="preserve">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w:t>
      </w:r>
      <w:r w:rsidRPr="00476073">
        <w:rPr>
          <w:rFonts w:cs="Times New Roman"/>
          <w:szCs w:val="28"/>
        </w:rPr>
        <w:lastRenderedPageBreak/>
        <w:t>округа Ставропольского края (далее – муниципальные правовые акты) для предоставления муниципальной или государственной услуги;</w:t>
      </w:r>
    </w:p>
    <w:p w:rsidR="002E0987" w:rsidRPr="00476073" w:rsidRDefault="002E0987" w:rsidP="002E0987">
      <w:pPr>
        <w:ind w:firstLine="720"/>
        <w:jc w:val="both"/>
        <w:rPr>
          <w:rFonts w:cs="Times New Roman"/>
          <w:szCs w:val="28"/>
        </w:rPr>
      </w:pPr>
      <w:bookmarkStart w:id="19" w:name="sub_10114"/>
      <w:bookmarkEnd w:id="18"/>
      <w:r w:rsidRPr="00476073">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2E0987" w:rsidRPr="00476073" w:rsidRDefault="002E0987" w:rsidP="002E0987">
      <w:pPr>
        <w:ind w:firstLine="720"/>
        <w:jc w:val="both"/>
        <w:rPr>
          <w:rFonts w:cs="Times New Roman"/>
          <w:szCs w:val="28"/>
        </w:rPr>
      </w:pPr>
      <w:bookmarkStart w:id="20" w:name="sub_10115"/>
      <w:bookmarkEnd w:id="19"/>
      <w:proofErr w:type="gramStart"/>
      <w:r w:rsidRPr="00476073">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roofErr w:type="gramEnd"/>
    </w:p>
    <w:p w:rsidR="002E0987" w:rsidRPr="00476073" w:rsidRDefault="002E0987" w:rsidP="002E0987">
      <w:pPr>
        <w:ind w:firstLine="720"/>
        <w:jc w:val="both"/>
        <w:rPr>
          <w:rFonts w:cs="Times New Roman"/>
          <w:szCs w:val="28"/>
        </w:rPr>
      </w:pPr>
      <w:proofErr w:type="gramStart"/>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0066335A">
        <w:rPr>
          <w:rFonts w:cs="Times New Roman"/>
          <w:szCs w:val="28"/>
        </w:rPr>
        <w:t xml:space="preserve"> </w:t>
      </w:r>
      <w:r w:rsidRPr="00476073">
        <w:rPr>
          <w:rFonts w:cs="Times New Roman"/>
          <w:szCs w:val="28"/>
        </w:rPr>
        <w:t>от 27 июля 2010 г. № 210-ФЗ «Об организации предоставления государственных и муниципальных услуг»;</w:t>
      </w:r>
      <w:proofErr w:type="gramEnd"/>
    </w:p>
    <w:p w:rsidR="002E0987" w:rsidRPr="00476073" w:rsidRDefault="002E0987" w:rsidP="002E0987">
      <w:pPr>
        <w:ind w:firstLine="720"/>
        <w:jc w:val="both"/>
        <w:rPr>
          <w:rFonts w:cs="Times New Roman"/>
          <w:szCs w:val="28"/>
        </w:rPr>
      </w:pPr>
      <w:bookmarkStart w:id="21" w:name="sub_10116"/>
      <w:bookmarkEnd w:id="20"/>
      <w:r w:rsidRPr="00476073">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2E0987" w:rsidRPr="00476073" w:rsidRDefault="002E0987" w:rsidP="002E0987">
      <w:pPr>
        <w:ind w:firstLine="720"/>
        <w:jc w:val="both"/>
        <w:rPr>
          <w:rFonts w:cs="Times New Roman"/>
          <w:szCs w:val="28"/>
        </w:rPr>
      </w:pPr>
      <w:bookmarkStart w:id="22" w:name="sub_10117"/>
      <w:bookmarkEnd w:id="21"/>
      <w:proofErr w:type="gramStart"/>
      <w:r w:rsidRPr="00476073">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E0987" w:rsidRPr="00476073" w:rsidRDefault="002E0987" w:rsidP="002E0987">
      <w:pPr>
        <w:ind w:firstLine="720"/>
        <w:jc w:val="both"/>
        <w:rPr>
          <w:rFonts w:cs="Times New Roman"/>
          <w:szCs w:val="28"/>
        </w:rPr>
      </w:pPr>
      <w:proofErr w:type="gramStart"/>
      <w:r w:rsidRPr="00476073">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w:t>
      </w:r>
      <w:proofErr w:type="spellStart"/>
      <w:r w:rsidRPr="00476073">
        <w:rPr>
          <w:rFonts w:cs="Times New Roman"/>
          <w:szCs w:val="28"/>
        </w:rPr>
        <w:t>законаот</w:t>
      </w:r>
      <w:proofErr w:type="spellEnd"/>
      <w:r w:rsidRPr="00476073">
        <w:rPr>
          <w:rFonts w:cs="Times New Roman"/>
          <w:szCs w:val="28"/>
        </w:rPr>
        <w:t xml:space="preserve"> 27 июля 2010 г. № 210-ФЗ «Об организации предоставления государственных и муниципальных услуг».</w:t>
      </w:r>
      <w:proofErr w:type="gramEnd"/>
    </w:p>
    <w:bookmarkEnd w:id="22"/>
    <w:p w:rsidR="002E0987" w:rsidRPr="00476073" w:rsidRDefault="002E0987" w:rsidP="002E0987">
      <w:pPr>
        <w:ind w:firstLine="540"/>
        <w:jc w:val="both"/>
        <w:rPr>
          <w:rFonts w:cs="Times New Roman"/>
          <w:szCs w:val="28"/>
        </w:rPr>
      </w:pPr>
      <w:r w:rsidRPr="00476073">
        <w:rPr>
          <w:rFonts w:cs="Times New Roman"/>
          <w:szCs w:val="28"/>
        </w:rPr>
        <w:t>з) нарушение срока или порядка выдачи документов по результатам предоставления услуги;</w:t>
      </w:r>
    </w:p>
    <w:p w:rsidR="002E0987" w:rsidRPr="00476073" w:rsidRDefault="002E0987" w:rsidP="002E0987">
      <w:pPr>
        <w:ind w:firstLine="540"/>
        <w:jc w:val="both"/>
        <w:rPr>
          <w:rFonts w:cs="Times New Roman"/>
          <w:szCs w:val="28"/>
        </w:rPr>
      </w:pPr>
      <w:proofErr w:type="gramStart"/>
      <w:r w:rsidRPr="00476073">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E0987" w:rsidRPr="00476073" w:rsidRDefault="002E0987" w:rsidP="002E0987">
      <w:pPr>
        <w:ind w:firstLine="540"/>
        <w:jc w:val="both"/>
        <w:rPr>
          <w:rFonts w:cs="Times New Roman"/>
          <w:szCs w:val="28"/>
        </w:rPr>
      </w:pPr>
      <w:proofErr w:type="gramStart"/>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2E0987" w:rsidRPr="00476073" w:rsidRDefault="002E0987" w:rsidP="002E0987">
      <w:pPr>
        <w:ind w:firstLine="540"/>
        <w:jc w:val="both"/>
        <w:rPr>
          <w:rFonts w:cs="Times New Roman"/>
          <w:szCs w:val="28"/>
        </w:rPr>
      </w:pPr>
      <w:proofErr w:type="gramStart"/>
      <w:r w:rsidRPr="00476073">
        <w:rPr>
          <w:rFonts w:cs="Times New Roman"/>
          <w:szCs w:val="28"/>
        </w:rPr>
        <w:lastRenderedPageBreak/>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roofErr w:type="gramEnd"/>
    </w:p>
    <w:p w:rsidR="002E0987" w:rsidRPr="00476073" w:rsidRDefault="002E0987" w:rsidP="002E0987">
      <w:pPr>
        <w:ind w:firstLine="540"/>
        <w:jc w:val="both"/>
        <w:rPr>
          <w:rFonts w:cs="Times New Roman"/>
          <w:szCs w:val="28"/>
        </w:rPr>
      </w:pPr>
      <w:proofErr w:type="gramStart"/>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2E0987" w:rsidRPr="00476073" w:rsidRDefault="002E0987" w:rsidP="002E0987">
      <w:pPr>
        <w:ind w:firstLine="540"/>
        <w:jc w:val="both"/>
        <w:rPr>
          <w:rFonts w:cs="Times New Roman"/>
          <w:bCs/>
          <w:szCs w:val="28"/>
        </w:rPr>
      </w:pPr>
      <w:r w:rsidRPr="00476073">
        <w:rPr>
          <w:rFonts w:cs="Times New Roman"/>
          <w:szCs w:val="28"/>
        </w:rPr>
        <w:t xml:space="preserve">5.13. </w:t>
      </w:r>
      <w:r w:rsidRPr="00476073">
        <w:rPr>
          <w:rFonts w:cs="Times New Roman"/>
          <w:bCs/>
          <w:szCs w:val="28"/>
        </w:rPr>
        <w:t xml:space="preserve">В случае установления в ходе или по результатам </w:t>
      </w:r>
      <w:proofErr w:type="gramStart"/>
      <w:r w:rsidRPr="00476073">
        <w:rPr>
          <w:rFonts w:cs="Times New Roman"/>
          <w:bCs/>
          <w:szCs w:val="28"/>
        </w:rPr>
        <w:t>рассмотрения жалобы признаков состава административного правонарушения</w:t>
      </w:r>
      <w:proofErr w:type="gramEnd"/>
      <w:r w:rsidR="0066335A">
        <w:rPr>
          <w:rFonts w:cs="Times New Roman"/>
          <w:bCs/>
          <w:szCs w:val="28"/>
        </w:rPr>
        <w:t xml:space="preserve"> </w:t>
      </w:r>
      <w:r w:rsidRPr="00476073">
        <w:rPr>
          <w:rFonts w:cs="Times New Roman"/>
          <w:bCs/>
          <w:szCs w:val="28"/>
        </w:rPr>
        <w:t>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2E0987" w:rsidRPr="00476073" w:rsidRDefault="002E0987" w:rsidP="002E0987">
      <w:pPr>
        <w:ind w:firstLine="720"/>
        <w:jc w:val="both"/>
        <w:rPr>
          <w:rFonts w:cs="Times New Roman"/>
          <w:szCs w:val="28"/>
        </w:rPr>
      </w:pPr>
      <w:r w:rsidRPr="00476073">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2E0987" w:rsidRPr="00476073" w:rsidRDefault="002E0987" w:rsidP="002E0987">
      <w:pPr>
        <w:ind w:firstLine="720"/>
        <w:jc w:val="both"/>
        <w:rPr>
          <w:rFonts w:cs="Times New Roman"/>
          <w:szCs w:val="28"/>
        </w:rPr>
      </w:pPr>
      <w:bookmarkStart w:id="23" w:name="sub_10121"/>
      <w:r w:rsidRPr="00476073">
        <w:rPr>
          <w:rFonts w:cs="Times New Roman"/>
          <w:szCs w:val="28"/>
        </w:rPr>
        <w:t>а) рассмотрение жалоб в соответствии с требованиями настоящего Порядка обжалования;</w:t>
      </w:r>
    </w:p>
    <w:p w:rsidR="002E0987" w:rsidRPr="00476073" w:rsidRDefault="002E0987" w:rsidP="002E0987">
      <w:pPr>
        <w:ind w:firstLine="720"/>
        <w:jc w:val="both"/>
        <w:rPr>
          <w:rFonts w:cs="Times New Roman"/>
          <w:szCs w:val="28"/>
        </w:rPr>
      </w:pPr>
      <w:bookmarkStart w:id="24" w:name="sub_10122"/>
      <w:bookmarkEnd w:id="23"/>
      <w:r w:rsidRPr="00476073">
        <w:rPr>
          <w:rFonts w:cs="Times New Roman"/>
          <w:szCs w:val="28"/>
        </w:rPr>
        <w:t>б) направление жалоб в уполномоченные на их рассмотрение орган в соответствии с пунктом 10 настоящего Порядка обжалования.</w:t>
      </w:r>
    </w:p>
    <w:p w:rsidR="002E0987" w:rsidRPr="00476073" w:rsidRDefault="002E0987" w:rsidP="002E0987">
      <w:pPr>
        <w:ind w:firstLine="720"/>
        <w:jc w:val="both"/>
        <w:rPr>
          <w:rFonts w:cs="Times New Roman"/>
        </w:rPr>
      </w:pPr>
      <w:bookmarkStart w:id="25" w:name="sub_1014"/>
      <w:bookmarkEnd w:id="24"/>
      <w:r w:rsidRPr="00476073">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2E0987" w:rsidRPr="00476073" w:rsidRDefault="002E0987" w:rsidP="002E0987">
      <w:pPr>
        <w:ind w:firstLine="720"/>
        <w:jc w:val="both"/>
        <w:rPr>
          <w:rFonts w:cs="Times New Roman"/>
          <w:szCs w:val="28"/>
        </w:rPr>
      </w:pPr>
      <w:bookmarkStart w:id="26" w:name="sub_10141"/>
      <w:bookmarkEnd w:id="25"/>
      <w:r w:rsidRPr="00476073">
        <w:rPr>
          <w:rFonts w:cs="Times New Roman"/>
          <w:szCs w:val="28"/>
        </w:rPr>
        <w:t>а) оснащение мест приема жалоб;</w:t>
      </w:r>
    </w:p>
    <w:p w:rsidR="002E0987" w:rsidRPr="00476073" w:rsidRDefault="002E0987" w:rsidP="002E0987">
      <w:pPr>
        <w:ind w:firstLine="720"/>
        <w:jc w:val="both"/>
        <w:rPr>
          <w:rFonts w:cs="Times New Roman"/>
          <w:szCs w:val="28"/>
        </w:rPr>
      </w:pPr>
      <w:bookmarkStart w:id="27" w:name="sub_10142"/>
      <w:bookmarkEnd w:id="26"/>
      <w:proofErr w:type="gramStart"/>
      <w:r w:rsidRPr="00476073">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roofErr w:type="gramEnd"/>
    </w:p>
    <w:p w:rsidR="002E0987" w:rsidRPr="00476073" w:rsidRDefault="002E0987" w:rsidP="002E0987">
      <w:pPr>
        <w:ind w:firstLine="720"/>
        <w:jc w:val="both"/>
        <w:rPr>
          <w:rFonts w:cs="Times New Roman"/>
          <w:szCs w:val="28"/>
        </w:rPr>
      </w:pPr>
      <w:bookmarkStart w:id="28" w:name="sub_10143"/>
      <w:bookmarkEnd w:id="27"/>
      <w:r w:rsidRPr="00476073">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2E0987" w:rsidRPr="00476073" w:rsidRDefault="002E0987" w:rsidP="002E0987">
      <w:pPr>
        <w:ind w:firstLine="709"/>
        <w:jc w:val="both"/>
        <w:rPr>
          <w:rFonts w:cs="Times New Roman"/>
          <w:szCs w:val="28"/>
        </w:rPr>
      </w:pPr>
      <w:r w:rsidRPr="00476073">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2E0987" w:rsidRPr="00476073" w:rsidRDefault="002E0987" w:rsidP="002E0987">
      <w:pPr>
        <w:ind w:firstLine="720"/>
        <w:jc w:val="both"/>
        <w:rPr>
          <w:rFonts w:cs="Times New Roman"/>
          <w:szCs w:val="28"/>
        </w:rPr>
      </w:pPr>
      <w:bookmarkStart w:id="29" w:name="sub_1015"/>
      <w:bookmarkEnd w:id="28"/>
      <w:r w:rsidRPr="00476073">
        <w:rPr>
          <w:rFonts w:cs="Times New Roman"/>
          <w:szCs w:val="28"/>
        </w:rPr>
        <w:lastRenderedPageBreak/>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2E0987" w:rsidRPr="00476073" w:rsidRDefault="002E0987" w:rsidP="002E0987">
      <w:pPr>
        <w:ind w:firstLine="720"/>
        <w:jc w:val="both"/>
        <w:rPr>
          <w:rFonts w:cs="Times New Roman"/>
          <w:szCs w:val="28"/>
        </w:rPr>
      </w:pPr>
      <w:r w:rsidRPr="00476073">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E0987" w:rsidRPr="00476073" w:rsidRDefault="002E0987" w:rsidP="002E0987">
      <w:pPr>
        <w:ind w:firstLine="720"/>
        <w:jc w:val="both"/>
        <w:rPr>
          <w:rFonts w:cs="Times New Roman"/>
          <w:szCs w:val="28"/>
        </w:rPr>
      </w:pPr>
      <w:bookmarkStart w:id="30" w:name="sub_1016"/>
      <w:r w:rsidRPr="00476073">
        <w:rPr>
          <w:rFonts w:cs="Times New Roman"/>
          <w:szCs w:val="28"/>
        </w:rPr>
        <w:t xml:space="preserve">5.17. По результатам рассмотрения жалобы в соответствии с </w:t>
      </w:r>
      <w:hyperlink r:id="rId49" w:history="1">
        <w:r w:rsidRPr="00476073">
          <w:rPr>
            <w:rStyle w:val="af8"/>
            <w:szCs w:val="28"/>
          </w:rPr>
          <w:t>частью 7 статьи 11.2</w:t>
        </w:r>
      </w:hyperlink>
      <w:r w:rsidRPr="00476073">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2E0987" w:rsidRPr="00476073" w:rsidRDefault="002E0987" w:rsidP="002E0987">
      <w:pPr>
        <w:ind w:firstLine="720"/>
        <w:jc w:val="both"/>
        <w:rPr>
          <w:rFonts w:cs="Times New Roman"/>
          <w:szCs w:val="28"/>
        </w:rPr>
      </w:pPr>
      <w:proofErr w:type="gramStart"/>
      <w:r w:rsidRPr="00476073">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roofErr w:type="gramEnd"/>
    </w:p>
    <w:p w:rsidR="002E0987" w:rsidRPr="00476073" w:rsidRDefault="002E0987" w:rsidP="002E0987">
      <w:pPr>
        <w:ind w:firstLine="720"/>
        <w:jc w:val="both"/>
        <w:rPr>
          <w:rFonts w:cs="Times New Roman"/>
          <w:szCs w:val="28"/>
        </w:rPr>
      </w:pPr>
      <w:bookmarkStart w:id="31" w:name="sub_1017"/>
      <w:r w:rsidRPr="00476073">
        <w:rPr>
          <w:rFonts w:cs="Times New Roman"/>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настоящего Порядка обжалования, ответ заявителю направляется посредством системы досудебного обжалования.</w:t>
      </w:r>
    </w:p>
    <w:p w:rsidR="002E0987" w:rsidRPr="00476073" w:rsidRDefault="002E0987" w:rsidP="002E0987">
      <w:pPr>
        <w:ind w:firstLine="720"/>
        <w:jc w:val="both"/>
        <w:rPr>
          <w:rFonts w:cs="Times New Roman"/>
          <w:szCs w:val="28"/>
        </w:rPr>
      </w:pPr>
      <w:r w:rsidRPr="00476073">
        <w:rPr>
          <w:rFonts w:cs="Times New Roman"/>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476073">
        <w:rPr>
          <w:rFonts w:cs="Times New Roman"/>
          <w:szCs w:val="28"/>
        </w:rPr>
        <w:t>неудобства</w:t>
      </w:r>
      <w:proofErr w:type="gramEnd"/>
      <w:r w:rsidRPr="00476073">
        <w:rPr>
          <w:rFonts w:cs="Times New Roman"/>
          <w:szCs w:val="28"/>
        </w:rPr>
        <w:t xml:space="preserve"> и указывается информация о дальнейших действиях, которые необходимо совершить заявителю в целях получения услуги.</w:t>
      </w:r>
    </w:p>
    <w:p w:rsidR="002E0987" w:rsidRPr="00476073" w:rsidRDefault="002E0987" w:rsidP="002E0987">
      <w:pPr>
        <w:ind w:firstLine="720"/>
        <w:jc w:val="both"/>
        <w:rPr>
          <w:rFonts w:cs="Times New Roman"/>
          <w:szCs w:val="28"/>
        </w:rPr>
      </w:pPr>
      <w:r w:rsidRPr="00476073">
        <w:rPr>
          <w:rFonts w:cs="Times New Roman"/>
          <w:szCs w:val="28"/>
        </w:rPr>
        <w:t xml:space="preserve">В случае признания </w:t>
      </w:r>
      <w:proofErr w:type="gramStart"/>
      <w:r w:rsidRPr="00476073">
        <w:rPr>
          <w:rFonts w:cs="Times New Roman"/>
          <w:szCs w:val="28"/>
        </w:rPr>
        <w:t>жалобы</w:t>
      </w:r>
      <w:proofErr w:type="gramEnd"/>
      <w:r w:rsidRPr="00476073">
        <w:rPr>
          <w:rFonts w:cs="Times New Roman"/>
          <w:szCs w:val="28"/>
        </w:rPr>
        <w:t xml:space="preserve">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2E0987" w:rsidRPr="00476073" w:rsidRDefault="002E0987" w:rsidP="002E0987">
      <w:pPr>
        <w:ind w:firstLine="720"/>
        <w:jc w:val="both"/>
        <w:rPr>
          <w:rFonts w:cs="Times New Roman"/>
          <w:szCs w:val="28"/>
        </w:rPr>
      </w:pPr>
      <w:bookmarkStart w:id="32" w:name="sub_1018"/>
      <w:bookmarkEnd w:id="31"/>
      <w:r w:rsidRPr="00476073">
        <w:rPr>
          <w:rFonts w:cs="Times New Roman"/>
          <w:szCs w:val="28"/>
        </w:rPr>
        <w:t>5.19. В ответе по результатам рассмотрения жалобы указываются:</w:t>
      </w:r>
    </w:p>
    <w:p w:rsidR="002E0987" w:rsidRPr="00476073" w:rsidRDefault="002E0987" w:rsidP="002E0987">
      <w:pPr>
        <w:ind w:firstLine="720"/>
        <w:jc w:val="both"/>
        <w:rPr>
          <w:rFonts w:cs="Times New Roman"/>
          <w:szCs w:val="28"/>
        </w:rPr>
      </w:pPr>
      <w:bookmarkStart w:id="33" w:name="sub_10181"/>
      <w:bookmarkEnd w:id="32"/>
      <w:proofErr w:type="gramStart"/>
      <w:r w:rsidRPr="00476073">
        <w:rPr>
          <w:rFonts w:cs="Times New Roman"/>
          <w:szCs w:val="28"/>
        </w:rPr>
        <w:lastRenderedPageBreak/>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roofErr w:type="gramEnd"/>
    </w:p>
    <w:p w:rsidR="002E0987" w:rsidRPr="00476073" w:rsidRDefault="002E0987" w:rsidP="002E0987">
      <w:pPr>
        <w:ind w:firstLine="720"/>
        <w:jc w:val="both"/>
        <w:rPr>
          <w:rFonts w:cs="Times New Roman"/>
          <w:szCs w:val="28"/>
        </w:rPr>
      </w:pPr>
      <w:bookmarkStart w:id="34" w:name="sub_10182"/>
      <w:bookmarkEnd w:id="33"/>
      <w:r w:rsidRPr="00476073">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2E0987" w:rsidRPr="00476073" w:rsidRDefault="002E0987" w:rsidP="002E0987">
      <w:pPr>
        <w:ind w:firstLine="720"/>
        <w:jc w:val="both"/>
        <w:rPr>
          <w:rFonts w:cs="Times New Roman"/>
          <w:szCs w:val="28"/>
        </w:rPr>
      </w:pPr>
      <w:bookmarkStart w:id="35" w:name="sub_10183"/>
      <w:bookmarkEnd w:id="34"/>
      <w:r w:rsidRPr="00476073">
        <w:rPr>
          <w:rFonts w:cs="Times New Roman"/>
          <w:szCs w:val="28"/>
        </w:rPr>
        <w:t>в) фамилия, имя, отчество (при наличии) или наименование заявителя;</w:t>
      </w:r>
    </w:p>
    <w:p w:rsidR="002E0987" w:rsidRPr="00476073" w:rsidRDefault="002E0987" w:rsidP="002E0987">
      <w:pPr>
        <w:ind w:firstLine="720"/>
        <w:jc w:val="both"/>
        <w:rPr>
          <w:rFonts w:cs="Times New Roman"/>
          <w:szCs w:val="28"/>
        </w:rPr>
      </w:pPr>
      <w:bookmarkStart w:id="36" w:name="sub_10184"/>
      <w:bookmarkEnd w:id="35"/>
      <w:r w:rsidRPr="00476073">
        <w:rPr>
          <w:rFonts w:cs="Times New Roman"/>
          <w:szCs w:val="28"/>
        </w:rPr>
        <w:t>г) основания для принятия решения по жалобе;</w:t>
      </w:r>
    </w:p>
    <w:p w:rsidR="002E0987" w:rsidRPr="00476073" w:rsidRDefault="002E0987" w:rsidP="002E0987">
      <w:pPr>
        <w:ind w:firstLine="720"/>
        <w:jc w:val="both"/>
        <w:rPr>
          <w:rFonts w:cs="Times New Roman"/>
          <w:szCs w:val="28"/>
        </w:rPr>
      </w:pPr>
      <w:bookmarkStart w:id="37" w:name="sub_10185"/>
      <w:bookmarkEnd w:id="36"/>
      <w:r w:rsidRPr="00476073">
        <w:rPr>
          <w:rFonts w:cs="Times New Roman"/>
          <w:szCs w:val="28"/>
        </w:rPr>
        <w:t>д) принятое по жалобе решение;</w:t>
      </w:r>
    </w:p>
    <w:p w:rsidR="002E0987" w:rsidRPr="00476073" w:rsidRDefault="002E0987" w:rsidP="002E0987">
      <w:pPr>
        <w:ind w:firstLine="720"/>
        <w:jc w:val="both"/>
        <w:rPr>
          <w:rFonts w:cs="Times New Roman"/>
          <w:szCs w:val="28"/>
        </w:rPr>
      </w:pPr>
      <w:bookmarkStart w:id="38" w:name="sub_10186"/>
      <w:bookmarkEnd w:id="37"/>
      <w:r w:rsidRPr="00476073">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2E0987" w:rsidRPr="00476073" w:rsidRDefault="002E0987" w:rsidP="002E0987">
      <w:pPr>
        <w:ind w:firstLine="720"/>
        <w:jc w:val="both"/>
        <w:rPr>
          <w:rFonts w:cs="Times New Roman"/>
          <w:szCs w:val="28"/>
        </w:rPr>
      </w:pPr>
      <w:bookmarkStart w:id="39" w:name="sub_10187"/>
      <w:bookmarkEnd w:id="38"/>
      <w:r w:rsidRPr="00476073">
        <w:rPr>
          <w:rFonts w:cs="Times New Roman"/>
          <w:szCs w:val="28"/>
        </w:rPr>
        <w:t>ж) сведения о порядке обжалования принятого по жалобе решения.</w:t>
      </w:r>
    </w:p>
    <w:p w:rsidR="002E0987" w:rsidRPr="00476073" w:rsidRDefault="002E0987" w:rsidP="002E0987">
      <w:pPr>
        <w:ind w:firstLine="720"/>
        <w:jc w:val="both"/>
        <w:rPr>
          <w:rFonts w:cs="Times New Roman"/>
          <w:szCs w:val="28"/>
        </w:rPr>
      </w:pPr>
      <w:bookmarkStart w:id="40" w:name="sub_1019"/>
      <w:bookmarkEnd w:id="39"/>
      <w:r w:rsidRPr="00476073">
        <w:rPr>
          <w:rFonts w:cs="Times New Roman"/>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2E0987" w:rsidRPr="00476073" w:rsidRDefault="002E0987" w:rsidP="002E0987">
      <w:pPr>
        <w:ind w:firstLine="720"/>
        <w:jc w:val="both"/>
        <w:rPr>
          <w:rFonts w:cs="Times New Roman"/>
          <w:szCs w:val="28"/>
        </w:rPr>
      </w:pPr>
      <w:proofErr w:type="gramStart"/>
      <w:r w:rsidRPr="00476073">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50" w:history="1">
        <w:r w:rsidRPr="00476073">
          <w:rPr>
            <w:rStyle w:val="af8"/>
            <w:szCs w:val="28"/>
          </w:rPr>
          <w:t>электронной подписью</w:t>
        </w:r>
      </w:hyperlink>
      <w:r w:rsidR="0066335A">
        <w:t xml:space="preserve"> </w:t>
      </w:r>
      <w:r w:rsidRPr="00476073">
        <w:rPr>
          <w:rFonts w:cs="Times New Roman"/>
          <w:szCs w:val="28"/>
        </w:rPr>
        <w:t>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roofErr w:type="gramEnd"/>
    </w:p>
    <w:p w:rsidR="002E0987" w:rsidRPr="00476073" w:rsidRDefault="002E0987" w:rsidP="002E0987">
      <w:pPr>
        <w:ind w:firstLine="720"/>
        <w:jc w:val="both"/>
        <w:rPr>
          <w:rFonts w:cs="Times New Roman"/>
          <w:szCs w:val="28"/>
        </w:rPr>
      </w:pPr>
      <w:bookmarkStart w:id="41" w:name="sub_1020"/>
      <w:r w:rsidRPr="00476073">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2E0987" w:rsidRPr="00476073" w:rsidRDefault="002E0987" w:rsidP="002E0987">
      <w:pPr>
        <w:ind w:firstLine="720"/>
        <w:jc w:val="both"/>
        <w:rPr>
          <w:rFonts w:cs="Times New Roman"/>
          <w:szCs w:val="28"/>
        </w:rPr>
      </w:pPr>
      <w:bookmarkStart w:id="42" w:name="sub_10201"/>
      <w:bookmarkEnd w:id="41"/>
      <w:r w:rsidRPr="00476073">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2E0987" w:rsidRPr="00476073" w:rsidRDefault="002E0987" w:rsidP="002E0987">
      <w:pPr>
        <w:ind w:firstLine="720"/>
        <w:jc w:val="both"/>
        <w:rPr>
          <w:rFonts w:cs="Times New Roman"/>
          <w:szCs w:val="28"/>
        </w:rPr>
      </w:pPr>
      <w:bookmarkStart w:id="43" w:name="sub_10202"/>
      <w:bookmarkEnd w:id="42"/>
      <w:r w:rsidRPr="00476073">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2E0987" w:rsidRPr="00476073" w:rsidRDefault="002E0987" w:rsidP="002E0987">
      <w:pPr>
        <w:ind w:firstLine="720"/>
        <w:jc w:val="both"/>
        <w:rPr>
          <w:rFonts w:cs="Times New Roman"/>
          <w:szCs w:val="28"/>
        </w:rPr>
      </w:pPr>
      <w:bookmarkStart w:id="44" w:name="sub_10203"/>
      <w:bookmarkEnd w:id="43"/>
      <w:r w:rsidRPr="00476073">
        <w:rPr>
          <w:rFonts w:cs="Times New Roman"/>
          <w:szCs w:val="28"/>
        </w:rPr>
        <w:t>в) наличие решения по жалобе, принятого ранее в соответствии с требованиями настоящего Порядка обжалования в отношении того же заявителя и по тому же предмету жалобы.</w:t>
      </w:r>
    </w:p>
    <w:p w:rsidR="002E0987" w:rsidRPr="00476073" w:rsidRDefault="002E0987" w:rsidP="002E0987">
      <w:pPr>
        <w:ind w:firstLine="720"/>
        <w:jc w:val="both"/>
        <w:rPr>
          <w:rFonts w:cs="Times New Roman"/>
          <w:szCs w:val="28"/>
        </w:rPr>
      </w:pPr>
      <w:bookmarkStart w:id="45" w:name="sub_1021"/>
      <w:bookmarkEnd w:id="44"/>
      <w:r w:rsidRPr="00476073">
        <w:rPr>
          <w:rFonts w:cs="Times New Roman"/>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2E0987" w:rsidRPr="00476073" w:rsidRDefault="002E0987" w:rsidP="002E0987">
      <w:pPr>
        <w:ind w:firstLine="720"/>
        <w:jc w:val="both"/>
        <w:rPr>
          <w:rFonts w:cs="Times New Roman"/>
          <w:szCs w:val="28"/>
        </w:rPr>
      </w:pPr>
      <w:bookmarkStart w:id="46" w:name="sub_10211"/>
      <w:bookmarkEnd w:id="45"/>
      <w:r w:rsidRPr="00476073">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6"/>
    <w:p w:rsidR="002E0987" w:rsidRPr="00476073" w:rsidRDefault="002E0987" w:rsidP="002E0987">
      <w:pPr>
        <w:ind w:firstLine="720"/>
        <w:jc w:val="both"/>
        <w:rPr>
          <w:rFonts w:cs="Times New Roman"/>
          <w:szCs w:val="28"/>
        </w:rPr>
      </w:pPr>
      <w:r w:rsidRPr="00476073">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12ED" w:rsidRPr="00583FC5" w:rsidRDefault="004312ED" w:rsidP="004312ED">
      <w:pPr>
        <w:ind w:firstLine="720"/>
        <w:jc w:val="both"/>
        <w:rPr>
          <w:rFonts w:cs="Times New Roman"/>
          <w:szCs w:val="28"/>
        </w:rPr>
      </w:pPr>
      <w:r w:rsidRPr="001D3A57">
        <w:rPr>
          <w:rFonts w:cs="Times New Roman"/>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w:t>
      </w:r>
      <w:r>
        <w:rPr>
          <w:rFonts w:cs="Times New Roman"/>
          <w:szCs w:val="28"/>
        </w:rPr>
        <w:t xml:space="preserve"> дней </w:t>
      </w:r>
      <w:r>
        <w:rPr>
          <w:rFonts w:cs="Times New Roman"/>
          <w:szCs w:val="28"/>
        </w:rPr>
        <w:lastRenderedPageBreak/>
        <w:t xml:space="preserve">со дня регистрации жалобы, </w:t>
      </w:r>
      <w:r w:rsidRPr="00583FC5">
        <w:rPr>
          <w:rFonts w:cs="Times New Roman"/>
          <w:szCs w:val="28"/>
        </w:rPr>
        <w:t>в случае если фамилия и почтовый адрес заявителя поддаются прочтению.</w:t>
      </w:r>
    </w:p>
    <w:p w:rsidR="002E0987" w:rsidRPr="00476073" w:rsidRDefault="002E0987" w:rsidP="002E0987">
      <w:pPr>
        <w:tabs>
          <w:tab w:val="left" w:pos="1701"/>
          <w:tab w:val="left" w:pos="3119"/>
          <w:tab w:val="left" w:pos="4820"/>
          <w:tab w:val="left" w:pos="4962"/>
        </w:tabs>
        <w:suppressAutoHyphens/>
        <w:rPr>
          <w:rFonts w:cs="Times New Roman"/>
          <w:color w:val="FF0000"/>
        </w:rPr>
      </w:pPr>
    </w:p>
    <w:p w:rsidR="00FC0C0E" w:rsidRPr="00476073" w:rsidRDefault="00FC0C0E" w:rsidP="00FC0C0E">
      <w:pPr>
        <w:tabs>
          <w:tab w:val="left" w:pos="1701"/>
          <w:tab w:val="left" w:pos="3119"/>
          <w:tab w:val="left" w:pos="4820"/>
          <w:tab w:val="left" w:pos="4962"/>
        </w:tabs>
        <w:suppressAutoHyphens/>
        <w:rPr>
          <w:rFonts w:cs="Times New Roman"/>
          <w:color w:val="FF0000"/>
        </w:rPr>
      </w:pPr>
    </w:p>
    <w:p w:rsidR="004F3D81" w:rsidRPr="00476073" w:rsidRDefault="004F3D81" w:rsidP="00ED0398">
      <w:pPr>
        <w:tabs>
          <w:tab w:val="left" w:pos="1701"/>
          <w:tab w:val="left" w:pos="3119"/>
          <w:tab w:val="left" w:pos="4820"/>
          <w:tab w:val="left" w:pos="4962"/>
        </w:tabs>
        <w:suppressAutoHyphens/>
        <w:ind w:left="4760"/>
      </w:pPr>
    </w:p>
    <w:p w:rsidR="00FC0C0E" w:rsidRPr="00476073" w:rsidRDefault="00FC0C0E" w:rsidP="00ED0398">
      <w:pPr>
        <w:tabs>
          <w:tab w:val="left" w:pos="1701"/>
          <w:tab w:val="left" w:pos="3119"/>
          <w:tab w:val="left" w:pos="4820"/>
          <w:tab w:val="left" w:pos="4962"/>
        </w:tabs>
        <w:suppressAutoHyphens/>
        <w:ind w:left="4760"/>
      </w:pPr>
    </w:p>
    <w:p w:rsidR="00FC0C0E" w:rsidRPr="00476073" w:rsidRDefault="00FC0C0E" w:rsidP="00ED0398">
      <w:pPr>
        <w:tabs>
          <w:tab w:val="left" w:pos="1701"/>
          <w:tab w:val="left" w:pos="3119"/>
          <w:tab w:val="left" w:pos="4820"/>
          <w:tab w:val="left" w:pos="4962"/>
        </w:tabs>
        <w:suppressAutoHyphens/>
        <w:ind w:left="4760"/>
      </w:pPr>
    </w:p>
    <w:p w:rsidR="004F3D81" w:rsidRPr="00476073" w:rsidRDefault="004F3D81" w:rsidP="00ED0398">
      <w:pPr>
        <w:tabs>
          <w:tab w:val="left" w:pos="1701"/>
          <w:tab w:val="left" w:pos="3119"/>
          <w:tab w:val="left" w:pos="4820"/>
          <w:tab w:val="left" w:pos="4962"/>
        </w:tabs>
        <w:suppressAutoHyphens/>
        <w:ind w:left="4760"/>
      </w:pPr>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t>Приложение 1</w:t>
      </w:r>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EA4754">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A4754">
      <w:pPr>
        <w:tabs>
          <w:tab w:val="left" w:pos="1701"/>
          <w:tab w:val="left" w:pos="3119"/>
          <w:tab w:val="left" w:pos="4820"/>
          <w:tab w:val="left" w:pos="4962"/>
        </w:tabs>
        <w:suppressAutoHyphens/>
        <w:ind w:left="4760"/>
        <w:rPr>
          <w:sz w:val="24"/>
          <w:szCs w:val="24"/>
        </w:rPr>
      </w:pPr>
    </w:p>
    <w:p w:rsidR="004F3D81" w:rsidRPr="00476073" w:rsidRDefault="004F3D81" w:rsidP="00EA4754">
      <w:pPr>
        <w:tabs>
          <w:tab w:val="left" w:pos="1701"/>
          <w:tab w:val="left" w:pos="3119"/>
          <w:tab w:val="left" w:pos="4820"/>
          <w:tab w:val="left" w:pos="4962"/>
        </w:tabs>
        <w:suppressAutoHyphens/>
        <w:ind w:left="4760"/>
        <w:rPr>
          <w:sz w:val="24"/>
          <w:szCs w:val="24"/>
        </w:rPr>
      </w:pPr>
      <w:r w:rsidRPr="00476073">
        <w:rPr>
          <w:sz w:val="24"/>
          <w:szCs w:val="24"/>
        </w:rPr>
        <w:t>Образец заявлений</w:t>
      </w:r>
    </w:p>
    <w:p w:rsidR="004F3D81" w:rsidRPr="00476073" w:rsidRDefault="004F3D81" w:rsidP="00ED0398">
      <w:pPr>
        <w:suppressAutoHyphens/>
        <w:ind w:firstLine="709"/>
        <w:rPr>
          <w:sz w:val="24"/>
          <w:szCs w:val="24"/>
        </w:rPr>
      </w:pP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ФОРМА ЗАЯВЛЕНИЯ</w:t>
      </w: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 xml:space="preserve">о выдаче разрешения на ввод объекта в эксплуатацию </w:t>
      </w: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(для юридических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
        <w:gridCol w:w="1417"/>
        <w:gridCol w:w="1962"/>
        <w:gridCol w:w="2291"/>
        <w:gridCol w:w="3402"/>
      </w:tblGrid>
      <w:tr w:rsidR="004F3D81" w:rsidRPr="00476073" w:rsidTr="0058251C">
        <w:tc>
          <w:tcPr>
            <w:tcW w:w="4338" w:type="dxa"/>
            <w:gridSpan w:val="4"/>
            <w:vMerge w:val="restart"/>
          </w:tcPr>
          <w:p w:rsidR="004F3D81" w:rsidRPr="00476073" w:rsidRDefault="004F3D81" w:rsidP="00DD37C3">
            <w:pPr>
              <w:widowControl w:val="0"/>
              <w:autoSpaceDE w:val="0"/>
              <w:autoSpaceDN w:val="0"/>
              <w:adjustRightInd w:val="0"/>
              <w:jc w:val="center"/>
              <w:rPr>
                <w:rFonts w:cs="Times New Roman"/>
                <w:bCs/>
                <w:szCs w:val="28"/>
              </w:rPr>
            </w:pPr>
            <w:r w:rsidRPr="00476073">
              <w:rPr>
                <w:rFonts w:cs="Times New Roman"/>
                <w:bCs/>
                <w:szCs w:val="28"/>
              </w:rPr>
              <w:t>ЗАЯВЛЕНИЕ</w:t>
            </w:r>
          </w:p>
        </w:tc>
        <w:tc>
          <w:tcPr>
            <w:tcW w:w="2291"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w:t>
            </w:r>
          </w:p>
        </w:tc>
        <w:tc>
          <w:tcPr>
            <w:tcW w:w="3402"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Дата:</w:t>
            </w:r>
          </w:p>
        </w:tc>
      </w:tr>
      <w:tr w:rsidR="004F3D81" w:rsidRPr="00476073" w:rsidTr="0058251C">
        <w:tc>
          <w:tcPr>
            <w:tcW w:w="4338" w:type="dxa"/>
            <w:gridSpan w:val="4"/>
            <w:vMerge/>
          </w:tcPr>
          <w:p w:rsidR="004F3D81" w:rsidRPr="00476073" w:rsidRDefault="004F3D81" w:rsidP="00DD37C3">
            <w:pPr>
              <w:widowControl w:val="0"/>
              <w:autoSpaceDE w:val="0"/>
              <w:autoSpaceDN w:val="0"/>
              <w:adjustRightInd w:val="0"/>
              <w:rPr>
                <w:rFonts w:cs="Times New Roman"/>
                <w:bCs/>
                <w:szCs w:val="28"/>
              </w:rPr>
            </w:pPr>
          </w:p>
        </w:tc>
        <w:tc>
          <w:tcPr>
            <w:tcW w:w="5693" w:type="dxa"/>
            <w:gridSpan w:val="2"/>
          </w:tcPr>
          <w:p w:rsidR="004F3D81" w:rsidRPr="00476073" w:rsidRDefault="00732668" w:rsidP="00DD37C3">
            <w:pPr>
              <w:widowControl w:val="0"/>
              <w:autoSpaceDE w:val="0"/>
              <w:autoSpaceDN w:val="0"/>
              <w:adjustRightInd w:val="0"/>
              <w:rPr>
                <w:rFonts w:cs="Times New Roman"/>
                <w:bCs/>
                <w:szCs w:val="28"/>
              </w:rPr>
            </w:pPr>
            <w:r w:rsidRPr="003805AB">
              <w:rPr>
                <w:szCs w:val="28"/>
              </w:rPr>
              <w:t>Руководителю органа местного самоуправления муниципального образования Ставропольского края</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СВЕДЕНИЯ О ЗАЯВИТЕЛЕ ИЛИ ПРЕДСТАВИТЕЛЕ ЗАЯВИТЕЛЯ</w:t>
            </w: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1</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О юридическом лице</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1842" w:type="dxa"/>
            <w:gridSpan w:val="2"/>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Полное</w:t>
            </w:r>
          </w:p>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наименование:</w:t>
            </w:r>
          </w:p>
          <w:p w:rsidR="004F3D81" w:rsidRPr="00476073" w:rsidRDefault="004F3D81" w:rsidP="00026F60">
            <w:pPr>
              <w:widowControl w:val="0"/>
              <w:autoSpaceDE w:val="0"/>
              <w:autoSpaceDN w:val="0"/>
              <w:adjustRightInd w:val="0"/>
              <w:rPr>
                <w:rFonts w:cs="Times New Roman"/>
                <w:bCs/>
                <w:sz w:val="24"/>
                <w:szCs w:val="24"/>
              </w:rPr>
            </w:pPr>
            <w:r w:rsidRPr="00476073">
              <w:rPr>
                <w:rFonts w:cs="Times New Roman"/>
                <w:bCs/>
                <w:sz w:val="24"/>
                <w:szCs w:val="24"/>
              </w:rPr>
              <w:t>ОГРН / ИНН:</w:t>
            </w:r>
          </w:p>
        </w:tc>
        <w:tc>
          <w:tcPr>
            <w:tcW w:w="7655" w:type="dxa"/>
            <w:gridSpan w:val="3"/>
          </w:tcPr>
          <w:p w:rsidR="004F3D81" w:rsidRPr="00476073" w:rsidRDefault="004F3D81" w:rsidP="001C24A8">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__________________________________________________________________________________________________________</w:t>
            </w:r>
          </w:p>
          <w:p w:rsidR="004F3D81" w:rsidRPr="00476073" w:rsidRDefault="004F3D81" w:rsidP="001C24A8">
            <w:pPr>
              <w:widowControl w:val="0"/>
              <w:autoSpaceDE w:val="0"/>
              <w:autoSpaceDN w:val="0"/>
              <w:adjustRightInd w:val="0"/>
              <w:rPr>
                <w:rFonts w:cs="Times New Roman"/>
                <w:bCs/>
                <w:szCs w:val="28"/>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026F60">
            <w:pPr>
              <w:widowControl w:val="0"/>
              <w:autoSpaceDE w:val="0"/>
              <w:autoSpaceDN w:val="0"/>
              <w:adjustRightInd w:val="0"/>
              <w:rPr>
                <w:rFonts w:cs="Times New Roman"/>
                <w:bCs/>
                <w:sz w:val="24"/>
                <w:szCs w:val="24"/>
              </w:rPr>
            </w:pPr>
            <w:r w:rsidRPr="00476073">
              <w:rPr>
                <w:rFonts w:cs="Times New Roman"/>
                <w:bCs/>
                <w:sz w:val="24"/>
                <w:szCs w:val="24"/>
              </w:rPr>
              <w:t xml:space="preserve">Дата государственной регистрации </w:t>
            </w: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2</w:t>
            </w:r>
          </w:p>
        </w:tc>
        <w:tc>
          <w:tcPr>
            <w:tcW w:w="9497" w:type="dxa"/>
            <w:gridSpan w:val="5"/>
          </w:tcPr>
          <w:p w:rsidR="004F3D81" w:rsidRPr="00476073" w:rsidRDefault="004F3D81" w:rsidP="00DD37C3">
            <w:pPr>
              <w:widowControl w:val="0"/>
              <w:autoSpaceDE w:val="0"/>
              <w:autoSpaceDN w:val="0"/>
              <w:adjustRightInd w:val="0"/>
              <w:jc w:val="both"/>
              <w:rPr>
                <w:rFonts w:cs="Times New Roman"/>
                <w:bCs/>
                <w:sz w:val="16"/>
                <w:szCs w:val="16"/>
              </w:rPr>
            </w:pPr>
            <w:r w:rsidRPr="00476073">
              <w:rPr>
                <w:rFonts w:cs="Times New Roman"/>
                <w:bCs/>
                <w:szCs w:val="28"/>
              </w:rPr>
              <w:t xml:space="preserve">Прошу выдать разрешение </w:t>
            </w:r>
            <w:r w:rsidRPr="00476073">
              <w:rPr>
                <w:rFonts w:cs="Times New Roman"/>
                <w:szCs w:val="28"/>
              </w:rPr>
              <w:t xml:space="preserve">на ввод объекта в эксплуатацию </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(местоположение) вводимого в эксплуатацию объекта:</w:t>
            </w:r>
            <w:r w:rsidRPr="00476073">
              <w:rPr>
                <w:rFonts w:cs="Times New Roman"/>
                <w:bCs/>
                <w:szCs w:val="28"/>
              </w:rPr>
              <w:t>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 w:val="20"/>
              </w:rPr>
            </w:pPr>
            <w:r w:rsidRPr="00476073">
              <w:rPr>
                <w:rFonts w:cs="Times New Roman"/>
                <w:bCs/>
                <w:sz w:val="24"/>
                <w:szCs w:val="24"/>
              </w:rPr>
              <w:t>Наименование вводимого в эксплуатацию объекта:</w:t>
            </w:r>
            <w:r w:rsidRPr="00476073">
              <w:rPr>
                <w:rFonts w:cs="Times New Roman"/>
                <w:bCs/>
                <w:szCs w:val="28"/>
              </w:rPr>
              <w:t>____________________________</w:t>
            </w:r>
          </w:p>
          <w:p w:rsidR="004F3D81" w:rsidRPr="00476073" w:rsidRDefault="004F3D81" w:rsidP="00026F60">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w:t>
            </w:r>
          </w:p>
          <w:p w:rsidR="004F3D81" w:rsidRPr="00476073" w:rsidRDefault="004F3D81" w:rsidP="00026F60">
            <w:pPr>
              <w:widowControl w:val="0"/>
              <w:autoSpaceDE w:val="0"/>
              <w:autoSpaceDN w:val="0"/>
              <w:adjustRightInd w:val="0"/>
              <w:rPr>
                <w:rFonts w:cs="Times New Roman"/>
                <w:bCs/>
                <w:szCs w:val="28"/>
              </w:rPr>
            </w:pP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3</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Адреса и телефоны заявителя или его представителя</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val="restart"/>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 xml:space="preserve">Заявитель: </w:t>
            </w:r>
            <w:r w:rsidRPr="00476073">
              <w:rPr>
                <w:rFonts w:cs="Times New Roman"/>
                <w:bCs/>
                <w:szCs w:val="28"/>
              </w:rPr>
              <w:t>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w:t>
            </w:r>
            <w:r w:rsidRPr="00476073">
              <w:rPr>
                <w:rFonts w:cs="Times New Roman"/>
                <w:bCs/>
                <w:szCs w:val="28"/>
              </w:rPr>
              <w:t xml:space="preserve"> _________________________________________________________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электронной почты:</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Представитель заявителя:</w:t>
            </w:r>
            <w:r w:rsidRPr="00476073">
              <w:rPr>
                <w:rFonts w:cs="Times New Roman"/>
                <w:bCs/>
                <w:szCs w:val="28"/>
              </w:rPr>
              <w:t xml:space="preserve"> ___________________________________________</w:t>
            </w:r>
          </w:p>
          <w:p w:rsidR="004F3D81" w:rsidRPr="00476073" w:rsidRDefault="004F3D81" w:rsidP="00DD37C3">
            <w:pPr>
              <w:widowControl w:val="0"/>
              <w:autoSpaceDE w:val="0"/>
              <w:autoSpaceDN w:val="0"/>
              <w:adjustRightInd w:val="0"/>
              <w:rPr>
                <w:rFonts w:cs="Times New Roman"/>
                <w:bCs/>
                <w:szCs w:val="28"/>
              </w:rPr>
            </w:pPr>
            <w:proofErr w:type="gramStart"/>
            <w:r w:rsidRPr="00476073">
              <w:rPr>
                <w:rFonts w:cs="Times New Roman"/>
                <w:bCs/>
                <w:sz w:val="24"/>
                <w:szCs w:val="24"/>
              </w:rPr>
              <w:t>действующий</w:t>
            </w:r>
            <w:proofErr w:type="gramEnd"/>
            <w:r w:rsidRPr="00476073">
              <w:rPr>
                <w:rFonts w:cs="Times New Roman"/>
                <w:bCs/>
                <w:sz w:val="24"/>
                <w:szCs w:val="24"/>
              </w:rPr>
              <w:t xml:space="preserve"> (</w:t>
            </w:r>
            <w:proofErr w:type="spellStart"/>
            <w:r w:rsidRPr="00476073">
              <w:rPr>
                <w:rFonts w:cs="Times New Roman"/>
                <w:bCs/>
                <w:sz w:val="24"/>
                <w:szCs w:val="24"/>
              </w:rPr>
              <w:t>ая</w:t>
            </w:r>
            <w:proofErr w:type="spellEnd"/>
            <w:r w:rsidRPr="00476073">
              <w:rPr>
                <w:rFonts w:cs="Times New Roman"/>
                <w:bCs/>
                <w:sz w:val="24"/>
                <w:szCs w:val="24"/>
              </w:rPr>
              <w:t>) в интересах</w:t>
            </w:r>
            <w:r w:rsidRPr="00476073">
              <w:rPr>
                <w:rFonts w:cs="Times New Roman"/>
                <w:bCs/>
                <w:szCs w:val="28"/>
              </w:rPr>
              <w:t xml:space="preserve"> 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на основании</w:t>
            </w:r>
            <w:r w:rsidRPr="00476073">
              <w:rPr>
                <w:rFonts w:cs="Times New Roman"/>
                <w:bCs/>
                <w:szCs w:val="28"/>
              </w:rPr>
              <w:t xml:space="preserve"> 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lastRenderedPageBreak/>
              <w:t>адрес электронной почты:</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lastRenderedPageBreak/>
              <w:t>4</w:t>
            </w:r>
          </w:p>
        </w:tc>
        <w:tc>
          <w:tcPr>
            <w:tcW w:w="9497" w:type="dxa"/>
            <w:gridSpan w:val="5"/>
          </w:tcPr>
          <w:p w:rsidR="004F3D81" w:rsidRPr="00476073" w:rsidRDefault="004F3D81" w:rsidP="001C24A8">
            <w:pPr>
              <w:rPr>
                <w:rFonts w:cs="Times New Roman"/>
                <w:sz w:val="24"/>
                <w:szCs w:val="24"/>
              </w:rPr>
            </w:pPr>
            <w:r w:rsidRPr="00476073">
              <w:rPr>
                <w:rFonts w:cs="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4F3D81" w:rsidRPr="00476073" w:rsidRDefault="004F3D81" w:rsidP="00DD37C3">
            <w:pPr>
              <w:widowControl w:val="0"/>
              <w:autoSpaceDE w:val="0"/>
              <w:autoSpaceDN w:val="0"/>
              <w:adjustRightInd w:val="0"/>
              <w:rPr>
                <w:rFonts w:cs="Times New Roman"/>
                <w:bCs/>
                <w:szCs w:val="28"/>
              </w:rPr>
            </w:pP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_____________________                                            ____________________</w:t>
            </w:r>
          </w:p>
          <w:p w:rsidR="004F3D81" w:rsidRPr="00476073" w:rsidRDefault="004F3D81" w:rsidP="00DD37C3">
            <w:pPr>
              <w:widowControl w:val="0"/>
              <w:autoSpaceDE w:val="0"/>
              <w:autoSpaceDN w:val="0"/>
              <w:adjustRightInd w:val="0"/>
              <w:rPr>
                <w:rFonts w:cs="Times New Roman"/>
                <w:bCs/>
                <w:sz w:val="20"/>
              </w:rPr>
            </w:pPr>
            <w:r w:rsidRPr="00476073">
              <w:rPr>
                <w:rFonts w:cs="Times New Roman"/>
                <w:bCs/>
                <w:sz w:val="20"/>
              </w:rPr>
              <w:t xml:space="preserve">                      (подпись)                                                                                                (инициалы, фамилия)</w:t>
            </w:r>
          </w:p>
        </w:tc>
      </w:tr>
    </w:tbl>
    <w:p w:rsidR="004F3D81" w:rsidRPr="00476073" w:rsidRDefault="004F3D81" w:rsidP="001C24A8">
      <w:pPr>
        <w:rPr>
          <w:rFonts w:cs="Times New Roman"/>
          <w:sz w:val="24"/>
          <w:szCs w:val="24"/>
        </w:rPr>
      </w:pPr>
      <w:r w:rsidRPr="00476073">
        <w:rPr>
          <w:rFonts w:cs="Times New Roman"/>
          <w:sz w:val="24"/>
          <w:szCs w:val="24"/>
        </w:rPr>
        <w:t>Примечание: * - Заполняется должностным лицом</w:t>
      </w:r>
    </w:p>
    <w:p w:rsidR="004F3D81" w:rsidRPr="00476073" w:rsidRDefault="004F3D81" w:rsidP="001C24A8">
      <w:pPr>
        <w:rPr>
          <w:rFonts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410"/>
      </w:tblGrid>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Результат услуги прошу направить</w:t>
            </w:r>
          </w:p>
        </w:tc>
        <w:tc>
          <w:tcPr>
            <w:tcW w:w="2410"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место для отметки:</w:t>
            </w: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почтой на адрес местонахождения</w:t>
            </w:r>
          </w:p>
        </w:tc>
        <w:tc>
          <w:tcPr>
            <w:tcW w:w="2410" w:type="dxa"/>
          </w:tcPr>
          <w:p w:rsidR="004F3D81" w:rsidRPr="00476073" w:rsidRDefault="004F3D81" w:rsidP="00DD37C3">
            <w:pPr>
              <w:widowControl w:val="0"/>
              <w:autoSpaceDE w:val="0"/>
              <w:autoSpaceDN w:val="0"/>
              <w:adjustRightInd w:val="0"/>
              <w:jc w:val="both"/>
              <w:rPr>
                <w:sz w:val="24"/>
                <w:szCs w:val="24"/>
                <w:lang w:val="en-US"/>
              </w:rPr>
            </w:pP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электронной почтой, указанной в заявлении</w:t>
            </w:r>
          </w:p>
        </w:tc>
        <w:tc>
          <w:tcPr>
            <w:tcW w:w="2410"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прошу не направлять, а сообщить по телефону, указанному в заявлении</w:t>
            </w:r>
          </w:p>
        </w:tc>
        <w:tc>
          <w:tcPr>
            <w:tcW w:w="2410"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в многофункциональный центр</w:t>
            </w:r>
          </w:p>
        </w:tc>
        <w:tc>
          <w:tcPr>
            <w:tcW w:w="2410" w:type="dxa"/>
          </w:tcPr>
          <w:p w:rsidR="004F3D81" w:rsidRPr="00476073" w:rsidRDefault="004F3D81" w:rsidP="00DD37C3">
            <w:pPr>
              <w:widowControl w:val="0"/>
              <w:autoSpaceDE w:val="0"/>
              <w:autoSpaceDN w:val="0"/>
              <w:adjustRightInd w:val="0"/>
              <w:jc w:val="both"/>
              <w:rPr>
                <w:sz w:val="24"/>
                <w:szCs w:val="24"/>
              </w:rPr>
            </w:pPr>
          </w:p>
        </w:tc>
      </w:tr>
    </w:tbl>
    <w:p w:rsidR="004F3D81" w:rsidRPr="00476073" w:rsidRDefault="004F3D81" w:rsidP="001C24A8">
      <w:pPr>
        <w:rPr>
          <w:rFonts w:cs="Times New Roman"/>
          <w:sz w:val="24"/>
          <w:szCs w:val="24"/>
        </w:rPr>
      </w:pP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ФОРМА ЗАЯВЛЕНИЯ</w:t>
      </w: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 xml:space="preserve">о выдаче разрешения на ввод объекта в эксплуатацию </w:t>
      </w: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 xml:space="preserve"> (для физических лиц)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
        <w:gridCol w:w="1276"/>
        <w:gridCol w:w="2103"/>
        <w:gridCol w:w="2291"/>
        <w:gridCol w:w="3402"/>
      </w:tblGrid>
      <w:tr w:rsidR="004F3D81" w:rsidRPr="00476073" w:rsidTr="0058251C">
        <w:tc>
          <w:tcPr>
            <w:tcW w:w="4338" w:type="dxa"/>
            <w:gridSpan w:val="4"/>
            <w:vMerge w:val="restart"/>
          </w:tcPr>
          <w:p w:rsidR="004F3D81" w:rsidRPr="00476073" w:rsidRDefault="004F3D81" w:rsidP="00DD37C3">
            <w:pPr>
              <w:widowControl w:val="0"/>
              <w:autoSpaceDE w:val="0"/>
              <w:autoSpaceDN w:val="0"/>
              <w:adjustRightInd w:val="0"/>
              <w:jc w:val="center"/>
              <w:rPr>
                <w:rFonts w:cs="Times New Roman"/>
                <w:bCs/>
                <w:szCs w:val="28"/>
              </w:rPr>
            </w:pPr>
            <w:r w:rsidRPr="00476073">
              <w:rPr>
                <w:rFonts w:cs="Times New Roman"/>
                <w:bCs/>
                <w:szCs w:val="28"/>
              </w:rPr>
              <w:t>ЗАЯВЛЕНИЕ</w:t>
            </w:r>
          </w:p>
        </w:tc>
        <w:tc>
          <w:tcPr>
            <w:tcW w:w="2291"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w:t>
            </w:r>
          </w:p>
        </w:tc>
        <w:tc>
          <w:tcPr>
            <w:tcW w:w="3402"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Дата:</w:t>
            </w:r>
          </w:p>
        </w:tc>
      </w:tr>
      <w:tr w:rsidR="004F3D81" w:rsidRPr="00476073" w:rsidTr="0058251C">
        <w:tc>
          <w:tcPr>
            <w:tcW w:w="4338" w:type="dxa"/>
            <w:gridSpan w:val="4"/>
            <w:vMerge/>
          </w:tcPr>
          <w:p w:rsidR="004F3D81" w:rsidRPr="00476073" w:rsidRDefault="004F3D81" w:rsidP="00DD37C3">
            <w:pPr>
              <w:widowControl w:val="0"/>
              <w:autoSpaceDE w:val="0"/>
              <w:autoSpaceDN w:val="0"/>
              <w:adjustRightInd w:val="0"/>
              <w:rPr>
                <w:rFonts w:cs="Times New Roman"/>
                <w:bCs/>
                <w:szCs w:val="28"/>
              </w:rPr>
            </w:pPr>
          </w:p>
        </w:tc>
        <w:tc>
          <w:tcPr>
            <w:tcW w:w="5693" w:type="dxa"/>
            <w:gridSpan w:val="2"/>
          </w:tcPr>
          <w:p w:rsidR="004F3D81" w:rsidRPr="00476073" w:rsidRDefault="00732668" w:rsidP="00DD37C3">
            <w:pPr>
              <w:widowControl w:val="0"/>
              <w:autoSpaceDE w:val="0"/>
              <w:autoSpaceDN w:val="0"/>
              <w:adjustRightInd w:val="0"/>
              <w:rPr>
                <w:rFonts w:cs="Times New Roman"/>
                <w:bCs/>
                <w:szCs w:val="28"/>
              </w:rPr>
            </w:pPr>
            <w:r w:rsidRPr="003805AB">
              <w:rPr>
                <w:szCs w:val="28"/>
              </w:rPr>
              <w:t>Руководителю органа местного самоуправления муниципального образования Ставропольского края</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СВЕДЕНИЯ О ЗАЯВИТЕЛЕ ИЛИ ПРЕДСТАВИТЕЛЕ ЗАЯВИТЕЛЯ</w:t>
            </w: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1</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О физическом  лице</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1701" w:type="dxa"/>
            <w:gridSpan w:val="2"/>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Фамилия, имя, отчество:</w:t>
            </w:r>
          </w:p>
        </w:tc>
        <w:tc>
          <w:tcPr>
            <w:tcW w:w="7796" w:type="dxa"/>
            <w:gridSpan w:val="3"/>
          </w:tcPr>
          <w:p w:rsidR="004F3D81" w:rsidRPr="00476073" w:rsidRDefault="004F3D81" w:rsidP="0058251C">
            <w:pPr>
              <w:widowControl w:val="0"/>
              <w:autoSpaceDE w:val="0"/>
              <w:autoSpaceDN w:val="0"/>
              <w:adjustRightInd w:val="0"/>
              <w:rPr>
                <w:rFonts w:cs="Times New Roman"/>
                <w:bCs/>
                <w:szCs w:val="28"/>
              </w:rPr>
            </w:pPr>
            <w:r w:rsidRPr="00476073">
              <w:rPr>
                <w:rFonts w:cs="Times New Roman"/>
                <w:bCs/>
                <w:szCs w:val="28"/>
              </w:rPr>
              <w:t>______________________________________________________</w:t>
            </w:r>
          </w:p>
          <w:p w:rsidR="004F3D81" w:rsidRPr="00476073" w:rsidRDefault="004F3D81" w:rsidP="0058251C">
            <w:pPr>
              <w:widowControl w:val="0"/>
              <w:autoSpaceDE w:val="0"/>
              <w:autoSpaceDN w:val="0"/>
              <w:adjustRightInd w:val="0"/>
              <w:rPr>
                <w:rFonts w:cs="Times New Roman"/>
                <w:bCs/>
                <w:szCs w:val="28"/>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 xml:space="preserve">Вид документа, удостоверяющего личность: </w:t>
            </w:r>
            <w:r w:rsidRPr="00476073">
              <w:rPr>
                <w:rFonts w:cs="Times New Roman"/>
                <w:bCs/>
                <w:szCs w:val="28"/>
              </w:rPr>
              <w:t>_________________________________</w:t>
            </w:r>
          </w:p>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_____________________________________________________________________________</w:t>
            </w:r>
          </w:p>
          <w:p w:rsidR="004F3D81" w:rsidRPr="00476073" w:rsidRDefault="004F3D81" w:rsidP="00DD37C3">
            <w:pPr>
              <w:widowControl w:val="0"/>
              <w:autoSpaceDE w:val="0"/>
              <w:autoSpaceDN w:val="0"/>
              <w:adjustRightInd w:val="0"/>
              <w:rPr>
                <w:rFonts w:cs="Times New Roman"/>
                <w:bCs/>
                <w:sz w:val="24"/>
                <w:szCs w:val="24"/>
              </w:rPr>
            </w:pP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2</w:t>
            </w:r>
          </w:p>
        </w:tc>
        <w:tc>
          <w:tcPr>
            <w:tcW w:w="9497" w:type="dxa"/>
            <w:gridSpan w:val="5"/>
          </w:tcPr>
          <w:p w:rsidR="004F3D81" w:rsidRPr="00476073" w:rsidRDefault="004F3D81" w:rsidP="00DD37C3">
            <w:pPr>
              <w:widowControl w:val="0"/>
              <w:autoSpaceDE w:val="0"/>
              <w:autoSpaceDN w:val="0"/>
              <w:adjustRightInd w:val="0"/>
              <w:jc w:val="both"/>
              <w:rPr>
                <w:rFonts w:cs="Times New Roman"/>
                <w:bCs/>
                <w:sz w:val="16"/>
                <w:szCs w:val="16"/>
              </w:rPr>
            </w:pPr>
            <w:r w:rsidRPr="00476073">
              <w:rPr>
                <w:rFonts w:cs="Times New Roman"/>
                <w:bCs/>
                <w:szCs w:val="28"/>
              </w:rPr>
              <w:t xml:space="preserve">Прошу выдать разрешение </w:t>
            </w:r>
            <w:r w:rsidRPr="00476073">
              <w:rPr>
                <w:rFonts w:cs="Times New Roman"/>
                <w:szCs w:val="28"/>
              </w:rPr>
              <w:t xml:space="preserve">на ввод объекта в эксплуатацию </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 xml:space="preserve">Адрес (местоположение) вводимого в эксплуатацию объекта: </w:t>
            </w:r>
            <w:r w:rsidRPr="00476073">
              <w:rPr>
                <w:rFonts w:cs="Times New Roman"/>
                <w:bCs/>
                <w:szCs w:val="28"/>
              </w:rPr>
              <w:t>____________________</w:t>
            </w:r>
          </w:p>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Cs w:val="28"/>
              </w:rPr>
              <w:t>__________________________________________________________________</w:t>
            </w:r>
          </w:p>
          <w:p w:rsidR="004F3D81" w:rsidRPr="00476073" w:rsidRDefault="004F3D81" w:rsidP="00DD37C3">
            <w:pPr>
              <w:widowControl w:val="0"/>
              <w:autoSpaceDE w:val="0"/>
              <w:autoSpaceDN w:val="0"/>
              <w:adjustRightInd w:val="0"/>
              <w:rPr>
                <w:rFonts w:cs="Times New Roman"/>
                <w:bCs/>
                <w:sz w:val="24"/>
                <w:szCs w:val="24"/>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Наименование вводимого в эксплуатацию объекта</w:t>
            </w:r>
            <w:r w:rsidRPr="00476073">
              <w:rPr>
                <w:rFonts w:cs="Times New Roman"/>
                <w:bCs/>
                <w:szCs w:val="28"/>
              </w:rPr>
              <w:t>:____________________________</w:t>
            </w:r>
          </w:p>
          <w:p w:rsidR="004F3D81" w:rsidRPr="00476073" w:rsidRDefault="004F3D81" w:rsidP="00026F60">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w:t>
            </w:r>
          </w:p>
          <w:p w:rsidR="004F3D81" w:rsidRPr="00476073" w:rsidRDefault="004F3D81" w:rsidP="00026F60">
            <w:pPr>
              <w:widowControl w:val="0"/>
              <w:autoSpaceDE w:val="0"/>
              <w:autoSpaceDN w:val="0"/>
              <w:adjustRightInd w:val="0"/>
              <w:rPr>
                <w:rFonts w:cs="Times New Roman"/>
                <w:bCs/>
                <w:sz w:val="24"/>
                <w:szCs w:val="24"/>
              </w:rPr>
            </w:pP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3</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Адреса и телефоны заявителя или его представителя</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val="restart"/>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 xml:space="preserve">Заявитель: </w:t>
            </w:r>
            <w:r w:rsidRPr="00476073">
              <w:rPr>
                <w:rFonts w:cs="Times New Roman"/>
                <w:bCs/>
                <w:szCs w:val="28"/>
              </w:rPr>
              <w:t>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w:t>
            </w:r>
            <w:r w:rsidRPr="00476073">
              <w:rPr>
                <w:rFonts w:cs="Times New Roman"/>
                <w:bCs/>
                <w:szCs w:val="28"/>
              </w:rPr>
              <w:t xml:space="preserve"> _________________________________________________________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электронной почты:</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Представитель заявителя:</w:t>
            </w:r>
            <w:r w:rsidRPr="00476073">
              <w:rPr>
                <w:rFonts w:cs="Times New Roman"/>
                <w:bCs/>
                <w:szCs w:val="28"/>
              </w:rPr>
              <w:t xml:space="preserve"> ___________________________________________</w:t>
            </w:r>
          </w:p>
          <w:p w:rsidR="004F3D81" w:rsidRPr="00476073" w:rsidRDefault="004F3D81" w:rsidP="00DD37C3">
            <w:pPr>
              <w:widowControl w:val="0"/>
              <w:autoSpaceDE w:val="0"/>
              <w:autoSpaceDN w:val="0"/>
              <w:adjustRightInd w:val="0"/>
              <w:rPr>
                <w:rFonts w:cs="Times New Roman"/>
                <w:bCs/>
                <w:szCs w:val="28"/>
              </w:rPr>
            </w:pPr>
            <w:proofErr w:type="gramStart"/>
            <w:r w:rsidRPr="00476073">
              <w:rPr>
                <w:rFonts w:cs="Times New Roman"/>
                <w:bCs/>
                <w:sz w:val="24"/>
                <w:szCs w:val="24"/>
              </w:rPr>
              <w:t>действующий</w:t>
            </w:r>
            <w:proofErr w:type="gramEnd"/>
            <w:r w:rsidRPr="00476073">
              <w:rPr>
                <w:rFonts w:cs="Times New Roman"/>
                <w:bCs/>
                <w:sz w:val="24"/>
                <w:szCs w:val="24"/>
              </w:rPr>
              <w:t xml:space="preserve"> (</w:t>
            </w:r>
            <w:proofErr w:type="spellStart"/>
            <w:r w:rsidRPr="00476073">
              <w:rPr>
                <w:rFonts w:cs="Times New Roman"/>
                <w:bCs/>
                <w:sz w:val="24"/>
                <w:szCs w:val="24"/>
              </w:rPr>
              <w:t>ая</w:t>
            </w:r>
            <w:proofErr w:type="spellEnd"/>
            <w:r w:rsidRPr="00476073">
              <w:rPr>
                <w:rFonts w:cs="Times New Roman"/>
                <w:bCs/>
                <w:sz w:val="24"/>
                <w:szCs w:val="24"/>
              </w:rPr>
              <w:t>) в интересах</w:t>
            </w:r>
            <w:r w:rsidRPr="00476073">
              <w:rPr>
                <w:rFonts w:cs="Times New Roman"/>
                <w:bCs/>
                <w:szCs w:val="28"/>
              </w:rPr>
              <w:t xml:space="preserve"> 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на основании</w:t>
            </w:r>
            <w:r w:rsidRPr="00476073">
              <w:rPr>
                <w:rFonts w:cs="Times New Roman"/>
                <w:bCs/>
                <w:szCs w:val="28"/>
              </w:rPr>
              <w:t xml:space="preserve"> 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электронной почты:</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4</w:t>
            </w:r>
          </w:p>
        </w:tc>
        <w:tc>
          <w:tcPr>
            <w:tcW w:w="9497" w:type="dxa"/>
            <w:gridSpan w:val="5"/>
          </w:tcPr>
          <w:p w:rsidR="004F3D81" w:rsidRPr="00476073" w:rsidRDefault="004F3D81" w:rsidP="00026F60">
            <w:pPr>
              <w:rPr>
                <w:rFonts w:cs="Times New Roman"/>
                <w:sz w:val="24"/>
                <w:szCs w:val="24"/>
              </w:rPr>
            </w:pPr>
            <w:r w:rsidRPr="00476073">
              <w:rPr>
                <w:rFonts w:cs="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4F3D81" w:rsidRPr="00476073" w:rsidRDefault="004F3D81" w:rsidP="00DD37C3">
            <w:pPr>
              <w:widowControl w:val="0"/>
              <w:autoSpaceDE w:val="0"/>
              <w:autoSpaceDN w:val="0"/>
              <w:adjustRightInd w:val="0"/>
              <w:rPr>
                <w:rFonts w:cs="Times New Roman"/>
                <w:bCs/>
                <w:szCs w:val="28"/>
              </w:rPr>
            </w:pP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_____________________                                                _________________</w:t>
            </w:r>
          </w:p>
          <w:p w:rsidR="004F3D81" w:rsidRPr="00476073" w:rsidRDefault="004F3D81" w:rsidP="00DD37C3">
            <w:pPr>
              <w:widowControl w:val="0"/>
              <w:autoSpaceDE w:val="0"/>
              <w:autoSpaceDN w:val="0"/>
              <w:adjustRightInd w:val="0"/>
              <w:rPr>
                <w:rFonts w:cs="Times New Roman"/>
                <w:bCs/>
                <w:sz w:val="20"/>
              </w:rPr>
            </w:pPr>
            <w:r w:rsidRPr="00476073">
              <w:rPr>
                <w:rFonts w:cs="Times New Roman"/>
                <w:bCs/>
                <w:sz w:val="20"/>
              </w:rPr>
              <w:t xml:space="preserve">                      (подпись)                                                                                                (инициалы, фамилия)</w:t>
            </w:r>
          </w:p>
        </w:tc>
      </w:tr>
    </w:tbl>
    <w:p w:rsidR="004F3D81" w:rsidRPr="00476073" w:rsidRDefault="004F3D81" w:rsidP="001C24A8">
      <w:pPr>
        <w:rPr>
          <w:rFonts w:cs="Times New Roman"/>
          <w:sz w:val="24"/>
          <w:szCs w:val="24"/>
        </w:rPr>
      </w:pPr>
      <w:r w:rsidRPr="00476073">
        <w:rPr>
          <w:rFonts w:cs="Times New Roman"/>
          <w:sz w:val="24"/>
          <w:szCs w:val="24"/>
        </w:rPr>
        <w:lastRenderedPageBreak/>
        <w:t>Примечание: * - Заполняется должностным лицом</w:t>
      </w:r>
    </w:p>
    <w:p w:rsidR="004F3D81" w:rsidRPr="00476073" w:rsidRDefault="004F3D81" w:rsidP="001C24A8">
      <w:pPr>
        <w:tabs>
          <w:tab w:val="left" w:pos="1701"/>
          <w:tab w:val="left" w:pos="3119"/>
          <w:tab w:val="left" w:pos="4820"/>
          <w:tab w:val="left" w:pos="4962"/>
        </w:tabs>
        <w:suppressAutoHyphens/>
        <w:ind w:left="4760"/>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268"/>
      </w:tblGrid>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Результат услуги прошу направить</w:t>
            </w:r>
          </w:p>
        </w:tc>
        <w:tc>
          <w:tcPr>
            <w:tcW w:w="2268"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место для отметки:</w:t>
            </w: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почтой на адрес местонахождения</w:t>
            </w:r>
          </w:p>
        </w:tc>
        <w:tc>
          <w:tcPr>
            <w:tcW w:w="2268" w:type="dxa"/>
          </w:tcPr>
          <w:p w:rsidR="004F3D81" w:rsidRPr="00476073" w:rsidRDefault="004F3D81" w:rsidP="00DD37C3">
            <w:pPr>
              <w:widowControl w:val="0"/>
              <w:autoSpaceDE w:val="0"/>
              <w:autoSpaceDN w:val="0"/>
              <w:adjustRightInd w:val="0"/>
              <w:jc w:val="both"/>
              <w:rPr>
                <w:sz w:val="24"/>
                <w:szCs w:val="24"/>
                <w:lang w:val="en-US"/>
              </w:rPr>
            </w:pP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электронной почтой, указанной в заявлении</w:t>
            </w:r>
          </w:p>
        </w:tc>
        <w:tc>
          <w:tcPr>
            <w:tcW w:w="2268"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прошу не направлять, а сообщить по телефону, указанному в заявлении</w:t>
            </w:r>
          </w:p>
        </w:tc>
        <w:tc>
          <w:tcPr>
            <w:tcW w:w="2268"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в многофункциональный центр</w:t>
            </w:r>
          </w:p>
        </w:tc>
        <w:tc>
          <w:tcPr>
            <w:tcW w:w="2268" w:type="dxa"/>
          </w:tcPr>
          <w:p w:rsidR="004F3D81" w:rsidRPr="00476073" w:rsidRDefault="004F3D81" w:rsidP="00DD37C3">
            <w:pPr>
              <w:widowControl w:val="0"/>
              <w:autoSpaceDE w:val="0"/>
              <w:autoSpaceDN w:val="0"/>
              <w:adjustRightInd w:val="0"/>
              <w:jc w:val="both"/>
              <w:rPr>
                <w:sz w:val="24"/>
                <w:szCs w:val="24"/>
              </w:rPr>
            </w:pPr>
          </w:p>
        </w:tc>
      </w:tr>
    </w:tbl>
    <w:p w:rsidR="004F3D81" w:rsidRPr="00476073" w:rsidRDefault="004F3D81" w:rsidP="003F40A0">
      <w:pPr>
        <w:tabs>
          <w:tab w:val="left" w:pos="1701"/>
          <w:tab w:val="left" w:pos="3119"/>
          <w:tab w:val="left" w:pos="4820"/>
          <w:tab w:val="left" w:pos="4962"/>
        </w:tabs>
        <w:suppressAutoHyphens/>
        <w:ind w:left="4760"/>
        <w:rPr>
          <w:sz w:val="24"/>
          <w:szCs w:val="24"/>
        </w:rPr>
      </w:pPr>
      <w:r w:rsidRPr="00476073">
        <w:rPr>
          <w:sz w:val="24"/>
          <w:szCs w:val="24"/>
        </w:rPr>
        <w:t>Приложение 2</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5C525E">
      <w:pPr>
        <w:autoSpaceDE w:val="0"/>
        <w:autoSpaceDN w:val="0"/>
        <w:adjustRightInd w:val="0"/>
        <w:jc w:val="center"/>
        <w:rPr>
          <w:szCs w:val="28"/>
          <w:lang w:eastAsia="en-US"/>
        </w:rPr>
      </w:pPr>
      <w:r w:rsidRPr="00476073">
        <w:rPr>
          <w:szCs w:val="28"/>
          <w:lang w:eastAsia="en-US"/>
        </w:rPr>
        <w:t>ФОРМА УВЕДОМЛЕНИЯ</w:t>
      </w:r>
    </w:p>
    <w:p w:rsidR="004F3D81" w:rsidRPr="00476073" w:rsidRDefault="004F3D81" w:rsidP="005C525E">
      <w:pPr>
        <w:autoSpaceDE w:val="0"/>
        <w:autoSpaceDN w:val="0"/>
        <w:adjustRightInd w:val="0"/>
        <w:jc w:val="center"/>
        <w:rPr>
          <w:szCs w:val="28"/>
          <w:lang w:eastAsia="en-US"/>
        </w:rPr>
      </w:pPr>
      <w:r w:rsidRPr="00476073">
        <w:rPr>
          <w:szCs w:val="28"/>
          <w:lang w:eastAsia="en-US"/>
        </w:rPr>
        <w:t>об отказе в предоставлении муниципальной услуги</w:t>
      </w: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AF1FA0">
      <w:pPr>
        <w:ind w:left="4820"/>
        <w:rPr>
          <w:szCs w:val="28"/>
        </w:rPr>
      </w:pPr>
      <w:r w:rsidRPr="00476073">
        <w:rPr>
          <w:sz w:val="24"/>
          <w:szCs w:val="24"/>
        </w:rPr>
        <w:t>Кому</w:t>
      </w:r>
    </w:p>
    <w:p w:rsidR="004F3D81" w:rsidRPr="00476073" w:rsidRDefault="004F3D81" w:rsidP="00AF1FA0">
      <w:pPr>
        <w:pBdr>
          <w:top w:val="single" w:sz="4" w:space="1" w:color="auto"/>
        </w:pBdr>
        <w:ind w:left="4820"/>
        <w:jc w:val="center"/>
        <w:rPr>
          <w:sz w:val="18"/>
          <w:szCs w:val="18"/>
        </w:rPr>
      </w:pPr>
      <w:r w:rsidRPr="00476073">
        <w:rPr>
          <w:sz w:val="18"/>
          <w:szCs w:val="18"/>
        </w:rPr>
        <w:t xml:space="preserve"> </w:t>
      </w:r>
      <w:proofErr w:type="gramStart"/>
      <w:r w:rsidRPr="00476073">
        <w:rPr>
          <w:sz w:val="18"/>
          <w:szCs w:val="18"/>
        </w:rPr>
        <w:t>(фамилия, имя, отчество – для граждан,</w:t>
      </w:r>
      <w:proofErr w:type="gramEnd"/>
    </w:p>
    <w:p w:rsidR="004F3D81" w:rsidRPr="00476073" w:rsidRDefault="004F3D81" w:rsidP="00AF1FA0">
      <w:pPr>
        <w:ind w:left="4820"/>
        <w:rPr>
          <w:szCs w:val="28"/>
        </w:rPr>
      </w:pPr>
    </w:p>
    <w:p w:rsidR="004F3D81" w:rsidRPr="00476073" w:rsidRDefault="004F3D81" w:rsidP="00AF1FA0">
      <w:pPr>
        <w:pBdr>
          <w:top w:val="single" w:sz="4" w:space="1" w:color="auto"/>
        </w:pBdr>
        <w:ind w:left="4820"/>
        <w:jc w:val="center"/>
        <w:rPr>
          <w:sz w:val="18"/>
          <w:szCs w:val="18"/>
        </w:rPr>
      </w:pPr>
      <w:r w:rsidRPr="00476073">
        <w:rPr>
          <w:sz w:val="18"/>
          <w:szCs w:val="18"/>
        </w:rPr>
        <w:t xml:space="preserve">полное наименование организации – </w:t>
      </w:r>
      <w:proofErr w:type="gramStart"/>
      <w:r w:rsidRPr="00476073">
        <w:rPr>
          <w:sz w:val="18"/>
          <w:szCs w:val="18"/>
        </w:rPr>
        <w:t>для</w:t>
      </w:r>
      <w:proofErr w:type="gramEnd"/>
    </w:p>
    <w:p w:rsidR="004F3D81" w:rsidRPr="00476073" w:rsidRDefault="004F3D81" w:rsidP="00AF1FA0">
      <w:pPr>
        <w:rPr>
          <w:szCs w:val="28"/>
        </w:rPr>
      </w:pPr>
    </w:p>
    <w:p w:rsidR="004F3D81" w:rsidRPr="00476073" w:rsidRDefault="004F3D81" w:rsidP="00AF1FA0">
      <w:pPr>
        <w:pBdr>
          <w:top w:val="single" w:sz="4" w:space="1" w:color="auto"/>
        </w:pBdr>
        <w:ind w:left="4820"/>
        <w:jc w:val="center"/>
        <w:rPr>
          <w:sz w:val="18"/>
          <w:szCs w:val="18"/>
        </w:rPr>
      </w:pPr>
      <w:r w:rsidRPr="00476073">
        <w:rPr>
          <w:sz w:val="18"/>
          <w:szCs w:val="18"/>
        </w:rPr>
        <w:t xml:space="preserve">юридических лиц), </w:t>
      </w:r>
    </w:p>
    <w:p w:rsidR="004F3D81" w:rsidRPr="00476073" w:rsidRDefault="004F3D81" w:rsidP="00AF1FA0">
      <w:pPr>
        <w:ind w:left="4820"/>
        <w:rPr>
          <w:szCs w:val="28"/>
        </w:rPr>
      </w:pPr>
    </w:p>
    <w:p w:rsidR="004F3D81" w:rsidRPr="00476073" w:rsidRDefault="004F3D81" w:rsidP="00AF1FA0">
      <w:pPr>
        <w:pBdr>
          <w:top w:val="single" w:sz="4" w:space="1" w:color="auto"/>
        </w:pBdr>
        <w:spacing w:after="480"/>
        <w:ind w:left="4820" w:right="113"/>
        <w:jc w:val="center"/>
        <w:rPr>
          <w:sz w:val="18"/>
          <w:szCs w:val="18"/>
        </w:rPr>
      </w:pPr>
      <w:r w:rsidRPr="00476073">
        <w:rPr>
          <w:sz w:val="18"/>
          <w:szCs w:val="18"/>
        </w:rPr>
        <w:t>почтовый индекс и адрес)</w:t>
      </w:r>
    </w:p>
    <w:p w:rsidR="004F3D81" w:rsidRPr="00476073" w:rsidRDefault="004F3D81" w:rsidP="003F40A0">
      <w:pPr>
        <w:autoSpaceDE w:val="0"/>
        <w:autoSpaceDN w:val="0"/>
        <w:adjustRightInd w:val="0"/>
        <w:jc w:val="center"/>
        <w:rPr>
          <w:szCs w:val="28"/>
          <w:lang w:eastAsia="en-US"/>
        </w:rPr>
      </w:pPr>
      <w:r w:rsidRPr="00476073">
        <w:rPr>
          <w:szCs w:val="28"/>
          <w:lang w:eastAsia="en-US"/>
        </w:rPr>
        <w:t>Уведомление</w:t>
      </w:r>
    </w:p>
    <w:p w:rsidR="004F3D81" w:rsidRPr="00476073" w:rsidRDefault="004F3D81" w:rsidP="003F40A0">
      <w:pPr>
        <w:autoSpaceDE w:val="0"/>
        <w:autoSpaceDN w:val="0"/>
        <w:adjustRightInd w:val="0"/>
        <w:jc w:val="center"/>
        <w:rPr>
          <w:szCs w:val="28"/>
          <w:lang w:eastAsia="en-US"/>
        </w:rPr>
      </w:pPr>
      <w:r w:rsidRPr="00476073">
        <w:rPr>
          <w:szCs w:val="28"/>
          <w:lang w:eastAsia="en-US"/>
        </w:rPr>
        <w:t>об отказе в предоставлении муниципальной услуги</w:t>
      </w:r>
    </w:p>
    <w:p w:rsidR="004F3D81" w:rsidRPr="00476073" w:rsidRDefault="004F3D81" w:rsidP="003F40A0">
      <w:pPr>
        <w:autoSpaceDE w:val="0"/>
        <w:autoSpaceDN w:val="0"/>
        <w:adjustRightInd w:val="0"/>
        <w:jc w:val="both"/>
        <w:rPr>
          <w:szCs w:val="28"/>
          <w:lang w:eastAsia="en-US"/>
        </w:rPr>
      </w:pPr>
    </w:p>
    <w:p w:rsidR="004F3D81" w:rsidRPr="00476073" w:rsidRDefault="004F3D81" w:rsidP="003F40A0">
      <w:pPr>
        <w:autoSpaceDE w:val="0"/>
        <w:autoSpaceDN w:val="0"/>
        <w:adjustRightInd w:val="0"/>
        <w:jc w:val="center"/>
        <w:rPr>
          <w:szCs w:val="28"/>
          <w:lang w:eastAsia="en-US"/>
        </w:rPr>
      </w:pPr>
      <w:r w:rsidRPr="00476073">
        <w:rPr>
          <w:szCs w:val="28"/>
          <w:lang w:eastAsia="en-US"/>
        </w:rPr>
        <w:t>Уважаемы</w:t>
      </w:r>
      <w:proofErr w:type="gramStart"/>
      <w:r w:rsidRPr="00476073">
        <w:rPr>
          <w:szCs w:val="28"/>
          <w:lang w:eastAsia="en-US"/>
        </w:rPr>
        <w:t>й(</w:t>
      </w:r>
      <w:proofErr w:type="spellStart"/>
      <w:proofErr w:type="gramEnd"/>
      <w:r w:rsidRPr="00476073">
        <w:rPr>
          <w:szCs w:val="28"/>
          <w:lang w:eastAsia="en-US"/>
        </w:rPr>
        <w:t>ая</w:t>
      </w:r>
      <w:proofErr w:type="spellEnd"/>
      <w:r w:rsidRPr="00476073">
        <w:rPr>
          <w:szCs w:val="28"/>
          <w:lang w:eastAsia="en-US"/>
        </w:rPr>
        <w:t>) ______________!</w:t>
      </w:r>
    </w:p>
    <w:p w:rsidR="004F3D81" w:rsidRPr="00476073" w:rsidRDefault="004F3D81" w:rsidP="003F40A0">
      <w:pPr>
        <w:autoSpaceDE w:val="0"/>
        <w:autoSpaceDN w:val="0"/>
        <w:adjustRightInd w:val="0"/>
        <w:jc w:val="both"/>
        <w:rPr>
          <w:szCs w:val="28"/>
          <w:lang w:eastAsia="en-US"/>
        </w:rPr>
      </w:pPr>
    </w:p>
    <w:p w:rsidR="004F3D81" w:rsidRPr="00476073" w:rsidRDefault="004F3D81" w:rsidP="005C1640">
      <w:pPr>
        <w:suppressAutoHyphens/>
        <w:ind w:firstLine="720"/>
        <w:jc w:val="both"/>
        <w:rPr>
          <w:rFonts w:cs="Times New Roman"/>
          <w:szCs w:val="28"/>
        </w:rPr>
      </w:pPr>
      <w:r w:rsidRPr="00476073">
        <w:rPr>
          <w:rFonts w:cs="Times New Roman"/>
          <w:szCs w:val="28"/>
        </w:rPr>
        <w:tab/>
        <w:t xml:space="preserve">Администрация Советского городского округа Ставропольского края, рассмотрев Ваше заявление и документы, необходимые для предоставления муниципальной услуги «Выдача разрешения на ввод объекта в эксплуатацию» по делу №____________ </w:t>
      </w:r>
      <w:proofErr w:type="gramStart"/>
      <w:r w:rsidRPr="00476073">
        <w:rPr>
          <w:rFonts w:cs="Times New Roman"/>
          <w:szCs w:val="28"/>
        </w:rPr>
        <w:t>от</w:t>
      </w:r>
      <w:proofErr w:type="gramEnd"/>
      <w:r w:rsidRPr="00476073">
        <w:rPr>
          <w:rFonts w:cs="Times New Roman"/>
          <w:szCs w:val="28"/>
        </w:rPr>
        <w:t xml:space="preserve"> ________________ </w:t>
      </w:r>
      <w:proofErr w:type="gramStart"/>
      <w:r w:rsidRPr="00476073">
        <w:rPr>
          <w:rFonts w:cs="Times New Roman"/>
          <w:szCs w:val="28"/>
        </w:rPr>
        <w:t>на</w:t>
      </w:r>
      <w:proofErr w:type="gramEnd"/>
      <w:r w:rsidRPr="00476073">
        <w:rPr>
          <w:rFonts w:cs="Times New Roman"/>
          <w:szCs w:val="28"/>
        </w:rPr>
        <w:t xml:space="preserve"> выдачу разрешения на ввод объекта в эксплуатацию, сообщает следующее.</w:t>
      </w:r>
    </w:p>
    <w:p w:rsidR="004F3D81" w:rsidRPr="00476073" w:rsidRDefault="004F3D81" w:rsidP="00396BF0">
      <w:pPr>
        <w:suppressAutoHyphens/>
        <w:jc w:val="both"/>
        <w:rPr>
          <w:rFonts w:cs="Times New Roman"/>
          <w:szCs w:val="28"/>
        </w:rPr>
      </w:pPr>
      <w:r w:rsidRPr="00476073">
        <w:rPr>
          <w:rFonts w:cs="Times New Roman"/>
          <w:szCs w:val="28"/>
        </w:rPr>
        <w:t>______________________________________________________________________</w:t>
      </w:r>
    </w:p>
    <w:p w:rsidR="004F3D81" w:rsidRPr="00476073" w:rsidRDefault="004F3D81" w:rsidP="00396BF0">
      <w:pPr>
        <w:suppressAutoHyphens/>
        <w:jc w:val="both"/>
        <w:rPr>
          <w:rFonts w:cs="Times New Roman"/>
          <w:szCs w:val="28"/>
        </w:rPr>
      </w:pPr>
      <w:r w:rsidRPr="00476073">
        <w:rPr>
          <w:rFonts w:cs="Times New Roman"/>
          <w:szCs w:val="28"/>
        </w:rPr>
        <w:t>______________________________________________________________________</w:t>
      </w:r>
    </w:p>
    <w:p w:rsidR="004F3D81" w:rsidRPr="00476073" w:rsidRDefault="004F3D81" w:rsidP="00AF1FA0">
      <w:pPr>
        <w:autoSpaceDE w:val="0"/>
        <w:autoSpaceDN w:val="0"/>
        <w:adjustRightInd w:val="0"/>
        <w:jc w:val="center"/>
        <w:rPr>
          <w:sz w:val="20"/>
          <w:lang w:eastAsia="en-US"/>
        </w:rPr>
      </w:pPr>
      <w:r w:rsidRPr="00476073">
        <w:rPr>
          <w:sz w:val="20"/>
          <w:lang w:eastAsia="en-US"/>
        </w:rPr>
        <w:t>(текст и обоснование отказа в предоставлении муниципальной услуги)</w:t>
      </w:r>
    </w:p>
    <w:p w:rsidR="004F3D81" w:rsidRPr="00476073" w:rsidRDefault="004F3D81" w:rsidP="003F40A0">
      <w:pPr>
        <w:autoSpaceDE w:val="0"/>
        <w:autoSpaceDN w:val="0"/>
        <w:adjustRightInd w:val="0"/>
        <w:jc w:val="both"/>
        <w:rPr>
          <w:szCs w:val="28"/>
          <w:lang w:eastAsia="en-US"/>
        </w:rPr>
      </w:pPr>
    </w:p>
    <w:p w:rsidR="004F3D81" w:rsidRPr="00476073" w:rsidRDefault="004F3D81" w:rsidP="003F40A0">
      <w:pPr>
        <w:autoSpaceDE w:val="0"/>
        <w:autoSpaceDN w:val="0"/>
        <w:adjustRightInd w:val="0"/>
        <w:jc w:val="both"/>
        <w:rPr>
          <w:rFonts w:ascii="Courier New" w:hAnsi="Courier New" w:cs="Courier New"/>
          <w:sz w:val="20"/>
          <w:lang w:eastAsia="en-US"/>
        </w:rPr>
      </w:pPr>
    </w:p>
    <w:p w:rsidR="004F3D81" w:rsidRPr="00476073" w:rsidRDefault="004F3D81" w:rsidP="003F40A0">
      <w:pPr>
        <w:autoSpaceDE w:val="0"/>
        <w:autoSpaceDN w:val="0"/>
        <w:adjustRightInd w:val="0"/>
        <w:jc w:val="both"/>
        <w:rPr>
          <w:szCs w:val="28"/>
          <w:lang w:eastAsia="en-US"/>
        </w:rPr>
      </w:pPr>
    </w:p>
    <w:p w:rsidR="00732668" w:rsidRDefault="00732668" w:rsidP="00CE6A44">
      <w:pPr>
        <w:autoSpaceDE w:val="0"/>
        <w:autoSpaceDN w:val="0"/>
        <w:adjustRightInd w:val="0"/>
        <w:jc w:val="both"/>
        <w:rPr>
          <w:szCs w:val="28"/>
        </w:rPr>
      </w:pPr>
      <w:r w:rsidRPr="003805AB">
        <w:rPr>
          <w:szCs w:val="28"/>
        </w:rPr>
        <w:t>Руководител</w:t>
      </w:r>
      <w:r>
        <w:rPr>
          <w:szCs w:val="28"/>
        </w:rPr>
        <w:t>ь</w:t>
      </w:r>
      <w:r w:rsidRPr="003805AB">
        <w:rPr>
          <w:szCs w:val="28"/>
        </w:rPr>
        <w:t xml:space="preserve"> органа </w:t>
      </w:r>
    </w:p>
    <w:p w:rsidR="00732668" w:rsidRDefault="00732668" w:rsidP="00CE6A44">
      <w:pPr>
        <w:autoSpaceDE w:val="0"/>
        <w:autoSpaceDN w:val="0"/>
        <w:adjustRightInd w:val="0"/>
        <w:jc w:val="both"/>
        <w:rPr>
          <w:szCs w:val="28"/>
        </w:rPr>
      </w:pPr>
      <w:r w:rsidRPr="003805AB">
        <w:rPr>
          <w:szCs w:val="28"/>
        </w:rPr>
        <w:t xml:space="preserve">местного самоуправления </w:t>
      </w:r>
    </w:p>
    <w:p w:rsidR="00732668" w:rsidRDefault="00732668" w:rsidP="00CE6A44">
      <w:pPr>
        <w:autoSpaceDE w:val="0"/>
        <w:autoSpaceDN w:val="0"/>
        <w:adjustRightInd w:val="0"/>
        <w:jc w:val="both"/>
        <w:rPr>
          <w:szCs w:val="28"/>
        </w:rPr>
      </w:pPr>
      <w:r w:rsidRPr="003805AB">
        <w:rPr>
          <w:szCs w:val="28"/>
        </w:rPr>
        <w:lastRenderedPageBreak/>
        <w:t>муниципального образования</w:t>
      </w:r>
    </w:p>
    <w:p w:rsidR="004F3D81" w:rsidRPr="00476073" w:rsidRDefault="00732668" w:rsidP="00CE6A44">
      <w:pPr>
        <w:autoSpaceDE w:val="0"/>
        <w:autoSpaceDN w:val="0"/>
        <w:adjustRightInd w:val="0"/>
        <w:jc w:val="both"/>
        <w:rPr>
          <w:szCs w:val="28"/>
          <w:lang w:eastAsia="en-US"/>
        </w:rPr>
      </w:pPr>
      <w:r w:rsidRPr="003805AB">
        <w:rPr>
          <w:szCs w:val="28"/>
        </w:rPr>
        <w:t>Ставропольского края</w:t>
      </w:r>
      <w:r w:rsidR="004F3D81" w:rsidRPr="00476073">
        <w:rPr>
          <w:szCs w:val="28"/>
          <w:lang w:eastAsia="en-US"/>
        </w:rPr>
        <w:t xml:space="preserve">                             </w:t>
      </w:r>
      <w:r>
        <w:rPr>
          <w:szCs w:val="28"/>
          <w:lang w:eastAsia="en-US"/>
        </w:rPr>
        <w:t xml:space="preserve">    </w:t>
      </w:r>
      <w:r w:rsidR="004F3D81" w:rsidRPr="00476073">
        <w:rPr>
          <w:szCs w:val="28"/>
          <w:lang w:eastAsia="en-US"/>
        </w:rPr>
        <w:t xml:space="preserve">                                                      Ф.И.О.</w:t>
      </w:r>
    </w:p>
    <w:p w:rsidR="004F3D81" w:rsidRPr="00476073" w:rsidRDefault="004F3D81" w:rsidP="003F40A0">
      <w:pPr>
        <w:autoSpaceDE w:val="0"/>
        <w:autoSpaceDN w:val="0"/>
        <w:adjustRightInd w:val="0"/>
        <w:jc w:val="both"/>
        <w:rPr>
          <w:szCs w:val="28"/>
          <w:lang w:eastAsia="en-US"/>
        </w:rPr>
      </w:pPr>
    </w:p>
    <w:p w:rsidR="004F3D81" w:rsidRPr="00476073" w:rsidRDefault="004F3D81" w:rsidP="003F40A0">
      <w:pPr>
        <w:autoSpaceDE w:val="0"/>
        <w:autoSpaceDN w:val="0"/>
        <w:adjustRightInd w:val="0"/>
        <w:jc w:val="both"/>
        <w:rPr>
          <w:szCs w:val="28"/>
        </w:rPr>
      </w:pPr>
    </w:p>
    <w:p w:rsidR="004F3D81" w:rsidRPr="00476073" w:rsidRDefault="004F3D81" w:rsidP="003F40A0">
      <w:pPr>
        <w:autoSpaceDE w:val="0"/>
        <w:autoSpaceDN w:val="0"/>
        <w:adjustRightInd w:val="0"/>
        <w:jc w:val="both"/>
        <w:rPr>
          <w:szCs w:val="28"/>
        </w:rPr>
      </w:pPr>
    </w:p>
    <w:p w:rsidR="004F3D81" w:rsidRPr="00476073" w:rsidRDefault="004F3D81" w:rsidP="003F40A0">
      <w:pPr>
        <w:autoSpaceDE w:val="0"/>
        <w:autoSpaceDN w:val="0"/>
        <w:adjustRightInd w:val="0"/>
        <w:jc w:val="both"/>
        <w:rPr>
          <w:sz w:val="20"/>
        </w:rPr>
      </w:pPr>
      <w:r w:rsidRPr="00476073">
        <w:rPr>
          <w:sz w:val="20"/>
        </w:rPr>
        <w:t>Ф.И.О. исполнителя</w:t>
      </w:r>
    </w:p>
    <w:p w:rsidR="004F3D81" w:rsidRPr="00476073" w:rsidRDefault="004F3D81" w:rsidP="003F40A0">
      <w:pPr>
        <w:autoSpaceDE w:val="0"/>
        <w:autoSpaceDN w:val="0"/>
        <w:adjustRightInd w:val="0"/>
        <w:jc w:val="both"/>
        <w:rPr>
          <w:sz w:val="20"/>
        </w:rPr>
      </w:pPr>
      <w:r w:rsidRPr="00476073">
        <w:rPr>
          <w:sz w:val="20"/>
        </w:rPr>
        <w:t>Тел.</w:t>
      </w:r>
    </w:p>
    <w:p w:rsidR="004F3D81" w:rsidRPr="00476073" w:rsidRDefault="004F3D81" w:rsidP="003F40A0">
      <w:pPr>
        <w:autoSpaceDE w:val="0"/>
        <w:autoSpaceDN w:val="0"/>
        <w:adjustRightInd w:val="0"/>
        <w:jc w:val="both"/>
        <w:rPr>
          <w:rFonts w:ascii="Courier New" w:hAnsi="Courier New" w:cs="Courier New"/>
          <w:sz w:val="20"/>
          <w:lang w:eastAsia="en-US"/>
        </w:rPr>
      </w:pPr>
    </w:p>
    <w:p w:rsidR="004F3D81" w:rsidRPr="00476073" w:rsidRDefault="004F3D81" w:rsidP="003F40A0">
      <w:pPr>
        <w:autoSpaceDE w:val="0"/>
        <w:autoSpaceDN w:val="0"/>
        <w:adjustRightInd w:val="0"/>
        <w:jc w:val="both"/>
        <w:rPr>
          <w:rFonts w:ascii="Courier New" w:hAnsi="Courier New" w:cs="Courier New"/>
          <w:sz w:val="20"/>
          <w:lang w:eastAsia="en-US"/>
        </w:rPr>
      </w:pPr>
    </w:p>
    <w:p w:rsidR="004F3D81" w:rsidRPr="00476073" w:rsidRDefault="004F3D81" w:rsidP="003F40A0">
      <w:pPr>
        <w:autoSpaceDE w:val="0"/>
        <w:autoSpaceDN w:val="0"/>
        <w:adjustRightInd w:val="0"/>
        <w:jc w:val="both"/>
        <w:rPr>
          <w:rFonts w:ascii="Courier New" w:hAnsi="Courier New" w:cs="Courier New"/>
          <w:sz w:val="20"/>
          <w:lang w:eastAsia="en-US"/>
        </w:rPr>
      </w:pPr>
    </w:p>
    <w:p w:rsidR="002970B7" w:rsidRPr="00476073" w:rsidRDefault="002970B7" w:rsidP="003F40A0">
      <w:pPr>
        <w:autoSpaceDE w:val="0"/>
        <w:autoSpaceDN w:val="0"/>
        <w:adjustRightInd w:val="0"/>
        <w:jc w:val="both"/>
        <w:rPr>
          <w:rFonts w:ascii="Courier New" w:hAnsi="Courier New" w:cs="Courier New"/>
          <w:sz w:val="20"/>
          <w:lang w:eastAsia="en-US"/>
        </w:rPr>
      </w:pPr>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t>Приложение 3</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D0398">
      <w:pPr>
        <w:suppressAutoHyphens/>
        <w:autoSpaceDE w:val="0"/>
        <w:ind w:left="4760"/>
        <w:rPr>
          <w:rFonts w:cs="Arial CYR"/>
          <w:sz w:val="24"/>
          <w:szCs w:val="24"/>
        </w:rPr>
      </w:pPr>
    </w:p>
    <w:p w:rsidR="004F3D81" w:rsidRPr="00476073" w:rsidRDefault="004F3D81" w:rsidP="00ED0398">
      <w:pPr>
        <w:tabs>
          <w:tab w:val="left" w:pos="851"/>
          <w:tab w:val="left" w:pos="1701"/>
        </w:tabs>
        <w:suppressAutoHyphens/>
        <w:ind w:firstLine="709"/>
        <w:jc w:val="both"/>
        <w:rPr>
          <w:szCs w:val="28"/>
        </w:rPr>
      </w:pPr>
    </w:p>
    <w:p w:rsidR="004F3D81" w:rsidRPr="00476073" w:rsidRDefault="004F3D81" w:rsidP="00ED0398">
      <w:pPr>
        <w:suppressAutoHyphens/>
        <w:ind w:left="-567" w:firstLine="709"/>
        <w:jc w:val="center"/>
        <w:rPr>
          <w:szCs w:val="28"/>
        </w:rPr>
      </w:pPr>
      <w:r w:rsidRPr="00476073">
        <w:rPr>
          <w:szCs w:val="28"/>
        </w:rPr>
        <w:t xml:space="preserve">БЛОК-СХЕМА </w:t>
      </w:r>
    </w:p>
    <w:p w:rsidR="004F3D81" w:rsidRPr="00476073" w:rsidRDefault="004F3D81" w:rsidP="00ED0398">
      <w:pPr>
        <w:suppressAutoHyphens/>
        <w:ind w:left="-567" w:firstLine="709"/>
        <w:jc w:val="center"/>
        <w:rPr>
          <w:szCs w:val="28"/>
        </w:rPr>
      </w:pPr>
      <w:r w:rsidRPr="00476073">
        <w:rPr>
          <w:szCs w:val="28"/>
        </w:rPr>
        <w:t xml:space="preserve">предоставления муниципальной услуги </w:t>
      </w:r>
    </w:p>
    <w:p w:rsidR="004F3D81" w:rsidRPr="00476073" w:rsidRDefault="0039051F" w:rsidP="00ED0398">
      <w:pPr>
        <w:suppressAutoHyphens/>
        <w:ind w:firstLine="709"/>
      </w:pPr>
      <w:r>
        <w:rPr>
          <w:noProof/>
        </w:rPr>
        <w:pict>
          <v:rect id="_x0000_s1026" style="position:absolute;left:0;text-align:left;margin-left:121.8pt;margin-top:11.9pt;width:213.7pt;height:25.15pt;z-index:251652608" fillcolor="#92d050">
            <v:textbox style="mso-next-textbox:#_x0000_s1026">
              <w:txbxContent>
                <w:p w:rsidR="00724D6A" w:rsidRPr="00566A6F" w:rsidRDefault="00724D6A" w:rsidP="007E649C">
                  <w:pPr>
                    <w:jc w:val="center"/>
                    <w:rPr>
                      <w:szCs w:val="28"/>
                    </w:rPr>
                  </w:pPr>
                  <w:r w:rsidRPr="00566A6F">
                    <w:rPr>
                      <w:szCs w:val="28"/>
                    </w:rPr>
                    <w:t>Обращение</w:t>
                  </w:r>
                </w:p>
              </w:txbxContent>
            </v:textbox>
          </v:rect>
        </w:pict>
      </w:r>
    </w:p>
    <w:p w:rsidR="004F3D81" w:rsidRPr="00476073" w:rsidRDefault="004F3D81" w:rsidP="00ED0398">
      <w:pPr>
        <w:suppressAutoHyphens/>
        <w:ind w:firstLine="709"/>
        <w:jc w:val="center"/>
      </w:pPr>
    </w:p>
    <w:p w:rsidR="004F3D81" w:rsidRPr="00476073" w:rsidRDefault="0039051F" w:rsidP="00ED0398">
      <w:pPr>
        <w:suppressAutoHyphens/>
        <w:ind w:firstLine="709"/>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1.05pt;margin-top:10.45pt;width:0;height:19.05pt;z-index:251658752" o:connectortype="straight">
            <v:stroke endarrow="block"/>
          </v:shape>
        </w:pict>
      </w:r>
    </w:p>
    <w:p w:rsidR="004F3D81" w:rsidRPr="00476073" w:rsidRDefault="004F3D81" w:rsidP="00ED0398">
      <w:pPr>
        <w:suppressAutoHyphens/>
        <w:ind w:firstLine="709"/>
        <w:rPr>
          <w:sz w:val="20"/>
        </w:rPr>
      </w:pPr>
    </w:p>
    <w:p w:rsidR="004F3D81" w:rsidRPr="00476073" w:rsidRDefault="0039051F" w:rsidP="00ED0398">
      <w:pPr>
        <w:suppressAutoHyphens/>
        <w:ind w:firstLine="709"/>
      </w:pPr>
      <w:r>
        <w:rPr>
          <w:noProof/>
        </w:rPr>
        <w:pict>
          <v:rect id="_x0000_s1028" style="position:absolute;left:0;text-align:left;margin-left:14pt;margin-top:3.1pt;width:425.5pt;height:45.75pt;z-index:251657728" fillcolor="#92d050">
            <v:textbox style="mso-next-textbox:#_x0000_s1028">
              <w:txbxContent>
                <w:p w:rsidR="00724D6A" w:rsidRPr="005C525E" w:rsidRDefault="00724D6A" w:rsidP="005C525E">
                  <w:pPr>
                    <w:jc w:val="center"/>
                    <w:rPr>
                      <w:szCs w:val="28"/>
                    </w:rPr>
                  </w:pPr>
                  <w:r>
                    <w:rPr>
                      <w:bCs/>
                      <w:szCs w:val="28"/>
                      <w:lang w:eastAsia="en-US"/>
                    </w:rPr>
                    <w:t>п</w:t>
                  </w:r>
                  <w:r w:rsidRPr="00827AE8">
                    <w:rPr>
                      <w:bCs/>
                      <w:szCs w:val="28"/>
                      <w:lang w:eastAsia="en-US"/>
                    </w:rPr>
                    <w:t xml:space="preserve">рием и регистрация заявления и документов на предоставление </w:t>
                  </w:r>
                  <w:r w:rsidRPr="00827AE8">
                    <w:rPr>
                      <w:szCs w:val="28"/>
                      <w:lang w:eastAsia="en-US"/>
                    </w:rPr>
                    <w:t>муниципальной</w:t>
                  </w:r>
                  <w:r w:rsidRPr="00827AE8">
                    <w:rPr>
                      <w:bCs/>
                      <w:szCs w:val="28"/>
                      <w:lang w:eastAsia="en-US"/>
                    </w:rPr>
                    <w:t xml:space="preserve"> услуги</w:t>
                  </w:r>
                  <w:r>
                    <w:rPr>
                      <w:bCs/>
                      <w:szCs w:val="28"/>
                      <w:lang w:eastAsia="en-US"/>
                    </w:rPr>
                    <w:t xml:space="preserve"> </w:t>
                  </w:r>
                </w:p>
              </w:txbxContent>
            </v:textbox>
          </v:rect>
        </w:pict>
      </w:r>
    </w:p>
    <w:p w:rsidR="004F3D81" w:rsidRPr="00476073" w:rsidRDefault="004F3D81" w:rsidP="00ED0398">
      <w:pPr>
        <w:suppressAutoHyphens/>
        <w:ind w:firstLine="709"/>
        <w:rPr>
          <w:sz w:val="16"/>
          <w:szCs w:val="16"/>
        </w:rPr>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39051F" w:rsidP="00ED0398">
      <w:pPr>
        <w:suppressAutoHyphens/>
        <w:ind w:firstLine="709"/>
      </w:pPr>
      <w:r>
        <w:rPr>
          <w:noProof/>
        </w:rPr>
        <w:pict>
          <v:shape id="_x0000_s1029" type="#_x0000_t32" style="position:absolute;left:0;text-align:left;margin-left:231.05pt;margin-top:-.35pt;width:0;height:19.05pt;z-index:251659776" o:connectortype="straight">
            <v:stroke endarrow="block"/>
          </v:shape>
        </w:pict>
      </w:r>
    </w:p>
    <w:p w:rsidR="004F3D81" w:rsidRPr="00476073" w:rsidRDefault="0039051F" w:rsidP="00ED0398">
      <w:pPr>
        <w:suppressAutoHyphens/>
        <w:ind w:firstLine="709"/>
      </w:pPr>
      <w:r>
        <w:rPr>
          <w:noProof/>
        </w:rPr>
        <w:pict>
          <v:rect id="_x0000_s1030" style="position:absolute;left:0;text-align:left;margin-left:14pt;margin-top:8.6pt;width:425.5pt;height:38.5pt;z-index:251653632" fillcolor="#92d050">
            <v:textbox style="mso-next-textbox:#_x0000_s1030">
              <w:txbxContent>
                <w:p w:rsidR="00724D6A" w:rsidRDefault="00724D6A" w:rsidP="005C525E">
                  <w:pPr>
                    <w:jc w:val="center"/>
                    <w:rPr>
                      <w:szCs w:val="28"/>
                      <w:lang w:eastAsia="en-US"/>
                    </w:rPr>
                  </w:pPr>
                  <w:r>
                    <w:rPr>
                      <w:szCs w:val="28"/>
                      <w:lang w:eastAsia="en-US"/>
                    </w:rPr>
                    <w:t>фор</w:t>
                  </w:r>
                  <w:r w:rsidRPr="00827AE8">
                    <w:rPr>
                      <w:szCs w:val="28"/>
                      <w:lang w:eastAsia="en-US"/>
                    </w:rPr>
                    <w:t>мирование и направление межведомственных запросов</w:t>
                  </w:r>
                  <w:r>
                    <w:rPr>
                      <w:szCs w:val="28"/>
                      <w:lang w:eastAsia="en-US"/>
                    </w:rPr>
                    <w:t xml:space="preserve"> </w:t>
                  </w:r>
                </w:p>
                <w:p w:rsidR="00724D6A" w:rsidRPr="005C525E" w:rsidRDefault="00724D6A" w:rsidP="005C525E">
                  <w:pPr>
                    <w:jc w:val="center"/>
                    <w:rPr>
                      <w:szCs w:val="28"/>
                    </w:rPr>
                  </w:pPr>
                  <w:r>
                    <w:rPr>
                      <w:szCs w:val="28"/>
                      <w:lang w:eastAsia="en-US"/>
                    </w:rPr>
                    <w:t xml:space="preserve"> </w:t>
                  </w:r>
                </w:p>
              </w:txbxContent>
            </v:textbox>
          </v:rect>
        </w:pict>
      </w: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39051F" w:rsidP="00ED0398">
      <w:pPr>
        <w:suppressAutoHyphens/>
        <w:ind w:firstLine="709"/>
        <w:rPr>
          <w:sz w:val="20"/>
        </w:rPr>
      </w:pPr>
      <w:r>
        <w:rPr>
          <w:noProof/>
        </w:rPr>
        <w:pict>
          <v:shape id="_x0000_s1031" type="#_x0000_t32" style="position:absolute;left:0;text-align:left;margin-left:231.05pt;margin-top:5.15pt;width:0;height:19.05pt;z-index:251662848" o:connectortype="straight">
            <v:stroke endarrow="block"/>
          </v:shape>
        </w:pict>
      </w:r>
    </w:p>
    <w:p w:rsidR="004F3D81" w:rsidRPr="00476073" w:rsidRDefault="004F3D81" w:rsidP="00ED0398">
      <w:pPr>
        <w:suppressAutoHyphens/>
        <w:ind w:firstLine="709"/>
      </w:pPr>
    </w:p>
    <w:p w:rsidR="004F3D81" w:rsidRPr="00476073" w:rsidRDefault="0039051F" w:rsidP="00ED0398">
      <w:pPr>
        <w:suppressAutoHyphens/>
        <w:ind w:firstLine="709"/>
      </w:pPr>
      <w:r>
        <w:rPr>
          <w:noProof/>
        </w:rPr>
        <w:pict>
          <v:rect id="_x0000_s1032" style="position:absolute;left:0;text-align:left;margin-left:9.95pt;margin-top:2.65pt;width:425.5pt;height:56.8pt;z-index:251654656" fillcolor="#92d050">
            <v:textbox style="mso-next-textbox:#_x0000_s1032">
              <w:txbxContent>
                <w:p w:rsidR="00724D6A" w:rsidRPr="00566A6F" w:rsidRDefault="00724D6A" w:rsidP="007E649C">
                  <w:pPr>
                    <w:jc w:val="center"/>
                    <w:rPr>
                      <w:szCs w:val="28"/>
                    </w:rPr>
                  </w:pPr>
                  <w:r w:rsidRPr="00827AE8">
                    <w:rPr>
                      <w:szCs w:val="28"/>
                      <w:lang w:eastAsia="en-US"/>
                    </w:rPr>
                    <w:t xml:space="preserve">проверка права заявителя на предоставление муниципальной услуги, </w:t>
                  </w:r>
                  <w:r w:rsidRPr="00827AE8">
                    <w:rPr>
                      <w:bCs/>
                      <w:szCs w:val="28"/>
                      <w:lang w:eastAsia="en-US"/>
                    </w:rPr>
                    <w:t>принятие решения о предоставлении (об отказе в предоставлении) муниципальной услуги</w:t>
                  </w:r>
                  <w:r>
                    <w:rPr>
                      <w:szCs w:val="28"/>
                    </w:rPr>
                    <w:t xml:space="preserve"> </w:t>
                  </w:r>
                </w:p>
              </w:txbxContent>
            </v:textbox>
          </v:rect>
        </w:pict>
      </w:r>
      <w:r w:rsidR="004F3D81" w:rsidRPr="00476073">
        <w:tab/>
      </w: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39051F" w:rsidP="00ED0398">
      <w:pPr>
        <w:suppressAutoHyphens/>
        <w:ind w:firstLine="709"/>
      </w:pPr>
      <w:r>
        <w:rPr>
          <w:noProof/>
        </w:rPr>
        <w:pict>
          <v:shape id="_x0000_s1033" type="#_x0000_t32" style="position:absolute;left:0;text-align:left;margin-left:231.1pt;margin-top:.95pt;width:0;height:21.1pt;z-index:251660800" o:connectortype="straight">
            <v:stroke endarrow="block"/>
          </v:shape>
        </w:pict>
      </w:r>
    </w:p>
    <w:p w:rsidR="004F3D81" w:rsidRPr="00476073" w:rsidRDefault="0039051F" w:rsidP="00ED0398">
      <w:pPr>
        <w:suppressAutoHyphens/>
        <w:ind w:firstLine="709"/>
      </w:pPr>
      <w:r>
        <w:rPr>
          <w:noProof/>
        </w:rPr>
        <w:pict>
          <v:rect id="_x0000_s1034" style="position:absolute;left:0;text-align:left;margin-left:9.95pt;margin-top:14.2pt;width:425.5pt;height:40.95pt;z-index:251656704" fillcolor="#92d050">
            <v:textbox style="mso-next-textbox:#_x0000_s1034">
              <w:txbxContent>
                <w:p w:rsidR="00724D6A" w:rsidRPr="00566A6F" w:rsidRDefault="00724D6A" w:rsidP="007E649C">
                  <w:pPr>
                    <w:jc w:val="center"/>
                    <w:rPr>
                      <w:szCs w:val="28"/>
                    </w:rPr>
                  </w:pPr>
                  <w:r>
                    <w:rPr>
                      <w:bCs/>
                      <w:szCs w:val="28"/>
                      <w:lang w:eastAsia="en-US"/>
                    </w:rPr>
                    <w:t>н</w:t>
                  </w:r>
                  <w:r w:rsidRPr="00827AE8">
                    <w:rPr>
                      <w:bCs/>
                      <w:szCs w:val="28"/>
                      <w:lang w:eastAsia="en-US"/>
                    </w:rPr>
                    <w:t>аправление заявителю результата предоставления муниципальной услуги</w:t>
                  </w:r>
                  <w:r>
                    <w:rPr>
                      <w:szCs w:val="28"/>
                    </w:rPr>
                    <w:t xml:space="preserve"> </w:t>
                  </w:r>
                </w:p>
              </w:txbxContent>
            </v:textbox>
          </v:rect>
        </w:pict>
      </w:r>
    </w:p>
    <w:p w:rsidR="004F3D81" w:rsidRPr="00476073" w:rsidRDefault="004F3D81" w:rsidP="00ED0398">
      <w:pPr>
        <w:suppressAutoHyphens/>
        <w:ind w:firstLine="709"/>
        <w:rPr>
          <w:sz w:val="20"/>
        </w:rPr>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39051F" w:rsidP="00ED0398">
      <w:pPr>
        <w:suppressAutoHyphens/>
        <w:ind w:firstLine="709"/>
      </w:pPr>
      <w:r>
        <w:rPr>
          <w:noProof/>
        </w:rPr>
        <w:pict>
          <v:shape id="_x0000_s1035" type="#_x0000_t32" style="position:absolute;left:0;text-align:left;margin-left:231.1pt;margin-top:3.5pt;width:0;height:19.05pt;z-index:251661824" o:connectortype="straight">
            <v:stroke endarrow="block"/>
          </v:shape>
        </w:pict>
      </w:r>
    </w:p>
    <w:p w:rsidR="004F3D81" w:rsidRPr="00476073" w:rsidRDefault="0039051F" w:rsidP="00ED0398">
      <w:pPr>
        <w:suppressAutoHyphens/>
        <w:ind w:firstLine="709"/>
      </w:pPr>
      <w:r>
        <w:rPr>
          <w:noProof/>
        </w:rPr>
        <w:pict>
          <v:rect id="_x0000_s1036" style="position:absolute;left:0;text-align:left;margin-left:129.45pt;margin-top:11.05pt;width:210.75pt;height:29.25pt;z-index:251655680" fillcolor="#92d050">
            <v:textbox style="mso-next-textbox:#_x0000_s1036">
              <w:txbxContent>
                <w:p w:rsidR="00724D6A" w:rsidRPr="00566A6F" w:rsidRDefault="00724D6A" w:rsidP="007E649C">
                  <w:pPr>
                    <w:jc w:val="center"/>
                    <w:rPr>
                      <w:szCs w:val="28"/>
                    </w:rPr>
                  </w:pPr>
                  <w:r w:rsidRPr="00566A6F">
                    <w:rPr>
                      <w:szCs w:val="28"/>
                    </w:rPr>
                    <w:t>Услуга завершена</w:t>
                  </w:r>
                </w:p>
              </w:txbxContent>
            </v:textbox>
          </v:rect>
        </w:pict>
      </w:r>
    </w:p>
    <w:p w:rsidR="004F3D81" w:rsidRPr="00476073" w:rsidRDefault="004F3D81" w:rsidP="00ED0398">
      <w:pPr>
        <w:suppressAutoHyphens/>
        <w:ind w:firstLine="709"/>
        <w:rPr>
          <w:sz w:val="20"/>
        </w:rPr>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suppressAutoHyphens/>
        <w:autoSpaceDE w:val="0"/>
        <w:rPr>
          <w:sz w:val="24"/>
          <w:szCs w:val="24"/>
        </w:rPr>
      </w:pPr>
    </w:p>
    <w:p w:rsidR="004F3D81" w:rsidRPr="00476073" w:rsidRDefault="004F3D81" w:rsidP="00ED0398">
      <w:pPr>
        <w:suppressAutoHyphens/>
        <w:autoSpaceDE w:val="0"/>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Default="004F3D81" w:rsidP="00ED0398">
      <w:pPr>
        <w:tabs>
          <w:tab w:val="left" w:pos="1701"/>
          <w:tab w:val="left" w:pos="3119"/>
          <w:tab w:val="left" w:pos="4820"/>
          <w:tab w:val="left" w:pos="4962"/>
        </w:tabs>
        <w:suppressAutoHyphens/>
        <w:ind w:left="4760"/>
        <w:rPr>
          <w:sz w:val="24"/>
          <w:szCs w:val="24"/>
        </w:rPr>
      </w:pPr>
    </w:p>
    <w:p w:rsidR="00737C76" w:rsidRDefault="00737C76" w:rsidP="00ED0398">
      <w:pPr>
        <w:tabs>
          <w:tab w:val="left" w:pos="1701"/>
          <w:tab w:val="left" w:pos="3119"/>
          <w:tab w:val="left" w:pos="4820"/>
          <w:tab w:val="left" w:pos="4962"/>
        </w:tabs>
        <w:suppressAutoHyphens/>
        <w:ind w:left="4760"/>
        <w:rPr>
          <w:sz w:val="24"/>
          <w:szCs w:val="24"/>
        </w:rPr>
      </w:pPr>
    </w:p>
    <w:p w:rsidR="00737C76" w:rsidRDefault="00737C76" w:rsidP="00ED0398">
      <w:pPr>
        <w:tabs>
          <w:tab w:val="left" w:pos="1701"/>
          <w:tab w:val="left" w:pos="3119"/>
          <w:tab w:val="left" w:pos="4820"/>
          <w:tab w:val="left" w:pos="4962"/>
        </w:tabs>
        <w:suppressAutoHyphens/>
        <w:ind w:left="4760"/>
        <w:rPr>
          <w:sz w:val="24"/>
          <w:szCs w:val="24"/>
        </w:rPr>
      </w:pPr>
    </w:p>
    <w:p w:rsidR="00737C76" w:rsidRPr="00476073" w:rsidRDefault="00737C76"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t>Приложение 4</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D0398">
      <w:pPr>
        <w:tabs>
          <w:tab w:val="left" w:pos="3402"/>
          <w:tab w:val="left" w:pos="3828"/>
        </w:tabs>
        <w:suppressAutoHyphens/>
        <w:ind w:left="4760"/>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Информация</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о местонахождении и графике работы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муниципального казенного учреждения «Многофункциональный центр</w:t>
      </w:r>
    </w:p>
    <w:p w:rsidR="004F3D81" w:rsidRPr="00476073" w:rsidRDefault="004F3D81" w:rsidP="006010AE">
      <w:pPr>
        <w:pStyle w:val="ConsPlusNonformat"/>
        <w:suppressAutoHyphens/>
        <w:jc w:val="center"/>
        <w:rPr>
          <w:rFonts w:ascii="Times New Roman" w:hAnsi="Times New Roman"/>
          <w:sz w:val="28"/>
          <w:szCs w:val="28"/>
        </w:rPr>
      </w:pPr>
      <w:r w:rsidRPr="00476073">
        <w:rPr>
          <w:rFonts w:ascii="Times New Roman" w:hAnsi="Times New Roman"/>
          <w:sz w:val="28"/>
          <w:szCs w:val="28"/>
        </w:rPr>
        <w:t>предоставления государственных и муниципальных услуг</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Советского городского округа»</w:t>
      </w:r>
    </w:p>
    <w:p w:rsidR="004F3D81" w:rsidRPr="00476073" w:rsidRDefault="004F3D81" w:rsidP="00ED0398">
      <w:pPr>
        <w:pStyle w:val="ConsPlusNonformat"/>
        <w:suppressAutoHyphens/>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4F3D81" w:rsidRPr="00476073" w:rsidTr="00295AB5">
        <w:tc>
          <w:tcPr>
            <w:tcW w:w="594" w:type="dxa"/>
          </w:tcPr>
          <w:p w:rsidR="004F3D81" w:rsidRPr="00476073" w:rsidRDefault="004F3D81" w:rsidP="00ED0398">
            <w:pPr>
              <w:suppressAutoHyphens/>
              <w:autoSpaceDE w:val="0"/>
              <w:autoSpaceDN w:val="0"/>
              <w:adjustRightInd w:val="0"/>
              <w:jc w:val="center"/>
              <w:rPr>
                <w:rFonts w:cs="Times New Roman"/>
                <w:sz w:val="24"/>
                <w:szCs w:val="24"/>
              </w:rPr>
            </w:pPr>
            <w:r w:rsidRPr="00476073">
              <w:rPr>
                <w:rFonts w:cs="Times New Roman"/>
                <w:sz w:val="24"/>
                <w:szCs w:val="24"/>
              </w:rPr>
              <w:t>№</w:t>
            </w:r>
          </w:p>
          <w:p w:rsidR="004F3D81" w:rsidRPr="00476073" w:rsidRDefault="004F3D81" w:rsidP="00ED0398">
            <w:pPr>
              <w:suppressAutoHyphens/>
              <w:autoSpaceDE w:val="0"/>
              <w:autoSpaceDN w:val="0"/>
              <w:adjustRightInd w:val="0"/>
              <w:jc w:val="center"/>
              <w:rPr>
                <w:rFonts w:cs="Times New Roman"/>
                <w:sz w:val="24"/>
                <w:szCs w:val="24"/>
              </w:rPr>
            </w:pPr>
            <w:proofErr w:type="gramStart"/>
            <w:r w:rsidRPr="00476073">
              <w:rPr>
                <w:rFonts w:cs="Times New Roman"/>
                <w:sz w:val="24"/>
                <w:szCs w:val="24"/>
              </w:rPr>
              <w:t>п</w:t>
            </w:r>
            <w:proofErr w:type="gramEnd"/>
            <w:r w:rsidRPr="00476073">
              <w:rPr>
                <w:rFonts w:cs="Times New Roman"/>
                <w:sz w:val="24"/>
                <w:szCs w:val="24"/>
              </w:rPr>
              <w:t>/п</w:t>
            </w:r>
          </w:p>
        </w:tc>
        <w:tc>
          <w:tcPr>
            <w:tcW w:w="3118" w:type="dxa"/>
          </w:tcPr>
          <w:p w:rsidR="004F3D81" w:rsidRPr="00476073" w:rsidRDefault="004F3D81" w:rsidP="00ED0398">
            <w:pPr>
              <w:suppressAutoHyphens/>
              <w:autoSpaceDE w:val="0"/>
              <w:autoSpaceDN w:val="0"/>
              <w:adjustRightInd w:val="0"/>
              <w:ind w:right="-74"/>
              <w:jc w:val="center"/>
              <w:rPr>
                <w:rFonts w:cs="Times New Roman"/>
                <w:sz w:val="24"/>
                <w:szCs w:val="24"/>
              </w:rPr>
            </w:pPr>
            <w:r w:rsidRPr="00476073">
              <w:rPr>
                <w:rFonts w:cs="Times New Roman"/>
                <w:sz w:val="24"/>
                <w:szCs w:val="24"/>
              </w:rPr>
              <w:t>Наименование многофункционального центра</w:t>
            </w:r>
          </w:p>
        </w:tc>
        <w:tc>
          <w:tcPr>
            <w:tcW w:w="3072" w:type="dxa"/>
          </w:tcPr>
          <w:p w:rsidR="004F3D81" w:rsidRPr="00476073" w:rsidRDefault="004F3D81" w:rsidP="00ED0398">
            <w:pPr>
              <w:suppressAutoHyphens/>
              <w:autoSpaceDE w:val="0"/>
              <w:autoSpaceDN w:val="0"/>
              <w:adjustRightInd w:val="0"/>
              <w:jc w:val="center"/>
              <w:rPr>
                <w:rFonts w:cs="Times New Roman"/>
                <w:sz w:val="24"/>
                <w:szCs w:val="24"/>
              </w:rPr>
            </w:pPr>
            <w:r w:rsidRPr="00476073">
              <w:rPr>
                <w:rFonts w:cs="Times New Roman"/>
                <w:sz w:val="24"/>
                <w:szCs w:val="24"/>
              </w:rPr>
              <w:t>Адрес, телефон, интернет-сайт многофункционального центра</w:t>
            </w:r>
          </w:p>
        </w:tc>
        <w:tc>
          <w:tcPr>
            <w:tcW w:w="3156" w:type="dxa"/>
          </w:tcPr>
          <w:p w:rsidR="004F3D81" w:rsidRPr="00476073" w:rsidRDefault="004F3D81" w:rsidP="00ED0398">
            <w:pPr>
              <w:suppressAutoHyphens/>
              <w:autoSpaceDE w:val="0"/>
              <w:autoSpaceDN w:val="0"/>
              <w:adjustRightInd w:val="0"/>
              <w:jc w:val="center"/>
              <w:rPr>
                <w:rFonts w:cs="Times New Roman"/>
                <w:sz w:val="24"/>
                <w:szCs w:val="24"/>
              </w:rPr>
            </w:pPr>
            <w:r w:rsidRPr="00476073">
              <w:rPr>
                <w:rFonts w:cs="Times New Roman"/>
                <w:sz w:val="24"/>
                <w:szCs w:val="24"/>
              </w:rPr>
              <w:t>График работы многофункционального центра</w:t>
            </w:r>
          </w:p>
        </w:tc>
      </w:tr>
      <w:tr w:rsidR="004F3D81" w:rsidRPr="00476073" w:rsidTr="00295AB5">
        <w:tc>
          <w:tcPr>
            <w:tcW w:w="594"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1</w:t>
            </w:r>
          </w:p>
        </w:tc>
        <w:tc>
          <w:tcPr>
            <w:tcW w:w="3118"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2</w:t>
            </w:r>
          </w:p>
        </w:tc>
        <w:tc>
          <w:tcPr>
            <w:tcW w:w="3072"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3</w:t>
            </w:r>
          </w:p>
        </w:tc>
        <w:tc>
          <w:tcPr>
            <w:tcW w:w="3156"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4</w:t>
            </w:r>
          </w:p>
        </w:tc>
      </w:tr>
      <w:tr w:rsidR="004F3D81" w:rsidRPr="00476073" w:rsidTr="00295AB5">
        <w:tc>
          <w:tcPr>
            <w:tcW w:w="594" w:type="dxa"/>
          </w:tcPr>
          <w:p w:rsidR="004F3D81" w:rsidRPr="00476073" w:rsidRDefault="004F3D81" w:rsidP="00ED0398">
            <w:pPr>
              <w:widowControl w:val="0"/>
              <w:suppressAutoHyphens/>
              <w:autoSpaceDE w:val="0"/>
              <w:autoSpaceDN w:val="0"/>
              <w:adjustRightInd w:val="0"/>
              <w:jc w:val="center"/>
              <w:rPr>
                <w:kern w:val="2"/>
                <w:sz w:val="24"/>
                <w:szCs w:val="24"/>
                <w:lang w:eastAsia="ar-SA"/>
              </w:rPr>
            </w:pPr>
            <w:r w:rsidRPr="00476073">
              <w:rPr>
                <w:sz w:val="24"/>
                <w:szCs w:val="24"/>
              </w:rPr>
              <w:t>1.</w:t>
            </w:r>
          </w:p>
        </w:tc>
        <w:tc>
          <w:tcPr>
            <w:tcW w:w="3118" w:type="dxa"/>
          </w:tcPr>
          <w:p w:rsidR="004F3D81" w:rsidRPr="00476073" w:rsidRDefault="004F3D81" w:rsidP="00ED0398">
            <w:pPr>
              <w:suppressAutoHyphens/>
              <w:rPr>
                <w:kern w:val="2"/>
                <w:sz w:val="24"/>
                <w:szCs w:val="24"/>
                <w:lang w:eastAsia="ar-SA"/>
              </w:rPr>
            </w:pPr>
            <w:r w:rsidRPr="00476073">
              <w:rPr>
                <w:sz w:val="24"/>
                <w:szCs w:val="24"/>
              </w:rPr>
              <w:t xml:space="preserve">Муниципальное </w:t>
            </w:r>
          </w:p>
          <w:p w:rsidR="004F3D81" w:rsidRPr="00476073" w:rsidRDefault="004F3D81" w:rsidP="00ED0398">
            <w:pPr>
              <w:widowControl w:val="0"/>
              <w:suppressAutoHyphens/>
              <w:ind w:right="-108"/>
              <w:rPr>
                <w:kern w:val="2"/>
                <w:sz w:val="24"/>
                <w:szCs w:val="24"/>
                <w:lang w:eastAsia="ar-SA"/>
              </w:rPr>
            </w:pPr>
            <w:r w:rsidRPr="00476073">
              <w:rPr>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Pr>
          <w:p w:rsidR="004F3D81" w:rsidRPr="00476073" w:rsidRDefault="004F3D81" w:rsidP="00ED0398">
            <w:pPr>
              <w:suppressAutoHyphens/>
              <w:rPr>
                <w:kern w:val="2"/>
                <w:sz w:val="24"/>
                <w:szCs w:val="24"/>
                <w:lang w:eastAsia="ar-SA"/>
              </w:rPr>
            </w:pPr>
            <w:r w:rsidRPr="00476073">
              <w:rPr>
                <w:sz w:val="24"/>
                <w:szCs w:val="24"/>
              </w:rPr>
              <w:t xml:space="preserve">357910, </w:t>
            </w:r>
          </w:p>
          <w:p w:rsidR="004F3D81" w:rsidRPr="00476073" w:rsidRDefault="004F3D81" w:rsidP="00ED0398">
            <w:pPr>
              <w:suppressAutoHyphens/>
              <w:rPr>
                <w:sz w:val="24"/>
                <w:szCs w:val="24"/>
              </w:rPr>
            </w:pPr>
            <w:r w:rsidRPr="00476073">
              <w:rPr>
                <w:sz w:val="24"/>
                <w:szCs w:val="24"/>
              </w:rPr>
              <w:t xml:space="preserve">Ставропольский край, Советский район, </w:t>
            </w:r>
          </w:p>
          <w:p w:rsidR="004F3D81" w:rsidRPr="00476073" w:rsidRDefault="004F3D81" w:rsidP="00ED0398">
            <w:pPr>
              <w:suppressAutoHyphens/>
              <w:rPr>
                <w:sz w:val="24"/>
                <w:szCs w:val="24"/>
              </w:rPr>
            </w:pPr>
            <w:r w:rsidRPr="00476073">
              <w:rPr>
                <w:sz w:val="24"/>
                <w:szCs w:val="24"/>
              </w:rPr>
              <w:t xml:space="preserve">г. Зеленокумск, </w:t>
            </w:r>
          </w:p>
          <w:p w:rsidR="004F3D81" w:rsidRPr="00476073" w:rsidRDefault="004F3D81" w:rsidP="00ED0398">
            <w:pPr>
              <w:suppressAutoHyphens/>
              <w:rPr>
                <w:sz w:val="24"/>
                <w:szCs w:val="24"/>
              </w:rPr>
            </w:pPr>
            <w:r w:rsidRPr="00476073">
              <w:rPr>
                <w:sz w:val="24"/>
                <w:szCs w:val="24"/>
              </w:rPr>
              <w:t>ул. З. Космодемьянской, 9</w:t>
            </w:r>
          </w:p>
          <w:p w:rsidR="004F3D81" w:rsidRPr="00476073" w:rsidRDefault="004F3D81" w:rsidP="00ED0398">
            <w:pPr>
              <w:suppressAutoHyphens/>
              <w:rPr>
                <w:sz w:val="24"/>
                <w:szCs w:val="24"/>
              </w:rPr>
            </w:pPr>
            <w:r w:rsidRPr="00476073">
              <w:rPr>
                <w:rStyle w:val="phone"/>
                <w:rFonts w:cs="Arial"/>
                <w:sz w:val="24"/>
                <w:szCs w:val="24"/>
              </w:rPr>
              <w:t>8(86552) 6-43-83, 8(86552) 6-42-64</w:t>
            </w:r>
          </w:p>
          <w:p w:rsidR="004F3D81" w:rsidRPr="00476073" w:rsidRDefault="004F3D81" w:rsidP="00ED0398">
            <w:pPr>
              <w:suppressAutoHyphens/>
              <w:rPr>
                <w:sz w:val="24"/>
                <w:szCs w:val="24"/>
              </w:rPr>
            </w:pPr>
            <w:r w:rsidRPr="00476073">
              <w:rPr>
                <w:sz w:val="24"/>
                <w:szCs w:val="24"/>
                <w:lang w:val="en-US"/>
              </w:rPr>
              <w:t>E</w:t>
            </w:r>
            <w:r w:rsidRPr="00476073">
              <w:rPr>
                <w:sz w:val="24"/>
                <w:szCs w:val="24"/>
              </w:rPr>
              <w:t>-</w:t>
            </w:r>
            <w:r w:rsidRPr="00476073">
              <w:rPr>
                <w:sz w:val="24"/>
                <w:szCs w:val="24"/>
                <w:lang w:val="en-US"/>
              </w:rPr>
              <w:t>mail</w:t>
            </w:r>
            <w:r w:rsidRPr="00476073">
              <w:rPr>
                <w:sz w:val="24"/>
                <w:szCs w:val="24"/>
              </w:rPr>
              <w:t xml:space="preserve">: </w:t>
            </w:r>
            <w:hyperlink r:id="rId51" w:tgtFrame="_blank" w:history="1">
              <w:r w:rsidRPr="00476073">
                <w:rPr>
                  <w:rStyle w:val="a8"/>
                  <w:rFonts w:cs="Arial"/>
                  <w:sz w:val="24"/>
                  <w:szCs w:val="24"/>
                  <w:lang w:val="en-US"/>
                </w:rPr>
                <w:t>mfczel</w:t>
              </w:r>
              <w:r w:rsidRPr="00476073">
                <w:rPr>
                  <w:rStyle w:val="a8"/>
                  <w:rFonts w:cs="Arial"/>
                  <w:sz w:val="24"/>
                  <w:szCs w:val="24"/>
                </w:rPr>
                <w:t>@</w:t>
              </w:r>
              <w:r w:rsidRPr="00476073">
                <w:rPr>
                  <w:rStyle w:val="a8"/>
                  <w:rFonts w:cs="Arial"/>
                  <w:sz w:val="24"/>
                  <w:szCs w:val="24"/>
                  <w:lang w:val="en-US"/>
                </w:rPr>
                <w:t>mail</w:t>
              </w:r>
              <w:r w:rsidRPr="00476073">
                <w:rPr>
                  <w:rStyle w:val="a8"/>
                  <w:rFonts w:cs="Arial"/>
                  <w:sz w:val="24"/>
                  <w:szCs w:val="24"/>
                </w:rPr>
                <w:t>.</w:t>
              </w:r>
              <w:r w:rsidRPr="00476073">
                <w:rPr>
                  <w:rStyle w:val="a8"/>
                  <w:rFonts w:cs="Arial"/>
                  <w:sz w:val="24"/>
                  <w:szCs w:val="24"/>
                  <w:lang w:val="en-US"/>
                </w:rPr>
                <w:t>ru</w:t>
              </w:r>
            </w:hyperlink>
          </w:p>
          <w:p w:rsidR="004F3D81" w:rsidRPr="00476073" w:rsidRDefault="004F3D81" w:rsidP="00ED0398">
            <w:pPr>
              <w:suppressAutoHyphens/>
              <w:rPr>
                <w:b/>
                <w:sz w:val="24"/>
                <w:szCs w:val="24"/>
              </w:rPr>
            </w:pPr>
            <w:r w:rsidRPr="00476073">
              <w:rPr>
                <w:rStyle w:val="af2"/>
                <w:rFonts w:cs="Arial"/>
                <w:b w:val="0"/>
                <w:bCs/>
                <w:sz w:val="24"/>
                <w:szCs w:val="24"/>
              </w:rPr>
              <w:t>Официальный сайт:</w:t>
            </w:r>
          </w:p>
          <w:p w:rsidR="004F3D81" w:rsidRPr="00476073" w:rsidRDefault="0039051F" w:rsidP="00ED0398">
            <w:pPr>
              <w:suppressAutoHyphens/>
              <w:rPr>
                <w:sz w:val="24"/>
                <w:szCs w:val="24"/>
              </w:rPr>
            </w:pPr>
            <w:hyperlink r:id="rId52" w:tgtFrame="_blank" w:history="1">
              <w:r w:rsidR="004F3D81" w:rsidRPr="00476073">
                <w:rPr>
                  <w:rStyle w:val="a8"/>
                  <w:rFonts w:cs="Arial"/>
                  <w:sz w:val="24"/>
                  <w:szCs w:val="24"/>
                </w:rPr>
                <w:t>sovetskiy.umfc26.ru</w:t>
              </w:r>
            </w:hyperlink>
          </w:p>
          <w:p w:rsidR="004F3D81" w:rsidRPr="00476073" w:rsidRDefault="004F3D81" w:rsidP="00ED0398">
            <w:pPr>
              <w:suppressAutoHyphens/>
              <w:rPr>
                <w:kern w:val="2"/>
                <w:sz w:val="24"/>
                <w:szCs w:val="24"/>
                <w:lang w:val="en-US" w:eastAsia="ar-SA"/>
              </w:rPr>
            </w:pPr>
          </w:p>
        </w:tc>
        <w:tc>
          <w:tcPr>
            <w:tcW w:w="3156" w:type="dxa"/>
          </w:tcPr>
          <w:p w:rsidR="004F3D81" w:rsidRPr="00476073" w:rsidRDefault="004F3D81" w:rsidP="00ED0398">
            <w:pPr>
              <w:suppressAutoHyphens/>
              <w:rPr>
                <w:sz w:val="24"/>
                <w:szCs w:val="24"/>
              </w:rPr>
            </w:pPr>
            <w:r w:rsidRPr="00476073">
              <w:rPr>
                <w:sz w:val="24"/>
                <w:szCs w:val="24"/>
              </w:rPr>
              <w:t xml:space="preserve">Понедельник: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ind w:right="-108"/>
              <w:rPr>
                <w:sz w:val="24"/>
                <w:szCs w:val="24"/>
              </w:rPr>
            </w:pPr>
            <w:r w:rsidRPr="00476073">
              <w:rPr>
                <w:sz w:val="24"/>
                <w:szCs w:val="24"/>
              </w:rPr>
              <w:t xml:space="preserve">вторник: </w:t>
            </w:r>
          </w:p>
          <w:p w:rsidR="004F3D81" w:rsidRPr="00476073" w:rsidRDefault="004F3D81" w:rsidP="00ED0398">
            <w:pPr>
              <w:suppressAutoHyphens/>
              <w:ind w:right="-108"/>
              <w:rPr>
                <w:sz w:val="24"/>
                <w:szCs w:val="24"/>
              </w:rPr>
            </w:pPr>
            <w:r w:rsidRPr="00476073">
              <w:rPr>
                <w:sz w:val="24"/>
                <w:szCs w:val="24"/>
              </w:rPr>
              <w:t>с 08-00 до 20-00,</w:t>
            </w:r>
          </w:p>
          <w:p w:rsidR="004F3D81" w:rsidRPr="00476073" w:rsidRDefault="004F3D81" w:rsidP="00ED0398">
            <w:pPr>
              <w:suppressAutoHyphens/>
              <w:rPr>
                <w:sz w:val="24"/>
                <w:szCs w:val="24"/>
              </w:rPr>
            </w:pPr>
            <w:r w:rsidRPr="00476073">
              <w:rPr>
                <w:sz w:val="24"/>
                <w:szCs w:val="24"/>
              </w:rPr>
              <w:t xml:space="preserve">среда: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rPr>
                <w:sz w:val="24"/>
                <w:szCs w:val="24"/>
              </w:rPr>
            </w:pPr>
            <w:r w:rsidRPr="00476073">
              <w:rPr>
                <w:sz w:val="24"/>
                <w:szCs w:val="24"/>
              </w:rPr>
              <w:t xml:space="preserve">четверг: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rPr>
                <w:sz w:val="24"/>
                <w:szCs w:val="24"/>
              </w:rPr>
            </w:pPr>
            <w:r w:rsidRPr="00476073">
              <w:rPr>
                <w:sz w:val="24"/>
                <w:szCs w:val="24"/>
              </w:rPr>
              <w:t xml:space="preserve">пятница: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rPr>
                <w:sz w:val="24"/>
                <w:szCs w:val="24"/>
              </w:rPr>
            </w:pPr>
            <w:r w:rsidRPr="00476073">
              <w:rPr>
                <w:sz w:val="24"/>
                <w:szCs w:val="24"/>
              </w:rPr>
              <w:t>суббота:</w:t>
            </w:r>
          </w:p>
          <w:p w:rsidR="004F3D81" w:rsidRPr="00476073" w:rsidRDefault="004F3D81" w:rsidP="00ED0398">
            <w:pPr>
              <w:suppressAutoHyphens/>
              <w:rPr>
                <w:kern w:val="2"/>
                <w:sz w:val="24"/>
                <w:szCs w:val="24"/>
                <w:lang w:eastAsia="ar-SA"/>
              </w:rPr>
            </w:pPr>
            <w:r w:rsidRPr="00476073">
              <w:rPr>
                <w:sz w:val="24"/>
                <w:szCs w:val="24"/>
              </w:rPr>
              <w:t>с 09-00 до 13-00,</w:t>
            </w:r>
          </w:p>
          <w:p w:rsidR="004F3D81" w:rsidRPr="00476073" w:rsidRDefault="004F3D81" w:rsidP="00ED0398">
            <w:pPr>
              <w:widowControl w:val="0"/>
              <w:suppressAutoHyphens/>
              <w:rPr>
                <w:kern w:val="2"/>
                <w:sz w:val="24"/>
                <w:szCs w:val="24"/>
                <w:lang w:eastAsia="ar-SA"/>
              </w:rPr>
            </w:pPr>
            <w:r w:rsidRPr="00476073">
              <w:rPr>
                <w:sz w:val="24"/>
                <w:szCs w:val="24"/>
              </w:rPr>
              <w:t>воскресенье – выходной</w:t>
            </w:r>
          </w:p>
        </w:tc>
      </w:tr>
    </w:tbl>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Cs w:val="28"/>
        </w:rPr>
      </w:pPr>
    </w:p>
    <w:p w:rsidR="004F3D81" w:rsidRPr="00476073" w:rsidRDefault="004F3D81" w:rsidP="00ED0398">
      <w:pPr>
        <w:tabs>
          <w:tab w:val="left" w:pos="1701"/>
          <w:tab w:val="left" w:pos="3119"/>
          <w:tab w:val="left" w:pos="4820"/>
          <w:tab w:val="left" w:pos="4962"/>
        </w:tabs>
        <w:suppressAutoHyphens/>
        <w:rPr>
          <w:rFonts w:cs="Times New Roman"/>
          <w:szCs w:val="28"/>
        </w:rPr>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r w:rsidRPr="00476073">
        <w:rPr>
          <w:sz w:val="24"/>
          <w:szCs w:val="24"/>
        </w:rPr>
        <w:t>Приложение 5</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71113E">
      <w:pPr>
        <w:tabs>
          <w:tab w:val="left" w:pos="851"/>
        </w:tabs>
        <w:suppressAutoHyphens/>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Информация</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о местонахождении и графике работы </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территориально обособленных структурных подразделений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муниципального казенного учреждения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«Многофункциональный центр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предоставления государственных и муниципальных услуг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Советского городского округа» </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sz w:val="28"/>
          <w:szCs w:val="28"/>
        </w:rPr>
        <w:t xml:space="preserve">(далее – </w:t>
      </w:r>
      <w:r w:rsidRPr="00476073">
        <w:rPr>
          <w:rFonts w:ascii="Times New Roman" w:hAnsi="Times New Roman" w:cs="Times New Roman"/>
          <w:sz w:val="28"/>
          <w:szCs w:val="28"/>
        </w:rPr>
        <w:t>ТОСП МФЦ)</w:t>
      </w:r>
    </w:p>
    <w:p w:rsidR="004F3D81" w:rsidRPr="00476073" w:rsidRDefault="004F3D81" w:rsidP="00ED0398">
      <w:pPr>
        <w:suppressAutoHyphens/>
        <w:autoSpaceDE w:val="0"/>
        <w:autoSpaceDN w:val="0"/>
        <w:adjustRightInd w:val="0"/>
        <w:ind w:firstLine="709"/>
        <w:jc w:val="center"/>
        <w:outlineLvl w:val="0"/>
        <w:rPr>
          <w:rFonts w:cs="Times New Roman"/>
          <w:sz w:val="24"/>
          <w:szCs w:val="24"/>
        </w:rPr>
      </w:pPr>
    </w:p>
    <w:p w:rsidR="004F3D81" w:rsidRPr="00476073" w:rsidRDefault="004F3D81" w:rsidP="00ED0398">
      <w:pPr>
        <w:suppressAutoHyphens/>
        <w:autoSpaceDE w:val="0"/>
        <w:autoSpaceDN w:val="0"/>
        <w:adjustRightInd w:val="0"/>
        <w:ind w:firstLine="709"/>
        <w:jc w:val="center"/>
        <w:outlineLvl w:val="0"/>
        <w:rPr>
          <w:rFonts w:cs="Times New Roman"/>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 xml:space="preserve">№ </w:t>
            </w:r>
            <w:proofErr w:type="gramStart"/>
            <w:r w:rsidRPr="00476073">
              <w:rPr>
                <w:sz w:val="24"/>
                <w:szCs w:val="24"/>
              </w:rPr>
              <w:t>п</w:t>
            </w:r>
            <w:proofErr w:type="gramEnd"/>
            <w:r w:rsidRPr="00476073">
              <w:rPr>
                <w:sz w:val="24"/>
                <w:szCs w:val="24"/>
              </w:rPr>
              <w:t>/п</w:t>
            </w:r>
          </w:p>
        </w:tc>
        <w:tc>
          <w:tcPr>
            <w:tcW w:w="1836" w:type="dxa"/>
          </w:tcPr>
          <w:p w:rsidR="004F3D81" w:rsidRPr="00476073" w:rsidRDefault="004F3D81" w:rsidP="00ED0398">
            <w:pPr>
              <w:tabs>
                <w:tab w:val="left" w:pos="851"/>
              </w:tabs>
              <w:suppressAutoHyphens/>
              <w:jc w:val="both"/>
              <w:rPr>
                <w:sz w:val="24"/>
                <w:szCs w:val="24"/>
              </w:rPr>
            </w:pPr>
            <w:r w:rsidRPr="00476073">
              <w:rPr>
                <w:sz w:val="24"/>
                <w:szCs w:val="24"/>
              </w:rPr>
              <w:t xml:space="preserve">Наименование </w:t>
            </w:r>
          </w:p>
          <w:p w:rsidR="004F3D81" w:rsidRPr="00476073" w:rsidRDefault="004F3D81" w:rsidP="00ED0398">
            <w:pPr>
              <w:tabs>
                <w:tab w:val="left" w:pos="851"/>
              </w:tabs>
              <w:suppressAutoHyphens/>
              <w:jc w:val="both"/>
              <w:rPr>
                <w:sz w:val="24"/>
                <w:szCs w:val="24"/>
              </w:rPr>
            </w:pPr>
          </w:p>
        </w:tc>
        <w:tc>
          <w:tcPr>
            <w:tcW w:w="1932" w:type="dxa"/>
          </w:tcPr>
          <w:p w:rsidR="004F3D81" w:rsidRPr="00476073" w:rsidRDefault="004F3D81" w:rsidP="00ED0398">
            <w:pPr>
              <w:tabs>
                <w:tab w:val="left" w:pos="851"/>
              </w:tabs>
              <w:suppressAutoHyphens/>
              <w:ind w:right="-34"/>
              <w:jc w:val="both"/>
              <w:rPr>
                <w:sz w:val="24"/>
                <w:szCs w:val="24"/>
              </w:rPr>
            </w:pPr>
            <w:proofErr w:type="spellStart"/>
            <w:proofErr w:type="gramStart"/>
            <w:r w:rsidRPr="00476073">
              <w:rPr>
                <w:sz w:val="24"/>
                <w:szCs w:val="24"/>
              </w:rPr>
              <w:t>Местораспо-ложение</w:t>
            </w:r>
            <w:proofErr w:type="spellEnd"/>
            <w:proofErr w:type="gramEnd"/>
            <w:r w:rsidRPr="00476073">
              <w:rPr>
                <w:sz w:val="24"/>
                <w:szCs w:val="24"/>
              </w:rPr>
              <w:t xml:space="preserve"> ТОСП МФЦ</w:t>
            </w:r>
          </w:p>
        </w:tc>
        <w:tc>
          <w:tcPr>
            <w:tcW w:w="840" w:type="dxa"/>
          </w:tcPr>
          <w:p w:rsidR="004F3D81" w:rsidRPr="00476073" w:rsidRDefault="004F3D81" w:rsidP="00ED0398">
            <w:pPr>
              <w:suppressAutoHyphens/>
              <w:jc w:val="both"/>
              <w:rPr>
                <w:sz w:val="24"/>
                <w:szCs w:val="24"/>
              </w:rPr>
            </w:pPr>
            <w:r w:rsidRPr="00476073">
              <w:rPr>
                <w:sz w:val="24"/>
                <w:szCs w:val="24"/>
              </w:rPr>
              <w:t>Коли-</w:t>
            </w:r>
            <w:proofErr w:type="spellStart"/>
            <w:r w:rsidRPr="00476073">
              <w:rPr>
                <w:sz w:val="24"/>
                <w:szCs w:val="24"/>
              </w:rPr>
              <w:t>чест</w:t>
            </w:r>
            <w:proofErr w:type="spellEnd"/>
            <w:r w:rsidRPr="00476073">
              <w:rPr>
                <w:sz w:val="24"/>
                <w:szCs w:val="24"/>
              </w:rPr>
              <w:t>-во окон</w:t>
            </w:r>
          </w:p>
        </w:tc>
        <w:tc>
          <w:tcPr>
            <w:tcW w:w="1820" w:type="dxa"/>
          </w:tcPr>
          <w:p w:rsidR="004F3D81" w:rsidRPr="00476073" w:rsidRDefault="004F3D81" w:rsidP="00ED0398">
            <w:pPr>
              <w:tabs>
                <w:tab w:val="left" w:pos="851"/>
              </w:tabs>
              <w:suppressAutoHyphens/>
              <w:jc w:val="both"/>
              <w:rPr>
                <w:sz w:val="24"/>
                <w:szCs w:val="24"/>
              </w:rPr>
            </w:pPr>
            <w:r w:rsidRPr="00476073">
              <w:rPr>
                <w:sz w:val="24"/>
                <w:szCs w:val="24"/>
              </w:rPr>
              <w:t>Режим работы ТОСП МФЦ</w:t>
            </w: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Перерыв</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Телефон ТОСП МФЦ</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селе Солдато-Александровском</w:t>
            </w:r>
          </w:p>
        </w:tc>
        <w:tc>
          <w:tcPr>
            <w:tcW w:w="1932" w:type="dxa"/>
          </w:tcPr>
          <w:p w:rsidR="004F3D81" w:rsidRPr="00476073" w:rsidRDefault="004F3D81" w:rsidP="00ED0398">
            <w:pPr>
              <w:tabs>
                <w:tab w:val="left" w:pos="851"/>
              </w:tabs>
              <w:suppressAutoHyphens/>
              <w:rPr>
                <w:sz w:val="24"/>
                <w:szCs w:val="24"/>
              </w:rPr>
            </w:pPr>
            <w:r w:rsidRPr="00476073">
              <w:rPr>
                <w:sz w:val="24"/>
                <w:szCs w:val="24"/>
              </w:rPr>
              <w:t xml:space="preserve">с. </w:t>
            </w:r>
            <w:proofErr w:type="spellStart"/>
            <w:proofErr w:type="gramStart"/>
            <w:r w:rsidRPr="00476073">
              <w:rPr>
                <w:sz w:val="24"/>
                <w:szCs w:val="24"/>
              </w:rPr>
              <w:t>Солдато</w:t>
            </w:r>
            <w:proofErr w:type="spellEnd"/>
            <w:r w:rsidRPr="00476073">
              <w:rPr>
                <w:sz w:val="24"/>
                <w:szCs w:val="24"/>
              </w:rPr>
              <w:t>-Александров-</w:t>
            </w:r>
            <w:proofErr w:type="spellStart"/>
            <w:r w:rsidRPr="00476073">
              <w:rPr>
                <w:sz w:val="24"/>
                <w:szCs w:val="24"/>
              </w:rPr>
              <w:t>ское</w:t>
            </w:r>
            <w:proofErr w:type="spellEnd"/>
            <w:proofErr w:type="gramEnd"/>
            <w:r w:rsidRPr="00476073">
              <w:rPr>
                <w:sz w:val="24"/>
                <w:szCs w:val="24"/>
              </w:rPr>
              <w:t xml:space="preserve">, </w:t>
            </w:r>
          </w:p>
          <w:p w:rsidR="004F3D81" w:rsidRPr="00476073" w:rsidRDefault="004F3D81" w:rsidP="00ED0398">
            <w:pPr>
              <w:tabs>
                <w:tab w:val="left" w:pos="851"/>
              </w:tabs>
              <w:suppressAutoHyphens/>
              <w:rPr>
                <w:sz w:val="24"/>
                <w:szCs w:val="24"/>
              </w:rPr>
            </w:pPr>
            <w:r w:rsidRPr="00476073">
              <w:rPr>
                <w:sz w:val="24"/>
                <w:szCs w:val="24"/>
              </w:rPr>
              <w:t>ул. Шоссейная, 18а</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2</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8:30-17:30</w:t>
            </w:r>
          </w:p>
          <w:p w:rsidR="004F3D81" w:rsidRPr="00476073" w:rsidRDefault="004F3D81" w:rsidP="00ED0398">
            <w:pPr>
              <w:tabs>
                <w:tab w:val="left" w:pos="851"/>
              </w:tabs>
              <w:suppressAutoHyphens/>
              <w:ind w:left="-23"/>
              <w:jc w:val="both"/>
              <w:rPr>
                <w:sz w:val="24"/>
                <w:szCs w:val="24"/>
              </w:rPr>
            </w:pPr>
            <w:r w:rsidRPr="00476073">
              <w:rPr>
                <w:sz w:val="24"/>
                <w:szCs w:val="24"/>
              </w:rPr>
              <w:t>вт.:  8:30-17:30</w:t>
            </w:r>
          </w:p>
          <w:p w:rsidR="004F3D81" w:rsidRPr="00476073" w:rsidRDefault="004F3D81" w:rsidP="00ED0398">
            <w:pPr>
              <w:tabs>
                <w:tab w:val="left" w:pos="851"/>
              </w:tabs>
              <w:suppressAutoHyphens/>
              <w:ind w:left="-23"/>
              <w:jc w:val="both"/>
              <w:rPr>
                <w:sz w:val="24"/>
                <w:szCs w:val="24"/>
              </w:rPr>
            </w:pPr>
            <w:r w:rsidRPr="00476073">
              <w:rPr>
                <w:sz w:val="24"/>
                <w:szCs w:val="24"/>
              </w:rPr>
              <w:t>ср.:  8:30-16:30</w:t>
            </w:r>
          </w:p>
          <w:p w:rsidR="004F3D81" w:rsidRPr="00476073" w:rsidRDefault="004F3D81" w:rsidP="00ED0398">
            <w:pPr>
              <w:tabs>
                <w:tab w:val="left" w:pos="851"/>
              </w:tabs>
              <w:suppressAutoHyphens/>
              <w:ind w:left="-23"/>
              <w:jc w:val="both"/>
              <w:rPr>
                <w:sz w:val="24"/>
                <w:szCs w:val="24"/>
              </w:rPr>
            </w:pPr>
            <w:r w:rsidRPr="00476073">
              <w:rPr>
                <w:sz w:val="24"/>
                <w:szCs w:val="24"/>
              </w:rPr>
              <w:t>чт.:  8:30-16:30</w:t>
            </w:r>
          </w:p>
          <w:p w:rsidR="004F3D81" w:rsidRPr="00476073" w:rsidRDefault="004F3D81" w:rsidP="00ED0398">
            <w:pPr>
              <w:tabs>
                <w:tab w:val="left" w:pos="851"/>
              </w:tabs>
              <w:suppressAutoHyphens/>
              <w:ind w:left="-23"/>
              <w:jc w:val="both"/>
              <w:rPr>
                <w:sz w:val="24"/>
                <w:szCs w:val="24"/>
              </w:rPr>
            </w:pPr>
            <w:r w:rsidRPr="00476073">
              <w:rPr>
                <w:sz w:val="24"/>
                <w:szCs w:val="24"/>
              </w:rPr>
              <w:t>пт.:  8:30-16:30</w:t>
            </w: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both"/>
              <w:rPr>
                <w:sz w:val="24"/>
                <w:szCs w:val="24"/>
              </w:rPr>
            </w:pPr>
            <w:r w:rsidRPr="00476073">
              <w:rPr>
                <w:sz w:val="24"/>
                <w:szCs w:val="24"/>
              </w:rPr>
              <w:t>12:00-13:00</w:t>
            </w:r>
          </w:p>
          <w:p w:rsidR="004F3D81" w:rsidRPr="00476073" w:rsidRDefault="004F3D81" w:rsidP="00ED0398">
            <w:pPr>
              <w:tabs>
                <w:tab w:val="left" w:pos="851"/>
              </w:tabs>
              <w:suppressAutoHyphens/>
              <w:jc w:val="both"/>
              <w:rPr>
                <w:sz w:val="24"/>
                <w:szCs w:val="24"/>
              </w:rPr>
            </w:pPr>
            <w:r w:rsidRPr="00476073">
              <w:rPr>
                <w:sz w:val="24"/>
                <w:szCs w:val="24"/>
              </w:rPr>
              <w:t>12:00-13:00</w:t>
            </w:r>
          </w:p>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8 961 459 96 13</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2</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селе Отказном</w:t>
            </w:r>
          </w:p>
        </w:tc>
        <w:tc>
          <w:tcPr>
            <w:tcW w:w="1932" w:type="dxa"/>
          </w:tcPr>
          <w:p w:rsidR="004F3D81" w:rsidRPr="00476073" w:rsidRDefault="004F3D81" w:rsidP="00ED0398">
            <w:pPr>
              <w:tabs>
                <w:tab w:val="left" w:pos="851"/>
              </w:tabs>
              <w:suppressAutoHyphens/>
              <w:rPr>
                <w:sz w:val="24"/>
                <w:szCs w:val="24"/>
              </w:rPr>
            </w:pPr>
            <w:r w:rsidRPr="00476073">
              <w:rPr>
                <w:sz w:val="24"/>
                <w:szCs w:val="24"/>
              </w:rPr>
              <w:t>с. Отказное, ул. Советская, 34</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вт.:  9:00-17:00</w:t>
            </w:r>
          </w:p>
          <w:p w:rsidR="004F3D81" w:rsidRPr="00476073" w:rsidRDefault="004F3D81" w:rsidP="00ED0398">
            <w:pPr>
              <w:tabs>
                <w:tab w:val="left" w:pos="851"/>
              </w:tabs>
              <w:suppressAutoHyphens/>
              <w:ind w:left="-23"/>
              <w:jc w:val="both"/>
              <w:rPr>
                <w:sz w:val="24"/>
                <w:szCs w:val="24"/>
              </w:rPr>
            </w:pPr>
            <w:r w:rsidRPr="00476073">
              <w:rPr>
                <w:sz w:val="24"/>
                <w:szCs w:val="24"/>
              </w:rPr>
              <w:t>ср.:  9:00-17:00</w:t>
            </w:r>
          </w:p>
          <w:p w:rsidR="004F3D81" w:rsidRPr="00476073" w:rsidRDefault="004F3D81" w:rsidP="00ED0398">
            <w:pPr>
              <w:tabs>
                <w:tab w:val="left" w:pos="851"/>
              </w:tabs>
              <w:suppressAutoHyphens/>
              <w:ind w:left="-23"/>
              <w:jc w:val="both"/>
              <w:rPr>
                <w:sz w:val="24"/>
                <w:szCs w:val="24"/>
              </w:rPr>
            </w:pPr>
            <w:r w:rsidRPr="00476073">
              <w:rPr>
                <w:sz w:val="24"/>
                <w:szCs w:val="24"/>
              </w:rPr>
              <w:t>чт.:  8:00-12:00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center"/>
              <w:rPr>
                <w:sz w:val="24"/>
                <w:szCs w:val="24"/>
              </w:rPr>
            </w:pPr>
            <w:r w:rsidRPr="00476073">
              <w:rPr>
                <w:sz w:val="24"/>
                <w:szCs w:val="24"/>
              </w:rPr>
              <w:t>-</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4-33-51</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3</w:t>
            </w:r>
          </w:p>
        </w:tc>
        <w:tc>
          <w:tcPr>
            <w:tcW w:w="1836" w:type="dxa"/>
          </w:tcPr>
          <w:p w:rsidR="004F3D81" w:rsidRPr="00476073" w:rsidRDefault="004F3D81" w:rsidP="00ED0398">
            <w:pPr>
              <w:tabs>
                <w:tab w:val="left" w:pos="851"/>
              </w:tabs>
              <w:suppressAutoHyphens/>
              <w:rPr>
                <w:sz w:val="24"/>
                <w:szCs w:val="24"/>
              </w:rPr>
            </w:pPr>
            <w:r w:rsidRPr="00476073">
              <w:rPr>
                <w:sz w:val="24"/>
                <w:szCs w:val="24"/>
              </w:rPr>
              <w:t xml:space="preserve">Территориальный отдел </w:t>
            </w:r>
            <w:r w:rsidRPr="00476073">
              <w:rPr>
                <w:sz w:val="24"/>
                <w:szCs w:val="24"/>
              </w:rPr>
              <w:lastRenderedPageBreak/>
              <w:t>администрации Советского городского округа в селе Нины</w:t>
            </w:r>
          </w:p>
        </w:tc>
        <w:tc>
          <w:tcPr>
            <w:tcW w:w="1932" w:type="dxa"/>
          </w:tcPr>
          <w:p w:rsidR="004F3D81" w:rsidRPr="00476073" w:rsidRDefault="004F3D81" w:rsidP="00ED0398">
            <w:pPr>
              <w:tabs>
                <w:tab w:val="left" w:pos="851"/>
              </w:tabs>
              <w:suppressAutoHyphens/>
              <w:rPr>
                <w:sz w:val="24"/>
                <w:szCs w:val="24"/>
              </w:rPr>
            </w:pPr>
            <w:r w:rsidRPr="00476073">
              <w:rPr>
                <w:sz w:val="24"/>
                <w:szCs w:val="24"/>
              </w:rPr>
              <w:lastRenderedPageBreak/>
              <w:t>с. Нины, ул. Кирова, 34</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8:00-17:00</w:t>
            </w:r>
          </w:p>
          <w:p w:rsidR="004F3D81" w:rsidRPr="00476073" w:rsidRDefault="004F3D81" w:rsidP="00ED0398">
            <w:pPr>
              <w:tabs>
                <w:tab w:val="left" w:pos="851"/>
              </w:tabs>
              <w:suppressAutoHyphens/>
              <w:ind w:left="-23"/>
              <w:jc w:val="both"/>
              <w:rPr>
                <w:sz w:val="24"/>
                <w:szCs w:val="24"/>
              </w:rPr>
            </w:pPr>
            <w:r w:rsidRPr="00476073">
              <w:rPr>
                <w:sz w:val="24"/>
                <w:szCs w:val="24"/>
              </w:rPr>
              <w:t>вт.:  8:00-17:00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lastRenderedPageBreak/>
              <w:t>12:00-13:00</w:t>
            </w:r>
          </w:p>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4-73-68</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lastRenderedPageBreak/>
              <w:t>4</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селе Горькая Балка</w:t>
            </w:r>
          </w:p>
        </w:tc>
        <w:tc>
          <w:tcPr>
            <w:tcW w:w="1932" w:type="dxa"/>
          </w:tcPr>
          <w:p w:rsidR="004F3D81" w:rsidRPr="00476073" w:rsidRDefault="004F3D81" w:rsidP="00ED0398">
            <w:pPr>
              <w:tabs>
                <w:tab w:val="left" w:pos="851"/>
              </w:tabs>
              <w:suppressAutoHyphens/>
              <w:rPr>
                <w:sz w:val="24"/>
                <w:szCs w:val="24"/>
              </w:rPr>
            </w:pPr>
            <w:proofErr w:type="gramStart"/>
            <w:r w:rsidRPr="00476073">
              <w:rPr>
                <w:sz w:val="24"/>
                <w:szCs w:val="24"/>
              </w:rPr>
              <w:t>с</w:t>
            </w:r>
            <w:proofErr w:type="gramEnd"/>
            <w:r w:rsidRPr="00476073">
              <w:rPr>
                <w:sz w:val="24"/>
                <w:szCs w:val="24"/>
              </w:rPr>
              <w:t>. Горькая Балка, ул. Октябрьская, 16</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8:00-17:00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4-25-46</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5</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хуторе Восточном</w:t>
            </w:r>
          </w:p>
        </w:tc>
        <w:tc>
          <w:tcPr>
            <w:tcW w:w="1932" w:type="dxa"/>
          </w:tcPr>
          <w:p w:rsidR="004F3D81" w:rsidRPr="00476073" w:rsidRDefault="004F3D81" w:rsidP="00ED0398">
            <w:pPr>
              <w:suppressAutoHyphens/>
              <w:autoSpaceDE w:val="0"/>
              <w:autoSpaceDN w:val="0"/>
              <w:adjustRightInd w:val="0"/>
              <w:rPr>
                <w:rFonts w:cs="Times New Roman"/>
                <w:sz w:val="24"/>
                <w:szCs w:val="24"/>
              </w:rPr>
            </w:pPr>
            <w:r w:rsidRPr="00476073">
              <w:rPr>
                <w:rFonts w:cs="Times New Roman"/>
                <w:sz w:val="24"/>
                <w:szCs w:val="24"/>
              </w:rPr>
              <w:t>х. Восточный, ул. Школьная, 57,</w:t>
            </w:r>
          </w:p>
          <w:p w:rsidR="004F3D81" w:rsidRPr="00476073" w:rsidRDefault="004F3D81" w:rsidP="00ED0398">
            <w:pPr>
              <w:suppressAutoHyphens/>
              <w:autoSpaceDE w:val="0"/>
              <w:autoSpaceDN w:val="0"/>
              <w:adjustRightInd w:val="0"/>
              <w:rPr>
                <w:rFonts w:cs="Times New Roman"/>
                <w:sz w:val="24"/>
                <w:szCs w:val="24"/>
              </w:rPr>
            </w:pPr>
            <w:r w:rsidRPr="00476073">
              <w:rPr>
                <w:rFonts w:cs="Times New Roman"/>
                <w:sz w:val="24"/>
                <w:szCs w:val="24"/>
              </w:rPr>
              <w:t>правление СПК Агрофирма «Восточное»</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вт.: 8:00-15:30</w:t>
            </w:r>
          </w:p>
          <w:p w:rsidR="004F3D81" w:rsidRPr="00476073" w:rsidRDefault="004F3D81" w:rsidP="00ED0398">
            <w:pPr>
              <w:tabs>
                <w:tab w:val="left" w:pos="851"/>
              </w:tabs>
              <w:suppressAutoHyphens/>
              <w:ind w:left="-23"/>
              <w:jc w:val="both"/>
              <w:rPr>
                <w:sz w:val="24"/>
                <w:szCs w:val="24"/>
              </w:rPr>
            </w:pPr>
            <w:r w:rsidRPr="00476073">
              <w:rPr>
                <w:sz w:val="24"/>
                <w:szCs w:val="24"/>
              </w:rPr>
              <w:t>ср.: 8:00-15:30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12:00-13:00</w:t>
            </w:r>
          </w:p>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4-16-46</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6</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селе Правокумском</w:t>
            </w:r>
          </w:p>
        </w:tc>
        <w:tc>
          <w:tcPr>
            <w:tcW w:w="1932" w:type="dxa"/>
          </w:tcPr>
          <w:p w:rsidR="004F3D81" w:rsidRPr="00476073" w:rsidRDefault="004F3D81" w:rsidP="00ED0398">
            <w:pPr>
              <w:tabs>
                <w:tab w:val="left" w:pos="851"/>
              </w:tabs>
              <w:suppressAutoHyphens/>
              <w:rPr>
                <w:sz w:val="24"/>
                <w:szCs w:val="24"/>
              </w:rPr>
            </w:pPr>
            <w:r w:rsidRPr="00476073">
              <w:rPr>
                <w:sz w:val="24"/>
                <w:szCs w:val="24"/>
              </w:rPr>
              <w:t xml:space="preserve">с. </w:t>
            </w:r>
            <w:proofErr w:type="spellStart"/>
            <w:r w:rsidRPr="00476073">
              <w:rPr>
                <w:sz w:val="24"/>
                <w:szCs w:val="24"/>
              </w:rPr>
              <w:t>Правокум-ское</w:t>
            </w:r>
            <w:proofErr w:type="spellEnd"/>
            <w:r w:rsidRPr="00476073">
              <w:rPr>
                <w:sz w:val="24"/>
                <w:szCs w:val="24"/>
              </w:rPr>
              <w:t xml:space="preserve">, </w:t>
            </w:r>
          </w:p>
          <w:p w:rsidR="004F3D81" w:rsidRPr="00476073" w:rsidRDefault="004F3D81" w:rsidP="00ED0398">
            <w:pPr>
              <w:tabs>
                <w:tab w:val="left" w:pos="851"/>
              </w:tabs>
              <w:suppressAutoHyphens/>
              <w:rPr>
                <w:sz w:val="24"/>
                <w:szCs w:val="24"/>
              </w:rPr>
            </w:pPr>
            <w:r w:rsidRPr="00476073">
              <w:rPr>
                <w:sz w:val="24"/>
                <w:szCs w:val="24"/>
              </w:rPr>
              <w:t>ул. Ленина, 47</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8:00-12:00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center"/>
              <w:rPr>
                <w:sz w:val="24"/>
                <w:szCs w:val="24"/>
              </w:rPr>
            </w:pPr>
            <w:r w:rsidRPr="00476073">
              <w:rPr>
                <w:sz w:val="24"/>
                <w:szCs w:val="24"/>
              </w:rPr>
              <w:t>-</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4-52-65</w:t>
            </w:r>
          </w:p>
        </w:tc>
      </w:tr>
    </w:tbl>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tabs>
          <w:tab w:val="left" w:pos="1701"/>
          <w:tab w:val="left" w:pos="3119"/>
          <w:tab w:val="left" w:pos="4820"/>
          <w:tab w:val="left" w:pos="4962"/>
        </w:tabs>
        <w:suppressAutoHyphens/>
        <w:ind w:left="4760"/>
        <w:rPr>
          <w:sz w:val="24"/>
          <w:szCs w:val="24"/>
        </w:rPr>
      </w:pPr>
      <w:r w:rsidRPr="00476073">
        <w:rPr>
          <w:sz w:val="24"/>
          <w:szCs w:val="24"/>
        </w:rPr>
        <w:t>Приложение 6</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ФОРМА РАСПИСКИ </w:t>
      </w: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r w:rsidRPr="00476073">
        <w:rPr>
          <w:rFonts w:ascii="Times New Roman" w:hAnsi="Times New Roman" w:cs="Times New Roman"/>
          <w:sz w:val="28"/>
          <w:szCs w:val="28"/>
        </w:rPr>
        <w:t>о приеме и регистрации документов</w:t>
      </w: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p>
    <w:p w:rsidR="004F3D81" w:rsidRPr="00476073" w:rsidRDefault="004F3D81" w:rsidP="00353B9C">
      <w:pPr>
        <w:autoSpaceDE w:val="0"/>
        <w:autoSpaceDN w:val="0"/>
        <w:adjustRightInd w:val="0"/>
        <w:jc w:val="center"/>
        <w:rPr>
          <w:szCs w:val="28"/>
          <w:lang w:eastAsia="en-US"/>
        </w:rPr>
      </w:pPr>
      <w:r w:rsidRPr="00476073">
        <w:rPr>
          <w:szCs w:val="28"/>
          <w:lang w:eastAsia="en-US"/>
        </w:rPr>
        <w:t>Расписка о приеме и регистрации документов</w:t>
      </w:r>
    </w:p>
    <w:p w:rsidR="004F3D81" w:rsidRPr="00476073" w:rsidRDefault="004F3D81" w:rsidP="008A2B96">
      <w:pPr>
        <w:autoSpaceDE w:val="0"/>
        <w:autoSpaceDN w:val="0"/>
        <w:adjustRightInd w:val="0"/>
        <w:ind w:firstLine="540"/>
        <w:jc w:val="both"/>
        <w:rPr>
          <w:szCs w:val="28"/>
          <w:lang w:eastAsia="en-US"/>
        </w:rPr>
      </w:pPr>
    </w:p>
    <w:p w:rsidR="004F3D81" w:rsidRPr="00476073" w:rsidRDefault="004F3D81" w:rsidP="008A2B96">
      <w:pPr>
        <w:autoSpaceDE w:val="0"/>
        <w:autoSpaceDN w:val="0"/>
        <w:adjustRightInd w:val="0"/>
        <w:ind w:firstLine="540"/>
        <w:jc w:val="both"/>
        <w:rPr>
          <w:szCs w:val="28"/>
          <w:lang w:eastAsia="en-US"/>
        </w:rPr>
      </w:pPr>
      <w:r w:rsidRPr="00476073">
        <w:rPr>
          <w:szCs w:val="28"/>
          <w:lang w:eastAsia="en-US"/>
        </w:rPr>
        <w:t>Наименование муниципальной услуги: «Выдача разрешения на ввод объекта в эксплуатацию»</w:t>
      </w:r>
    </w:p>
    <w:p w:rsidR="004F3D81" w:rsidRPr="00476073" w:rsidRDefault="004F3D81" w:rsidP="008D2DFF">
      <w:pPr>
        <w:autoSpaceDE w:val="0"/>
        <w:autoSpaceDN w:val="0"/>
        <w:adjustRightInd w:val="0"/>
        <w:ind w:firstLine="540"/>
        <w:jc w:val="both"/>
        <w:rPr>
          <w:szCs w:val="28"/>
          <w:lang w:eastAsia="en-US"/>
        </w:rPr>
      </w:pPr>
      <w:r w:rsidRPr="00476073">
        <w:rPr>
          <w:szCs w:val="28"/>
          <w:lang w:eastAsia="en-US"/>
        </w:rPr>
        <w:t>Заявитель:_______________________________________________________</w:t>
      </w:r>
    </w:p>
    <w:p w:rsidR="004F3D81" w:rsidRPr="00476073" w:rsidRDefault="004F3D81" w:rsidP="00353B9C">
      <w:pPr>
        <w:autoSpaceDE w:val="0"/>
        <w:autoSpaceDN w:val="0"/>
        <w:adjustRightInd w:val="0"/>
        <w:ind w:firstLine="540"/>
        <w:jc w:val="both"/>
        <w:rPr>
          <w:bCs/>
          <w:szCs w:val="28"/>
        </w:rPr>
      </w:pPr>
      <w:r w:rsidRPr="00476073">
        <w:rPr>
          <w:bCs/>
          <w:szCs w:val="28"/>
        </w:rPr>
        <w:t>Регистрационный номер заявления _________________________________</w:t>
      </w:r>
    </w:p>
    <w:p w:rsidR="004F3D81" w:rsidRPr="00476073" w:rsidRDefault="004F3D81" w:rsidP="00353B9C">
      <w:pPr>
        <w:autoSpaceDE w:val="0"/>
        <w:autoSpaceDN w:val="0"/>
        <w:adjustRightInd w:val="0"/>
        <w:ind w:firstLine="540"/>
        <w:jc w:val="both"/>
        <w:rPr>
          <w:szCs w:val="28"/>
          <w:lang w:eastAsia="en-US"/>
        </w:rPr>
      </w:pPr>
      <w:r w:rsidRPr="00476073">
        <w:rPr>
          <w:bCs/>
          <w:szCs w:val="28"/>
        </w:rPr>
        <w:t>Дата регистрации заявления ________________________________________</w:t>
      </w:r>
    </w:p>
    <w:p w:rsidR="004F3D81" w:rsidRPr="00476073" w:rsidRDefault="004F3D81" w:rsidP="00353B9C">
      <w:pPr>
        <w:autoSpaceDE w:val="0"/>
        <w:autoSpaceDN w:val="0"/>
        <w:adjustRightInd w:val="0"/>
        <w:jc w:val="both"/>
        <w:rPr>
          <w:szCs w:val="28"/>
          <w:lang w:eastAsia="en-US"/>
        </w:rPr>
      </w:pPr>
    </w:p>
    <w:p w:rsidR="004F3D81" w:rsidRPr="00476073" w:rsidRDefault="004F3D81" w:rsidP="001277D7">
      <w:pPr>
        <w:autoSpaceDE w:val="0"/>
        <w:autoSpaceDN w:val="0"/>
        <w:adjustRightInd w:val="0"/>
        <w:jc w:val="center"/>
        <w:outlineLvl w:val="0"/>
        <w:rPr>
          <w:szCs w:val="28"/>
          <w:lang w:eastAsia="en-US"/>
        </w:rPr>
      </w:pPr>
      <w:r w:rsidRPr="00476073">
        <w:rPr>
          <w:szCs w:val="28"/>
          <w:lang w:eastAsia="en-US"/>
        </w:rPr>
        <w:t>Перечень документов, представленных заявителем</w:t>
      </w:r>
    </w:p>
    <w:p w:rsidR="004F3D81" w:rsidRPr="00476073" w:rsidRDefault="004F3D81" w:rsidP="00353B9C">
      <w:pPr>
        <w:autoSpaceDE w:val="0"/>
        <w:autoSpaceDN w:val="0"/>
        <w:adjustRightInd w:val="0"/>
        <w:jc w:val="both"/>
        <w:rPr>
          <w:szCs w:val="28"/>
          <w:lang w:eastAsia="en-US"/>
        </w:rPr>
      </w:pPr>
    </w:p>
    <w:tbl>
      <w:tblPr>
        <w:tblW w:w="9990" w:type="dxa"/>
        <w:tblInd w:w="-5" w:type="dxa"/>
        <w:tblLayout w:type="fixed"/>
        <w:tblCellMar>
          <w:top w:w="102" w:type="dxa"/>
          <w:left w:w="62" w:type="dxa"/>
          <w:bottom w:w="102" w:type="dxa"/>
          <w:right w:w="62" w:type="dxa"/>
        </w:tblCellMar>
        <w:tblLook w:val="0000" w:firstRow="0" w:lastRow="0" w:firstColumn="0" w:lastColumn="0" w:noHBand="0" w:noVBand="0"/>
      </w:tblPr>
      <w:tblGrid>
        <w:gridCol w:w="581"/>
        <w:gridCol w:w="7708"/>
        <w:gridCol w:w="1701"/>
      </w:tblGrid>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jc w:val="center"/>
              <w:rPr>
                <w:szCs w:val="28"/>
                <w:lang w:eastAsia="en-US"/>
              </w:rPr>
            </w:pPr>
            <w:r w:rsidRPr="00476073">
              <w:rPr>
                <w:szCs w:val="28"/>
                <w:lang w:eastAsia="en-US"/>
              </w:rPr>
              <w:t xml:space="preserve">№ </w:t>
            </w:r>
            <w:proofErr w:type="gramStart"/>
            <w:r w:rsidRPr="00476073">
              <w:rPr>
                <w:szCs w:val="28"/>
                <w:lang w:eastAsia="en-US"/>
              </w:rPr>
              <w:t>п</w:t>
            </w:r>
            <w:proofErr w:type="gramEnd"/>
            <w:r w:rsidRPr="00476073">
              <w:rPr>
                <w:szCs w:val="28"/>
                <w:lang w:eastAsia="en-US"/>
              </w:rPr>
              <w:t>/п</w:t>
            </w: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jc w:val="center"/>
              <w:rPr>
                <w:szCs w:val="28"/>
                <w:lang w:eastAsia="en-US"/>
              </w:rPr>
            </w:pPr>
            <w:r w:rsidRPr="00476073">
              <w:rPr>
                <w:szCs w:val="28"/>
                <w:lang w:eastAsia="en-US"/>
              </w:rPr>
              <w:t>Наименование и реквизиты документа</w:t>
            </w: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jc w:val="center"/>
              <w:rPr>
                <w:szCs w:val="28"/>
                <w:lang w:eastAsia="en-US"/>
              </w:rPr>
            </w:pPr>
            <w:r w:rsidRPr="00476073">
              <w:rPr>
                <w:szCs w:val="28"/>
                <w:lang w:eastAsia="en-US"/>
              </w:rPr>
              <w:t>Количество экземпляров</w:t>
            </w: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bl>
    <w:p w:rsidR="004F3D81" w:rsidRPr="00476073" w:rsidRDefault="004F3D81" w:rsidP="00353B9C">
      <w:pPr>
        <w:autoSpaceDE w:val="0"/>
        <w:autoSpaceDN w:val="0"/>
        <w:adjustRightInd w:val="0"/>
        <w:jc w:val="both"/>
        <w:rPr>
          <w:szCs w:val="28"/>
          <w:lang w:eastAsia="en-US"/>
        </w:rPr>
      </w:pPr>
    </w:p>
    <w:p w:rsidR="004F3D81" w:rsidRPr="00476073" w:rsidRDefault="004F3D81" w:rsidP="008A2B96">
      <w:pPr>
        <w:autoSpaceDE w:val="0"/>
        <w:autoSpaceDN w:val="0"/>
        <w:adjustRightInd w:val="0"/>
        <w:ind w:firstLine="540"/>
        <w:jc w:val="both"/>
        <w:rPr>
          <w:szCs w:val="28"/>
          <w:lang w:eastAsia="en-US"/>
        </w:rPr>
      </w:pPr>
      <w:r w:rsidRPr="00476073">
        <w:rPr>
          <w:szCs w:val="28"/>
          <w:lang w:eastAsia="en-US"/>
        </w:rPr>
        <w:lastRenderedPageBreak/>
        <w:t>Способ уведомления заявителя о результате предоставления муниципальной услуги: _____________________________________________________________</w:t>
      </w:r>
    </w:p>
    <w:p w:rsidR="004F3D81" w:rsidRPr="00476073" w:rsidRDefault="004F3D81" w:rsidP="00353B9C">
      <w:pPr>
        <w:autoSpaceDE w:val="0"/>
        <w:autoSpaceDN w:val="0"/>
        <w:adjustRightInd w:val="0"/>
        <w:jc w:val="both"/>
        <w:rPr>
          <w:szCs w:val="28"/>
          <w:lang w:eastAsia="en-US"/>
        </w:rPr>
      </w:pPr>
    </w:p>
    <w:p w:rsidR="004F3D81" w:rsidRPr="00476073" w:rsidRDefault="004F3D81" w:rsidP="00353B9C">
      <w:pPr>
        <w:autoSpaceDE w:val="0"/>
        <w:autoSpaceDN w:val="0"/>
        <w:adjustRightInd w:val="0"/>
        <w:ind w:firstLine="540"/>
        <w:jc w:val="both"/>
        <w:rPr>
          <w:szCs w:val="28"/>
          <w:lang w:eastAsia="en-US"/>
        </w:rPr>
      </w:pPr>
      <w:r w:rsidRPr="00476073">
        <w:rPr>
          <w:szCs w:val="28"/>
          <w:lang w:eastAsia="en-US"/>
        </w:rPr>
        <w:t xml:space="preserve">Принял: </w:t>
      </w:r>
    </w:p>
    <w:tbl>
      <w:tblPr>
        <w:tblW w:w="9979" w:type="dxa"/>
        <w:jc w:val="center"/>
        <w:tblLayout w:type="fixed"/>
        <w:tblCellMar>
          <w:left w:w="28" w:type="dxa"/>
          <w:right w:w="28" w:type="dxa"/>
        </w:tblCellMar>
        <w:tblLook w:val="0000" w:firstRow="0" w:lastRow="0" w:firstColumn="0" w:lastColumn="0" w:noHBand="0" w:noVBand="0"/>
      </w:tblPr>
      <w:tblGrid>
        <w:gridCol w:w="3175"/>
        <w:gridCol w:w="822"/>
        <w:gridCol w:w="2552"/>
        <w:gridCol w:w="482"/>
        <w:gridCol w:w="2948"/>
      </w:tblGrid>
      <w:tr w:rsidR="004F3D81" w:rsidRPr="00476073" w:rsidTr="0070060A">
        <w:trPr>
          <w:jc w:val="center"/>
        </w:trPr>
        <w:tc>
          <w:tcPr>
            <w:tcW w:w="3175" w:type="dxa"/>
            <w:tcBorders>
              <w:bottom w:val="single" w:sz="4" w:space="0" w:color="auto"/>
            </w:tcBorders>
            <w:vAlign w:val="bottom"/>
          </w:tcPr>
          <w:p w:rsidR="004F3D81" w:rsidRPr="00476073" w:rsidRDefault="004F3D81" w:rsidP="0070060A">
            <w:pPr>
              <w:jc w:val="center"/>
              <w:rPr>
                <w:sz w:val="24"/>
                <w:szCs w:val="24"/>
              </w:rPr>
            </w:pPr>
          </w:p>
          <w:p w:rsidR="004F3D81" w:rsidRPr="00476073" w:rsidRDefault="004F3D81" w:rsidP="008D2DFF">
            <w:pPr>
              <w:rPr>
                <w:sz w:val="24"/>
                <w:szCs w:val="24"/>
              </w:rPr>
            </w:pPr>
          </w:p>
          <w:p w:rsidR="004F3D81" w:rsidRPr="00476073" w:rsidRDefault="004F3D81" w:rsidP="008D2DFF">
            <w:pPr>
              <w:rPr>
                <w:sz w:val="24"/>
                <w:szCs w:val="24"/>
              </w:rPr>
            </w:pPr>
          </w:p>
        </w:tc>
        <w:tc>
          <w:tcPr>
            <w:tcW w:w="822" w:type="dxa"/>
            <w:vAlign w:val="bottom"/>
          </w:tcPr>
          <w:p w:rsidR="004F3D81" w:rsidRPr="00476073" w:rsidRDefault="004F3D81" w:rsidP="0070060A">
            <w:pPr>
              <w:rPr>
                <w:sz w:val="24"/>
                <w:szCs w:val="24"/>
              </w:rPr>
            </w:pPr>
          </w:p>
        </w:tc>
        <w:tc>
          <w:tcPr>
            <w:tcW w:w="2552" w:type="dxa"/>
            <w:tcBorders>
              <w:bottom w:val="single" w:sz="4" w:space="0" w:color="auto"/>
            </w:tcBorders>
            <w:vAlign w:val="bottom"/>
          </w:tcPr>
          <w:p w:rsidR="004F3D81" w:rsidRPr="00476073" w:rsidRDefault="004F3D81" w:rsidP="0070060A">
            <w:pPr>
              <w:jc w:val="center"/>
              <w:rPr>
                <w:sz w:val="24"/>
                <w:szCs w:val="24"/>
              </w:rPr>
            </w:pPr>
          </w:p>
        </w:tc>
        <w:tc>
          <w:tcPr>
            <w:tcW w:w="482" w:type="dxa"/>
            <w:vAlign w:val="bottom"/>
          </w:tcPr>
          <w:p w:rsidR="004F3D81" w:rsidRPr="00476073" w:rsidRDefault="004F3D81" w:rsidP="0070060A">
            <w:pPr>
              <w:rPr>
                <w:sz w:val="24"/>
                <w:szCs w:val="24"/>
              </w:rPr>
            </w:pPr>
          </w:p>
        </w:tc>
        <w:tc>
          <w:tcPr>
            <w:tcW w:w="2948" w:type="dxa"/>
            <w:tcBorders>
              <w:bottom w:val="single" w:sz="4" w:space="0" w:color="auto"/>
            </w:tcBorders>
            <w:vAlign w:val="bottom"/>
          </w:tcPr>
          <w:p w:rsidR="004F3D81" w:rsidRPr="00476073" w:rsidRDefault="004F3D81" w:rsidP="0070060A">
            <w:pPr>
              <w:jc w:val="center"/>
              <w:rPr>
                <w:sz w:val="24"/>
                <w:szCs w:val="24"/>
              </w:rPr>
            </w:pPr>
          </w:p>
        </w:tc>
      </w:tr>
      <w:tr w:rsidR="004F3D81" w:rsidTr="0070060A">
        <w:trPr>
          <w:jc w:val="center"/>
        </w:trPr>
        <w:tc>
          <w:tcPr>
            <w:tcW w:w="3175" w:type="dxa"/>
            <w:tcBorders>
              <w:top w:val="single" w:sz="4" w:space="0" w:color="auto"/>
            </w:tcBorders>
          </w:tcPr>
          <w:p w:rsidR="004F3D81" w:rsidRPr="00476073" w:rsidRDefault="004F3D81" w:rsidP="00E93756">
            <w:pPr>
              <w:jc w:val="center"/>
              <w:rPr>
                <w:sz w:val="18"/>
                <w:szCs w:val="18"/>
              </w:rPr>
            </w:pPr>
            <w:r w:rsidRPr="00476073">
              <w:rPr>
                <w:sz w:val="18"/>
                <w:szCs w:val="18"/>
              </w:rPr>
              <w:t>(</w:t>
            </w:r>
            <w:r w:rsidRPr="00476073">
              <w:rPr>
                <w:sz w:val="20"/>
              </w:rPr>
              <w:t>должность</w:t>
            </w:r>
            <w:r w:rsidRPr="00476073">
              <w:rPr>
                <w:sz w:val="18"/>
                <w:szCs w:val="18"/>
              </w:rPr>
              <w:t>)</w:t>
            </w:r>
          </w:p>
        </w:tc>
        <w:tc>
          <w:tcPr>
            <w:tcW w:w="822" w:type="dxa"/>
          </w:tcPr>
          <w:p w:rsidR="004F3D81" w:rsidRPr="00476073" w:rsidRDefault="004F3D81" w:rsidP="0070060A">
            <w:pPr>
              <w:rPr>
                <w:sz w:val="18"/>
                <w:szCs w:val="18"/>
              </w:rPr>
            </w:pPr>
          </w:p>
        </w:tc>
        <w:tc>
          <w:tcPr>
            <w:tcW w:w="2552" w:type="dxa"/>
            <w:tcBorders>
              <w:top w:val="single" w:sz="4" w:space="0" w:color="auto"/>
            </w:tcBorders>
          </w:tcPr>
          <w:p w:rsidR="004F3D81" w:rsidRPr="00476073" w:rsidRDefault="004F3D81" w:rsidP="0070060A">
            <w:pPr>
              <w:jc w:val="center"/>
              <w:rPr>
                <w:sz w:val="18"/>
                <w:szCs w:val="18"/>
              </w:rPr>
            </w:pPr>
            <w:r w:rsidRPr="00476073">
              <w:rPr>
                <w:sz w:val="18"/>
                <w:szCs w:val="18"/>
              </w:rPr>
              <w:t>(</w:t>
            </w:r>
            <w:r w:rsidRPr="00476073">
              <w:rPr>
                <w:sz w:val="20"/>
              </w:rPr>
              <w:t>подпись</w:t>
            </w:r>
            <w:r w:rsidRPr="00476073">
              <w:rPr>
                <w:sz w:val="18"/>
                <w:szCs w:val="18"/>
              </w:rPr>
              <w:t>)</w:t>
            </w:r>
          </w:p>
        </w:tc>
        <w:tc>
          <w:tcPr>
            <w:tcW w:w="482" w:type="dxa"/>
          </w:tcPr>
          <w:p w:rsidR="004F3D81" w:rsidRPr="00476073" w:rsidRDefault="004F3D81" w:rsidP="0070060A">
            <w:pPr>
              <w:rPr>
                <w:sz w:val="18"/>
                <w:szCs w:val="18"/>
              </w:rPr>
            </w:pPr>
          </w:p>
        </w:tc>
        <w:tc>
          <w:tcPr>
            <w:tcW w:w="2948" w:type="dxa"/>
            <w:tcBorders>
              <w:top w:val="single" w:sz="4" w:space="0" w:color="auto"/>
            </w:tcBorders>
          </w:tcPr>
          <w:p w:rsidR="004F3D81" w:rsidRDefault="004F3D81" w:rsidP="0070060A">
            <w:pPr>
              <w:jc w:val="center"/>
              <w:rPr>
                <w:sz w:val="18"/>
                <w:szCs w:val="18"/>
              </w:rPr>
            </w:pPr>
            <w:r w:rsidRPr="00476073">
              <w:rPr>
                <w:sz w:val="18"/>
                <w:szCs w:val="18"/>
              </w:rPr>
              <w:t>(</w:t>
            </w:r>
            <w:r w:rsidRPr="00476073">
              <w:rPr>
                <w:sz w:val="20"/>
              </w:rPr>
              <w:t>расшифровка</w:t>
            </w:r>
            <w:r w:rsidRPr="00476073">
              <w:rPr>
                <w:sz w:val="18"/>
                <w:szCs w:val="18"/>
              </w:rPr>
              <w:t xml:space="preserve"> подписи)</w:t>
            </w:r>
          </w:p>
        </w:tc>
      </w:tr>
    </w:tbl>
    <w:p w:rsidR="004F3D81" w:rsidRPr="000B0400" w:rsidRDefault="004F3D81" w:rsidP="00353B9C">
      <w:pPr>
        <w:autoSpaceDE w:val="0"/>
        <w:autoSpaceDN w:val="0"/>
        <w:adjustRightInd w:val="0"/>
        <w:jc w:val="both"/>
        <w:rPr>
          <w:szCs w:val="28"/>
          <w:lang w:eastAsia="en-US"/>
        </w:rPr>
      </w:pPr>
    </w:p>
    <w:p w:rsidR="004F3D81" w:rsidRPr="00353B9C" w:rsidRDefault="004F3D81" w:rsidP="00353B9C">
      <w:pPr>
        <w:pStyle w:val="ConsPlusNonformat"/>
        <w:tabs>
          <w:tab w:val="left" w:pos="1932"/>
        </w:tabs>
        <w:suppressAutoHyphens/>
        <w:jc w:val="both"/>
        <w:rPr>
          <w:rFonts w:ascii="Times New Roman" w:hAnsi="Times New Roman" w:cs="Times New Roman"/>
          <w:sz w:val="28"/>
          <w:szCs w:val="28"/>
        </w:rPr>
      </w:pPr>
    </w:p>
    <w:sectPr w:rsidR="004F3D81" w:rsidRPr="00353B9C" w:rsidSect="00817278">
      <w:headerReference w:type="even" r:id="rId53"/>
      <w:headerReference w:type="default" r:id="rId54"/>
      <w:headerReference w:type="first" r:id="rId55"/>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51F" w:rsidRDefault="0039051F">
      <w:r>
        <w:separator/>
      </w:r>
    </w:p>
  </w:endnote>
  <w:endnote w:type="continuationSeparator" w:id="0">
    <w:p w:rsidR="0039051F" w:rsidRDefault="0039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51F" w:rsidRDefault="0039051F">
      <w:r>
        <w:separator/>
      </w:r>
    </w:p>
  </w:footnote>
  <w:footnote w:type="continuationSeparator" w:id="0">
    <w:p w:rsidR="0039051F" w:rsidRDefault="00390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6A" w:rsidRDefault="00FB6622">
    <w:pPr>
      <w:pStyle w:val="a4"/>
      <w:framePr w:wrap="around" w:vAnchor="text" w:hAnchor="margin" w:xAlign="center" w:y="1"/>
      <w:rPr>
        <w:rStyle w:val="a3"/>
      </w:rPr>
    </w:pPr>
    <w:r>
      <w:rPr>
        <w:rStyle w:val="a3"/>
      </w:rPr>
      <w:fldChar w:fldCharType="begin"/>
    </w:r>
    <w:r w:rsidR="00724D6A">
      <w:rPr>
        <w:rStyle w:val="a3"/>
      </w:rPr>
      <w:instrText xml:space="preserve">PAGE  </w:instrText>
    </w:r>
    <w:r>
      <w:rPr>
        <w:rStyle w:val="a3"/>
      </w:rPr>
      <w:fldChar w:fldCharType="end"/>
    </w:r>
  </w:p>
  <w:p w:rsidR="00724D6A" w:rsidRDefault="00724D6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6A" w:rsidRDefault="0039051F" w:rsidP="003C58B8">
    <w:pPr>
      <w:pStyle w:val="a4"/>
      <w:jc w:val="right"/>
    </w:pPr>
    <w:r>
      <w:fldChar w:fldCharType="begin"/>
    </w:r>
    <w:r>
      <w:instrText>PAGE   \* MERGEFORMAT</w:instrText>
    </w:r>
    <w:r>
      <w:fldChar w:fldCharType="separate"/>
    </w:r>
    <w:r w:rsidR="00072FFC">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6A" w:rsidRDefault="00724D6A" w:rsidP="00A1412D">
    <w:pPr>
      <w:pStyle w:val="a4"/>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5">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23616"/>
    <w:rsid w:val="00000790"/>
    <w:rsid w:val="00000943"/>
    <w:rsid w:val="00001A79"/>
    <w:rsid w:val="00001AE6"/>
    <w:rsid w:val="00003858"/>
    <w:rsid w:val="00004119"/>
    <w:rsid w:val="000043C5"/>
    <w:rsid w:val="00006151"/>
    <w:rsid w:val="00006E05"/>
    <w:rsid w:val="00006E0B"/>
    <w:rsid w:val="00007007"/>
    <w:rsid w:val="000075A1"/>
    <w:rsid w:val="00007616"/>
    <w:rsid w:val="00007E5C"/>
    <w:rsid w:val="0001052A"/>
    <w:rsid w:val="000109D7"/>
    <w:rsid w:val="00011F8E"/>
    <w:rsid w:val="00012823"/>
    <w:rsid w:val="000128EC"/>
    <w:rsid w:val="00013B1F"/>
    <w:rsid w:val="000163F2"/>
    <w:rsid w:val="00017401"/>
    <w:rsid w:val="00017C3C"/>
    <w:rsid w:val="00020F2E"/>
    <w:rsid w:val="00022656"/>
    <w:rsid w:val="0002299D"/>
    <w:rsid w:val="00023786"/>
    <w:rsid w:val="00024543"/>
    <w:rsid w:val="0002581F"/>
    <w:rsid w:val="00025AEE"/>
    <w:rsid w:val="000268A1"/>
    <w:rsid w:val="00026C95"/>
    <w:rsid w:val="00026D49"/>
    <w:rsid w:val="00026F60"/>
    <w:rsid w:val="000276C1"/>
    <w:rsid w:val="00027BC6"/>
    <w:rsid w:val="000303A4"/>
    <w:rsid w:val="0003062B"/>
    <w:rsid w:val="000313ED"/>
    <w:rsid w:val="00031B57"/>
    <w:rsid w:val="00032C41"/>
    <w:rsid w:val="00032F46"/>
    <w:rsid w:val="00033C5B"/>
    <w:rsid w:val="000346F3"/>
    <w:rsid w:val="00034B95"/>
    <w:rsid w:val="00034E7B"/>
    <w:rsid w:val="00035F40"/>
    <w:rsid w:val="00036EF1"/>
    <w:rsid w:val="00037024"/>
    <w:rsid w:val="00037537"/>
    <w:rsid w:val="000408B1"/>
    <w:rsid w:val="00041351"/>
    <w:rsid w:val="00041E03"/>
    <w:rsid w:val="00042564"/>
    <w:rsid w:val="00042DBB"/>
    <w:rsid w:val="00043793"/>
    <w:rsid w:val="00044014"/>
    <w:rsid w:val="00045303"/>
    <w:rsid w:val="00045D41"/>
    <w:rsid w:val="000461D7"/>
    <w:rsid w:val="00046342"/>
    <w:rsid w:val="00046F97"/>
    <w:rsid w:val="00050596"/>
    <w:rsid w:val="0005162F"/>
    <w:rsid w:val="000519D5"/>
    <w:rsid w:val="00051B4B"/>
    <w:rsid w:val="00051F23"/>
    <w:rsid w:val="00052218"/>
    <w:rsid w:val="0005382A"/>
    <w:rsid w:val="000539E2"/>
    <w:rsid w:val="00054443"/>
    <w:rsid w:val="00054543"/>
    <w:rsid w:val="0005462F"/>
    <w:rsid w:val="000547D8"/>
    <w:rsid w:val="00054C05"/>
    <w:rsid w:val="00056724"/>
    <w:rsid w:val="00056E14"/>
    <w:rsid w:val="000572EF"/>
    <w:rsid w:val="000573B5"/>
    <w:rsid w:val="0005746F"/>
    <w:rsid w:val="00057A94"/>
    <w:rsid w:val="00057B7E"/>
    <w:rsid w:val="00060376"/>
    <w:rsid w:val="000623F7"/>
    <w:rsid w:val="00064544"/>
    <w:rsid w:val="0006551E"/>
    <w:rsid w:val="000655B9"/>
    <w:rsid w:val="00070842"/>
    <w:rsid w:val="00070FFD"/>
    <w:rsid w:val="00071B3F"/>
    <w:rsid w:val="00072F78"/>
    <w:rsid w:val="00072FFC"/>
    <w:rsid w:val="0007343F"/>
    <w:rsid w:val="000734B5"/>
    <w:rsid w:val="00073523"/>
    <w:rsid w:val="000737EF"/>
    <w:rsid w:val="00073A0D"/>
    <w:rsid w:val="00073CB9"/>
    <w:rsid w:val="000745C2"/>
    <w:rsid w:val="00074B2D"/>
    <w:rsid w:val="00074D4C"/>
    <w:rsid w:val="00074FC9"/>
    <w:rsid w:val="00076CA8"/>
    <w:rsid w:val="000771BE"/>
    <w:rsid w:val="00081A22"/>
    <w:rsid w:val="00082E8A"/>
    <w:rsid w:val="00082EC4"/>
    <w:rsid w:val="0008351B"/>
    <w:rsid w:val="00083D2D"/>
    <w:rsid w:val="00084871"/>
    <w:rsid w:val="000858B8"/>
    <w:rsid w:val="0008624B"/>
    <w:rsid w:val="00086FCA"/>
    <w:rsid w:val="000871C3"/>
    <w:rsid w:val="00087409"/>
    <w:rsid w:val="000906C3"/>
    <w:rsid w:val="00090AB7"/>
    <w:rsid w:val="00090E42"/>
    <w:rsid w:val="000910F7"/>
    <w:rsid w:val="00091373"/>
    <w:rsid w:val="00091F8D"/>
    <w:rsid w:val="00092E5F"/>
    <w:rsid w:val="00094B6A"/>
    <w:rsid w:val="00094C28"/>
    <w:rsid w:val="00094D9A"/>
    <w:rsid w:val="0009593D"/>
    <w:rsid w:val="00095B90"/>
    <w:rsid w:val="000968F5"/>
    <w:rsid w:val="00097BD9"/>
    <w:rsid w:val="000A17BE"/>
    <w:rsid w:val="000A25E6"/>
    <w:rsid w:val="000A343E"/>
    <w:rsid w:val="000A4598"/>
    <w:rsid w:val="000A4C0B"/>
    <w:rsid w:val="000A582F"/>
    <w:rsid w:val="000A6C52"/>
    <w:rsid w:val="000A6EC8"/>
    <w:rsid w:val="000A7A76"/>
    <w:rsid w:val="000A7D38"/>
    <w:rsid w:val="000B03E9"/>
    <w:rsid w:val="000B0400"/>
    <w:rsid w:val="000B04AB"/>
    <w:rsid w:val="000B0AD9"/>
    <w:rsid w:val="000B0B88"/>
    <w:rsid w:val="000B2003"/>
    <w:rsid w:val="000B310B"/>
    <w:rsid w:val="000B375E"/>
    <w:rsid w:val="000B4E80"/>
    <w:rsid w:val="000B5231"/>
    <w:rsid w:val="000B5CDB"/>
    <w:rsid w:val="000C0006"/>
    <w:rsid w:val="000C0788"/>
    <w:rsid w:val="000C25A1"/>
    <w:rsid w:val="000C294B"/>
    <w:rsid w:val="000C3CF6"/>
    <w:rsid w:val="000C6156"/>
    <w:rsid w:val="000C6A61"/>
    <w:rsid w:val="000C7553"/>
    <w:rsid w:val="000D0134"/>
    <w:rsid w:val="000D0AA1"/>
    <w:rsid w:val="000D0E9F"/>
    <w:rsid w:val="000D25A2"/>
    <w:rsid w:val="000D26A1"/>
    <w:rsid w:val="000D2CFA"/>
    <w:rsid w:val="000D3467"/>
    <w:rsid w:val="000D384D"/>
    <w:rsid w:val="000D4D35"/>
    <w:rsid w:val="000D5EC2"/>
    <w:rsid w:val="000D60BF"/>
    <w:rsid w:val="000D688D"/>
    <w:rsid w:val="000D750D"/>
    <w:rsid w:val="000D75FA"/>
    <w:rsid w:val="000D7C74"/>
    <w:rsid w:val="000E07C7"/>
    <w:rsid w:val="000E09D4"/>
    <w:rsid w:val="000E152E"/>
    <w:rsid w:val="000E200F"/>
    <w:rsid w:val="000E360E"/>
    <w:rsid w:val="000E4599"/>
    <w:rsid w:val="000E58DC"/>
    <w:rsid w:val="000E6381"/>
    <w:rsid w:val="000E652D"/>
    <w:rsid w:val="000E6551"/>
    <w:rsid w:val="000E67F9"/>
    <w:rsid w:val="000E6F98"/>
    <w:rsid w:val="000F2068"/>
    <w:rsid w:val="000F20D3"/>
    <w:rsid w:val="000F27EB"/>
    <w:rsid w:val="000F2B4B"/>
    <w:rsid w:val="000F3E78"/>
    <w:rsid w:val="000F4480"/>
    <w:rsid w:val="000F4A92"/>
    <w:rsid w:val="000F4F70"/>
    <w:rsid w:val="000F5C42"/>
    <w:rsid w:val="000F6797"/>
    <w:rsid w:val="000F6D5A"/>
    <w:rsid w:val="000F6D60"/>
    <w:rsid w:val="000F7B65"/>
    <w:rsid w:val="00100074"/>
    <w:rsid w:val="0010089F"/>
    <w:rsid w:val="00103CC4"/>
    <w:rsid w:val="00103FCF"/>
    <w:rsid w:val="00104C45"/>
    <w:rsid w:val="00105222"/>
    <w:rsid w:val="00106290"/>
    <w:rsid w:val="0010680B"/>
    <w:rsid w:val="00106A15"/>
    <w:rsid w:val="00106AA0"/>
    <w:rsid w:val="0011221E"/>
    <w:rsid w:val="00113291"/>
    <w:rsid w:val="00113B4C"/>
    <w:rsid w:val="001153DB"/>
    <w:rsid w:val="00115D99"/>
    <w:rsid w:val="001162A7"/>
    <w:rsid w:val="00116308"/>
    <w:rsid w:val="0012103C"/>
    <w:rsid w:val="00122268"/>
    <w:rsid w:val="0012321C"/>
    <w:rsid w:val="00123825"/>
    <w:rsid w:val="00124FD9"/>
    <w:rsid w:val="001255A4"/>
    <w:rsid w:val="00125862"/>
    <w:rsid w:val="00126270"/>
    <w:rsid w:val="00126667"/>
    <w:rsid w:val="00126A59"/>
    <w:rsid w:val="001277D7"/>
    <w:rsid w:val="001316DE"/>
    <w:rsid w:val="00131792"/>
    <w:rsid w:val="001317FE"/>
    <w:rsid w:val="0013182B"/>
    <w:rsid w:val="00133188"/>
    <w:rsid w:val="00133E44"/>
    <w:rsid w:val="0013439F"/>
    <w:rsid w:val="001345A6"/>
    <w:rsid w:val="00134685"/>
    <w:rsid w:val="0013505B"/>
    <w:rsid w:val="00136EA6"/>
    <w:rsid w:val="001401ED"/>
    <w:rsid w:val="0014038A"/>
    <w:rsid w:val="00140BEA"/>
    <w:rsid w:val="001415B5"/>
    <w:rsid w:val="001415E2"/>
    <w:rsid w:val="00143DA1"/>
    <w:rsid w:val="001472D7"/>
    <w:rsid w:val="001474FB"/>
    <w:rsid w:val="00150827"/>
    <w:rsid w:val="00150C46"/>
    <w:rsid w:val="001512F3"/>
    <w:rsid w:val="00152596"/>
    <w:rsid w:val="001525E0"/>
    <w:rsid w:val="001526A2"/>
    <w:rsid w:val="001530C0"/>
    <w:rsid w:val="00154E5B"/>
    <w:rsid w:val="001552A8"/>
    <w:rsid w:val="001556CC"/>
    <w:rsid w:val="00155E0E"/>
    <w:rsid w:val="00156569"/>
    <w:rsid w:val="00157A93"/>
    <w:rsid w:val="00157B5D"/>
    <w:rsid w:val="00161FF8"/>
    <w:rsid w:val="0016346E"/>
    <w:rsid w:val="00163FB1"/>
    <w:rsid w:val="0016400D"/>
    <w:rsid w:val="001643F6"/>
    <w:rsid w:val="00164667"/>
    <w:rsid w:val="0016625A"/>
    <w:rsid w:val="00166344"/>
    <w:rsid w:val="00166A9C"/>
    <w:rsid w:val="00167513"/>
    <w:rsid w:val="00167835"/>
    <w:rsid w:val="00170D9C"/>
    <w:rsid w:val="001722AA"/>
    <w:rsid w:val="001722FA"/>
    <w:rsid w:val="001723DA"/>
    <w:rsid w:val="00172865"/>
    <w:rsid w:val="001737F2"/>
    <w:rsid w:val="0017413F"/>
    <w:rsid w:val="0017592A"/>
    <w:rsid w:val="00175B1E"/>
    <w:rsid w:val="00177F04"/>
    <w:rsid w:val="001800D1"/>
    <w:rsid w:val="00181B12"/>
    <w:rsid w:val="00181C4D"/>
    <w:rsid w:val="00183E2A"/>
    <w:rsid w:val="001841B5"/>
    <w:rsid w:val="001841B9"/>
    <w:rsid w:val="00184D54"/>
    <w:rsid w:val="00186AC8"/>
    <w:rsid w:val="00186BF5"/>
    <w:rsid w:val="00186C7A"/>
    <w:rsid w:val="00187B2B"/>
    <w:rsid w:val="0019020B"/>
    <w:rsid w:val="0019174B"/>
    <w:rsid w:val="00191B97"/>
    <w:rsid w:val="00192A65"/>
    <w:rsid w:val="00192AB6"/>
    <w:rsid w:val="00193BE3"/>
    <w:rsid w:val="00193BF6"/>
    <w:rsid w:val="00194F61"/>
    <w:rsid w:val="00196C9D"/>
    <w:rsid w:val="0019781F"/>
    <w:rsid w:val="001A0BE5"/>
    <w:rsid w:val="001A140F"/>
    <w:rsid w:val="001A145B"/>
    <w:rsid w:val="001A1A4C"/>
    <w:rsid w:val="001A263D"/>
    <w:rsid w:val="001A3D64"/>
    <w:rsid w:val="001A48DC"/>
    <w:rsid w:val="001A4C60"/>
    <w:rsid w:val="001A6A19"/>
    <w:rsid w:val="001A6B6B"/>
    <w:rsid w:val="001B08A4"/>
    <w:rsid w:val="001B105D"/>
    <w:rsid w:val="001B10DA"/>
    <w:rsid w:val="001B186C"/>
    <w:rsid w:val="001B1EA6"/>
    <w:rsid w:val="001B3708"/>
    <w:rsid w:val="001B3C02"/>
    <w:rsid w:val="001B5123"/>
    <w:rsid w:val="001B5938"/>
    <w:rsid w:val="001B61F6"/>
    <w:rsid w:val="001B6BEF"/>
    <w:rsid w:val="001B72C0"/>
    <w:rsid w:val="001B7A31"/>
    <w:rsid w:val="001B7A67"/>
    <w:rsid w:val="001B7AF9"/>
    <w:rsid w:val="001B7DE9"/>
    <w:rsid w:val="001C0276"/>
    <w:rsid w:val="001C02EE"/>
    <w:rsid w:val="001C0303"/>
    <w:rsid w:val="001C0A0A"/>
    <w:rsid w:val="001C0CF6"/>
    <w:rsid w:val="001C125E"/>
    <w:rsid w:val="001C24A8"/>
    <w:rsid w:val="001C3C26"/>
    <w:rsid w:val="001C76DB"/>
    <w:rsid w:val="001C7963"/>
    <w:rsid w:val="001D1900"/>
    <w:rsid w:val="001D1DD7"/>
    <w:rsid w:val="001D319B"/>
    <w:rsid w:val="001D481F"/>
    <w:rsid w:val="001D4D2D"/>
    <w:rsid w:val="001D515D"/>
    <w:rsid w:val="001D66CC"/>
    <w:rsid w:val="001D719D"/>
    <w:rsid w:val="001D72A2"/>
    <w:rsid w:val="001D77BD"/>
    <w:rsid w:val="001D7E25"/>
    <w:rsid w:val="001E026F"/>
    <w:rsid w:val="001E0342"/>
    <w:rsid w:val="001E15A5"/>
    <w:rsid w:val="001E1870"/>
    <w:rsid w:val="001E18C1"/>
    <w:rsid w:val="001E361E"/>
    <w:rsid w:val="001E44F6"/>
    <w:rsid w:val="001E5014"/>
    <w:rsid w:val="001E56AC"/>
    <w:rsid w:val="001E655F"/>
    <w:rsid w:val="001E6B2B"/>
    <w:rsid w:val="001E6EA0"/>
    <w:rsid w:val="001E6F14"/>
    <w:rsid w:val="001E7209"/>
    <w:rsid w:val="001E74BA"/>
    <w:rsid w:val="001F1DEC"/>
    <w:rsid w:val="001F3DE0"/>
    <w:rsid w:val="001F4E94"/>
    <w:rsid w:val="001F5616"/>
    <w:rsid w:val="001F58AA"/>
    <w:rsid w:val="001F597A"/>
    <w:rsid w:val="001F5A5D"/>
    <w:rsid w:val="001F772D"/>
    <w:rsid w:val="001F7F09"/>
    <w:rsid w:val="00200370"/>
    <w:rsid w:val="00201ACE"/>
    <w:rsid w:val="00201CF9"/>
    <w:rsid w:val="002020DE"/>
    <w:rsid w:val="0020399D"/>
    <w:rsid w:val="00204A17"/>
    <w:rsid w:val="002059E5"/>
    <w:rsid w:val="002100C2"/>
    <w:rsid w:val="0021081E"/>
    <w:rsid w:val="00212938"/>
    <w:rsid w:val="00213752"/>
    <w:rsid w:val="00214627"/>
    <w:rsid w:val="00215080"/>
    <w:rsid w:val="00216302"/>
    <w:rsid w:val="00222672"/>
    <w:rsid w:val="002235D1"/>
    <w:rsid w:val="00223829"/>
    <w:rsid w:val="00223A05"/>
    <w:rsid w:val="002264A9"/>
    <w:rsid w:val="0023017D"/>
    <w:rsid w:val="00230248"/>
    <w:rsid w:val="002302D0"/>
    <w:rsid w:val="00230C9F"/>
    <w:rsid w:val="00230D57"/>
    <w:rsid w:val="002315A9"/>
    <w:rsid w:val="00232C27"/>
    <w:rsid w:val="002349BD"/>
    <w:rsid w:val="002357F9"/>
    <w:rsid w:val="00235973"/>
    <w:rsid w:val="0023620C"/>
    <w:rsid w:val="00240D40"/>
    <w:rsid w:val="00241BC5"/>
    <w:rsid w:val="0024225C"/>
    <w:rsid w:val="002436BB"/>
    <w:rsid w:val="002443D5"/>
    <w:rsid w:val="00244932"/>
    <w:rsid w:val="00244D3E"/>
    <w:rsid w:val="0024561D"/>
    <w:rsid w:val="002474DC"/>
    <w:rsid w:val="00254821"/>
    <w:rsid w:val="00254899"/>
    <w:rsid w:val="00254A2F"/>
    <w:rsid w:val="0025604A"/>
    <w:rsid w:val="002565B2"/>
    <w:rsid w:val="0025676C"/>
    <w:rsid w:val="0025798B"/>
    <w:rsid w:val="002605A3"/>
    <w:rsid w:val="002618B8"/>
    <w:rsid w:val="00261E8A"/>
    <w:rsid w:val="002625DE"/>
    <w:rsid w:val="00263444"/>
    <w:rsid w:val="0026372D"/>
    <w:rsid w:val="00263CA1"/>
    <w:rsid w:val="002640F6"/>
    <w:rsid w:val="002649D0"/>
    <w:rsid w:val="00265338"/>
    <w:rsid w:val="002653DC"/>
    <w:rsid w:val="002654B4"/>
    <w:rsid w:val="00266076"/>
    <w:rsid w:val="002673DA"/>
    <w:rsid w:val="002677DB"/>
    <w:rsid w:val="00270B51"/>
    <w:rsid w:val="002713BA"/>
    <w:rsid w:val="00271456"/>
    <w:rsid w:val="00271EB2"/>
    <w:rsid w:val="00273B8A"/>
    <w:rsid w:val="00274DA3"/>
    <w:rsid w:val="00276108"/>
    <w:rsid w:val="00276D93"/>
    <w:rsid w:val="00276EF4"/>
    <w:rsid w:val="002777A4"/>
    <w:rsid w:val="002800AE"/>
    <w:rsid w:val="002800D4"/>
    <w:rsid w:val="0028280D"/>
    <w:rsid w:val="002838EA"/>
    <w:rsid w:val="00283AA0"/>
    <w:rsid w:val="00283CC5"/>
    <w:rsid w:val="0028545A"/>
    <w:rsid w:val="002871D4"/>
    <w:rsid w:val="0028721F"/>
    <w:rsid w:val="002912B4"/>
    <w:rsid w:val="00292CF5"/>
    <w:rsid w:val="00294FD1"/>
    <w:rsid w:val="00295537"/>
    <w:rsid w:val="00295AB5"/>
    <w:rsid w:val="002967A1"/>
    <w:rsid w:val="002970B7"/>
    <w:rsid w:val="002974DF"/>
    <w:rsid w:val="002A143F"/>
    <w:rsid w:val="002A1BC2"/>
    <w:rsid w:val="002A245E"/>
    <w:rsid w:val="002A2EE7"/>
    <w:rsid w:val="002B0EDB"/>
    <w:rsid w:val="002B4BB8"/>
    <w:rsid w:val="002B55CD"/>
    <w:rsid w:val="002B5F02"/>
    <w:rsid w:val="002B79E6"/>
    <w:rsid w:val="002C026F"/>
    <w:rsid w:val="002C1EE5"/>
    <w:rsid w:val="002C3EF2"/>
    <w:rsid w:val="002C52B4"/>
    <w:rsid w:val="002C565F"/>
    <w:rsid w:val="002C6694"/>
    <w:rsid w:val="002C67D2"/>
    <w:rsid w:val="002C733B"/>
    <w:rsid w:val="002D0278"/>
    <w:rsid w:val="002D10AB"/>
    <w:rsid w:val="002D10D3"/>
    <w:rsid w:val="002D2634"/>
    <w:rsid w:val="002D2FB3"/>
    <w:rsid w:val="002D33DB"/>
    <w:rsid w:val="002D33F2"/>
    <w:rsid w:val="002D482A"/>
    <w:rsid w:val="002D67F9"/>
    <w:rsid w:val="002D6E5D"/>
    <w:rsid w:val="002D77DE"/>
    <w:rsid w:val="002E014B"/>
    <w:rsid w:val="002E0504"/>
    <w:rsid w:val="002E0987"/>
    <w:rsid w:val="002E2432"/>
    <w:rsid w:val="002E3D2F"/>
    <w:rsid w:val="002E40A9"/>
    <w:rsid w:val="002E423C"/>
    <w:rsid w:val="002E48CD"/>
    <w:rsid w:val="002E493F"/>
    <w:rsid w:val="002E4BA3"/>
    <w:rsid w:val="002E5B62"/>
    <w:rsid w:val="002E6177"/>
    <w:rsid w:val="002E679D"/>
    <w:rsid w:val="002F11E2"/>
    <w:rsid w:val="002F23A8"/>
    <w:rsid w:val="002F23B0"/>
    <w:rsid w:val="002F2BCB"/>
    <w:rsid w:val="002F45DF"/>
    <w:rsid w:val="002F4718"/>
    <w:rsid w:val="002F5C6F"/>
    <w:rsid w:val="002F6F31"/>
    <w:rsid w:val="00300559"/>
    <w:rsid w:val="00301172"/>
    <w:rsid w:val="00302232"/>
    <w:rsid w:val="003027BA"/>
    <w:rsid w:val="00302AFF"/>
    <w:rsid w:val="00304E9C"/>
    <w:rsid w:val="00305AF7"/>
    <w:rsid w:val="003064BD"/>
    <w:rsid w:val="00306D31"/>
    <w:rsid w:val="003070DA"/>
    <w:rsid w:val="00307400"/>
    <w:rsid w:val="00307DCD"/>
    <w:rsid w:val="003102C5"/>
    <w:rsid w:val="003105D5"/>
    <w:rsid w:val="00313EB4"/>
    <w:rsid w:val="003140C3"/>
    <w:rsid w:val="003153ED"/>
    <w:rsid w:val="00316414"/>
    <w:rsid w:val="003164AB"/>
    <w:rsid w:val="00316A2D"/>
    <w:rsid w:val="00320C5B"/>
    <w:rsid w:val="00320FBF"/>
    <w:rsid w:val="003223B7"/>
    <w:rsid w:val="00322B71"/>
    <w:rsid w:val="00322C75"/>
    <w:rsid w:val="0032328F"/>
    <w:rsid w:val="00323901"/>
    <w:rsid w:val="003253A5"/>
    <w:rsid w:val="00325B2B"/>
    <w:rsid w:val="00326454"/>
    <w:rsid w:val="00326930"/>
    <w:rsid w:val="00326960"/>
    <w:rsid w:val="00326E33"/>
    <w:rsid w:val="0032713C"/>
    <w:rsid w:val="0033014C"/>
    <w:rsid w:val="00331897"/>
    <w:rsid w:val="00331905"/>
    <w:rsid w:val="003321AA"/>
    <w:rsid w:val="00332D6B"/>
    <w:rsid w:val="003343A9"/>
    <w:rsid w:val="00334F70"/>
    <w:rsid w:val="00334FF3"/>
    <w:rsid w:val="00335514"/>
    <w:rsid w:val="0033677F"/>
    <w:rsid w:val="00336E9B"/>
    <w:rsid w:val="00337E00"/>
    <w:rsid w:val="003401A4"/>
    <w:rsid w:val="00341E70"/>
    <w:rsid w:val="003437AB"/>
    <w:rsid w:val="00343A8C"/>
    <w:rsid w:val="00343D9D"/>
    <w:rsid w:val="0034423B"/>
    <w:rsid w:val="003446DD"/>
    <w:rsid w:val="00344F67"/>
    <w:rsid w:val="00345494"/>
    <w:rsid w:val="00346A24"/>
    <w:rsid w:val="00347528"/>
    <w:rsid w:val="003475A7"/>
    <w:rsid w:val="003476EA"/>
    <w:rsid w:val="0035037E"/>
    <w:rsid w:val="003505F6"/>
    <w:rsid w:val="00350B7C"/>
    <w:rsid w:val="00351358"/>
    <w:rsid w:val="00351D77"/>
    <w:rsid w:val="003520B6"/>
    <w:rsid w:val="0035299F"/>
    <w:rsid w:val="00352DCF"/>
    <w:rsid w:val="00353B9C"/>
    <w:rsid w:val="00353F53"/>
    <w:rsid w:val="00354231"/>
    <w:rsid w:val="003550E3"/>
    <w:rsid w:val="00355927"/>
    <w:rsid w:val="00356D61"/>
    <w:rsid w:val="00356F8E"/>
    <w:rsid w:val="00357AF2"/>
    <w:rsid w:val="00357DC2"/>
    <w:rsid w:val="00360085"/>
    <w:rsid w:val="00360BA6"/>
    <w:rsid w:val="00360E18"/>
    <w:rsid w:val="00361FDF"/>
    <w:rsid w:val="00362008"/>
    <w:rsid w:val="0036333E"/>
    <w:rsid w:val="00363903"/>
    <w:rsid w:val="00363E82"/>
    <w:rsid w:val="00363E8D"/>
    <w:rsid w:val="003705E0"/>
    <w:rsid w:val="00372B27"/>
    <w:rsid w:val="00372D21"/>
    <w:rsid w:val="00374DD6"/>
    <w:rsid w:val="00376263"/>
    <w:rsid w:val="0037640C"/>
    <w:rsid w:val="00376DA5"/>
    <w:rsid w:val="00376E55"/>
    <w:rsid w:val="003778DF"/>
    <w:rsid w:val="0038017D"/>
    <w:rsid w:val="00380779"/>
    <w:rsid w:val="00380AA9"/>
    <w:rsid w:val="0038257C"/>
    <w:rsid w:val="003831A3"/>
    <w:rsid w:val="003832A6"/>
    <w:rsid w:val="00383906"/>
    <w:rsid w:val="003844AC"/>
    <w:rsid w:val="00385ACC"/>
    <w:rsid w:val="00385C91"/>
    <w:rsid w:val="0038656A"/>
    <w:rsid w:val="00386B26"/>
    <w:rsid w:val="0038768A"/>
    <w:rsid w:val="0038770C"/>
    <w:rsid w:val="00387FAF"/>
    <w:rsid w:val="003900E5"/>
    <w:rsid w:val="003901F5"/>
    <w:rsid w:val="0039051F"/>
    <w:rsid w:val="003911EF"/>
    <w:rsid w:val="003919D7"/>
    <w:rsid w:val="003936DE"/>
    <w:rsid w:val="0039479A"/>
    <w:rsid w:val="003947E9"/>
    <w:rsid w:val="00394914"/>
    <w:rsid w:val="003954F6"/>
    <w:rsid w:val="00395748"/>
    <w:rsid w:val="00396BF0"/>
    <w:rsid w:val="003977CB"/>
    <w:rsid w:val="00397EFF"/>
    <w:rsid w:val="003A05F5"/>
    <w:rsid w:val="003A1144"/>
    <w:rsid w:val="003A237E"/>
    <w:rsid w:val="003A2A77"/>
    <w:rsid w:val="003A313C"/>
    <w:rsid w:val="003A3142"/>
    <w:rsid w:val="003A4076"/>
    <w:rsid w:val="003A4272"/>
    <w:rsid w:val="003A6A05"/>
    <w:rsid w:val="003A7823"/>
    <w:rsid w:val="003A7A5E"/>
    <w:rsid w:val="003B00D8"/>
    <w:rsid w:val="003B01E0"/>
    <w:rsid w:val="003B0684"/>
    <w:rsid w:val="003B1682"/>
    <w:rsid w:val="003B211B"/>
    <w:rsid w:val="003B34A4"/>
    <w:rsid w:val="003B3887"/>
    <w:rsid w:val="003B49B3"/>
    <w:rsid w:val="003B5F8B"/>
    <w:rsid w:val="003B63C5"/>
    <w:rsid w:val="003B640E"/>
    <w:rsid w:val="003C22E4"/>
    <w:rsid w:val="003C2DB0"/>
    <w:rsid w:val="003C2E8E"/>
    <w:rsid w:val="003C2F93"/>
    <w:rsid w:val="003C5128"/>
    <w:rsid w:val="003C58B8"/>
    <w:rsid w:val="003C5B35"/>
    <w:rsid w:val="003C5DE2"/>
    <w:rsid w:val="003C67EB"/>
    <w:rsid w:val="003C7499"/>
    <w:rsid w:val="003C7798"/>
    <w:rsid w:val="003C7C36"/>
    <w:rsid w:val="003D105C"/>
    <w:rsid w:val="003D1554"/>
    <w:rsid w:val="003D155F"/>
    <w:rsid w:val="003D1623"/>
    <w:rsid w:val="003D19DB"/>
    <w:rsid w:val="003D2A53"/>
    <w:rsid w:val="003D3798"/>
    <w:rsid w:val="003D58C6"/>
    <w:rsid w:val="003D5C2A"/>
    <w:rsid w:val="003D7B29"/>
    <w:rsid w:val="003D7DFD"/>
    <w:rsid w:val="003D7E6A"/>
    <w:rsid w:val="003E085A"/>
    <w:rsid w:val="003E0BCA"/>
    <w:rsid w:val="003E0FAC"/>
    <w:rsid w:val="003E1262"/>
    <w:rsid w:val="003E53D9"/>
    <w:rsid w:val="003E59EB"/>
    <w:rsid w:val="003E5CDE"/>
    <w:rsid w:val="003E73EC"/>
    <w:rsid w:val="003F2257"/>
    <w:rsid w:val="003F2CAE"/>
    <w:rsid w:val="003F319C"/>
    <w:rsid w:val="003F3A9D"/>
    <w:rsid w:val="003F40A0"/>
    <w:rsid w:val="00400490"/>
    <w:rsid w:val="004018B2"/>
    <w:rsid w:val="004025EC"/>
    <w:rsid w:val="00402B0F"/>
    <w:rsid w:val="00406A88"/>
    <w:rsid w:val="0040717C"/>
    <w:rsid w:val="0041020E"/>
    <w:rsid w:val="0041031C"/>
    <w:rsid w:val="00411049"/>
    <w:rsid w:val="004112A9"/>
    <w:rsid w:val="00411BE0"/>
    <w:rsid w:val="004124E9"/>
    <w:rsid w:val="0041288E"/>
    <w:rsid w:val="00414129"/>
    <w:rsid w:val="004149D2"/>
    <w:rsid w:val="00414E33"/>
    <w:rsid w:val="004153B0"/>
    <w:rsid w:val="0041690A"/>
    <w:rsid w:val="0042029E"/>
    <w:rsid w:val="00420D03"/>
    <w:rsid w:val="00421365"/>
    <w:rsid w:val="00421546"/>
    <w:rsid w:val="00421F66"/>
    <w:rsid w:val="00422733"/>
    <w:rsid w:val="0042379E"/>
    <w:rsid w:val="0042667C"/>
    <w:rsid w:val="00426CCB"/>
    <w:rsid w:val="004312ED"/>
    <w:rsid w:val="0043274F"/>
    <w:rsid w:val="0043400D"/>
    <w:rsid w:val="004340C9"/>
    <w:rsid w:val="0043429E"/>
    <w:rsid w:val="00434A57"/>
    <w:rsid w:val="00440BA3"/>
    <w:rsid w:val="0044199F"/>
    <w:rsid w:val="00441CEC"/>
    <w:rsid w:val="00442D68"/>
    <w:rsid w:val="00443558"/>
    <w:rsid w:val="004438DF"/>
    <w:rsid w:val="00444163"/>
    <w:rsid w:val="0044438A"/>
    <w:rsid w:val="00445A8F"/>
    <w:rsid w:val="00446B47"/>
    <w:rsid w:val="004479BE"/>
    <w:rsid w:val="00451967"/>
    <w:rsid w:val="00452559"/>
    <w:rsid w:val="0045307D"/>
    <w:rsid w:val="00453419"/>
    <w:rsid w:val="00453DD1"/>
    <w:rsid w:val="00453DF4"/>
    <w:rsid w:val="00454B85"/>
    <w:rsid w:val="00455D6A"/>
    <w:rsid w:val="00456EC5"/>
    <w:rsid w:val="004576BB"/>
    <w:rsid w:val="00457A30"/>
    <w:rsid w:val="00457CCA"/>
    <w:rsid w:val="00460184"/>
    <w:rsid w:val="00461ABF"/>
    <w:rsid w:val="00462B57"/>
    <w:rsid w:val="00463D83"/>
    <w:rsid w:val="0046461E"/>
    <w:rsid w:val="00464EFE"/>
    <w:rsid w:val="00464FE6"/>
    <w:rsid w:val="00465A41"/>
    <w:rsid w:val="00465B39"/>
    <w:rsid w:val="004660AB"/>
    <w:rsid w:val="004664D3"/>
    <w:rsid w:val="00466757"/>
    <w:rsid w:val="00466AFD"/>
    <w:rsid w:val="00467D0A"/>
    <w:rsid w:val="00470107"/>
    <w:rsid w:val="00470D58"/>
    <w:rsid w:val="00470D65"/>
    <w:rsid w:val="0047183C"/>
    <w:rsid w:val="0047215B"/>
    <w:rsid w:val="0047319D"/>
    <w:rsid w:val="00473260"/>
    <w:rsid w:val="004735A9"/>
    <w:rsid w:val="004741AE"/>
    <w:rsid w:val="00476073"/>
    <w:rsid w:val="00476184"/>
    <w:rsid w:val="004768BF"/>
    <w:rsid w:val="00476A3B"/>
    <w:rsid w:val="004773C2"/>
    <w:rsid w:val="0048282F"/>
    <w:rsid w:val="0048552F"/>
    <w:rsid w:val="0048555C"/>
    <w:rsid w:val="004858AF"/>
    <w:rsid w:val="00486D67"/>
    <w:rsid w:val="00490798"/>
    <w:rsid w:val="00492F59"/>
    <w:rsid w:val="00493E14"/>
    <w:rsid w:val="00494CF7"/>
    <w:rsid w:val="004956E3"/>
    <w:rsid w:val="00496F11"/>
    <w:rsid w:val="00497339"/>
    <w:rsid w:val="0049734D"/>
    <w:rsid w:val="004974E6"/>
    <w:rsid w:val="004A0419"/>
    <w:rsid w:val="004A0E65"/>
    <w:rsid w:val="004A287F"/>
    <w:rsid w:val="004A29BD"/>
    <w:rsid w:val="004A3E4B"/>
    <w:rsid w:val="004A3F45"/>
    <w:rsid w:val="004A4C85"/>
    <w:rsid w:val="004A72AC"/>
    <w:rsid w:val="004A7C8C"/>
    <w:rsid w:val="004A7EBC"/>
    <w:rsid w:val="004B2FB9"/>
    <w:rsid w:val="004B4A22"/>
    <w:rsid w:val="004B5292"/>
    <w:rsid w:val="004B55C9"/>
    <w:rsid w:val="004B564C"/>
    <w:rsid w:val="004B59B3"/>
    <w:rsid w:val="004B5C24"/>
    <w:rsid w:val="004B5D1F"/>
    <w:rsid w:val="004B652A"/>
    <w:rsid w:val="004B684F"/>
    <w:rsid w:val="004C04F9"/>
    <w:rsid w:val="004C0D6F"/>
    <w:rsid w:val="004C16C1"/>
    <w:rsid w:val="004C1808"/>
    <w:rsid w:val="004C1856"/>
    <w:rsid w:val="004C2A8A"/>
    <w:rsid w:val="004C3700"/>
    <w:rsid w:val="004C3C74"/>
    <w:rsid w:val="004C7FFC"/>
    <w:rsid w:val="004D0F5D"/>
    <w:rsid w:val="004D1412"/>
    <w:rsid w:val="004D1CD1"/>
    <w:rsid w:val="004D2500"/>
    <w:rsid w:val="004D3530"/>
    <w:rsid w:val="004D50EC"/>
    <w:rsid w:val="004D5CCB"/>
    <w:rsid w:val="004D65AD"/>
    <w:rsid w:val="004D683B"/>
    <w:rsid w:val="004D7599"/>
    <w:rsid w:val="004E0884"/>
    <w:rsid w:val="004E0EDA"/>
    <w:rsid w:val="004E0F7F"/>
    <w:rsid w:val="004E10BD"/>
    <w:rsid w:val="004E1272"/>
    <w:rsid w:val="004E14D1"/>
    <w:rsid w:val="004E1A74"/>
    <w:rsid w:val="004E1B27"/>
    <w:rsid w:val="004E2A4F"/>
    <w:rsid w:val="004E323E"/>
    <w:rsid w:val="004E365F"/>
    <w:rsid w:val="004E3BAC"/>
    <w:rsid w:val="004E5F74"/>
    <w:rsid w:val="004E717B"/>
    <w:rsid w:val="004E7979"/>
    <w:rsid w:val="004E7EA3"/>
    <w:rsid w:val="004F1C50"/>
    <w:rsid w:val="004F2450"/>
    <w:rsid w:val="004F29BB"/>
    <w:rsid w:val="004F2A9C"/>
    <w:rsid w:val="004F2F4A"/>
    <w:rsid w:val="004F3B57"/>
    <w:rsid w:val="004F3D81"/>
    <w:rsid w:val="004F3FFF"/>
    <w:rsid w:val="004F47A4"/>
    <w:rsid w:val="004F56C5"/>
    <w:rsid w:val="004F64D1"/>
    <w:rsid w:val="004F66CC"/>
    <w:rsid w:val="004F69C7"/>
    <w:rsid w:val="004F6FBD"/>
    <w:rsid w:val="004F72B3"/>
    <w:rsid w:val="004F72D7"/>
    <w:rsid w:val="004F7573"/>
    <w:rsid w:val="004F7591"/>
    <w:rsid w:val="004F7FAB"/>
    <w:rsid w:val="00500DFE"/>
    <w:rsid w:val="00501A9D"/>
    <w:rsid w:val="00501C80"/>
    <w:rsid w:val="005036ED"/>
    <w:rsid w:val="0050452A"/>
    <w:rsid w:val="005055ED"/>
    <w:rsid w:val="005058EF"/>
    <w:rsid w:val="00506DA5"/>
    <w:rsid w:val="00507430"/>
    <w:rsid w:val="00507708"/>
    <w:rsid w:val="005077C1"/>
    <w:rsid w:val="00507803"/>
    <w:rsid w:val="00510EAA"/>
    <w:rsid w:val="005113A5"/>
    <w:rsid w:val="0051268E"/>
    <w:rsid w:val="00514279"/>
    <w:rsid w:val="005147CA"/>
    <w:rsid w:val="005151C3"/>
    <w:rsid w:val="00515279"/>
    <w:rsid w:val="00515470"/>
    <w:rsid w:val="00517460"/>
    <w:rsid w:val="005200BF"/>
    <w:rsid w:val="00520151"/>
    <w:rsid w:val="00521F63"/>
    <w:rsid w:val="005222E7"/>
    <w:rsid w:val="005223A0"/>
    <w:rsid w:val="00523851"/>
    <w:rsid w:val="00524D32"/>
    <w:rsid w:val="00526ED4"/>
    <w:rsid w:val="00530759"/>
    <w:rsid w:val="00531085"/>
    <w:rsid w:val="00532115"/>
    <w:rsid w:val="00532D34"/>
    <w:rsid w:val="00533DFE"/>
    <w:rsid w:val="00533F57"/>
    <w:rsid w:val="005343E1"/>
    <w:rsid w:val="005347DD"/>
    <w:rsid w:val="005353E2"/>
    <w:rsid w:val="005368DF"/>
    <w:rsid w:val="00536F9C"/>
    <w:rsid w:val="00540B07"/>
    <w:rsid w:val="00540D26"/>
    <w:rsid w:val="00542095"/>
    <w:rsid w:val="005432D8"/>
    <w:rsid w:val="005453F0"/>
    <w:rsid w:val="00545E48"/>
    <w:rsid w:val="005479E0"/>
    <w:rsid w:val="00550A8C"/>
    <w:rsid w:val="00550AFB"/>
    <w:rsid w:val="00550D53"/>
    <w:rsid w:val="00550F69"/>
    <w:rsid w:val="00551287"/>
    <w:rsid w:val="00553BFD"/>
    <w:rsid w:val="00553EBB"/>
    <w:rsid w:val="005544E7"/>
    <w:rsid w:val="0055693E"/>
    <w:rsid w:val="005572A5"/>
    <w:rsid w:val="005601BF"/>
    <w:rsid w:val="00560356"/>
    <w:rsid w:val="005615EF"/>
    <w:rsid w:val="005617CD"/>
    <w:rsid w:val="00561A9E"/>
    <w:rsid w:val="00562266"/>
    <w:rsid w:val="005634EB"/>
    <w:rsid w:val="0056385E"/>
    <w:rsid w:val="00563F7C"/>
    <w:rsid w:val="00564283"/>
    <w:rsid w:val="005647B3"/>
    <w:rsid w:val="00564B7D"/>
    <w:rsid w:val="005657B4"/>
    <w:rsid w:val="00565B08"/>
    <w:rsid w:val="00566A6F"/>
    <w:rsid w:val="00566E76"/>
    <w:rsid w:val="00567B00"/>
    <w:rsid w:val="00570728"/>
    <w:rsid w:val="00570D68"/>
    <w:rsid w:val="005716FE"/>
    <w:rsid w:val="00573A45"/>
    <w:rsid w:val="005749A3"/>
    <w:rsid w:val="00574D91"/>
    <w:rsid w:val="0057516F"/>
    <w:rsid w:val="005754B5"/>
    <w:rsid w:val="0057682E"/>
    <w:rsid w:val="00577D02"/>
    <w:rsid w:val="0058103D"/>
    <w:rsid w:val="005816B4"/>
    <w:rsid w:val="005820EC"/>
    <w:rsid w:val="0058251C"/>
    <w:rsid w:val="005829BD"/>
    <w:rsid w:val="00582A6B"/>
    <w:rsid w:val="005836AB"/>
    <w:rsid w:val="00583833"/>
    <w:rsid w:val="00583FC5"/>
    <w:rsid w:val="00584309"/>
    <w:rsid w:val="0058444F"/>
    <w:rsid w:val="00584DCC"/>
    <w:rsid w:val="005856BF"/>
    <w:rsid w:val="0058680A"/>
    <w:rsid w:val="00587892"/>
    <w:rsid w:val="00590180"/>
    <w:rsid w:val="00590440"/>
    <w:rsid w:val="00590A48"/>
    <w:rsid w:val="00591F6E"/>
    <w:rsid w:val="00592E7E"/>
    <w:rsid w:val="00592FA6"/>
    <w:rsid w:val="00594381"/>
    <w:rsid w:val="005A1049"/>
    <w:rsid w:val="005A1FE0"/>
    <w:rsid w:val="005A270E"/>
    <w:rsid w:val="005A273A"/>
    <w:rsid w:val="005A2DDF"/>
    <w:rsid w:val="005A33CB"/>
    <w:rsid w:val="005A37F2"/>
    <w:rsid w:val="005A4FA6"/>
    <w:rsid w:val="005A65F5"/>
    <w:rsid w:val="005A7A53"/>
    <w:rsid w:val="005B01FC"/>
    <w:rsid w:val="005B0705"/>
    <w:rsid w:val="005B1AD6"/>
    <w:rsid w:val="005B210F"/>
    <w:rsid w:val="005B25B2"/>
    <w:rsid w:val="005B26A4"/>
    <w:rsid w:val="005B3056"/>
    <w:rsid w:val="005B3128"/>
    <w:rsid w:val="005B38D2"/>
    <w:rsid w:val="005B4850"/>
    <w:rsid w:val="005B4B51"/>
    <w:rsid w:val="005B528B"/>
    <w:rsid w:val="005B5997"/>
    <w:rsid w:val="005B5FAA"/>
    <w:rsid w:val="005B693F"/>
    <w:rsid w:val="005B750A"/>
    <w:rsid w:val="005C01ED"/>
    <w:rsid w:val="005C0207"/>
    <w:rsid w:val="005C0655"/>
    <w:rsid w:val="005C0930"/>
    <w:rsid w:val="005C1246"/>
    <w:rsid w:val="005C15D0"/>
    <w:rsid w:val="005C1640"/>
    <w:rsid w:val="005C312F"/>
    <w:rsid w:val="005C332E"/>
    <w:rsid w:val="005C514E"/>
    <w:rsid w:val="005C525E"/>
    <w:rsid w:val="005C52B9"/>
    <w:rsid w:val="005C67E5"/>
    <w:rsid w:val="005D00C2"/>
    <w:rsid w:val="005D176E"/>
    <w:rsid w:val="005D1A18"/>
    <w:rsid w:val="005D347D"/>
    <w:rsid w:val="005D3601"/>
    <w:rsid w:val="005D38E4"/>
    <w:rsid w:val="005D4100"/>
    <w:rsid w:val="005D5A65"/>
    <w:rsid w:val="005D5D12"/>
    <w:rsid w:val="005D6D89"/>
    <w:rsid w:val="005D74CB"/>
    <w:rsid w:val="005D7D39"/>
    <w:rsid w:val="005E01F7"/>
    <w:rsid w:val="005E0F10"/>
    <w:rsid w:val="005E15F5"/>
    <w:rsid w:val="005E2950"/>
    <w:rsid w:val="005E3004"/>
    <w:rsid w:val="005E3FD6"/>
    <w:rsid w:val="005E468D"/>
    <w:rsid w:val="005E4C22"/>
    <w:rsid w:val="005E4DA4"/>
    <w:rsid w:val="005E5538"/>
    <w:rsid w:val="005E5E87"/>
    <w:rsid w:val="005E6837"/>
    <w:rsid w:val="005E7350"/>
    <w:rsid w:val="005E79E3"/>
    <w:rsid w:val="005E7DA5"/>
    <w:rsid w:val="005F12CF"/>
    <w:rsid w:val="005F13A7"/>
    <w:rsid w:val="005F1CAB"/>
    <w:rsid w:val="005F216D"/>
    <w:rsid w:val="005F24B9"/>
    <w:rsid w:val="005F3B3F"/>
    <w:rsid w:val="005F4501"/>
    <w:rsid w:val="005F4C3B"/>
    <w:rsid w:val="005F611B"/>
    <w:rsid w:val="005F7189"/>
    <w:rsid w:val="005F7BB9"/>
    <w:rsid w:val="0060021E"/>
    <w:rsid w:val="006007BB"/>
    <w:rsid w:val="00600938"/>
    <w:rsid w:val="006010AE"/>
    <w:rsid w:val="0060139D"/>
    <w:rsid w:val="006016FE"/>
    <w:rsid w:val="006019F7"/>
    <w:rsid w:val="00602139"/>
    <w:rsid w:val="006023CC"/>
    <w:rsid w:val="006025EE"/>
    <w:rsid w:val="00602D0E"/>
    <w:rsid w:val="0060341E"/>
    <w:rsid w:val="00606045"/>
    <w:rsid w:val="0060619E"/>
    <w:rsid w:val="0060633E"/>
    <w:rsid w:val="0060755A"/>
    <w:rsid w:val="006077ED"/>
    <w:rsid w:val="00607961"/>
    <w:rsid w:val="00607D8E"/>
    <w:rsid w:val="00610558"/>
    <w:rsid w:val="00610693"/>
    <w:rsid w:val="00611BFE"/>
    <w:rsid w:val="00613888"/>
    <w:rsid w:val="00614416"/>
    <w:rsid w:val="00616278"/>
    <w:rsid w:val="00617009"/>
    <w:rsid w:val="00617559"/>
    <w:rsid w:val="00620290"/>
    <w:rsid w:val="00620819"/>
    <w:rsid w:val="00620BFF"/>
    <w:rsid w:val="00621FED"/>
    <w:rsid w:val="00623046"/>
    <w:rsid w:val="00623616"/>
    <w:rsid w:val="0062399C"/>
    <w:rsid w:val="006241DA"/>
    <w:rsid w:val="006243DD"/>
    <w:rsid w:val="00624F0C"/>
    <w:rsid w:val="00625FAD"/>
    <w:rsid w:val="006261A4"/>
    <w:rsid w:val="0062688A"/>
    <w:rsid w:val="00630131"/>
    <w:rsid w:val="0063206B"/>
    <w:rsid w:val="0063224C"/>
    <w:rsid w:val="00632C42"/>
    <w:rsid w:val="006347FF"/>
    <w:rsid w:val="00634CA9"/>
    <w:rsid w:val="00637EB3"/>
    <w:rsid w:val="006402B3"/>
    <w:rsid w:val="006418DB"/>
    <w:rsid w:val="00643FFF"/>
    <w:rsid w:val="00646293"/>
    <w:rsid w:val="006466B9"/>
    <w:rsid w:val="00646A01"/>
    <w:rsid w:val="00651F12"/>
    <w:rsid w:val="006520E8"/>
    <w:rsid w:val="00652289"/>
    <w:rsid w:val="006522A7"/>
    <w:rsid w:val="00652CF2"/>
    <w:rsid w:val="00652E10"/>
    <w:rsid w:val="00653F17"/>
    <w:rsid w:val="00654F52"/>
    <w:rsid w:val="0065571E"/>
    <w:rsid w:val="00656CF0"/>
    <w:rsid w:val="006571E4"/>
    <w:rsid w:val="006578A5"/>
    <w:rsid w:val="00657B68"/>
    <w:rsid w:val="006609A8"/>
    <w:rsid w:val="006618BC"/>
    <w:rsid w:val="00661C46"/>
    <w:rsid w:val="0066278C"/>
    <w:rsid w:val="0066335A"/>
    <w:rsid w:val="00663FA4"/>
    <w:rsid w:val="006646A5"/>
    <w:rsid w:val="00664B96"/>
    <w:rsid w:val="0066522B"/>
    <w:rsid w:val="006658BB"/>
    <w:rsid w:val="00665DA2"/>
    <w:rsid w:val="006666DB"/>
    <w:rsid w:val="006708E3"/>
    <w:rsid w:val="00670A2D"/>
    <w:rsid w:val="00671022"/>
    <w:rsid w:val="006711E3"/>
    <w:rsid w:val="00672E53"/>
    <w:rsid w:val="006736B8"/>
    <w:rsid w:val="006748A9"/>
    <w:rsid w:val="00676AB9"/>
    <w:rsid w:val="00676D01"/>
    <w:rsid w:val="00680B2B"/>
    <w:rsid w:val="00680F33"/>
    <w:rsid w:val="00680FB3"/>
    <w:rsid w:val="006813C7"/>
    <w:rsid w:val="00682437"/>
    <w:rsid w:val="00684AE8"/>
    <w:rsid w:val="00684D82"/>
    <w:rsid w:val="0068519E"/>
    <w:rsid w:val="00685516"/>
    <w:rsid w:val="0068749D"/>
    <w:rsid w:val="0068799F"/>
    <w:rsid w:val="00690942"/>
    <w:rsid w:val="00691119"/>
    <w:rsid w:val="006916D9"/>
    <w:rsid w:val="00692B42"/>
    <w:rsid w:val="00693F39"/>
    <w:rsid w:val="00694B0B"/>
    <w:rsid w:val="0069528F"/>
    <w:rsid w:val="00696221"/>
    <w:rsid w:val="00696932"/>
    <w:rsid w:val="00696BE7"/>
    <w:rsid w:val="00696D2A"/>
    <w:rsid w:val="00697136"/>
    <w:rsid w:val="006979C2"/>
    <w:rsid w:val="00697C05"/>
    <w:rsid w:val="00697E61"/>
    <w:rsid w:val="006A008E"/>
    <w:rsid w:val="006A0B09"/>
    <w:rsid w:val="006A201C"/>
    <w:rsid w:val="006A27CF"/>
    <w:rsid w:val="006A4358"/>
    <w:rsid w:val="006A7303"/>
    <w:rsid w:val="006A7FB6"/>
    <w:rsid w:val="006B0547"/>
    <w:rsid w:val="006B1534"/>
    <w:rsid w:val="006B1735"/>
    <w:rsid w:val="006B2E02"/>
    <w:rsid w:val="006B33FB"/>
    <w:rsid w:val="006B426E"/>
    <w:rsid w:val="006B43E2"/>
    <w:rsid w:val="006B4CAB"/>
    <w:rsid w:val="006B5145"/>
    <w:rsid w:val="006B6947"/>
    <w:rsid w:val="006C0088"/>
    <w:rsid w:val="006C1110"/>
    <w:rsid w:val="006C28FE"/>
    <w:rsid w:val="006C2F9E"/>
    <w:rsid w:val="006C3C75"/>
    <w:rsid w:val="006C429E"/>
    <w:rsid w:val="006C4FAD"/>
    <w:rsid w:val="006C51C5"/>
    <w:rsid w:val="006C566D"/>
    <w:rsid w:val="006C5A72"/>
    <w:rsid w:val="006C7A87"/>
    <w:rsid w:val="006C7F4A"/>
    <w:rsid w:val="006D1915"/>
    <w:rsid w:val="006D1F46"/>
    <w:rsid w:val="006D25D9"/>
    <w:rsid w:val="006D25E3"/>
    <w:rsid w:val="006D3252"/>
    <w:rsid w:val="006D36A7"/>
    <w:rsid w:val="006D46F3"/>
    <w:rsid w:val="006E2AB3"/>
    <w:rsid w:val="006E3F36"/>
    <w:rsid w:val="006E40CB"/>
    <w:rsid w:val="006E478C"/>
    <w:rsid w:val="006E6306"/>
    <w:rsid w:val="006E6996"/>
    <w:rsid w:val="006E6B85"/>
    <w:rsid w:val="006E711E"/>
    <w:rsid w:val="006E77C3"/>
    <w:rsid w:val="006E79EF"/>
    <w:rsid w:val="006E7BD1"/>
    <w:rsid w:val="006E7EC0"/>
    <w:rsid w:val="006F0657"/>
    <w:rsid w:val="006F12DB"/>
    <w:rsid w:val="006F14D1"/>
    <w:rsid w:val="006F1AE3"/>
    <w:rsid w:val="006F1CB6"/>
    <w:rsid w:val="006F2924"/>
    <w:rsid w:val="006F2994"/>
    <w:rsid w:val="006F2CA9"/>
    <w:rsid w:val="006F3BD4"/>
    <w:rsid w:val="006F3F87"/>
    <w:rsid w:val="006F485C"/>
    <w:rsid w:val="006F4993"/>
    <w:rsid w:val="006F54EC"/>
    <w:rsid w:val="006F5BA1"/>
    <w:rsid w:val="006F5BFC"/>
    <w:rsid w:val="006F668A"/>
    <w:rsid w:val="006F6FB4"/>
    <w:rsid w:val="006F7823"/>
    <w:rsid w:val="0070060A"/>
    <w:rsid w:val="0070224F"/>
    <w:rsid w:val="007023D2"/>
    <w:rsid w:val="007028D7"/>
    <w:rsid w:val="007029BB"/>
    <w:rsid w:val="00702C28"/>
    <w:rsid w:val="00702C9C"/>
    <w:rsid w:val="00703DCB"/>
    <w:rsid w:val="00705965"/>
    <w:rsid w:val="00706E10"/>
    <w:rsid w:val="00706FE9"/>
    <w:rsid w:val="00707375"/>
    <w:rsid w:val="00710634"/>
    <w:rsid w:val="00710DD7"/>
    <w:rsid w:val="00710F06"/>
    <w:rsid w:val="0071113E"/>
    <w:rsid w:val="007116E4"/>
    <w:rsid w:val="00712722"/>
    <w:rsid w:val="00713091"/>
    <w:rsid w:val="007133D2"/>
    <w:rsid w:val="00713677"/>
    <w:rsid w:val="00713BF1"/>
    <w:rsid w:val="00714AE0"/>
    <w:rsid w:val="00715A1C"/>
    <w:rsid w:val="0071669D"/>
    <w:rsid w:val="00720248"/>
    <w:rsid w:val="007206A4"/>
    <w:rsid w:val="00720ED3"/>
    <w:rsid w:val="0072106A"/>
    <w:rsid w:val="00722387"/>
    <w:rsid w:val="00722B1E"/>
    <w:rsid w:val="00724D6A"/>
    <w:rsid w:val="00724E50"/>
    <w:rsid w:val="007262F9"/>
    <w:rsid w:val="00726786"/>
    <w:rsid w:val="00726CC9"/>
    <w:rsid w:val="007304D5"/>
    <w:rsid w:val="007313DA"/>
    <w:rsid w:val="00732668"/>
    <w:rsid w:val="00732B89"/>
    <w:rsid w:val="00733600"/>
    <w:rsid w:val="007351DF"/>
    <w:rsid w:val="00735C51"/>
    <w:rsid w:val="00735F34"/>
    <w:rsid w:val="00736005"/>
    <w:rsid w:val="007363E3"/>
    <w:rsid w:val="00737C76"/>
    <w:rsid w:val="00737F92"/>
    <w:rsid w:val="00741732"/>
    <w:rsid w:val="00741B06"/>
    <w:rsid w:val="00741D96"/>
    <w:rsid w:val="007422B3"/>
    <w:rsid w:val="00742D39"/>
    <w:rsid w:val="0074322B"/>
    <w:rsid w:val="007432F4"/>
    <w:rsid w:val="00743E33"/>
    <w:rsid w:val="00744046"/>
    <w:rsid w:val="00744911"/>
    <w:rsid w:val="00744B8C"/>
    <w:rsid w:val="00746295"/>
    <w:rsid w:val="00746710"/>
    <w:rsid w:val="00746EE2"/>
    <w:rsid w:val="00750E27"/>
    <w:rsid w:val="00751985"/>
    <w:rsid w:val="007527E8"/>
    <w:rsid w:val="00752C7F"/>
    <w:rsid w:val="00753920"/>
    <w:rsid w:val="00753B2F"/>
    <w:rsid w:val="007550D4"/>
    <w:rsid w:val="007553DF"/>
    <w:rsid w:val="0075553C"/>
    <w:rsid w:val="00755A48"/>
    <w:rsid w:val="00756947"/>
    <w:rsid w:val="00756DCD"/>
    <w:rsid w:val="00760349"/>
    <w:rsid w:val="007610CB"/>
    <w:rsid w:val="0076164E"/>
    <w:rsid w:val="0076320C"/>
    <w:rsid w:val="007637C1"/>
    <w:rsid w:val="007639E6"/>
    <w:rsid w:val="00763A75"/>
    <w:rsid w:val="00763DCE"/>
    <w:rsid w:val="0076470E"/>
    <w:rsid w:val="00764832"/>
    <w:rsid w:val="00764950"/>
    <w:rsid w:val="0076518D"/>
    <w:rsid w:val="0076520D"/>
    <w:rsid w:val="0076542D"/>
    <w:rsid w:val="007656D5"/>
    <w:rsid w:val="00765C8A"/>
    <w:rsid w:val="00767875"/>
    <w:rsid w:val="0077002E"/>
    <w:rsid w:val="00770B30"/>
    <w:rsid w:val="00770C2A"/>
    <w:rsid w:val="00771118"/>
    <w:rsid w:val="0077147B"/>
    <w:rsid w:val="007723EF"/>
    <w:rsid w:val="00773F44"/>
    <w:rsid w:val="0077413E"/>
    <w:rsid w:val="007743BC"/>
    <w:rsid w:val="007747CC"/>
    <w:rsid w:val="00776754"/>
    <w:rsid w:val="00777662"/>
    <w:rsid w:val="00777CAA"/>
    <w:rsid w:val="00782F83"/>
    <w:rsid w:val="00782F9F"/>
    <w:rsid w:val="00783E1C"/>
    <w:rsid w:val="00784F6D"/>
    <w:rsid w:val="00785212"/>
    <w:rsid w:val="007857A3"/>
    <w:rsid w:val="007863F8"/>
    <w:rsid w:val="00787097"/>
    <w:rsid w:val="0078744D"/>
    <w:rsid w:val="007875A0"/>
    <w:rsid w:val="00787D3E"/>
    <w:rsid w:val="00787F86"/>
    <w:rsid w:val="00790EB3"/>
    <w:rsid w:val="007910F8"/>
    <w:rsid w:val="0079164C"/>
    <w:rsid w:val="00791674"/>
    <w:rsid w:val="00791E42"/>
    <w:rsid w:val="007926B2"/>
    <w:rsid w:val="00793674"/>
    <w:rsid w:val="007939C5"/>
    <w:rsid w:val="00795EAE"/>
    <w:rsid w:val="007963C1"/>
    <w:rsid w:val="00796FD9"/>
    <w:rsid w:val="007A2640"/>
    <w:rsid w:val="007A3287"/>
    <w:rsid w:val="007A3E9D"/>
    <w:rsid w:val="007A402D"/>
    <w:rsid w:val="007A450A"/>
    <w:rsid w:val="007A4801"/>
    <w:rsid w:val="007A5CAB"/>
    <w:rsid w:val="007A6C8C"/>
    <w:rsid w:val="007A7AEE"/>
    <w:rsid w:val="007B00F0"/>
    <w:rsid w:val="007B04D0"/>
    <w:rsid w:val="007B14CC"/>
    <w:rsid w:val="007B152F"/>
    <w:rsid w:val="007B26E8"/>
    <w:rsid w:val="007B3141"/>
    <w:rsid w:val="007B334D"/>
    <w:rsid w:val="007B3E7E"/>
    <w:rsid w:val="007B5305"/>
    <w:rsid w:val="007B5C07"/>
    <w:rsid w:val="007B653F"/>
    <w:rsid w:val="007B6965"/>
    <w:rsid w:val="007B6CE9"/>
    <w:rsid w:val="007B71E7"/>
    <w:rsid w:val="007B72DF"/>
    <w:rsid w:val="007B73EA"/>
    <w:rsid w:val="007B7889"/>
    <w:rsid w:val="007C00CF"/>
    <w:rsid w:val="007C04E7"/>
    <w:rsid w:val="007C084A"/>
    <w:rsid w:val="007C0C5B"/>
    <w:rsid w:val="007C19F6"/>
    <w:rsid w:val="007C1AEE"/>
    <w:rsid w:val="007C28A7"/>
    <w:rsid w:val="007C30B6"/>
    <w:rsid w:val="007C362B"/>
    <w:rsid w:val="007C3B8C"/>
    <w:rsid w:val="007C489B"/>
    <w:rsid w:val="007C5180"/>
    <w:rsid w:val="007C51D4"/>
    <w:rsid w:val="007C58C1"/>
    <w:rsid w:val="007C5CEE"/>
    <w:rsid w:val="007C747D"/>
    <w:rsid w:val="007C7789"/>
    <w:rsid w:val="007D1F7A"/>
    <w:rsid w:val="007D2FF0"/>
    <w:rsid w:val="007D3243"/>
    <w:rsid w:val="007D34FC"/>
    <w:rsid w:val="007D38B6"/>
    <w:rsid w:val="007D397E"/>
    <w:rsid w:val="007D3A95"/>
    <w:rsid w:val="007D3E56"/>
    <w:rsid w:val="007D40B3"/>
    <w:rsid w:val="007D477A"/>
    <w:rsid w:val="007D56C9"/>
    <w:rsid w:val="007D5B2A"/>
    <w:rsid w:val="007D61E5"/>
    <w:rsid w:val="007D695D"/>
    <w:rsid w:val="007D74AA"/>
    <w:rsid w:val="007E052D"/>
    <w:rsid w:val="007E1A4D"/>
    <w:rsid w:val="007E1D72"/>
    <w:rsid w:val="007E2123"/>
    <w:rsid w:val="007E22A9"/>
    <w:rsid w:val="007E2705"/>
    <w:rsid w:val="007E3228"/>
    <w:rsid w:val="007E4919"/>
    <w:rsid w:val="007E5422"/>
    <w:rsid w:val="007E649C"/>
    <w:rsid w:val="007E6EF3"/>
    <w:rsid w:val="007E7164"/>
    <w:rsid w:val="007E7E60"/>
    <w:rsid w:val="007E7EC3"/>
    <w:rsid w:val="007F052B"/>
    <w:rsid w:val="007F0607"/>
    <w:rsid w:val="007F0814"/>
    <w:rsid w:val="007F2FD0"/>
    <w:rsid w:val="007F4135"/>
    <w:rsid w:val="007F4D2F"/>
    <w:rsid w:val="007F5D80"/>
    <w:rsid w:val="008000B2"/>
    <w:rsid w:val="008000F8"/>
    <w:rsid w:val="0080069B"/>
    <w:rsid w:val="00800A9F"/>
    <w:rsid w:val="00800F0D"/>
    <w:rsid w:val="00801230"/>
    <w:rsid w:val="00801E72"/>
    <w:rsid w:val="00801ECE"/>
    <w:rsid w:val="00802147"/>
    <w:rsid w:val="0080452F"/>
    <w:rsid w:val="008046E3"/>
    <w:rsid w:val="008053ED"/>
    <w:rsid w:val="00805D18"/>
    <w:rsid w:val="00807DEE"/>
    <w:rsid w:val="00810287"/>
    <w:rsid w:val="008103CA"/>
    <w:rsid w:val="0081074B"/>
    <w:rsid w:val="008120BC"/>
    <w:rsid w:val="00812201"/>
    <w:rsid w:val="00812C8C"/>
    <w:rsid w:val="00812E81"/>
    <w:rsid w:val="00812FC0"/>
    <w:rsid w:val="008131B1"/>
    <w:rsid w:val="00813828"/>
    <w:rsid w:val="00814576"/>
    <w:rsid w:val="00815505"/>
    <w:rsid w:val="00816244"/>
    <w:rsid w:val="00816833"/>
    <w:rsid w:val="00817278"/>
    <w:rsid w:val="008200C6"/>
    <w:rsid w:val="008204D8"/>
    <w:rsid w:val="00822BA2"/>
    <w:rsid w:val="00822FA1"/>
    <w:rsid w:val="00824D9A"/>
    <w:rsid w:val="008250A6"/>
    <w:rsid w:val="00825339"/>
    <w:rsid w:val="0082583B"/>
    <w:rsid w:val="00825C15"/>
    <w:rsid w:val="00825D79"/>
    <w:rsid w:val="00826127"/>
    <w:rsid w:val="00826184"/>
    <w:rsid w:val="00826C72"/>
    <w:rsid w:val="00827444"/>
    <w:rsid w:val="008274AE"/>
    <w:rsid w:val="00827AE8"/>
    <w:rsid w:val="008301F8"/>
    <w:rsid w:val="00831DFE"/>
    <w:rsid w:val="00832758"/>
    <w:rsid w:val="00832AB6"/>
    <w:rsid w:val="0083315C"/>
    <w:rsid w:val="00833EB9"/>
    <w:rsid w:val="008349F3"/>
    <w:rsid w:val="00834D7B"/>
    <w:rsid w:val="008352C5"/>
    <w:rsid w:val="00835A69"/>
    <w:rsid w:val="00836577"/>
    <w:rsid w:val="00836611"/>
    <w:rsid w:val="0083713B"/>
    <w:rsid w:val="0084185F"/>
    <w:rsid w:val="00841BB7"/>
    <w:rsid w:val="00841C57"/>
    <w:rsid w:val="00841CEA"/>
    <w:rsid w:val="00841D17"/>
    <w:rsid w:val="00842264"/>
    <w:rsid w:val="00842523"/>
    <w:rsid w:val="00842796"/>
    <w:rsid w:val="00842E52"/>
    <w:rsid w:val="008435D1"/>
    <w:rsid w:val="00843E9A"/>
    <w:rsid w:val="0084582F"/>
    <w:rsid w:val="008468F0"/>
    <w:rsid w:val="00846C08"/>
    <w:rsid w:val="00847E6D"/>
    <w:rsid w:val="008504D9"/>
    <w:rsid w:val="008516DF"/>
    <w:rsid w:val="00851B3C"/>
    <w:rsid w:val="00852F55"/>
    <w:rsid w:val="00853937"/>
    <w:rsid w:val="0085532C"/>
    <w:rsid w:val="008560E6"/>
    <w:rsid w:val="008567FA"/>
    <w:rsid w:val="00856EC8"/>
    <w:rsid w:val="008575A0"/>
    <w:rsid w:val="008642F0"/>
    <w:rsid w:val="00864756"/>
    <w:rsid w:val="00866570"/>
    <w:rsid w:val="0086762D"/>
    <w:rsid w:val="00867C6B"/>
    <w:rsid w:val="00870A45"/>
    <w:rsid w:val="00871293"/>
    <w:rsid w:val="0087324A"/>
    <w:rsid w:val="0087515A"/>
    <w:rsid w:val="0087568C"/>
    <w:rsid w:val="00875D1F"/>
    <w:rsid w:val="00876203"/>
    <w:rsid w:val="00876375"/>
    <w:rsid w:val="00876C75"/>
    <w:rsid w:val="00877A55"/>
    <w:rsid w:val="00877FAB"/>
    <w:rsid w:val="0088240A"/>
    <w:rsid w:val="008829F7"/>
    <w:rsid w:val="00883208"/>
    <w:rsid w:val="008840C4"/>
    <w:rsid w:val="00884EB8"/>
    <w:rsid w:val="008856DE"/>
    <w:rsid w:val="00886576"/>
    <w:rsid w:val="00887528"/>
    <w:rsid w:val="008877A1"/>
    <w:rsid w:val="00887E9F"/>
    <w:rsid w:val="00890208"/>
    <w:rsid w:val="00890483"/>
    <w:rsid w:val="00890782"/>
    <w:rsid w:val="00891079"/>
    <w:rsid w:val="00891551"/>
    <w:rsid w:val="008931B0"/>
    <w:rsid w:val="00893C17"/>
    <w:rsid w:val="00893F29"/>
    <w:rsid w:val="00893F99"/>
    <w:rsid w:val="00894D53"/>
    <w:rsid w:val="008950E6"/>
    <w:rsid w:val="0089533D"/>
    <w:rsid w:val="008961F1"/>
    <w:rsid w:val="0089636C"/>
    <w:rsid w:val="00896D48"/>
    <w:rsid w:val="00896DE6"/>
    <w:rsid w:val="00896EB1"/>
    <w:rsid w:val="00896F33"/>
    <w:rsid w:val="0089740D"/>
    <w:rsid w:val="008A0552"/>
    <w:rsid w:val="008A0895"/>
    <w:rsid w:val="008A2B96"/>
    <w:rsid w:val="008A36D1"/>
    <w:rsid w:val="008A38D5"/>
    <w:rsid w:val="008A46B7"/>
    <w:rsid w:val="008A46F1"/>
    <w:rsid w:val="008A4C01"/>
    <w:rsid w:val="008A5420"/>
    <w:rsid w:val="008A5F38"/>
    <w:rsid w:val="008A6FF3"/>
    <w:rsid w:val="008A7DD2"/>
    <w:rsid w:val="008B01C7"/>
    <w:rsid w:val="008B0701"/>
    <w:rsid w:val="008B09DC"/>
    <w:rsid w:val="008B0C9D"/>
    <w:rsid w:val="008B1967"/>
    <w:rsid w:val="008B1F02"/>
    <w:rsid w:val="008B225C"/>
    <w:rsid w:val="008B5FAA"/>
    <w:rsid w:val="008B67DC"/>
    <w:rsid w:val="008B683B"/>
    <w:rsid w:val="008B6E4E"/>
    <w:rsid w:val="008B7071"/>
    <w:rsid w:val="008B7F0A"/>
    <w:rsid w:val="008C08A7"/>
    <w:rsid w:val="008C0E92"/>
    <w:rsid w:val="008C1487"/>
    <w:rsid w:val="008C150A"/>
    <w:rsid w:val="008C1DE6"/>
    <w:rsid w:val="008C2123"/>
    <w:rsid w:val="008C347D"/>
    <w:rsid w:val="008C3663"/>
    <w:rsid w:val="008C39B5"/>
    <w:rsid w:val="008C3E8C"/>
    <w:rsid w:val="008C4A38"/>
    <w:rsid w:val="008C4E0E"/>
    <w:rsid w:val="008C67C9"/>
    <w:rsid w:val="008D0CC3"/>
    <w:rsid w:val="008D1313"/>
    <w:rsid w:val="008D2DFF"/>
    <w:rsid w:val="008D30C5"/>
    <w:rsid w:val="008D38F2"/>
    <w:rsid w:val="008D3D91"/>
    <w:rsid w:val="008D4297"/>
    <w:rsid w:val="008D44A1"/>
    <w:rsid w:val="008D496A"/>
    <w:rsid w:val="008D4BCE"/>
    <w:rsid w:val="008D612C"/>
    <w:rsid w:val="008D6457"/>
    <w:rsid w:val="008D6D66"/>
    <w:rsid w:val="008D6E01"/>
    <w:rsid w:val="008E08B7"/>
    <w:rsid w:val="008E5EC1"/>
    <w:rsid w:val="008E60D7"/>
    <w:rsid w:val="008E6F19"/>
    <w:rsid w:val="008E7754"/>
    <w:rsid w:val="008E7F4E"/>
    <w:rsid w:val="008F06DA"/>
    <w:rsid w:val="008F0813"/>
    <w:rsid w:val="008F11A6"/>
    <w:rsid w:val="008F1446"/>
    <w:rsid w:val="008F1653"/>
    <w:rsid w:val="008F1F6B"/>
    <w:rsid w:val="008F27EC"/>
    <w:rsid w:val="008F4D79"/>
    <w:rsid w:val="008F507B"/>
    <w:rsid w:val="008F7382"/>
    <w:rsid w:val="008F755C"/>
    <w:rsid w:val="009001F3"/>
    <w:rsid w:val="00900A29"/>
    <w:rsid w:val="00900D11"/>
    <w:rsid w:val="009027D8"/>
    <w:rsid w:val="00902C13"/>
    <w:rsid w:val="00903100"/>
    <w:rsid w:val="0090356B"/>
    <w:rsid w:val="009038F2"/>
    <w:rsid w:val="00903B82"/>
    <w:rsid w:val="00904DBF"/>
    <w:rsid w:val="009050D5"/>
    <w:rsid w:val="009061F8"/>
    <w:rsid w:val="00906C68"/>
    <w:rsid w:val="00907941"/>
    <w:rsid w:val="00910F3E"/>
    <w:rsid w:val="0091131C"/>
    <w:rsid w:val="009114C2"/>
    <w:rsid w:val="0091227F"/>
    <w:rsid w:val="009131AE"/>
    <w:rsid w:val="009131C3"/>
    <w:rsid w:val="0091342A"/>
    <w:rsid w:val="0091379E"/>
    <w:rsid w:val="00913A87"/>
    <w:rsid w:val="00914208"/>
    <w:rsid w:val="00914388"/>
    <w:rsid w:val="009144B1"/>
    <w:rsid w:val="00915623"/>
    <w:rsid w:val="00917CB1"/>
    <w:rsid w:val="00920C61"/>
    <w:rsid w:val="00920E86"/>
    <w:rsid w:val="009218F8"/>
    <w:rsid w:val="00922401"/>
    <w:rsid w:val="00922512"/>
    <w:rsid w:val="009228CB"/>
    <w:rsid w:val="00922FDE"/>
    <w:rsid w:val="00924360"/>
    <w:rsid w:val="009252F5"/>
    <w:rsid w:val="009269F4"/>
    <w:rsid w:val="009273EB"/>
    <w:rsid w:val="009278ED"/>
    <w:rsid w:val="00930374"/>
    <w:rsid w:val="0093161B"/>
    <w:rsid w:val="009316D3"/>
    <w:rsid w:val="009320CF"/>
    <w:rsid w:val="0093296A"/>
    <w:rsid w:val="00932A9E"/>
    <w:rsid w:val="00935570"/>
    <w:rsid w:val="009356F0"/>
    <w:rsid w:val="00935807"/>
    <w:rsid w:val="00935CB9"/>
    <w:rsid w:val="00936528"/>
    <w:rsid w:val="00936E30"/>
    <w:rsid w:val="00937905"/>
    <w:rsid w:val="00937DC1"/>
    <w:rsid w:val="00941D9B"/>
    <w:rsid w:val="00942267"/>
    <w:rsid w:val="00942B60"/>
    <w:rsid w:val="00943FDF"/>
    <w:rsid w:val="0094526F"/>
    <w:rsid w:val="009467AE"/>
    <w:rsid w:val="00946BAB"/>
    <w:rsid w:val="009501A2"/>
    <w:rsid w:val="00950AFD"/>
    <w:rsid w:val="0095141C"/>
    <w:rsid w:val="00951A48"/>
    <w:rsid w:val="00952EFB"/>
    <w:rsid w:val="0095368C"/>
    <w:rsid w:val="0095399B"/>
    <w:rsid w:val="009543D6"/>
    <w:rsid w:val="009544E6"/>
    <w:rsid w:val="00954951"/>
    <w:rsid w:val="00954E40"/>
    <w:rsid w:val="00956D74"/>
    <w:rsid w:val="009577C7"/>
    <w:rsid w:val="00960225"/>
    <w:rsid w:val="0096204B"/>
    <w:rsid w:val="00962D13"/>
    <w:rsid w:val="009632B4"/>
    <w:rsid w:val="0096440A"/>
    <w:rsid w:val="009648AC"/>
    <w:rsid w:val="00966576"/>
    <w:rsid w:val="0096705E"/>
    <w:rsid w:val="009717E8"/>
    <w:rsid w:val="00972B0E"/>
    <w:rsid w:val="00972E40"/>
    <w:rsid w:val="00972FDD"/>
    <w:rsid w:val="00973D66"/>
    <w:rsid w:val="00975E30"/>
    <w:rsid w:val="00975E3C"/>
    <w:rsid w:val="0098134D"/>
    <w:rsid w:val="00981466"/>
    <w:rsid w:val="00981704"/>
    <w:rsid w:val="009828D9"/>
    <w:rsid w:val="00984ADA"/>
    <w:rsid w:val="0098528C"/>
    <w:rsid w:val="00985C25"/>
    <w:rsid w:val="00985ECF"/>
    <w:rsid w:val="00985FEF"/>
    <w:rsid w:val="009863F8"/>
    <w:rsid w:val="00986590"/>
    <w:rsid w:val="00986798"/>
    <w:rsid w:val="00986AC8"/>
    <w:rsid w:val="0098714B"/>
    <w:rsid w:val="0098798A"/>
    <w:rsid w:val="009903BD"/>
    <w:rsid w:val="00992234"/>
    <w:rsid w:val="00992E82"/>
    <w:rsid w:val="00992F4C"/>
    <w:rsid w:val="009935ED"/>
    <w:rsid w:val="0099690E"/>
    <w:rsid w:val="0099694E"/>
    <w:rsid w:val="00996CD3"/>
    <w:rsid w:val="00997CAA"/>
    <w:rsid w:val="00997D64"/>
    <w:rsid w:val="009A3126"/>
    <w:rsid w:val="009A4453"/>
    <w:rsid w:val="009A6D47"/>
    <w:rsid w:val="009A7310"/>
    <w:rsid w:val="009A7602"/>
    <w:rsid w:val="009A7901"/>
    <w:rsid w:val="009A79EE"/>
    <w:rsid w:val="009B19DB"/>
    <w:rsid w:val="009B1E0D"/>
    <w:rsid w:val="009B25FA"/>
    <w:rsid w:val="009B28C1"/>
    <w:rsid w:val="009B2B94"/>
    <w:rsid w:val="009B592A"/>
    <w:rsid w:val="009B654A"/>
    <w:rsid w:val="009B6575"/>
    <w:rsid w:val="009B712B"/>
    <w:rsid w:val="009C0A6D"/>
    <w:rsid w:val="009C0AD2"/>
    <w:rsid w:val="009C1B52"/>
    <w:rsid w:val="009C1BEF"/>
    <w:rsid w:val="009C2183"/>
    <w:rsid w:val="009C263F"/>
    <w:rsid w:val="009C3645"/>
    <w:rsid w:val="009C3EFD"/>
    <w:rsid w:val="009C4589"/>
    <w:rsid w:val="009C461D"/>
    <w:rsid w:val="009C4F78"/>
    <w:rsid w:val="009C5308"/>
    <w:rsid w:val="009C56E2"/>
    <w:rsid w:val="009C625F"/>
    <w:rsid w:val="009C68A9"/>
    <w:rsid w:val="009D0EA6"/>
    <w:rsid w:val="009D22B6"/>
    <w:rsid w:val="009D3A4F"/>
    <w:rsid w:val="009D45C8"/>
    <w:rsid w:val="009D4F38"/>
    <w:rsid w:val="009D5BD9"/>
    <w:rsid w:val="009D6B32"/>
    <w:rsid w:val="009D6CAD"/>
    <w:rsid w:val="009D7D59"/>
    <w:rsid w:val="009E02CC"/>
    <w:rsid w:val="009E10F0"/>
    <w:rsid w:val="009E1866"/>
    <w:rsid w:val="009E1951"/>
    <w:rsid w:val="009E2B38"/>
    <w:rsid w:val="009E3336"/>
    <w:rsid w:val="009E4F4F"/>
    <w:rsid w:val="009E73E2"/>
    <w:rsid w:val="009E7532"/>
    <w:rsid w:val="009E75C4"/>
    <w:rsid w:val="009F0B4D"/>
    <w:rsid w:val="009F3D73"/>
    <w:rsid w:val="009F40D6"/>
    <w:rsid w:val="009F45D6"/>
    <w:rsid w:val="009F480E"/>
    <w:rsid w:val="009F5745"/>
    <w:rsid w:val="009F5F97"/>
    <w:rsid w:val="009F632F"/>
    <w:rsid w:val="00A004AA"/>
    <w:rsid w:val="00A00BE8"/>
    <w:rsid w:val="00A00E30"/>
    <w:rsid w:val="00A012DF"/>
    <w:rsid w:val="00A019BC"/>
    <w:rsid w:val="00A01B4A"/>
    <w:rsid w:val="00A02EFC"/>
    <w:rsid w:val="00A03202"/>
    <w:rsid w:val="00A0353B"/>
    <w:rsid w:val="00A036E5"/>
    <w:rsid w:val="00A0371E"/>
    <w:rsid w:val="00A0483F"/>
    <w:rsid w:val="00A0501F"/>
    <w:rsid w:val="00A05112"/>
    <w:rsid w:val="00A06B5F"/>
    <w:rsid w:val="00A07B76"/>
    <w:rsid w:val="00A12E0C"/>
    <w:rsid w:val="00A1412D"/>
    <w:rsid w:val="00A14938"/>
    <w:rsid w:val="00A157D7"/>
    <w:rsid w:val="00A168CB"/>
    <w:rsid w:val="00A17655"/>
    <w:rsid w:val="00A17D15"/>
    <w:rsid w:val="00A22E07"/>
    <w:rsid w:val="00A24A1C"/>
    <w:rsid w:val="00A251C8"/>
    <w:rsid w:val="00A262ED"/>
    <w:rsid w:val="00A26DDD"/>
    <w:rsid w:val="00A2763B"/>
    <w:rsid w:val="00A2767C"/>
    <w:rsid w:val="00A30B1F"/>
    <w:rsid w:val="00A30B66"/>
    <w:rsid w:val="00A313A2"/>
    <w:rsid w:val="00A31E22"/>
    <w:rsid w:val="00A331E8"/>
    <w:rsid w:val="00A340ED"/>
    <w:rsid w:val="00A34236"/>
    <w:rsid w:val="00A34550"/>
    <w:rsid w:val="00A350B5"/>
    <w:rsid w:val="00A35C1B"/>
    <w:rsid w:val="00A3627B"/>
    <w:rsid w:val="00A36C7F"/>
    <w:rsid w:val="00A4033E"/>
    <w:rsid w:val="00A40EB3"/>
    <w:rsid w:val="00A41B5D"/>
    <w:rsid w:val="00A41D7B"/>
    <w:rsid w:val="00A42B0D"/>
    <w:rsid w:val="00A42B52"/>
    <w:rsid w:val="00A4375C"/>
    <w:rsid w:val="00A46836"/>
    <w:rsid w:val="00A46DAD"/>
    <w:rsid w:val="00A47042"/>
    <w:rsid w:val="00A501CD"/>
    <w:rsid w:val="00A50532"/>
    <w:rsid w:val="00A5079D"/>
    <w:rsid w:val="00A5094A"/>
    <w:rsid w:val="00A5161F"/>
    <w:rsid w:val="00A52504"/>
    <w:rsid w:val="00A52601"/>
    <w:rsid w:val="00A5352A"/>
    <w:rsid w:val="00A536CB"/>
    <w:rsid w:val="00A53CBF"/>
    <w:rsid w:val="00A548C1"/>
    <w:rsid w:val="00A54CC7"/>
    <w:rsid w:val="00A54EDA"/>
    <w:rsid w:val="00A558F0"/>
    <w:rsid w:val="00A56740"/>
    <w:rsid w:val="00A60D77"/>
    <w:rsid w:val="00A60F70"/>
    <w:rsid w:val="00A61089"/>
    <w:rsid w:val="00A6140B"/>
    <w:rsid w:val="00A639A9"/>
    <w:rsid w:val="00A63AFC"/>
    <w:rsid w:val="00A64854"/>
    <w:rsid w:val="00A655E1"/>
    <w:rsid w:val="00A6561C"/>
    <w:rsid w:val="00A6587D"/>
    <w:rsid w:val="00A66321"/>
    <w:rsid w:val="00A66C46"/>
    <w:rsid w:val="00A67990"/>
    <w:rsid w:val="00A7017D"/>
    <w:rsid w:val="00A70E23"/>
    <w:rsid w:val="00A70E9C"/>
    <w:rsid w:val="00A71318"/>
    <w:rsid w:val="00A73605"/>
    <w:rsid w:val="00A74B89"/>
    <w:rsid w:val="00A74CBC"/>
    <w:rsid w:val="00A74F53"/>
    <w:rsid w:val="00A753E7"/>
    <w:rsid w:val="00A773A5"/>
    <w:rsid w:val="00A77E25"/>
    <w:rsid w:val="00A808D4"/>
    <w:rsid w:val="00A813AB"/>
    <w:rsid w:val="00A81466"/>
    <w:rsid w:val="00A820D5"/>
    <w:rsid w:val="00A82E09"/>
    <w:rsid w:val="00A84818"/>
    <w:rsid w:val="00A85D93"/>
    <w:rsid w:val="00A86FC6"/>
    <w:rsid w:val="00A87C25"/>
    <w:rsid w:val="00A917C2"/>
    <w:rsid w:val="00A91FF7"/>
    <w:rsid w:val="00A932A5"/>
    <w:rsid w:val="00A93747"/>
    <w:rsid w:val="00A9385D"/>
    <w:rsid w:val="00A93F6F"/>
    <w:rsid w:val="00A94549"/>
    <w:rsid w:val="00A94F36"/>
    <w:rsid w:val="00A9528A"/>
    <w:rsid w:val="00A970B2"/>
    <w:rsid w:val="00AA08F4"/>
    <w:rsid w:val="00AA0E5F"/>
    <w:rsid w:val="00AA40FD"/>
    <w:rsid w:val="00AA425A"/>
    <w:rsid w:val="00AA4A55"/>
    <w:rsid w:val="00AA51AE"/>
    <w:rsid w:val="00AA5CD2"/>
    <w:rsid w:val="00AA7691"/>
    <w:rsid w:val="00AB0A72"/>
    <w:rsid w:val="00AB21FC"/>
    <w:rsid w:val="00AB3503"/>
    <w:rsid w:val="00AB7826"/>
    <w:rsid w:val="00AB7973"/>
    <w:rsid w:val="00AC040B"/>
    <w:rsid w:val="00AC20F5"/>
    <w:rsid w:val="00AC31FC"/>
    <w:rsid w:val="00AC32D5"/>
    <w:rsid w:val="00AC5325"/>
    <w:rsid w:val="00AC69B5"/>
    <w:rsid w:val="00AC6D5F"/>
    <w:rsid w:val="00AC6E3F"/>
    <w:rsid w:val="00AC7D97"/>
    <w:rsid w:val="00AD03D0"/>
    <w:rsid w:val="00AD053F"/>
    <w:rsid w:val="00AD2B57"/>
    <w:rsid w:val="00AD3C99"/>
    <w:rsid w:val="00AD4D81"/>
    <w:rsid w:val="00AD6430"/>
    <w:rsid w:val="00AD6AED"/>
    <w:rsid w:val="00AD6F3B"/>
    <w:rsid w:val="00AE03F9"/>
    <w:rsid w:val="00AE091A"/>
    <w:rsid w:val="00AE3DEC"/>
    <w:rsid w:val="00AE4817"/>
    <w:rsid w:val="00AE7338"/>
    <w:rsid w:val="00AE797B"/>
    <w:rsid w:val="00AE7F46"/>
    <w:rsid w:val="00AF0438"/>
    <w:rsid w:val="00AF0DDD"/>
    <w:rsid w:val="00AF1FA0"/>
    <w:rsid w:val="00AF2509"/>
    <w:rsid w:val="00AF3491"/>
    <w:rsid w:val="00AF433C"/>
    <w:rsid w:val="00AF4509"/>
    <w:rsid w:val="00AF49B1"/>
    <w:rsid w:val="00AF6280"/>
    <w:rsid w:val="00AF62D5"/>
    <w:rsid w:val="00AF728C"/>
    <w:rsid w:val="00B0069D"/>
    <w:rsid w:val="00B00758"/>
    <w:rsid w:val="00B00E21"/>
    <w:rsid w:val="00B0134D"/>
    <w:rsid w:val="00B015AD"/>
    <w:rsid w:val="00B01D9F"/>
    <w:rsid w:val="00B02DDA"/>
    <w:rsid w:val="00B038C4"/>
    <w:rsid w:val="00B03F4D"/>
    <w:rsid w:val="00B049A8"/>
    <w:rsid w:val="00B0582D"/>
    <w:rsid w:val="00B059BE"/>
    <w:rsid w:val="00B05FDA"/>
    <w:rsid w:val="00B062BD"/>
    <w:rsid w:val="00B065FB"/>
    <w:rsid w:val="00B06651"/>
    <w:rsid w:val="00B0687B"/>
    <w:rsid w:val="00B076F9"/>
    <w:rsid w:val="00B07922"/>
    <w:rsid w:val="00B07DCB"/>
    <w:rsid w:val="00B10526"/>
    <w:rsid w:val="00B11EE3"/>
    <w:rsid w:val="00B12219"/>
    <w:rsid w:val="00B12D66"/>
    <w:rsid w:val="00B12F19"/>
    <w:rsid w:val="00B133B8"/>
    <w:rsid w:val="00B14348"/>
    <w:rsid w:val="00B1589C"/>
    <w:rsid w:val="00B15AFB"/>
    <w:rsid w:val="00B160AE"/>
    <w:rsid w:val="00B16CBA"/>
    <w:rsid w:val="00B16DAD"/>
    <w:rsid w:val="00B16FDC"/>
    <w:rsid w:val="00B175FC"/>
    <w:rsid w:val="00B20D27"/>
    <w:rsid w:val="00B21E69"/>
    <w:rsid w:val="00B22C1E"/>
    <w:rsid w:val="00B23326"/>
    <w:rsid w:val="00B2460E"/>
    <w:rsid w:val="00B24917"/>
    <w:rsid w:val="00B2617F"/>
    <w:rsid w:val="00B26A1A"/>
    <w:rsid w:val="00B26EE1"/>
    <w:rsid w:val="00B31124"/>
    <w:rsid w:val="00B31274"/>
    <w:rsid w:val="00B31456"/>
    <w:rsid w:val="00B32ACB"/>
    <w:rsid w:val="00B33215"/>
    <w:rsid w:val="00B33345"/>
    <w:rsid w:val="00B3355F"/>
    <w:rsid w:val="00B33AEC"/>
    <w:rsid w:val="00B3492D"/>
    <w:rsid w:val="00B358B9"/>
    <w:rsid w:val="00B35E11"/>
    <w:rsid w:val="00B37C4E"/>
    <w:rsid w:val="00B406CB"/>
    <w:rsid w:val="00B41387"/>
    <w:rsid w:val="00B419E0"/>
    <w:rsid w:val="00B432C2"/>
    <w:rsid w:val="00B43C73"/>
    <w:rsid w:val="00B4719A"/>
    <w:rsid w:val="00B50A67"/>
    <w:rsid w:val="00B5159A"/>
    <w:rsid w:val="00B52B81"/>
    <w:rsid w:val="00B52E17"/>
    <w:rsid w:val="00B52E19"/>
    <w:rsid w:val="00B536D9"/>
    <w:rsid w:val="00B5397E"/>
    <w:rsid w:val="00B54A97"/>
    <w:rsid w:val="00B54FD9"/>
    <w:rsid w:val="00B55CD3"/>
    <w:rsid w:val="00B56C18"/>
    <w:rsid w:val="00B56D3F"/>
    <w:rsid w:val="00B56F21"/>
    <w:rsid w:val="00B579C7"/>
    <w:rsid w:val="00B61285"/>
    <w:rsid w:val="00B61500"/>
    <w:rsid w:val="00B623AA"/>
    <w:rsid w:val="00B646F0"/>
    <w:rsid w:val="00B65E4A"/>
    <w:rsid w:val="00B66D3C"/>
    <w:rsid w:val="00B6750F"/>
    <w:rsid w:val="00B7327A"/>
    <w:rsid w:val="00B73AFE"/>
    <w:rsid w:val="00B7457E"/>
    <w:rsid w:val="00B746AD"/>
    <w:rsid w:val="00B746EA"/>
    <w:rsid w:val="00B80453"/>
    <w:rsid w:val="00B81037"/>
    <w:rsid w:val="00B81D3D"/>
    <w:rsid w:val="00B831FB"/>
    <w:rsid w:val="00B86948"/>
    <w:rsid w:val="00B86C50"/>
    <w:rsid w:val="00B86D41"/>
    <w:rsid w:val="00B87740"/>
    <w:rsid w:val="00B90138"/>
    <w:rsid w:val="00B907DA"/>
    <w:rsid w:val="00B922EC"/>
    <w:rsid w:val="00B924BD"/>
    <w:rsid w:val="00B92AFF"/>
    <w:rsid w:val="00B92BF6"/>
    <w:rsid w:val="00B93112"/>
    <w:rsid w:val="00B95042"/>
    <w:rsid w:val="00B960F6"/>
    <w:rsid w:val="00B96340"/>
    <w:rsid w:val="00B966E8"/>
    <w:rsid w:val="00B97733"/>
    <w:rsid w:val="00BA002E"/>
    <w:rsid w:val="00BA0288"/>
    <w:rsid w:val="00BA0D22"/>
    <w:rsid w:val="00BA15C3"/>
    <w:rsid w:val="00BA1F2A"/>
    <w:rsid w:val="00BA29DE"/>
    <w:rsid w:val="00BA3806"/>
    <w:rsid w:val="00BA3FAF"/>
    <w:rsid w:val="00BA475B"/>
    <w:rsid w:val="00BA65DB"/>
    <w:rsid w:val="00BA7E92"/>
    <w:rsid w:val="00BB090B"/>
    <w:rsid w:val="00BB0F5B"/>
    <w:rsid w:val="00BB0FFD"/>
    <w:rsid w:val="00BB1FE7"/>
    <w:rsid w:val="00BB46E2"/>
    <w:rsid w:val="00BB55B6"/>
    <w:rsid w:val="00BB5699"/>
    <w:rsid w:val="00BB5BFD"/>
    <w:rsid w:val="00BB79AC"/>
    <w:rsid w:val="00BC04FF"/>
    <w:rsid w:val="00BC077C"/>
    <w:rsid w:val="00BC0EC0"/>
    <w:rsid w:val="00BC125E"/>
    <w:rsid w:val="00BC290D"/>
    <w:rsid w:val="00BC2CB9"/>
    <w:rsid w:val="00BC3C4E"/>
    <w:rsid w:val="00BC410E"/>
    <w:rsid w:val="00BC484C"/>
    <w:rsid w:val="00BC48AD"/>
    <w:rsid w:val="00BC4B2F"/>
    <w:rsid w:val="00BC4B5D"/>
    <w:rsid w:val="00BC4ECA"/>
    <w:rsid w:val="00BC52E5"/>
    <w:rsid w:val="00BC605D"/>
    <w:rsid w:val="00BC6958"/>
    <w:rsid w:val="00BC6EDB"/>
    <w:rsid w:val="00BC7676"/>
    <w:rsid w:val="00BD03C8"/>
    <w:rsid w:val="00BD0530"/>
    <w:rsid w:val="00BD191F"/>
    <w:rsid w:val="00BD1BD6"/>
    <w:rsid w:val="00BD1C27"/>
    <w:rsid w:val="00BD2F3D"/>
    <w:rsid w:val="00BD3F54"/>
    <w:rsid w:val="00BD3F77"/>
    <w:rsid w:val="00BD49AD"/>
    <w:rsid w:val="00BD5255"/>
    <w:rsid w:val="00BD64F4"/>
    <w:rsid w:val="00BD674D"/>
    <w:rsid w:val="00BD6930"/>
    <w:rsid w:val="00BD7062"/>
    <w:rsid w:val="00BE0358"/>
    <w:rsid w:val="00BE25AA"/>
    <w:rsid w:val="00BE25CE"/>
    <w:rsid w:val="00BE2B7F"/>
    <w:rsid w:val="00BE2ED5"/>
    <w:rsid w:val="00BE31CD"/>
    <w:rsid w:val="00BE3E13"/>
    <w:rsid w:val="00BE4FA9"/>
    <w:rsid w:val="00BE503E"/>
    <w:rsid w:val="00BE55D0"/>
    <w:rsid w:val="00BE562A"/>
    <w:rsid w:val="00BE5B2A"/>
    <w:rsid w:val="00BE5D30"/>
    <w:rsid w:val="00BE61D5"/>
    <w:rsid w:val="00BE7C0B"/>
    <w:rsid w:val="00BF01D8"/>
    <w:rsid w:val="00BF16C8"/>
    <w:rsid w:val="00BF332A"/>
    <w:rsid w:val="00BF5A60"/>
    <w:rsid w:val="00C00A08"/>
    <w:rsid w:val="00C01E57"/>
    <w:rsid w:val="00C0236C"/>
    <w:rsid w:val="00C02F47"/>
    <w:rsid w:val="00C03275"/>
    <w:rsid w:val="00C03E61"/>
    <w:rsid w:val="00C047FF"/>
    <w:rsid w:val="00C05715"/>
    <w:rsid w:val="00C05A70"/>
    <w:rsid w:val="00C05ABA"/>
    <w:rsid w:val="00C060ED"/>
    <w:rsid w:val="00C06A65"/>
    <w:rsid w:val="00C0732A"/>
    <w:rsid w:val="00C11194"/>
    <w:rsid w:val="00C11445"/>
    <w:rsid w:val="00C118FE"/>
    <w:rsid w:val="00C11E8C"/>
    <w:rsid w:val="00C11F29"/>
    <w:rsid w:val="00C123E5"/>
    <w:rsid w:val="00C12B1D"/>
    <w:rsid w:val="00C136D9"/>
    <w:rsid w:val="00C150A8"/>
    <w:rsid w:val="00C157CB"/>
    <w:rsid w:val="00C15929"/>
    <w:rsid w:val="00C15A62"/>
    <w:rsid w:val="00C16C48"/>
    <w:rsid w:val="00C172BF"/>
    <w:rsid w:val="00C174FF"/>
    <w:rsid w:val="00C1753D"/>
    <w:rsid w:val="00C2062C"/>
    <w:rsid w:val="00C20C81"/>
    <w:rsid w:val="00C219E8"/>
    <w:rsid w:val="00C21C54"/>
    <w:rsid w:val="00C231B3"/>
    <w:rsid w:val="00C25137"/>
    <w:rsid w:val="00C25161"/>
    <w:rsid w:val="00C252A9"/>
    <w:rsid w:val="00C2679E"/>
    <w:rsid w:val="00C26A9C"/>
    <w:rsid w:val="00C2703A"/>
    <w:rsid w:val="00C276ED"/>
    <w:rsid w:val="00C27D80"/>
    <w:rsid w:val="00C30152"/>
    <w:rsid w:val="00C301A0"/>
    <w:rsid w:val="00C30830"/>
    <w:rsid w:val="00C312C6"/>
    <w:rsid w:val="00C3181B"/>
    <w:rsid w:val="00C318C6"/>
    <w:rsid w:val="00C326FA"/>
    <w:rsid w:val="00C32DB0"/>
    <w:rsid w:val="00C3395A"/>
    <w:rsid w:val="00C34EA4"/>
    <w:rsid w:val="00C3508C"/>
    <w:rsid w:val="00C3589B"/>
    <w:rsid w:val="00C363B1"/>
    <w:rsid w:val="00C3679F"/>
    <w:rsid w:val="00C370E7"/>
    <w:rsid w:val="00C37334"/>
    <w:rsid w:val="00C40137"/>
    <w:rsid w:val="00C4091A"/>
    <w:rsid w:val="00C4117B"/>
    <w:rsid w:val="00C41394"/>
    <w:rsid w:val="00C415C6"/>
    <w:rsid w:val="00C44F22"/>
    <w:rsid w:val="00C45AF6"/>
    <w:rsid w:val="00C460FC"/>
    <w:rsid w:val="00C46816"/>
    <w:rsid w:val="00C46C35"/>
    <w:rsid w:val="00C46E4D"/>
    <w:rsid w:val="00C474B7"/>
    <w:rsid w:val="00C50ED1"/>
    <w:rsid w:val="00C516BD"/>
    <w:rsid w:val="00C5190E"/>
    <w:rsid w:val="00C51D7B"/>
    <w:rsid w:val="00C51DED"/>
    <w:rsid w:val="00C529AB"/>
    <w:rsid w:val="00C52F12"/>
    <w:rsid w:val="00C532D8"/>
    <w:rsid w:val="00C53C91"/>
    <w:rsid w:val="00C54BDF"/>
    <w:rsid w:val="00C5604A"/>
    <w:rsid w:val="00C5662B"/>
    <w:rsid w:val="00C56C3C"/>
    <w:rsid w:val="00C60502"/>
    <w:rsid w:val="00C60DBA"/>
    <w:rsid w:val="00C615BB"/>
    <w:rsid w:val="00C61FF5"/>
    <w:rsid w:val="00C62925"/>
    <w:rsid w:val="00C6431D"/>
    <w:rsid w:val="00C6613A"/>
    <w:rsid w:val="00C6637B"/>
    <w:rsid w:val="00C66AD8"/>
    <w:rsid w:val="00C67385"/>
    <w:rsid w:val="00C702A7"/>
    <w:rsid w:val="00C713EE"/>
    <w:rsid w:val="00C71CFC"/>
    <w:rsid w:val="00C721BF"/>
    <w:rsid w:val="00C723E9"/>
    <w:rsid w:val="00C73CF8"/>
    <w:rsid w:val="00C73EC8"/>
    <w:rsid w:val="00C74591"/>
    <w:rsid w:val="00C74B30"/>
    <w:rsid w:val="00C7549F"/>
    <w:rsid w:val="00C76159"/>
    <w:rsid w:val="00C77297"/>
    <w:rsid w:val="00C77FA4"/>
    <w:rsid w:val="00C80548"/>
    <w:rsid w:val="00C8103A"/>
    <w:rsid w:val="00C81ED0"/>
    <w:rsid w:val="00C82949"/>
    <w:rsid w:val="00C8310A"/>
    <w:rsid w:val="00C83DBF"/>
    <w:rsid w:val="00C84981"/>
    <w:rsid w:val="00C84C8B"/>
    <w:rsid w:val="00C8533D"/>
    <w:rsid w:val="00C86B24"/>
    <w:rsid w:val="00C86C31"/>
    <w:rsid w:val="00C900D5"/>
    <w:rsid w:val="00C900E6"/>
    <w:rsid w:val="00C90DB0"/>
    <w:rsid w:val="00C91D9C"/>
    <w:rsid w:val="00C9233A"/>
    <w:rsid w:val="00C92E07"/>
    <w:rsid w:val="00C93B50"/>
    <w:rsid w:val="00C95BBB"/>
    <w:rsid w:val="00C96208"/>
    <w:rsid w:val="00C979A8"/>
    <w:rsid w:val="00C97FE3"/>
    <w:rsid w:val="00CA011A"/>
    <w:rsid w:val="00CA2A94"/>
    <w:rsid w:val="00CA2AB6"/>
    <w:rsid w:val="00CA3EF3"/>
    <w:rsid w:val="00CA40C2"/>
    <w:rsid w:val="00CA40DE"/>
    <w:rsid w:val="00CA4CE1"/>
    <w:rsid w:val="00CA5115"/>
    <w:rsid w:val="00CA615D"/>
    <w:rsid w:val="00CA6817"/>
    <w:rsid w:val="00CA6963"/>
    <w:rsid w:val="00CB0902"/>
    <w:rsid w:val="00CB0A8F"/>
    <w:rsid w:val="00CB1455"/>
    <w:rsid w:val="00CB18F5"/>
    <w:rsid w:val="00CB1F0C"/>
    <w:rsid w:val="00CB22CE"/>
    <w:rsid w:val="00CB2365"/>
    <w:rsid w:val="00CB355A"/>
    <w:rsid w:val="00CB37E4"/>
    <w:rsid w:val="00CB3F68"/>
    <w:rsid w:val="00CB41DF"/>
    <w:rsid w:val="00CB4684"/>
    <w:rsid w:val="00CB477B"/>
    <w:rsid w:val="00CB5F36"/>
    <w:rsid w:val="00CB608F"/>
    <w:rsid w:val="00CB6F3E"/>
    <w:rsid w:val="00CB7804"/>
    <w:rsid w:val="00CB7F58"/>
    <w:rsid w:val="00CC0674"/>
    <w:rsid w:val="00CC08CD"/>
    <w:rsid w:val="00CC4009"/>
    <w:rsid w:val="00CC5B3F"/>
    <w:rsid w:val="00CC71AA"/>
    <w:rsid w:val="00CC74A0"/>
    <w:rsid w:val="00CC764A"/>
    <w:rsid w:val="00CC7A42"/>
    <w:rsid w:val="00CD0EB5"/>
    <w:rsid w:val="00CD0F6A"/>
    <w:rsid w:val="00CD1069"/>
    <w:rsid w:val="00CD120B"/>
    <w:rsid w:val="00CD1846"/>
    <w:rsid w:val="00CD2947"/>
    <w:rsid w:val="00CD3954"/>
    <w:rsid w:val="00CD3EC0"/>
    <w:rsid w:val="00CD43E6"/>
    <w:rsid w:val="00CD442B"/>
    <w:rsid w:val="00CD4E00"/>
    <w:rsid w:val="00CD50C7"/>
    <w:rsid w:val="00CD5485"/>
    <w:rsid w:val="00CD561D"/>
    <w:rsid w:val="00CD70BD"/>
    <w:rsid w:val="00CE143F"/>
    <w:rsid w:val="00CE1861"/>
    <w:rsid w:val="00CE1E3C"/>
    <w:rsid w:val="00CE2FF4"/>
    <w:rsid w:val="00CE41B2"/>
    <w:rsid w:val="00CE48CE"/>
    <w:rsid w:val="00CE6A44"/>
    <w:rsid w:val="00CE6C88"/>
    <w:rsid w:val="00CE6F94"/>
    <w:rsid w:val="00CE722C"/>
    <w:rsid w:val="00CE732A"/>
    <w:rsid w:val="00CE78E6"/>
    <w:rsid w:val="00CE7DA4"/>
    <w:rsid w:val="00CF0FDF"/>
    <w:rsid w:val="00CF16F5"/>
    <w:rsid w:val="00CF2DB5"/>
    <w:rsid w:val="00CF3927"/>
    <w:rsid w:val="00CF3A03"/>
    <w:rsid w:val="00CF4862"/>
    <w:rsid w:val="00CF4A11"/>
    <w:rsid w:val="00CF6245"/>
    <w:rsid w:val="00CF6650"/>
    <w:rsid w:val="00CF6703"/>
    <w:rsid w:val="00CF7A88"/>
    <w:rsid w:val="00CF7BF1"/>
    <w:rsid w:val="00D003AF"/>
    <w:rsid w:val="00D00536"/>
    <w:rsid w:val="00D007B2"/>
    <w:rsid w:val="00D01104"/>
    <w:rsid w:val="00D011C9"/>
    <w:rsid w:val="00D01D99"/>
    <w:rsid w:val="00D02794"/>
    <w:rsid w:val="00D032E7"/>
    <w:rsid w:val="00D03310"/>
    <w:rsid w:val="00D035D0"/>
    <w:rsid w:val="00D03AC3"/>
    <w:rsid w:val="00D04674"/>
    <w:rsid w:val="00D04905"/>
    <w:rsid w:val="00D04B49"/>
    <w:rsid w:val="00D04EF4"/>
    <w:rsid w:val="00D05316"/>
    <w:rsid w:val="00D06670"/>
    <w:rsid w:val="00D06966"/>
    <w:rsid w:val="00D06A09"/>
    <w:rsid w:val="00D06A2E"/>
    <w:rsid w:val="00D06B91"/>
    <w:rsid w:val="00D10DEE"/>
    <w:rsid w:val="00D116D8"/>
    <w:rsid w:val="00D124C7"/>
    <w:rsid w:val="00D13242"/>
    <w:rsid w:val="00D13721"/>
    <w:rsid w:val="00D13E35"/>
    <w:rsid w:val="00D1656D"/>
    <w:rsid w:val="00D16617"/>
    <w:rsid w:val="00D16788"/>
    <w:rsid w:val="00D17639"/>
    <w:rsid w:val="00D21804"/>
    <w:rsid w:val="00D2395B"/>
    <w:rsid w:val="00D23B73"/>
    <w:rsid w:val="00D23F4D"/>
    <w:rsid w:val="00D26E11"/>
    <w:rsid w:val="00D273E3"/>
    <w:rsid w:val="00D27535"/>
    <w:rsid w:val="00D27B73"/>
    <w:rsid w:val="00D30DD8"/>
    <w:rsid w:val="00D30F8B"/>
    <w:rsid w:val="00D317EA"/>
    <w:rsid w:val="00D332F6"/>
    <w:rsid w:val="00D3438A"/>
    <w:rsid w:val="00D34B13"/>
    <w:rsid w:val="00D34DEC"/>
    <w:rsid w:val="00D362CF"/>
    <w:rsid w:val="00D40AB5"/>
    <w:rsid w:val="00D41875"/>
    <w:rsid w:val="00D41A34"/>
    <w:rsid w:val="00D41F2C"/>
    <w:rsid w:val="00D4207F"/>
    <w:rsid w:val="00D42DA4"/>
    <w:rsid w:val="00D43796"/>
    <w:rsid w:val="00D43FDD"/>
    <w:rsid w:val="00D449F3"/>
    <w:rsid w:val="00D46EEA"/>
    <w:rsid w:val="00D47221"/>
    <w:rsid w:val="00D4764B"/>
    <w:rsid w:val="00D47CDF"/>
    <w:rsid w:val="00D50D70"/>
    <w:rsid w:val="00D514F5"/>
    <w:rsid w:val="00D51A17"/>
    <w:rsid w:val="00D5383C"/>
    <w:rsid w:val="00D55449"/>
    <w:rsid w:val="00D55A3A"/>
    <w:rsid w:val="00D560F8"/>
    <w:rsid w:val="00D57149"/>
    <w:rsid w:val="00D61601"/>
    <w:rsid w:val="00D62AF4"/>
    <w:rsid w:val="00D62AF9"/>
    <w:rsid w:val="00D62EF8"/>
    <w:rsid w:val="00D6393D"/>
    <w:rsid w:val="00D64A41"/>
    <w:rsid w:val="00D64A4B"/>
    <w:rsid w:val="00D64AD5"/>
    <w:rsid w:val="00D64FCE"/>
    <w:rsid w:val="00D6545B"/>
    <w:rsid w:val="00D65D0B"/>
    <w:rsid w:val="00D66066"/>
    <w:rsid w:val="00D661CA"/>
    <w:rsid w:val="00D663F5"/>
    <w:rsid w:val="00D66A05"/>
    <w:rsid w:val="00D67669"/>
    <w:rsid w:val="00D67AA3"/>
    <w:rsid w:val="00D67D1A"/>
    <w:rsid w:val="00D70BD4"/>
    <w:rsid w:val="00D713BA"/>
    <w:rsid w:val="00D715D3"/>
    <w:rsid w:val="00D726E3"/>
    <w:rsid w:val="00D73D9E"/>
    <w:rsid w:val="00D7403E"/>
    <w:rsid w:val="00D7500E"/>
    <w:rsid w:val="00D75487"/>
    <w:rsid w:val="00D75D2E"/>
    <w:rsid w:val="00D76FA5"/>
    <w:rsid w:val="00D77230"/>
    <w:rsid w:val="00D7745A"/>
    <w:rsid w:val="00D8041D"/>
    <w:rsid w:val="00D80ACC"/>
    <w:rsid w:val="00D80FE6"/>
    <w:rsid w:val="00D8158C"/>
    <w:rsid w:val="00D82B74"/>
    <w:rsid w:val="00D83793"/>
    <w:rsid w:val="00D84022"/>
    <w:rsid w:val="00D84DAC"/>
    <w:rsid w:val="00D85377"/>
    <w:rsid w:val="00D86B5A"/>
    <w:rsid w:val="00D86B76"/>
    <w:rsid w:val="00D86E8D"/>
    <w:rsid w:val="00D904DE"/>
    <w:rsid w:val="00D907A7"/>
    <w:rsid w:val="00D90D22"/>
    <w:rsid w:val="00D91BAE"/>
    <w:rsid w:val="00D91F54"/>
    <w:rsid w:val="00D9204E"/>
    <w:rsid w:val="00D92782"/>
    <w:rsid w:val="00D9397F"/>
    <w:rsid w:val="00D95955"/>
    <w:rsid w:val="00D965F8"/>
    <w:rsid w:val="00D973B9"/>
    <w:rsid w:val="00DA00E4"/>
    <w:rsid w:val="00DA015C"/>
    <w:rsid w:val="00DA0968"/>
    <w:rsid w:val="00DA2654"/>
    <w:rsid w:val="00DA272F"/>
    <w:rsid w:val="00DA48B0"/>
    <w:rsid w:val="00DA5978"/>
    <w:rsid w:val="00DA6446"/>
    <w:rsid w:val="00DA7498"/>
    <w:rsid w:val="00DB00BE"/>
    <w:rsid w:val="00DB230C"/>
    <w:rsid w:val="00DB24F5"/>
    <w:rsid w:val="00DB2FB2"/>
    <w:rsid w:val="00DB352D"/>
    <w:rsid w:val="00DB4384"/>
    <w:rsid w:val="00DB5E4C"/>
    <w:rsid w:val="00DB6C82"/>
    <w:rsid w:val="00DB6D34"/>
    <w:rsid w:val="00DB6DFE"/>
    <w:rsid w:val="00DB7FE2"/>
    <w:rsid w:val="00DC057C"/>
    <w:rsid w:val="00DC14A4"/>
    <w:rsid w:val="00DC1EB7"/>
    <w:rsid w:val="00DC2106"/>
    <w:rsid w:val="00DC2F64"/>
    <w:rsid w:val="00DC3F5A"/>
    <w:rsid w:val="00DC4428"/>
    <w:rsid w:val="00DC457F"/>
    <w:rsid w:val="00DC46E4"/>
    <w:rsid w:val="00DC4A49"/>
    <w:rsid w:val="00DC513B"/>
    <w:rsid w:val="00DC5F50"/>
    <w:rsid w:val="00DC7E50"/>
    <w:rsid w:val="00DD169E"/>
    <w:rsid w:val="00DD19CE"/>
    <w:rsid w:val="00DD37C3"/>
    <w:rsid w:val="00DD4351"/>
    <w:rsid w:val="00DD5A27"/>
    <w:rsid w:val="00DD7302"/>
    <w:rsid w:val="00DD762F"/>
    <w:rsid w:val="00DE1A70"/>
    <w:rsid w:val="00DE1FE5"/>
    <w:rsid w:val="00DE23AB"/>
    <w:rsid w:val="00DE3336"/>
    <w:rsid w:val="00DE4D0D"/>
    <w:rsid w:val="00DE5827"/>
    <w:rsid w:val="00DE7057"/>
    <w:rsid w:val="00DE71A6"/>
    <w:rsid w:val="00DE79CF"/>
    <w:rsid w:val="00DF006F"/>
    <w:rsid w:val="00DF027D"/>
    <w:rsid w:val="00DF1284"/>
    <w:rsid w:val="00DF1A9B"/>
    <w:rsid w:val="00DF1F6A"/>
    <w:rsid w:val="00DF28A4"/>
    <w:rsid w:val="00DF2924"/>
    <w:rsid w:val="00DF2A4D"/>
    <w:rsid w:val="00DF352B"/>
    <w:rsid w:val="00DF4B67"/>
    <w:rsid w:val="00DF677D"/>
    <w:rsid w:val="00DF7364"/>
    <w:rsid w:val="00E009E9"/>
    <w:rsid w:val="00E00CC0"/>
    <w:rsid w:val="00E0224F"/>
    <w:rsid w:val="00E02552"/>
    <w:rsid w:val="00E02787"/>
    <w:rsid w:val="00E02ADC"/>
    <w:rsid w:val="00E02E93"/>
    <w:rsid w:val="00E03751"/>
    <w:rsid w:val="00E03808"/>
    <w:rsid w:val="00E04E61"/>
    <w:rsid w:val="00E04EAC"/>
    <w:rsid w:val="00E05909"/>
    <w:rsid w:val="00E05E8A"/>
    <w:rsid w:val="00E06B53"/>
    <w:rsid w:val="00E12831"/>
    <w:rsid w:val="00E128B9"/>
    <w:rsid w:val="00E128C1"/>
    <w:rsid w:val="00E139D0"/>
    <w:rsid w:val="00E13EE2"/>
    <w:rsid w:val="00E141D5"/>
    <w:rsid w:val="00E14A54"/>
    <w:rsid w:val="00E15B67"/>
    <w:rsid w:val="00E15D46"/>
    <w:rsid w:val="00E17CEB"/>
    <w:rsid w:val="00E20440"/>
    <w:rsid w:val="00E20A87"/>
    <w:rsid w:val="00E2205C"/>
    <w:rsid w:val="00E226E8"/>
    <w:rsid w:val="00E244CE"/>
    <w:rsid w:val="00E25032"/>
    <w:rsid w:val="00E252B5"/>
    <w:rsid w:val="00E25C45"/>
    <w:rsid w:val="00E25FE9"/>
    <w:rsid w:val="00E26CAA"/>
    <w:rsid w:val="00E2724D"/>
    <w:rsid w:val="00E2741F"/>
    <w:rsid w:val="00E277D3"/>
    <w:rsid w:val="00E27C63"/>
    <w:rsid w:val="00E31AF3"/>
    <w:rsid w:val="00E341C8"/>
    <w:rsid w:val="00E35DB5"/>
    <w:rsid w:val="00E36AC7"/>
    <w:rsid w:val="00E36B3F"/>
    <w:rsid w:val="00E36BE5"/>
    <w:rsid w:val="00E36EB3"/>
    <w:rsid w:val="00E407EF"/>
    <w:rsid w:val="00E41201"/>
    <w:rsid w:val="00E4134B"/>
    <w:rsid w:val="00E41A27"/>
    <w:rsid w:val="00E41F66"/>
    <w:rsid w:val="00E42286"/>
    <w:rsid w:val="00E42513"/>
    <w:rsid w:val="00E42B5E"/>
    <w:rsid w:val="00E4312F"/>
    <w:rsid w:val="00E4328D"/>
    <w:rsid w:val="00E436EC"/>
    <w:rsid w:val="00E45E31"/>
    <w:rsid w:val="00E4643C"/>
    <w:rsid w:val="00E46CED"/>
    <w:rsid w:val="00E471CE"/>
    <w:rsid w:val="00E50F1D"/>
    <w:rsid w:val="00E51022"/>
    <w:rsid w:val="00E52264"/>
    <w:rsid w:val="00E52ED7"/>
    <w:rsid w:val="00E5480B"/>
    <w:rsid w:val="00E567EF"/>
    <w:rsid w:val="00E568EE"/>
    <w:rsid w:val="00E56FE6"/>
    <w:rsid w:val="00E60675"/>
    <w:rsid w:val="00E60DD8"/>
    <w:rsid w:val="00E6159A"/>
    <w:rsid w:val="00E6161A"/>
    <w:rsid w:val="00E6370F"/>
    <w:rsid w:val="00E64384"/>
    <w:rsid w:val="00E64418"/>
    <w:rsid w:val="00E64BA7"/>
    <w:rsid w:val="00E6510B"/>
    <w:rsid w:val="00E666CE"/>
    <w:rsid w:val="00E66B1C"/>
    <w:rsid w:val="00E67584"/>
    <w:rsid w:val="00E67600"/>
    <w:rsid w:val="00E67F23"/>
    <w:rsid w:val="00E70380"/>
    <w:rsid w:val="00E71BF4"/>
    <w:rsid w:val="00E7246A"/>
    <w:rsid w:val="00E72C95"/>
    <w:rsid w:val="00E73A16"/>
    <w:rsid w:val="00E73C49"/>
    <w:rsid w:val="00E75342"/>
    <w:rsid w:val="00E7567C"/>
    <w:rsid w:val="00E76678"/>
    <w:rsid w:val="00E76B0F"/>
    <w:rsid w:val="00E77CAD"/>
    <w:rsid w:val="00E77EC1"/>
    <w:rsid w:val="00E8093D"/>
    <w:rsid w:val="00E80B3A"/>
    <w:rsid w:val="00E81B3E"/>
    <w:rsid w:val="00E81CC3"/>
    <w:rsid w:val="00E8212A"/>
    <w:rsid w:val="00E828B5"/>
    <w:rsid w:val="00E82F8A"/>
    <w:rsid w:val="00E83EAD"/>
    <w:rsid w:val="00E8484B"/>
    <w:rsid w:val="00E87067"/>
    <w:rsid w:val="00E90118"/>
    <w:rsid w:val="00E90B74"/>
    <w:rsid w:val="00E91BFA"/>
    <w:rsid w:val="00E92544"/>
    <w:rsid w:val="00E93066"/>
    <w:rsid w:val="00E93756"/>
    <w:rsid w:val="00E94CA1"/>
    <w:rsid w:val="00E9677C"/>
    <w:rsid w:val="00E96944"/>
    <w:rsid w:val="00E97165"/>
    <w:rsid w:val="00E97DD7"/>
    <w:rsid w:val="00EA0804"/>
    <w:rsid w:val="00EA0AB3"/>
    <w:rsid w:val="00EA0F8D"/>
    <w:rsid w:val="00EA297B"/>
    <w:rsid w:val="00EA2A3E"/>
    <w:rsid w:val="00EA3377"/>
    <w:rsid w:val="00EA358A"/>
    <w:rsid w:val="00EA3D31"/>
    <w:rsid w:val="00EA4361"/>
    <w:rsid w:val="00EA4387"/>
    <w:rsid w:val="00EA4754"/>
    <w:rsid w:val="00EA5838"/>
    <w:rsid w:val="00EA690A"/>
    <w:rsid w:val="00EA6C2E"/>
    <w:rsid w:val="00EB015F"/>
    <w:rsid w:val="00EB2504"/>
    <w:rsid w:val="00EB2747"/>
    <w:rsid w:val="00EB29A8"/>
    <w:rsid w:val="00EB2B1A"/>
    <w:rsid w:val="00EB3233"/>
    <w:rsid w:val="00EB34EC"/>
    <w:rsid w:val="00EB501E"/>
    <w:rsid w:val="00EB7D75"/>
    <w:rsid w:val="00EC02C3"/>
    <w:rsid w:val="00EC069C"/>
    <w:rsid w:val="00EC1E1D"/>
    <w:rsid w:val="00EC2BAB"/>
    <w:rsid w:val="00EC6362"/>
    <w:rsid w:val="00EC6DBE"/>
    <w:rsid w:val="00EC76BA"/>
    <w:rsid w:val="00ED0398"/>
    <w:rsid w:val="00ED08CC"/>
    <w:rsid w:val="00ED127C"/>
    <w:rsid w:val="00ED1537"/>
    <w:rsid w:val="00ED16B0"/>
    <w:rsid w:val="00ED1C37"/>
    <w:rsid w:val="00ED1F1F"/>
    <w:rsid w:val="00ED2CCE"/>
    <w:rsid w:val="00ED324D"/>
    <w:rsid w:val="00ED4A4B"/>
    <w:rsid w:val="00ED6F8F"/>
    <w:rsid w:val="00EE0B7E"/>
    <w:rsid w:val="00EE1970"/>
    <w:rsid w:val="00EE1F80"/>
    <w:rsid w:val="00EE2131"/>
    <w:rsid w:val="00EE317B"/>
    <w:rsid w:val="00EE34CA"/>
    <w:rsid w:val="00EE39BB"/>
    <w:rsid w:val="00EE425A"/>
    <w:rsid w:val="00EE4D85"/>
    <w:rsid w:val="00EE52FF"/>
    <w:rsid w:val="00EE58DB"/>
    <w:rsid w:val="00EE765A"/>
    <w:rsid w:val="00EE7B7B"/>
    <w:rsid w:val="00EE7EA3"/>
    <w:rsid w:val="00EF052F"/>
    <w:rsid w:val="00EF1325"/>
    <w:rsid w:val="00EF19FE"/>
    <w:rsid w:val="00EF2C1E"/>
    <w:rsid w:val="00EF3902"/>
    <w:rsid w:val="00EF3E24"/>
    <w:rsid w:val="00EF4FE3"/>
    <w:rsid w:val="00EF50E2"/>
    <w:rsid w:val="00EF5EB5"/>
    <w:rsid w:val="00EF7185"/>
    <w:rsid w:val="00EF79CC"/>
    <w:rsid w:val="00F02A7E"/>
    <w:rsid w:val="00F02CCC"/>
    <w:rsid w:val="00F039C5"/>
    <w:rsid w:val="00F03D38"/>
    <w:rsid w:val="00F05138"/>
    <w:rsid w:val="00F05487"/>
    <w:rsid w:val="00F060DD"/>
    <w:rsid w:val="00F06C19"/>
    <w:rsid w:val="00F06D22"/>
    <w:rsid w:val="00F079F4"/>
    <w:rsid w:val="00F07D65"/>
    <w:rsid w:val="00F1004F"/>
    <w:rsid w:val="00F10062"/>
    <w:rsid w:val="00F11887"/>
    <w:rsid w:val="00F1302D"/>
    <w:rsid w:val="00F13410"/>
    <w:rsid w:val="00F14057"/>
    <w:rsid w:val="00F14444"/>
    <w:rsid w:val="00F147A1"/>
    <w:rsid w:val="00F14AD6"/>
    <w:rsid w:val="00F15FEE"/>
    <w:rsid w:val="00F16382"/>
    <w:rsid w:val="00F16561"/>
    <w:rsid w:val="00F17361"/>
    <w:rsid w:val="00F1750F"/>
    <w:rsid w:val="00F20992"/>
    <w:rsid w:val="00F20F8B"/>
    <w:rsid w:val="00F23C39"/>
    <w:rsid w:val="00F241D5"/>
    <w:rsid w:val="00F2482B"/>
    <w:rsid w:val="00F25648"/>
    <w:rsid w:val="00F25EF3"/>
    <w:rsid w:val="00F26B53"/>
    <w:rsid w:val="00F27A48"/>
    <w:rsid w:val="00F27CA1"/>
    <w:rsid w:val="00F3010A"/>
    <w:rsid w:val="00F304C2"/>
    <w:rsid w:val="00F30538"/>
    <w:rsid w:val="00F3095E"/>
    <w:rsid w:val="00F30B2A"/>
    <w:rsid w:val="00F3109F"/>
    <w:rsid w:val="00F31DAA"/>
    <w:rsid w:val="00F348D8"/>
    <w:rsid w:val="00F35BB0"/>
    <w:rsid w:val="00F35FBF"/>
    <w:rsid w:val="00F36613"/>
    <w:rsid w:val="00F36C4E"/>
    <w:rsid w:val="00F37EE4"/>
    <w:rsid w:val="00F4175A"/>
    <w:rsid w:val="00F41D37"/>
    <w:rsid w:val="00F4214C"/>
    <w:rsid w:val="00F424FD"/>
    <w:rsid w:val="00F443A1"/>
    <w:rsid w:val="00F44994"/>
    <w:rsid w:val="00F44A5A"/>
    <w:rsid w:val="00F45A9C"/>
    <w:rsid w:val="00F46383"/>
    <w:rsid w:val="00F466BA"/>
    <w:rsid w:val="00F50006"/>
    <w:rsid w:val="00F50736"/>
    <w:rsid w:val="00F509EE"/>
    <w:rsid w:val="00F5160D"/>
    <w:rsid w:val="00F521C8"/>
    <w:rsid w:val="00F52B44"/>
    <w:rsid w:val="00F53B47"/>
    <w:rsid w:val="00F54693"/>
    <w:rsid w:val="00F5698B"/>
    <w:rsid w:val="00F56A5A"/>
    <w:rsid w:val="00F5749B"/>
    <w:rsid w:val="00F6022E"/>
    <w:rsid w:val="00F60351"/>
    <w:rsid w:val="00F61128"/>
    <w:rsid w:val="00F61681"/>
    <w:rsid w:val="00F618C8"/>
    <w:rsid w:val="00F61F5E"/>
    <w:rsid w:val="00F6233E"/>
    <w:rsid w:val="00F62485"/>
    <w:rsid w:val="00F62550"/>
    <w:rsid w:val="00F62849"/>
    <w:rsid w:val="00F62A22"/>
    <w:rsid w:val="00F630B2"/>
    <w:rsid w:val="00F630DF"/>
    <w:rsid w:val="00F64584"/>
    <w:rsid w:val="00F66306"/>
    <w:rsid w:val="00F66776"/>
    <w:rsid w:val="00F7150E"/>
    <w:rsid w:val="00F72E8F"/>
    <w:rsid w:val="00F7310A"/>
    <w:rsid w:val="00F731E9"/>
    <w:rsid w:val="00F73446"/>
    <w:rsid w:val="00F747A5"/>
    <w:rsid w:val="00F74A02"/>
    <w:rsid w:val="00F74F0F"/>
    <w:rsid w:val="00F7568A"/>
    <w:rsid w:val="00F77987"/>
    <w:rsid w:val="00F8081E"/>
    <w:rsid w:val="00F80EAF"/>
    <w:rsid w:val="00F8100B"/>
    <w:rsid w:val="00F81AC9"/>
    <w:rsid w:val="00F82623"/>
    <w:rsid w:val="00F82ABB"/>
    <w:rsid w:val="00F82C03"/>
    <w:rsid w:val="00F82EE3"/>
    <w:rsid w:val="00F83C16"/>
    <w:rsid w:val="00F8403B"/>
    <w:rsid w:val="00F841B9"/>
    <w:rsid w:val="00F842DD"/>
    <w:rsid w:val="00F84556"/>
    <w:rsid w:val="00F85113"/>
    <w:rsid w:val="00F85809"/>
    <w:rsid w:val="00F85837"/>
    <w:rsid w:val="00F8593D"/>
    <w:rsid w:val="00F859D9"/>
    <w:rsid w:val="00F87028"/>
    <w:rsid w:val="00F87FDF"/>
    <w:rsid w:val="00F9097F"/>
    <w:rsid w:val="00F90CAA"/>
    <w:rsid w:val="00F918C5"/>
    <w:rsid w:val="00F92085"/>
    <w:rsid w:val="00F94435"/>
    <w:rsid w:val="00F945BA"/>
    <w:rsid w:val="00F945D1"/>
    <w:rsid w:val="00F952DA"/>
    <w:rsid w:val="00F9566B"/>
    <w:rsid w:val="00F95B9D"/>
    <w:rsid w:val="00F95C38"/>
    <w:rsid w:val="00F95C6A"/>
    <w:rsid w:val="00F95CC8"/>
    <w:rsid w:val="00F97991"/>
    <w:rsid w:val="00FA1D37"/>
    <w:rsid w:val="00FA1E1B"/>
    <w:rsid w:val="00FA2C1B"/>
    <w:rsid w:val="00FA346C"/>
    <w:rsid w:val="00FA4179"/>
    <w:rsid w:val="00FA69F9"/>
    <w:rsid w:val="00FA7293"/>
    <w:rsid w:val="00FB15EA"/>
    <w:rsid w:val="00FB1BAC"/>
    <w:rsid w:val="00FB2297"/>
    <w:rsid w:val="00FB3771"/>
    <w:rsid w:val="00FB5CB0"/>
    <w:rsid w:val="00FB6304"/>
    <w:rsid w:val="00FB6622"/>
    <w:rsid w:val="00FB7466"/>
    <w:rsid w:val="00FC0C0E"/>
    <w:rsid w:val="00FC1A2B"/>
    <w:rsid w:val="00FC20FE"/>
    <w:rsid w:val="00FC219F"/>
    <w:rsid w:val="00FC21DD"/>
    <w:rsid w:val="00FC36EB"/>
    <w:rsid w:val="00FC3869"/>
    <w:rsid w:val="00FC3EBB"/>
    <w:rsid w:val="00FC46B1"/>
    <w:rsid w:val="00FC5179"/>
    <w:rsid w:val="00FC733F"/>
    <w:rsid w:val="00FD24AA"/>
    <w:rsid w:val="00FD2C29"/>
    <w:rsid w:val="00FD2D9B"/>
    <w:rsid w:val="00FD351C"/>
    <w:rsid w:val="00FD36D6"/>
    <w:rsid w:val="00FD3822"/>
    <w:rsid w:val="00FD3A5F"/>
    <w:rsid w:val="00FD3C2D"/>
    <w:rsid w:val="00FD49CB"/>
    <w:rsid w:val="00FD61C5"/>
    <w:rsid w:val="00FD7D82"/>
    <w:rsid w:val="00FE1264"/>
    <w:rsid w:val="00FE21CB"/>
    <w:rsid w:val="00FE21F2"/>
    <w:rsid w:val="00FE27ED"/>
    <w:rsid w:val="00FE325F"/>
    <w:rsid w:val="00FE3339"/>
    <w:rsid w:val="00FE333C"/>
    <w:rsid w:val="00FE3F7A"/>
    <w:rsid w:val="00FE4895"/>
    <w:rsid w:val="00FE4CF2"/>
    <w:rsid w:val="00FE660A"/>
    <w:rsid w:val="00FE68ED"/>
    <w:rsid w:val="00FE71C7"/>
    <w:rsid w:val="00FE76B4"/>
    <w:rsid w:val="00FF1049"/>
    <w:rsid w:val="00FF1A9C"/>
    <w:rsid w:val="00FF2D61"/>
    <w:rsid w:val="00FF3531"/>
    <w:rsid w:val="00FF358A"/>
    <w:rsid w:val="00FF4940"/>
    <w:rsid w:val="00FF4FE8"/>
    <w:rsid w:val="00FF59B3"/>
    <w:rsid w:val="00FF5D09"/>
    <w:rsid w:val="00FF630B"/>
    <w:rsid w:val="00FF63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rules v:ext="edit">
        <o:r id="V:Rule1" type="connector" idref="#_x0000_s1027"/>
        <o:r id="V:Rule2" type="connector" idref="#_x0000_s1033"/>
        <o:r id="V:Rule3" type="connector" idref="#_x0000_s1031"/>
        <o:r id="V:Rule4" type="connector" idref="#_x0000_s1035"/>
        <o:r id="V:Rule5"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616"/>
    <w:rPr>
      <w:rFonts w:cs="Arial"/>
      <w:sz w:val="28"/>
    </w:rPr>
  </w:style>
  <w:style w:type="paragraph" w:styleId="1">
    <w:name w:val="heading 1"/>
    <w:basedOn w:val="a"/>
    <w:next w:val="a"/>
    <w:link w:val="10"/>
    <w:uiPriority w:val="99"/>
    <w:qFormat/>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62CD7"/>
    <w:rPr>
      <w:rFonts w:ascii="Cambria" w:eastAsia="Times New Roman" w:hAnsi="Cambria" w:cs="Times New Roman"/>
      <w:b/>
      <w:bCs/>
      <w:kern w:val="32"/>
      <w:sz w:val="32"/>
      <w:szCs w:val="32"/>
    </w:rPr>
  </w:style>
  <w:style w:type="character" w:styleId="a3">
    <w:name w:val="page number"/>
    <w:uiPriority w:val="99"/>
    <w:rsid w:val="00623616"/>
    <w:rPr>
      <w:rFonts w:cs="Times New Roman"/>
    </w:rPr>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locked/>
    <w:rsid w:val="003C58B8"/>
    <w:rPr>
      <w:sz w:val="24"/>
    </w:rPr>
  </w:style>
  <w:style w:type="paragraph" w:styleId="3">
    <w:name w:val="Body Text Indent 3"/>
    <w:basedOn w:val="a"/>
    <w:link w:val="30"/>
    <w:uiPriority w:val="99"/>
    <w:rsid w:val="00623616"/>
    <w:pPr>
      <w:ind w:firstLine="840"/>
      <w:jc w:val="both"/>
    </w:pPr>
    <w:rPr>
      <w:rFonts w:cs="Times New Roman"/>
      <w:szCs w:val="24"/>
    </w:rPr>
  </w:style>
  <w:style w:type="character" w:customStyle="1" w:styleId="30">
    <w:name w:val="Основной текст с отступом 3 Знак"/>
    <w:link w:val="3"/>
    <w:uiPriority w:val="99"/>
    <w:locked/>
    <w:rsid w:val="00C03275"/>
    <w:rPr>
      <w:sz w:val="24"/>
    </w:rPr>
  </w:style>
  <w:style w:type="paragraph" w:styleId="a6">
    <w:name w:val="Body Text Indent"/>
    <w:basedOn w:val="a"/>
    <w:link w:val="a7"/>
    <w:uiPriority w:val="99"/>
    <w:rsid w:val="00623616"/>
    <w:pPr>
      <w:ind w:firstLine="700"/>
      <w:jc w:val="both"/>
    </w:pPr>
    <w:rPr>
      <w:rFonts w:cs="Times New Roman"/>
      <w:szCs w:val="24"/>
    </w:rPr>
  </w:style>
  <w:style w:type="character" w:customStyle="1" w:styleId="a7">
    <w:name w:val="Основной текст с отступом Знак"/>
    <w:link w:val="a6"/>
    <w:uiPriority w:val="99"/>
    <w:locked/>
    <w:rsid w:val="00C03275"/>
    <w:rPr>
      <w:sz w:val="24"/>
    </w:rPr>
  </w:style>
  <w:style w:type="paragraph" w:styleId="2">
    <w:name w:val="Body Text Indent 2"/>
    <w:basedOn w:val="a"/>
    <w:link w:val="20"/>
    <w:uiPriority w:val="99"/>
    <w:rsid w:val="00623616"/>
    <w:pPr>
      <w:ind w:firstLine="700"/>
      <w:jc w:val="both"/>
    </w:pPr>
    <w:rPr>
      <w:rFonts w:cs="Times New Roman"/>
      <w:szCs w:val="24"/>
      <w:u w:val="single"/>
    </w:rPr>
  </w:style>
  <w:style w:type="character" w:customStyle="1" w:styleId="20">
    <w:name w:val="Основной текст с отступом 2 Знак"/>
    <w:link w:val="2"/>
    <w:uiPriority w:val="99"/>
    <w:locked/>
    <w:rsid w:val="006A27CF"/>
    <w:rPr>
      <w:sz w:val="24"/>
      <w:u w:val="single"/>
    </w:rPr>
  </w:style>
  <w:style w:type="paragraph" w:customStyle="1" w:styleId="ConsPlusNormal">
    <w:name w:val="ConsPlusNormal"/>
    <w:link w:val="ConsPlusNormal0"/>
    <w:rsid w:val="007C04E7"/>
    <w:pPr>
      <w:widowControl w:val="0"/>
      <w:autoSpaceDE w:val="0"/>
      <w:autoSpaceDN w:val="0"/>
      <w:adjustRightInd w:val="0"/>
      <w:ind w:firstLine="720"/>
    </w:pPr>
    <w:rPr>
      <w:rFonts w:ascii="Arial" w:hAnsi="Arial"/>
      <w:sz w:val="22"/>
      <w:szCs w:val="22"/>
    </w:rPr>
  </w:style>
  <w:style w:type="paragraph" w:styleId="21">
    <w:name w:val="Body Text 2"/>
    <w:basedOn w:val="a"/>
    <w:link w:val="22"/>
    <w:uiPriority w:val="99"/>
    <w:rsid w:val="000E652D"/>
    <w:pPr>
      <w:spacing w:after="120" w:line="480" w:lineRule="auto"/>
    </w:pPr>
    <w:rPr>
      <w:rFonts w:cs="Times New Roman"/>
    </w:rPr>
  </w:style>
  <w:style w:type="character" w:customStyle="1" w:styleId="22">
    <w:name w:val="Основной текст 2 Знак"/>
    <w:link w:val="21"/>
    <w:uiPriority w:val="99"/>
    <w:locked/>
    <w:rsid w:val="00026D49"/>
    <w:rPr>
      <w:sz w:val="28"/>
    </w:rPr>
  </w:style>
  <w:style w:type="character" w:styleId="a8">
    <w:name w:val="Hyperlink"/>
    <w:uiPriority w:val="99"/>
    <w:rsid w:val="008F11A6"/>
    <w:rPr>
      <w:rFonts w:cs="Times New Roman"/>
      <w:color w:val="0000FF"/>
      <w:u w:val="single"/>
    </w:rPr>
  </w:style>
  <w:style w:type="paragraph" w:styleId="a9">
    <w:name w:val="footnote text"/>
    <w:basedOn w:val="a"/>
    <w:link w:val="aa"/>
    <w:rsid w:val="004956E3"/>
    <w:rPr>
      <w:sz w:val="20"/>
    </w:rPr>
  </w:style>
  <w:style w:type="character" w:customStyle="1" w:styleId="aa">
    <w:name w:val="Текст сноски Знак"/>
    <w:link w:val="a9"/>
    <w:locked/>
    <w:rsid w:val="001D1DD7"/>
    <w:rPr>
      <w:rFonts w:cs="Arial"/>
    </w:rPr>
  </w:style>
  <w:style w:type="character" w:styleId="ab">
    <w:name w:val="footnote reference"/>
    <w:uiPriority w:val="99"/>
    <w:rsid w:val="004956E3"/>
    <w:rPr>
      <w:rFonts w:cs="Times New Roman"/>
      <w:vertAlign w:val="superscript"/>
    </w:rPr>
  </w:style>
  <w:style w:type="paragraph" w:styleId="ac">
    <w:name w:val="footer"/>
    <w:basedOn w:val="a"/>
    <w:link w:val="ad"/>
    <w:uiPriority w:val="99"/>
    <w:rsid w:val="00086FCA"/>
    <w:pPr>
      <w:tabs>
        <w:tab w:val="center" w:pos="4677"/>
        <w:tab w:val="right" w:pos="9355"/>
      </w:tabs>
    </w:pPr>
    <w:rPr>
      <w:rFonts w:cs="Times New Roman"/>
    </w:rPr>
  </w:style>
  <w:style w:type="character" w:customStyle="1" w:styleId="ad">
    <w:name w:val="Нижний колонтитул Знак"/>
    <w:link w:val="ac"/>
    <w:uiPriority w:val="99"/>
    <w:locked/>
    <w:rsid w:val="003C58B8"/>
    <w:rPr>
      <w:sz w:val="28"/>
    </w:rPr>
  </w:style>
  <w:style w:type="table" w:styleId="ae">
    <w:name w:val="Table Grid"/>
    <w:basedOn w:val="a1"/>
    <w:uiPriority w:val="59"/>
    <w:rsid w:val="00AA4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3505B"/>
    <w:pPr>
      <w:widowControl w:val="0"/>
      <w:autoSpaceDE w:val="0"/>
      <w:autoSpaceDN w:val="0"/>
      <w:adjustRightInd w:val="0"/>
    </w:pPr>
    <w:rPr>
      <w:rFonts w:ascii="Arial" w:hAnsi="Arial" w:cs="Arial"/>
      <w:b/>
      <w:bCs/>
    </w:rPr>
  </w:style>
  <w:style w:type="paragraph" w:styleId="af">
    <w:name w:val="Normal (Web)"/>
    <w:basedOn w:val="a"/>
    <w:uiPriority w:val="99"/>
    <w:rsid w:val="00831DFE"/>
    <w:pPr>
      <w:spacing w:before="100" w:beforeAutospacing="1" w:after="100" w:afterAutospacing="1"/>
    </w:pPr>
    <w:rPr>
      <w:rFonts w:cs="Times New Roman"/>
      <w:sz w:val="24"/>
      <w:szCs w:val="24"/>
    </w:rPr>
  </w:style>
  <w:style w:type="paragraph" w:styleId="af0">
    <w:name w:val="Balloon Text"/>
    <w:basedOn w:val="a"/>
    <w:link w:val="af1"/>
    <w:uiPriority w:val="99"/>
    <w:semiHidden/>
    <w:rsid w:val="001B7A31"/>
    <w:rPr>
      <w:rFonts w:ascii="Tahoma" w:hAnsi="Tahoma" w:cs="Tahoma"/>
      <w:sz w:val="16"/>
      <w:szCs w:val="16"/>
    </w:rPr>
  </w:style>
  <w:style w:type="character" w:customStyle="1" w:styleId="af1">
    <w:name w:val="Текст выноски Знак"/>
    <w:link w:val="af0"/>
    <w:uiPriority w:val="99"/>
    <w:semiHidden/>
    <w:rsid w:val="00162CD7"/>
    <w:rPr>
      <w:rFonts w:cs="Arial"/>
      <w:sz w:val="0"/>
      <w:szCs w:val="0"/>
    </w:rPr>
  </w:style>
  <w:style w:type="character" w:styleId="af2">
    <w:name w:val="Strong"/>
    <w:uiPriority w:val="99"/>
    <w:qFormat/>
    <w:rsid w:val="001B7A31"/>
    <w:rPr>
      <w:rFonts w:cs="Times New Roman"/>
      <w:b/>
    </w:rPr>
  </w:style>
  <w:style w:type="character" w:customStyle="1" w:styleId="grame">
    <w:name w:val="grame"/>
    <w:uiPriority w:val="99"/>
    <w:rsid w:val="00877FAB"/>
    <w:rPr>
      <w:rFonts w:cs="Times New Roman"/>
    </w:rPr>
  </w:style>
  <w:style w:type="paragraph" w:customStyle="1" w:styleId="11">
    <w:name w:val="Знак Знак Знак1 Знак Знак Знак"/>
    <w:basedOn w:val="a"/>
    <w:uiPriority w:val="99"/>
    <w:rsid w:val="004F2F4A"/>
    <w:pPr>
      <w:spacing w:after="160" w:line="240" w:lineRule="exact"/>
    </w:pPr>
    <w:rPr>
      <w:rFonts w:ascii="Verdana" w:hAnsi="Verdana" w:cs="Times New Roman"/>
      <w:sz w:val="20"/>
      <w:lang w:val="en-US" w:eastAsia="en-US"/>
    </w:rPr>
  </w:style>
  <w:style w:type="paragraph" w:styleId="af3">
    <w:name w:val="endnote text"/>
    <w:basedOn w:val="a"/>
    <w:link w:val="af4"/>
    <w:uiPriority w:val="99"/>
    <w:rsid w:val="00D7403E"/>
    <w:rPr>
      <w:rFonts w:cs="Times New Roman"/>
      <w:sz w:val="20"/>
    </w:rPr>
  </w:style>
  <w:style w:type="character" w:customStyle="1" w:styleId="af4">
    <w:name w:val="Текст концевой сноски Знак"/>
    <w:basedOn w:val="a0"/>
    <w:link w:val="af3"/>
    <w:uiPriority w:val="99"/>
    <w:locked/>
    <w:rsid w:val="00D7403E"/>
  </w:style>
  <w:style w:type="character" w:styleId="af5">
    <w:name w:val="endnote reference"/>
    <w:uiPriority w:val="99"/>
    <w:rsid w:val="00D7403E"/>
    <w:rPr>
      <w:rFonts w:cs="Times New Roman"/>
      <w:vertAlign w:val="superscript"/>
    </w:rPr>
  </w:style>
  <w:style w:type="paragraph" w:customStyle="1" w:styleId="af6">
    <w:name w:val="Знак"/>
    <w:basedOn w:val="a"/>
    <w:uiPriority w:val="99"/>
    <w:rsid w:val="006E79EF"/>
    <w:rPr>
      <w:rFonts w:ascii="Verdana" w:hAnsi="Verdana" w:cs="Verdana"/>
      <w:sz w:val="20"/>
      <w:lang w:val="en-US" w:eastAsia="en-US"/>
    </w:rPr>
  </w:style>
  <w:style w:type="paragraph" w:customStyle="1" w:styleId="ConsPlusNonformat">
    <w:name w:val="ConsPlusNonformat"/>
    <w:rsid w:val="00533F57"/>
    <w:pPr>
      <w:autoSpaceDE w:val="0"/>
      <w:autoSpaceDN w:val="0"/>
      <w:adjustRightInd w:val="0"/>
    </w:pPr>
    <w:rPr>
      <w:rFonts w:ascii="Courier New" w:hAnsi="Courier New" w:cs="Courier New"/>
    </w:rPr>
  </w:style>
  <w:style w:type="character" w:customStyle="1" w:styleId="phone">
    <w:name w:val="phone"/>
    <w:uiPriority w:val="99"/>
    <w:rsid w:val="00244932"/>
    <w:rPr>
      <w:rFonts w:cs="Times New Roman"/>
    </w:rPr>
  </w:style>
  <w:style w:type="paragraph" w:customStyle="1" w:styleId="Default">
    <w:name w:val="Default"/>
    <w:uiPriority w:val="99"/>
    <w:rsid w:val="00712722"/>
    <w:pPr>
      <w:autoSpaceDE w:val="0"/>
      <w:autoSpaceDN w:val="0"/>
      <w:adjustRightInd w:val="0"/>
    </w:pPr>
    <w:rPr>
      <w:color w:val="000000"/>
      <w:sz w:val="24"/>
      <w:szCs w:val="24"/>
    </w:rPr>
  </w:style>
  <w:style w:type="character" w:customStyle="1" w:styleId="4">
    <w:name w:val="Знак Знак4"/>
    <w:uiPriority w:val="99"/>
    <w:locked/>
    <w:rsid w:val="005222E7"/>
    <w:rPr>
      <w:sz w:val="24"/>
      <w:lang w:val="ru-RU" w:eastAsia="ru-RU"/>
    </w:rPr>
  </w:style>
  <w:style w:type="character" w:customStyle="1" w:styleId="5">
    <w:name w:val="Знак Знак5"/>
    <w:uiPriority w:val="99"/>
    <w:locked/>
    <w:rsid w:val="005222E7"/>
    <w:rPr>
      <w:sz w:val="24"/>
      <w:lang w:val="ru-RU" w:eastAsia="ru-RU"/>
    </w:rPr>
  </w:style>
  <w:style w:type="character" w:styleId="af7">
    <w:name w:val="FollowedHyperlink"/>
    <w:uiPriority w:val="99"/>
    <w:rsid w:val="00864756"/>
    <w:rPr>
      <w:rFonts w:cs="Times New Roman"/>
      <w:color w:val="800080"/>
      <w:u w:val="single"/>
    </w:rPr>
  </w:style>
  <w:style w:type="character" w:customStyle="1" w:styleId="af8">
    <w:name w:val="Гипертекстовая ссылка"/>
    <w:rsid w:val="002A1BC2"/>
    <w:rPr>
      <w:rFonts w:cs="Times New Roman"/>
      <w:color w:val="008000"/>
    </w:rPr>
  </w:style>
  <w:style w:type="character" w:customStyle="1" w:styleId="ConsPlusNormal0">
    <w:name w:val="ConsPlusNormal Знак"/>
    <w:link w:val="ConsPlusNormal"/>
    <w:locked/>
    <w:rsid w:val="00713677"/>
    <w:rPr>
      <w:rFonts w:ascii="Arial" w:hAnsi="Arial"/>
      <w:sz w:val="22"/>
      <w:szCs w:val="22"/>
      <w:lang w:val="ru-RU" w:eastAsia="ru-RU" w:bidi="ar-SA"/>
    </w:rPr>
  </w:style>
  <w:style w:type="paragraph" w:styleId="af9">
    <w:name w:val="No Spacing"/>
    <w:uiPriority w:val="1"/>
    <w:qFormat/>
    <w:rsid w:val="006F1CB6"/>
    <w:rPr>
      <w:rFonts w:ascii="Calibri" w:hAnsi="Calibri"/>
      <w:sz w:val="22"/>
      <w:szCs w:val="22"/>
      <w:lang w:eastAsia="en-US"/>
    </w:rPr>
  </w:style>
  <w:style w:type="paragraph" w:styleId="afa">
    <w:name w:val="Body Text"/>
    <w:basedOn w:val="a"/>
    <w:link w:val="afb"/>
    <w:uiPriority w:val="99"/>
    <w:rsid w:val="00156569"/>
    <w:pPr>
      <w:spacing w:after="120"/>
    </w:pPr>
  </w:style>
  <w:style w:type="character" w:customStyle="1" w:styleId="afb">
    <w:name w:val="Основной текст Знак"/>
    <w:link w:val="afa"/>
    <w:uiPriority w:val="99"/>
    <w:locked/>
    <w:rsid w:val="00156569"/>
    <w:rPr>
      <w:rFonts w:cs="Arial"/>
      <w:sz w:val="28"/>
    </w:rPr>
  </w:style>
  <w:style w:type="character" w:customStyle="1" w:styleId="WW8Num1z6">
    <w:name w:val="WW8Num1z6"/>
    <w:uiPriority w:val="99"/>
    <w:rsid w:val="00920C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269307">
      <w:bodyDiv w:val="1"/>
      <w:marLeft w:val="0"/>
      <w:marRight w:val="0"/>
      <w:marTop w:val="0"/>
      <w:marBottom w:val="0"/>
      <w:divBdr>
        <w:top w:val="none" w:sz="0" w:space="0" w:color="auto"/>
        <w:left w:val="none" w:sz="0" w:space="0" w:color="auto"/>
        <w:bottom w:val="none" w:sz="0" w:space="0" w:color="auto"/>
        <w:right w:val="none" w:sz="0" w:space="0" w:color="auto"/>
      </w:divBdr>
    </w:div>
    <w:div w:id="1770931123">
      <w:marLeft w:val="0"/>
      <w:marRight w:val="0"/>
      <w:marTop w:val="0"/>
      <w:marBottom w:val="0"/>
      <w:divBdr>
        <w:top w:val="none" w:sz="0" w:space="0" w:color="auto"/>
        <w:left w:val="none" w:sz="0" w:space="0" w:color="auto"/>
        <w:bottom w:val="none" w:sz="0" w:space="0" w:color="auto"/>
        <w:right w:val="none" w:sz="0" w:space="0" w:color="auto"/>
      </w:divBdr>
    </w:div>
    <w:div w:id="1770931126">
      <w:marLeft w:val="0"/>
      <w:marRight w:val="0"/>
      <w:marTop w:val="0"/>
      <w:marBottom w:val="0"/>
      <w:divBdr>
        <w:top w:val="none" w:sz="0" w:space="0" w:color="auto"/>
        <w:left w:val="none" w:sz="0" w:space="0" w:color="auto"/>
        <w:bottom w:val="none" w:sz="0" w:space="0" w:color="auto"/>
        <w:right w:val="none" w:sz="0" w:space="0" w:color="auto"/>
      </w:divBdr>
    </w:div>
    <w:div w:id="1770931127">
      <w:marLeft w:val="0"/>
      <w:marRight w:val="0"/>
      <w:marTop w:val="0"/>
      <w:marBottom w:val="0"/>
      <w:divBdr>
        <w:top w:val="none" w:sz="0" w:space="0" w:color="auto"/>
        <w:left w:val="none" w:sz="0" w:space="0" w:color="auto"/>
        <w:bottom w:val="none" w:sz="0" w:space="0" w:color="auto"/>
        <w:right w:val="none" w:sz="0" w:space="0" w:color="auto"/>
      </w:divBdr>
      <w:divsChild>
        <w:div w:id="1770931149">
          <w:marLeft w:val="0"/>
          <w:marRight w:val="0"/>
          <w:marTop w:val="0"/>
          <w:marBottom w:val="0"/>
          <w:divBdr>
            <w:top w:val="none" w:sz="0" w:space="0" w:color="auto"/>
            <w:left w:val="none" w:sz="0" w:space="0" w:color="auto"/>
            <w:bottom w:val="none" w:sz="0" w:space="0" w:color="auto"/>
            <w:right w:val="none" w:sz="0" w:space="0" w:color="auto"/>
          </w:divBdr>
        </w:div>
      </w:divsChild>
    </w:div>
    <w:div w:id="1770931128">
      <w:marLeft w:val="0"/>
      <w:marRight w:val="0"/>
      <w:marTop w:val="0"/>
      <w:marBottom w:val="0"/>
      <w:divBdr>
        <w:top w:val="none" w:sz="0" w:space="0" w:color="auto"/>
        <w:left w:val="none" w:sz="0" w:space="0" w:color="auto"/>
        <w:bottom w:val="none" w:sz="0" w:space="0" w:color="auto"/>
        <w:right w:val="none" w:sz="0" w:space="0" w:color="auto"/>
      </w:divBdr>
    </w:div>
    <w:div w:id="1770931129">
      <w:marLeft w:val="0"/>
      <w:marRight w:val="0"/>
      <w:marTop w:val="0"/>
      <w:marBottom w:val="0"/>
      <w:divBdr>
        <w:top w:val="none" w:sz="0" w:space="0" w:color="auto"/>
        <w:left w:val="none" w:sz="0" w:space="0" w:color="auto"/>
        <w:bottom w:val="none" w:sz="0" w:space="0" w:color="auto"/>
        <w:right w:val="none" w:sz="0" w:space="0" w:color="auto"/>
      </w:divBdr>
    </w:div>
    <w:div w:id="1770931130">
      <w:marLeft w:val="0"/>
      <w:marRight w:val="0"/>
      <w:marTop w:val="0"/>
      <w:marBottom w:val="0"/>
      <w:divBdr>
        <w:top w:val="none" w:sz="0" w:space="0" w:color="auto"/>
        <w:left w:val="none" w:sz="0" w:space="0" w:color="auto"/>
        <w:bottom w:val="none" w:sz="0" w:space="0" w:color="auto"/>
        <w:right w:val="none" w:sz="0" w:space="0" w:color="auto"/>
      </w:divBdr>
      <w:divsChild>
        <w:div w:id="1770931122">
          <w:marLeft w:val="0"/>
          <w:marRight w:val="0"/>
          <w:marTop w:val="0"/>
          <w:marBottom w:val="0"/>
          <w:divBdr>
            <w:top w:val="none" w:sz="0" w:space="0" w:color="auto"/>
            <w:left w:val="none" w:sz="0" w:space="0" w:color="auto"/>
            <w:bottom w:val="none" w:sz="0" w:space="0" w:color="auto"/>
            <w:right w:val="none" w:sz="0" w:space="0" w:color="auto"/>
          </w:divBdr>
        </w:div>
      </w:divsChild>
    </w:div>
    <w:div w:id="1770931131">
      <w:marLeft w:val="0"/>
      <w:marRight w:val="0"/>
      <w:marTop w:val="0"/>
      <w:marBottom w:val="0"/>
      <w:divBdr>
        <w:top w:val="none" w:sz="0" w:space="0" w:color="auto"/>
        <w:left w:val="none" w:sz="0" w:space="0" w:color="auto"/>
        <w:bottom w:val="none" w:sz="0" w:space="0" w:color="auto"/>
        <w:right w:val="none" w:sz="0" w:space="0" w:color="auto"/>
      </w:divBdr>
    </w:div>
    <w:div w:id="1770931133">
      <w:marLeft w:val="0"/>
      <w:marRight w:val="0"/>
      <w:marTop w:val="0"/>
      <w:marBottom w:val="0"/>
      <w:divBdr>
        <w:top w:val="none" w:sz="0" w:space="0" w:color="auto"/>
        <w:left w:val="none" w:sz="0" w:space="0" w:color="auto"/>
        <w:bottom w:val="none" w:sz="0" w:space="0" w:color="auto"/>
        <w:right w:val="none" w:sz="0" w:space="0" w:color="auto"/>
      </w:divBdr>
    </w:div>
    <w:div w:id="1770931134">
      <w:marLeft w:val="0"/>
      <w:marRight w:val="0"/>
      <w:marTop w:val="0"/>
      <w:marBottom w:val="0"/>
      <w:divBdr>
        <w:top w:val="none" w:sz="0" w:space="0" w:color="auto"/>
        <w:left w:val="none" w:sz="0" w:space="0" w:color="auto"/>
        <w:bottom w:val="none" w:sz="0" w:space="0" w:color="auto"/>
        <w:right w:val="none" w:sz="0" w:space="0" w:color="auto"/>
      </w:divBdr>
    </w:div>
    <w:div w:id="1770931135">
      <w:marLeft w:val="0"/>
      <w:marRight w:val="0"/>
      <w:marTop w:val="0"/>
      <w:marBottom w:val="0"/>
      <w:divBdr>
        <w:top w:val="none" w:sz="0" w:space="0" w:color="auto"/>
        <w:left w:val="none" w:sz="0" w:space="0" w:color="auto"/>
        <w:bottom w:val="none" w:sz="0" w:space="0" w:color="auto"/>
        <w:right w:val="none" w:sz="0" w:space="0" w:color="auto"/>
      </w:divBdr>
    </w:div>
    <w:div w:id="1770931136">
      <w:marLeft w:val="0"/>
      <w:marRight w:val="0"/>
      <w:marTop w:val="0"/>
      <w:marBottom w:val="0"/>
      <w:divBdr>
        <w:top w:val="none" w:sz="0" w:space="0" w:color="auto"/>
        <w:left w:val="none" w:sz="0" w:space="0" w:color="auto"/>
        <w:bottom w:val="none" w:sz="0" w:space="0" w:color="auto"/>
        <w:right w:val="none" w:sz="0" w:space="0" w:color="auto"/>
      </w:divBdr>
    </w:div>
    <w:div w:id="1770931137">
      <w:marLeft w:val="0"/>
      <w:marRight w:val="0"/>
      <w:marTop w:val="0"/>
      <w:marBottom w:val="0"/>
      <w:divBdr>
        <w:top w:val="none" w:sz="0" w:space="0" w:color="auto"/>
        <w:left w:val="none" w:sz="0" w:space="0" w:color="auto"/>
        <w:bottom w:val="none" w:sz="0" w:space="0" w:color="auto"/>
        <w:right w:val="none" w:sz="0" w:space="0" w:color="auto"/>
      </w:divBdr>
      <w:divsChild>
        <w:div w:id="1770931132">
          <w:marLeft w:val="0"/>
          <w:marRight w:val="0"/>
          <w:marTop w:val="0"/>
          <w:marBottom w:val="0"/>
          <w:divBdr>
            <w:top w:val="none" w:sz="0" w:space="0" w:color="auto"/>
            <w:left w:val="none" w:sz="0" w:space="0" w:color="auto"/>
            <w:bottom w:val="none" w:sz="0" w:space="0" w:color="auto"/>
            <w:right w:val="none" w:sz="0" w:space="0" w:color="auto"/>
          </w:divBdr>
        </w:div>
        <w:div w:id="1770931155">
          <w:marLeft w:val="0"/>
          <w:marRight w:val="0"/>
          <w:marTop w:val="0"/>
          <w:marBottom w:val="0"/>
          <w:divBdr>
            <w:top w:val="none" w:sz="0" w:space="0" w:color="auto"/>
            <w:left w:val="none" w:sz="0" w:space="0" w:color="auto"/>
            <w:bottom w:val="none" w:sz="0" w:space="0" w:color="auto"/>
            <w:right w:val="none" w:sz="0" w:space="0" w:color="auto"/>
          </w:divBdr>
        </w:div>
      </w:divsChild>
    </w:div>
    <w:div w:id="1770931138">
      <w:marLeft w:val="0"/>
      <w:marRight w:val="0"/>
      <w:marTop w:val="0"/>
      <w:marBottom w:val="0"/>
      <w:divBdr>
        <w:top w:val="none" w:sz="0" w:space="0" w:color="auto"/>
        <w:left w:val="none" w:sz="0" w:space="0" w:color="auto"/>
        <w:bottom w:val="none" w:sz="0" w:space="0" w:color="auto"/>
        <w:right w:val="none" w:sz="0" w:space="0" w:color="auto"/>
      </w:divBdr>
    </w:div>
    <w:div w:id="1770931139">
      <w:marLeft w:val="0"/>
      <w:marRight w:val="0"/>
      <w:marTop w:val="0"/>
      <w:marBottom w:val="0"/>
      <w:divBdr>
        <w:top w:val="none" w:sz="0" w:space="0" w:color="auto"/>
        <w:left w:val="none" w:sz="0" w:space="0" w:color="auto"/>
        <w:bottom w:val="none" w:sz="0" w:space="0" w:color="auto"/>
        <w:right w:val="none" w:sz="0" w:space="0" w:color="auto"/>
      </w:divBdr>
    </w:div>
    <w:div w:id="1770931140">
      <w:marLeft w:val="0"/>
      <w:marRight w:val="0"/>
      <w:marTop w:val="0"/>
      <w:marBottom w:val="0"/>
      <w:divBdr>
        <w:top w:val="none" w:sz="0" w:space="0" w:color="auto"/>
        <w:left w:val="none" w:sz="0" w:space="0" w:color="auto"/>
        <w:bottom w:val="none" w:sz="0" w:space="0" w:color="auto"/>
        <w:right w:val="none" w:sz="0" w:space="0" w:color="auto"/>
      </w:divBdr>
    </w:div>
    <w:div w:id="1770931141">
      <w:marLeft w:val="0"/>
      <w:marRight w:val="0"/>
      <w:marTop w:val="0"/>
      <w:marBottom w:val="0"/>
      <w:divBdr>
        <w:top w:val="none" w:sz="0" w:space="0" w:color="auto"/>
        <w:left w:val="none" w:sz="0" w:space="0" w:color="auto"/>
        <w:bottom w:val="none" w:sz="0" w:space="0" w:color="auto"/>
        <w:right w:val="none" w:sz="0" w:space="0" w:color="auto"/>
      </w:divBdr>
    </w:div>
    <w:div w:id="1770931143">
      <w:marLeft w:val="0"/>
      <w:marRight w:val="0"/>
      <w:marTop w:val="0"/>
      <w:marBottom w:val="0"/>
      <w:divBdr>
        <w:top w:val="none" w:sz="0" w:space="0" w:color="auto"/>
        <w:left w:val="none" w:sz="0" w:space="0" w:color="auto"/>
        <w:bottom w:val="none" w:sz="0" w:space="0" w:color="auto"/>
        <w:right w:val="none" w:sz="0" w:space="0" w:color="auto"/>
      </w:divBdr>
    </w:div>
    <w:div w:id="1770931145">
      <w:marLeft w:val="0"/>
      <w:marRight w:val="0"/>
      <w:marTop w:val="0"/>
      <w:marBottom w:val="0"/>
      <w:divBdr>
        <w:top w:val="none" w:sz="0" w:space="0" w:color="auto"/>
        <w:left w:val="none" w:sz="0" w:space="0" w:color="auto"/>
        <w:bottom w:val="none" w:sz="0" w:space="0" w:color="auto"/>
        <w:right w:val="none" w:sz="0" w:space="0" w:color="auto"/>
      </w:divBdr>
    </w:div>
    <w:div w:id="1770931146">
      <w:marLeft w:val="0"/>
      <w:marRight w:val="0"/>
      <w:marTop w:val="0"/>
      <w:marBottom w:val="0"/>
      <w:divBdr>
        <w:top w:val="none" w:sz="0" w:space="0" w:color="auto"/>
        <w:left w:val="none" w:sz="0" w:space="0" w:color="auto"/>
        <w:bottom w:val="none" w:sz="0" w:space="0" w:color="auto"/>
        <w:right w:val="none" w:sz="0" w:space="0" w:color="auto"/>
      </w:divBdr>
    </w:div>
    <w:div w:id="1770931148">
      <w:marLeft w:val="0"/>
      <w:marRight w:val="0"/>
      <w:marTop w:val="0"/>
      <w:marBottom w:val="0"/>
      <w:divBdr>
        <w:top w:val="none" w:sz="0" w:space="0" w:color="auto"/>
        <w:left w:val="none" w:sz="0" w:space="0" w:color="auto"/>
        <w:bottom w:val="none" w:sz="0" w:space="0" w:color="auto"/>
        <w:right w:val="none" w:sz="0" w:space="0" w:color="auto"/>
      </w:divBdr>
    </w:div>
    <w:div w:id="1770931150">
      <w:marLeft w:val="0"/>
      <w:marRight w:val="0"/>
      <w:marTop w:val="0"/>
      <w:marBottom w:val="0"/>
      <w:divBdr>
        <w:top w:val="none" w:sz="0" w:space="0" w:color="auto"/>
        <w:left w:val="none" w:sz="0" w:space="0" w:color="auto"/>
        <w:bottom w:val="none" w:sz="0" w:space="0" w:color="auto"/>
        <w:right w:val="none" w:sz="0" w:space="0" w:color="auto"/>
      </w:divBdr>
      <w:divsChild>
        <w:div w:id="1770931124">
          <w:marLeft w:val="0"/>
          <w:marRight w:val="0"/>
          <w:marTop w:val="0"/>
          <w:marBottom w:val="0"/>
          <w:divBdr>
            <w:top w:val="none" w:sz="0" w:space="0" w:color="auto"/>
            <w:left w:val="none" w:sz="0" w:space="0" w:color="auto"/>
            <w:bottom w:val="none" w:sz="0" w:space="0" w:color="auto"/>
            <w:right w:val="none" w:sz="0" w:space="0" w:color="auto"/>
          </w:divBdr>
        </w:div>
        <w:div w:id="1770931125">
          <w:marLeft w:val="0"/>
          <w:marRight w:val="0"/>
          <w:marTop w:val="0"/>
          <w:marBottom w:val="0"/>
          <w:divBdr>
            <w:top w:val="none" w:sz="0" w:space="0" w:color="auto"/>
            <w:left w:val="none" w:sz="0" w:space="0" w:color="auto"/>
            <w:bottom w:val="none" w:sz="0" w:space="0" w:color="auto"/>
            <w:right w:val="none" w:sz="0" w:space="0" w:color="auto"/>
          </w:divBdr>
        </w:div>
        <w:div w:id="1770931142">
          <w:marLeft w:val="0"/>
          <w:marRight w:val="0"/>
          <w:marTop w:val="0"/>
          <w:marBottom w:val="0"/>
          <w:divBdr>
            <w:top w:val="none" w:sz="0" w:space="0" w:color="auto"/>
            <w:left w:val="none" w:sz="0" w:space="0" w:color="auto"/>
            <w:bottom w:val="none" w:sz="0" w:space="0" w:color="auto"/>
            <w:right w:val="none" w:sz="0" w:space="0" w:color="auto"/>
          </w:divBdr>
        </w:div>
        <w:div w:id="1770931144">
          <w:marLeft w:val="0"/>
          <w:marRight w:val="0"/>
          <w:marTop w:val="0"/>
          <w:marBottom w:val="0"/>
          <w:divBdr>
            <w:top w:val="none" w:sz="0" w:space="0" w:color="auto"/>
            <w:left w:val="none" w:sz="0" w:space="0" w:color="auto"/>
            <w:bottom w:val="none" w:sz="0" w:space="0" w:color="auto"/>
            <w:right w:val="none" w:sz="0" w:space="0" w:color="auto"/>
          </w:divBdr>
        </w:div>
        <w:div w:id="1770931147">
          <w:marLeft w:val="0"/>
          <w:marRight w:val="0"/>
          <w:marTop w:val="0"/>
          <w:marBottom w:val="0"/>
          <w:divBdr>
            <w:top w:val="none" w:sz="0" w:space="0" w:color="auto"/>
            <w:left w:val="none" w:sz="0" w:space="0" w:color="auto"/>
            <w:bottom w:val="none" w:sz="0" w:space="0" w:color="auto"/>
            <w:right w:val="none" w:sz="0" w:space="0" w:color="auto"/>
          </w:divBdr>
        </w:div>
      </w:divsChild>
    </w:div>
    <w:div w:id="1770931151">
      <w:marLeft w:val="0"/>
      <w:marRight w:val="0"/>
      <w:marTop w:val="0"/>
      <w:marBottom w:val="0"/>
      <w:divBdr>
        <w:top w:val="none" w:sz="0" w:space="0" w:color="auto"/>
        <w:left w:val="none" w:sz="0" w:space="0" w:color="auto"/>
        <w:bottom w:val="none" w:sz="0" w:space="0" w:color="auto"/>
        <w:right w:val="none" w:sz="0" w:space="0" w:color="auto"/>
      </w:divBdr>
    </w:div>
    <w:div w:id="1770931152">
      <w:marLeft w:val="0"/>
      <w:marRight w:val="0"/>
      <w:marTop w:val="0"/>
      <w:marBottom w:val="0"/>
      <w:divBdr>
        <w:top w:val="none" w:sz="0" w:space="0" w:color="auto"/>
        <w:left w:val="none" w:sz="0" w:space="0" w:color="auto"/>
        <w:bottom w:val="none" w:sz="0" w:space="0" w:color="auto"/>
        <w:right w:val="none" w:sz="0" w:space="0" w:color="auto"/>
      </w:divBdr>
    </w:div>
    <w:div w:id="1770931153">
      <w:marLeft w:val="0"/>
      <w:marRight w:val="0"/>
      <w:marTop w:val="0"/>
      <w:marBottom w:val="0"/>
      <w:divBdr>
        <w:top w:val="none" w:sz="0" w:space="0" w:color="auto"/>
        <w:left w:val="none" w:sz="0" w:space="0" w:color="auto"/>
        <w:bottom w:val="none" w:sz="0" w:space="0" w:color="auto"/>
        <w:right w:val="none" w:sz="0" w:space="0" w:color="auto"/>
      </w:divBdr>
    </w:div>
    <w:div w:id="1770931154">
      <w:marLeft w:val="0"/>
      <w:marRight w:val="0"/>
      <w:marTop w:val="0"/>
      <w:marBottom w:val="0"/>
      <w:divBdr>
        <w:top w:val="none" w:sz="0" w:space="0" w:color="auto"/>
        <w:left w:val="none" w:sz="0" w:space="0" w:color="auto"/>
        <w:bottom w:val="none" w:sz="0" w:space="0" w:color="auto"/>
        <w:right w:val="none" w:sz="0" w:space="0" w:color="auto"/>
      </w:divBdr>
    </w:div>
    <w:div w:id="1770931156">
      <w:marLeft w:val="0"/>
      <w:marRight w:val="0"/>
      <w:marTop w:val="0"/>
      <w:marBottom w:val="0"/>
      <w:divBdr>
        <w:top w:val="none" w:sz="0" w:space="0" w:color="auto"/>
        <w:left w:val="none" w:sz="0" w:space="0" w:color="auto"/>
        <w:bottom w:val="none" w:sz="0" w:space="0" w:color="auto"/>
        <w:right w:val="none" w:sz="0" w:space="0" w:color="auto"/>
      </w:divBdr>
    </w:div>
    <w:div w:id="1770931157">
      <w:marLeft w:val="0"/>
      <w:marRight w:val="0"/>
      <w:marTop w:val="0"/>
      <w:marBottom w:val="0"/>
      <w:divBdr>
        <w:top w:val="none" w:sz="0" w:space="0" w:color="auto"/>
        <w:left w:val="none" w:sz="0" w:space="0" w:color="auto"/>
        <w:bottom w:val="none" w:sz="0" w:space="0" w:color="auto"/>
        <w:right w:val="none" w:sz="0" w:space="0" w:color="auto"/>
      </w:divBdr>
    </w:div>
    <w:div w:id="17709311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472710189A56B2DB46A276A83AA70AB25F5478DF54304E8DC9F5BD89CE971E2DDF2D3FD04E3B24U9x9N%20%5C%5Co%20" TargetMode="External"/><Relationship Id="rId18" Type="http://schemas.openxmlformats.org/officeDocument/2006/relationships/hyperlink" Target="consultantplus://offline/ref=E6472710189A56B2DB46A276A83AA70AB150527ED00B674CDC9CFBUBx8N%20%5C%5Co%20" TargetMode="External"/><Relationship Id="rId26" Type="http://schemas.openxmlformats.org/officeDocument/2006/relationships/hyperlink" Target="consultantplus://offline/ref=E6472710189A56B2DB46A276A83AA70AB150527ED00B674CDC9CFBUBx8N%20%5C%5Co%20" TargetMode="External"/><Relationship Id="rId39" Type="http://schemas.openxmlformats.org/officeDocument/2006/relationships/hyperlink" Target="consultantplus://offline/ref=1DBC09ABA808D10C7B37822CE8E8D763CBD5AC031E07DCB6A875101D746D9D0ADDA21BE42D44B74EOF39N" TargetMode="External"/><Relationship Id="rId21" Type="http://schemas.openxmlformats.org/officeDocument/2006/relationships/hyperlink" Target="consultantplus://offline/ref=E6472710189A56B2DB46A276A83AA70AB150527ED00B674CDC9CFBUBx8N%20%5C%5Co%20" TargetMode="External"/><Relationship Id="rId34" Type="http://schemas.openxmlformats.org/officeDocument/2006/relationships/hyperlink" Target="http://www.pravo.gov.ru" TargetMode="External"/><Relationship Id="rId42" Type="http://schemas.openxmlformats.org/officeDocument/2006/relationships/hyperlink" Target="http://www.consultant.ru/document/cons_doc_LAW_373276/935a657a2b5f7c7a6436cb756694bb2d649c7a00/" TargetMode="External"/><Relationship Id="rId47" Type="http://schemas.openxmlformats.org/officeDocument/2006/relationships/hyperlink" Target="garantF1://10064072.18505" TargetMode="External"/><Relationship Id="rId50" Type="http://schemas.openxmlformats.org/officeDocument/2006/relationships/hyperlink" Target="garantF1://12084522.21" TargetMode="External"/><Relationship Id="rId55"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6472710189A56B2DB46A276A83AA70AB25E517ED85B304E8DC9F5BD89UCxEN%20%5C%5Co%20" TargetMode="External"/><Relationship Id="rId29" Type="http://schemas.openxmlformats.org/officeDocument/2006/relationships/hyperlink" Target="consultantplus://offline/ref=E6472710189A56B2DB46A276A83AA70AB25E5273DC5F304E8DC9F5BD89UCxEN%20%5C%5Co%20" TargetMode="External"/><Relationship Id="rId11" Type="http://schemas.openxmlformats.org/officeDocument/2006/relationships/hyperlink" Target="http://www.sgosk.ru" TargetMode="External"/><Relationship Id="rId24" Type="http://schemas.openxmlformats.org/officeDocument/2006/relationships/hyperlink" Target="consultantplus://offline/ref=E6472710189A56B2DB46A276A83AA70AB150527ED00B674CDC9CFBUBx8N%20%5C%5Co%20" TargetMode="External"/><Relationship Id="rId32" Type="http://schemas.openxmlformats.org/officeDocument/2006/relationships/hyperlink" Target="consultantplus://offline/ref=C9CCBC23A8125222983142FA937AFE5B7AAC25B52F18CA3A50A1E72137MDJ0O" TargetMode="External"/><Relationship Id="rId37" Type="http://schemas.openxmlformats.org/officeDocument/2006/relationships/hyperlink" Target="consultantplus://offline/ref=F73B662FC332A43CD471B14CAE44CAA2FD844E9686CF6EB4F98408074EcElDN" TargetMode="External"/><Relationship Id="rId40" Type="http://schemas.openxmlformats.org/officeDocument/2006/relationships/hyperlink" Target="http://www.consultant.ru/document/cons_doc_LAW_368290/" TargetMode="External"/><Relationship Id="rId45" Type="http://schemas.openxmlformats.org/officeDocument/2006/relationships/hyperlink" Target="http://www.consultant.ru/document/cons_doc_LAW_372785/" TargetMode="External"/><Relationship Id="rId53" Type="http://schemas.openxmlformats.org/officeDocument/2006/relationships/header" Target="header1.xml"/><Relationship Id="rId5" Type="http://schemas.openxmlformats.org/officeDocument/2006/relationships/settings" Target="settings.xml"/><Relationship Id="rId19" Type="http://schemas.openxmlformats.org/officeDocument/2006/relationships/hyperlink" Target="consultantplus://offline/ref=E6472710189A56B2DB46A276A83AA70AB150527ED00B674CDC9CFBUBx8N%20%5C%5Co%20" TargetMode="External"/><Relationship Id="rId4" Type="http://schemas.microsoft.com/office/2007/relationships/stylesWithEffects" Target="stylesWithEffects.xml"/><Relationship Id="rId9" Type="http://schemas.openxmlformats.org/officeDocument/2006/relationships/hyperlink" Target="http://www.sgosk.ru" TargetMode="External"/><Relationship Id="rId14" Type="http://schemas.openxmlformats.org/officeDocument/2006/relationships/hyperlink" Target="consultantplus://offline/ref=E6472710189A56B2DB46A276A83AA70AB150527ED00B674CDC9CFBUBx8N%20%5C%5Co%20" TargetMode="External"/><Relationship Id="rId22" Type="http://schemas.openxmlformats.org/officeDocument/2006/relationships/hyperlink" Target="consultantplus://offline/ref=E6472710189A56B2DB46A276A83AA70AB150527ED00B674CDC9CFBUBx8N%20%5C%5Co%20" TargetMode="External"/><Relationship Id="rId27" Type="http://schemas.openxmlformats.org/officeDocument/2006/relationships/hyperlink" Target="consultantplus://offline/ref=E6472710189A56B2DB46A276A83AA70AB25E507BDA5C304E8DC9F5BD89UCxEN%20%5C%5Co%20" TargetMode="External"/><Relationship Id="rId30" Type="http://schemas.openxmlformats.org/officeDocument/2006/relationships/hyperlink" Target="consultantplus://offline/ref=948F63E0922002761B397A7F85BB091D833A64D069A93BCD0CE0A05F25aBrEK" TargetMode="External"/><Relationship Id="rId35" Type="http://schemas.openxmlformats.org/officeDocument/2006/relationships/hyperlink" Target="consultantplus://offline/ref=118C74F860FBCE5F11C13F1196BF8987A708C1566E7CC4AD790AB6BC93490F2AE332AEA76286CEF2CC5AFFF654A153ACAF50CF29F0D3kAa8J" TargetMode="External"/><Relationship Id="rId43" Type="http://schemas.openxmlformats.org/officeDocument/2006/relationships/hyperlink" Target="http://www.consultant.ru/document/cons_doc_LAW_373276/570afc6feff03328459242886307d6aebe1ccb6b/" TargetMode="External"/><Relationship Id="rId48" Type="http://schemas.openxmlformats.org/officeDocument/2006/relationships/hyperlink" Target="garantF1://12084522.21"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umfc26.ru/mfczel@mail.ru" TargetMode="External"/><Relationship Id="rId3" Type="http://schemas.openxmlformats.org/officeDocument/2006/relationships/styles" Target="styles.xml"/><Relationship Id="rId12" Type="http://schemas.openxmlformats.org/officeDocument/2006/relationships/hyperlink" Target="consultantplus://offline/ref=E6472710189A56B2DB46A276A83AA70AB150527ED00B674CDC9CFBUBx8N%20%5C%5Co%20" TargetMode="External"/><Relationship Id="rId17" Type="http://schemas.openxmlformats.org/officeDocument/2006/relationships/hyperlink" Target="consultantplus://offline/ref=E6472710189A56B2DB46A276A83AA70AB150527ED00B674CDC9CFBUBx8N%20%5C%5Co%20" TargetMode="External"/><Relationship Id="rId25" Type="http://schemas.openxmlformats.org/officeDocument/2006/relationships/hyperlink" Target="consultantplus://offline/ref=E6472710189A56B2DB46A276A83AA70AB25E5672DD59304E8DC9F5BD89UCxEN%20%5C%5Co%20" TargetMode="External"/><Relationship Id="rId33" Type="http://schemas.openxmlformats.org/officeDocument/2006/relationships/hyperlink" Target="consultantplus://offline/ref=C9CCBC23A8125222983142FA937AFE5B7AAA21B02E16CA3A50A1E72137MDJ0O" TargetMode="External"/><Relationship Id="rId38" Type="http://schemas.openxmlformats.org/officeDocument/2006/relationships/hyperlink" Target="consultantplus://offline/ref=1DBC09ABA808D10C7B37822CE8E8D763CBD5AC031E07DCB6A875101D746D9D0ADDA21BE42D44B74EOF39N" TargetMode="External"/><Relationship Id="rId46" Type="http://schemas.openxmlformats.org/officeDocument/2006/relationships/hyperlink" Target="garantF1://10064072.185" TargetMode="External"/><Relationship Id="rId20" Type="http://schemas.openxmlformats.org/officeDocument/2006/relationships/hyperlink" Target="consultantplus://offline/ref=E6472710189A56B2DB46A276A83AA70AB25E5C73DA59304E8DC9F5BD89UCxEN%20%5C%5Co%20" TargetMode="External"/><Relationship Id="rId41" Type="http://schemas.openxmlformats.org/officeDocument/2006/relationships/hyperlink" Target="http://www.consultant.ru/document/cons_doc_LAW_373276/935a657a2b5f7c7a6436cb756694bb2d649c7a00/"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6472710189A56B2DB46A276A83AA70AB150527ED00B674CDC9CFBUBx8N%20%5C%5Co%20" TargetMode="External"/><Relationship Id="rId23" Type="http://schemas.openxmlformats.org/officeDocument/2006/relationships/hyperlink" Target="consultantplus://offline/ref=E6472710189A56B2DB46A276A83AA70AB25E537BDE58304E8DC9F5BD89CE971E2DDF2D3FD04E3C2EU9x8N%20%5C%5Co%20" TargetMode="External"/><Relationship Id="rId28" Type="http://schemas.openxmlformats.org/officeDocument/2006/relationships/hyperlink" Target="consultantplus://offline/ref=E6472710189A56B2DB46A276A83AA70AB150527ED00B674CDC9CFBUBx8N%20%5C%5Co%20" TargetMode="External"/><Relationship Id="rId36" Type="http://schemas.openxmlformats.org/officeDocument/2006/relationships/hyperlink" Target="http://www.consultant.ru/document/cons_doc_LAW_372785/" TargetMode="External"/><Relationship Id="rId49" Type="http://schemas.openxmlformats.org/officeDocument/2006/relationships/hyperlink" Target="garantF1://12077515.11027" TargetMode="External"/><Relationship Id="rId57" Type="http://schemas.openxmlformats.org/officeDocument/2006/relationships/theme" Target="theme/theme1.xml"/><Relationship Id="rId10" Type="http://schemas.openxmlformats.org/officeDocument/2006/relationships/hyperlink" Target="mailto:sovietrayon@yandex.ru" TargetMode="External"/><Relationship Id="rId31" Type="http://schemas.openxmlformats.org/officeDocument/2006/relationships/hyperlink" Target="http://www.pravo.gov.ru" TargetMode="External"/><Relationship Id="rId44" Type="http://schemas.openxmlformats.org/officeDocument/2006/relationships/hyperlink" Target="consultantplus://offline/ref=118C74F860FBCE5F11C13F1196BF8987A708C1566E7CC4AD790AB6BC93490F2AE332AEA76286CEF2CC5AFFF654A153ACAF50CF29F0D3kAa8J" TargetMode="External"/><Relationship Id="rId52" Type="http://schemas.openxmlformats.org/officeDocument/2006/relationships/hyperlink" Target="http://sovetskiy.umfc26.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0DB1E-9CD0-4665-B635-BE96E237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2350</TotalTime>
  <Pages>42</Pages>
  <Words>15216</Words>
  <Characters>86736</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101749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вася</cp:lastModifiedBy>
  <cp:revision>68</cp:revision>
  <cp:lastPrinted>2021-03-11T08:26:00Z</cp:lastPrinted>
  <dcterms:created xsi:type="dcterms:W3CDTF">2018-05-21T15:03:00Z</dcterms:created>
  <dcterms:modified xsi:type="dcterms:W3CDTF">2021-03-12T14:01:00Z</dcterms:modified>
</cp:coreProperties>
</file>