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56" w:rsidRPr="004B4B16" w:rsidRDefault="00241FD8" w:rsidP="00714A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980" cy="746760"/>
            <wp:effectExtent l="19050" t="0" r="762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C56" w:rsidRPr="004B4B16" w:rsidRDefault="00617C56" w:rsidP="00617C56">
      <w:pPr>
        <w:jc w:val="center"/>
        <w:rPr>
          <w:b/>
          <w:sz w:val="32"/>
          <w:szCs w:val="32"/>
        </w:rPr>
      </w:pPr>
    </w:p>
    <w:p w:rsidR="00617C56" w:rsidRPr="004B4B16" w:rsidRDefault="00617C56" w:rsidP="00617C56">
      <w:pPr>
        <w:jc w:val="center"/>
        <w:rPr>
          <w:b/>
          <w:sz w:val="28"/>
          <w:szCs w:val="28"/>
        </w:rPr>
      </w:pPr>
      <w:r w:rsidRPr="004B4B16">
        <w:rPr>
          <w:b/>
          <w:sz w:val="28"/>
          <w:szCs w:val="28"/>
        </w:rPr>
        <w:t>СОВЕТ</w:t>
      </w:r>
    </w:p>
    <w:p w:rsidR="00617C56" w:rsidRPr="004B4B16" w:rsidRDefault="00617C56" w:rsidP="00617C56">
      <w:pPr>
        <w:jc w:val="center"/>
        <w:rPr>
          <w:b/>
          <w:sz w:val="28"/>
          <w:szCs w:val="28"/>
        </w:rPr>
      </w:pPr>
      <w:r w:rsidRPr="004B4B16">
        <w:rPr>
          <w:b/>
          <w:sz w:val="28"/>
          <w:szCs w:val="28"/>
        </w:rPr>
        <w:t>депутатов Советского  городского округа</w:t>
      </w:r>
    </w:p>
    <w:p w:rsidR="00617C56" w:rsidRPr="004B4B16" w:rsidRDefault="00617C56" w:rsidP="00617C56">
      <w:pPr>
        <w:jc w:val="center"/>
        <w:rPr>
          <w:b/>
          <w:sz w:val="28"/>
          <w:szCs w:val="28"/>
        </w:rPr>
      </w:pPr>
      <w:r w:rsidRPr="004B4B16">
        <w:rPr>
          <w:b/>
          <w:sz w:val="28"/>
          <w:szCs w:val="28"/>
        </w:rPr>
        <w:t>Ставропольского   края</w:t>
      </w:r>
    </w:p>
    <w:p w:rsidR="00617C56" w:rsidRPr="004B4B16" w:rsidRDefault="00617C56" w:rsidP="00617C56">
      <w:pPr>
        <w:jc w:val="center"/>
        <w:rPr>
          <w:sz w:val="28"/>
          <w:szCs w:val="28"/>
        </w:rPr>
      </w:pPr>
    </w:p>
    <w:p w:rsidR="00617C56" w:rsidRPr="004B4B16" w:rsidRDefault="00617C56" w:rsidP="00617C56">
      <w:pPr>
        <w:tabs>
          <w:tab w:val="left" w:pos="3015"/>
        </w:tabs>
        <w:jc w:val="center"/>
        <w:rPr>
          <w:sz w:val="28"/>
          <w:szCs w:val="28"/>
        </w:rPr>
      </w:pPr>
      <w:r w:rsidRPr="004B4B16">
        <w:rPr>
          <w:sz w:val="28"/>
          <w:szCs w:val="28"/>
        </w:rPr>
        <w:t>РЕШЕНИЕ</w:t>
      </w:r>
    </w:p>
    <w:p w:rsidR="00617C56" w:rsidRPr="004B4B16" w:rsidRDefault="00617C56" w:rsidP="00617C56">
      <w:pPr>
        <w:rPr>
          <w:sz w:val="28"/>
          <w:szCs w:val="28"/>
        </w:rPr>
      </w:pPr>
    </w:p>
    <w:p w:rsidR="00617C56" w:rsidRPr="004B4B16" w:rsidRDefault="00617C56" w:rsidP="00617C56">
      <w:pPr>
        <w:rPr>
          <w:sz w:val="28"/>
          <w:szCs w:val="28"/>
        </w:rPr>
      </w:pPr>
      <w:r w:rsidRPr="004B4B16">
        <w:t xml:space="preserve"> </w:t>
      </w:r>
      <w:r w:rsidRPr="004B4B16">
        <w:rPr>
          <w:sz w:val="28"/>
          <w:szCs w:val="28"/>
        </w:rPr>
        <w:t xml:space="preserve"> </w:t>
      </w:r>
      <w:r w:rsidR="006B7926">
        <w:rPr>
          <w:sz w:val="28"/>
          <w:szCs w:val="28"/>
        </w:rPr>
        <w:t xml:space="preserve"> 20 </w:t>
      </w:r>
      <w:r w:rsidRPr="004B4B16">
        <w:rPr>
          <w:sz w:val="28"/>
          <w:szCs w:val="28"/>
        </w:rPr>
        <w:t>октября 20</w:t>
      </w:r>
      <w:r w:rsidR="00307ACF">
        <w:rPr>
          <w:sz w:val="28"/>
          <w:szCs w:val="28"/>
        </w:rPr>
        <w:t>22</w:t>
      </w:r>
      <w:r w:rsidRPr="004B4B16">
        <w:rPr>
          <w:sz w:val="28"/>
          <w:szCs w:val="28"/>
        </w:rPr>
        <w:t xml:space="preserve"> г.                                                         </w:t>
      </w:r>
      <w:r w:rsidR="00307ACF">
        <w:rPr>
          <w:sz w:val="28"/>
          <w:szCs w:val="28"/>
        </w:rPr>
        <w:t xml:space="preserve">  </w:t>
      </w:r>
      <w:r w:rsidR="006B7926">
        <w:rPr>
          <w:sz w:val="28"/>
          <w:szCs w:val="28"/>
        </w:rPr>
        <w:t xml:space="preserve">           </w:t>
      </w:r>
      <w:r w:rsidR="00307ACF">
        <w:rPr>
          <w:sz w:val="28"/>
          <w:szCs w:val="28"/>
        </w:rPr>
        <w:t xml:space="preserve">                    </w:t>
      </w:r>
      <w:r w:rsidRPr="004B4B16">
        <w:rPr>
          <w:sz w:val="28"/>
          <w:szCs w:val="28"/>
        </w:rPr>
        <w:t>№</w:t>
      </w:r>
      <w:r w:rsidR="006B7926">
        <w:rPr>
          <w:sz w:val="28"/>
          <w:szCs w:val="28"/>
        </w:rPr>
        <w:t xml:space="preserve"> 7</w:t>
      </w:r>
      <w:r w:rsidRPr="004B4B16">
        <w:rPr>
          <w:sz w:val="28"/>
          <w:szCs w:val="28"/>
        </w:rPr>
        <w:t xml:space="preserve">                </w:t>
      </w:r>
    </w:p>
    <w:p w:rsidR="00617C56" w:rsidRDefault="00617C56" w:rsidP="00617C56">
      <w:pPr>
        <w:jc w:val="center"/>
        <w:rPr>
          <w:sz w:val="28"/>
          <w:szCs w:val="28"/>
        </w:rPr>
      </w:pPr>
      <w:r w:rsidRPr="004B4B16">
        <w:rPr>
          <w:sz w:val="28"/>
          <w:szCs w:val="28"/>
        </w:rPr>
        <w:t>г. Зеленокумск</w:t>
      </w:r>
    </w:p>
    <w:p w:rsidR="00617C56" w:rsidRPr="00532B08" w:rsidRDefault="00617C56" w:rsidP="00617C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5C0D" w:rsidRDefault="00C15C0D" w:rsidP="00C15C0D">
      <w:pPr>
        <w:jc w:val="center"/>
        <w:rPr>
          <w:sz w:val="22"/>
          <w:szCs w:val="22"/>
        </w:rPr>
      </w:pPr>
    </w:p>
    <w:p w:rsidR="00992C5C" w:rsidRPr="00270181" w:rsidRDefault="00992C5C" w:rsidP="00C15C0D">
      <w:pPr>
        <w:jc w:val="center"/>
        <w:rPr>
          <w:sz w:val="22"/>
          <w:szCs w:val="22"/>
        </w:rPr>
      </w:pPr>
    </w:p>
    <w:p w:rsidR="00C15C0D" w:rsidRPr="00CE00AB" w:rsidRDefault="00C15C0D" w:rsidP="00C15C0D">
      <w:pPr>
        <w:jc w:val="both"/>
        <w:rPr>
          <w:sz w:val="28"/>
          <w:szCs w:val="28"/>
        </w:rPr>
      </w:pPr>
      <w:r w:rsidRPr="00CE00AB">
        <w:rPr>
          <w:sz w:val="28"/>
          <w:szCs w:val="28"/>
        </w:rPr>
        <w:t xml:space="preserve">О </w:t>
      </w:r>
      <w:r w:rsidR="006E579C">
        <w:rPr>
          <w:sz w:val="28"/>
          <w:szCs w:val="28"/>
        </w:rPr>
        <w:t xml:space="preserve">внесении изменений в Решение </w:t>
      </w:r>
      <w:r w:rsidR="006E579C" w:rsidRPr="00CE00AB">
        <w:rPr>
          <w:sz w:val="28"/>
          <w:szCs w:val="28"/>
        </w:rPr>
        <w:t>Совет</w:t>
      </w:r>
      <w:r w:rsidR="006E579C">
        <w:rPr>
          <w:sz w:val="28"/>
          <w:szCs w:val="28"/>
        </w:rPr>
        <w:t>а</w:t>
      </w:r>
      <w:r w:rsidR="006E579C" w:rsidRPr="00CE00AB">
        <w:rPr>
          <w:sz w:val="28"/>
          <w:szCs w:val="28"/>
        </w:rPr>
        <w:t xml:space="preserve"> депутатов </w:t>
      </w:r>
      <w:r w:rsidR="006E579C">
        <w:rPr>
          <w:sz w:val="28"/>
          <w:szCs w:val="28"/>
        </w:rPr>
        <w:t>Советского городского округа Ставропольского края</w:t>
      </w:r>
      <w:r w:rsidR="006E579C" w:rsidRPr="00CE00AB">
        <w:rPr>
          <w:sz w:val="28"/>
          <w:szCs w:val="28"/>
        </w:rPr>
        <w:t xml:space="preserve"> </w:t>
      </w:r>
      <w:r w:rsidR="00FE3025">
        <w:rPr>
          <w:sz w:val="28"/>
          <w:szCs w:val="28"/>
        </w:rPr>
        <w:t xml:space="preserve">от </w:t>
      </w:r>
      <w:r w:rsidR="00307ACF">
        <w:rPr>
          <w:sz w:val="28"/>
          <w:szCs w:val="28"/>
        </w:rPr>
        <w:t>28</w:t>
      </w:r>
      <w:r w:rsidR="00FE3025">
        <w:rPr>
          <w:sz w:val="28"/>
          <w:szCs w:val="28"/>
        </w:rPr>
        <w:t xml:space="preserve"> октября 20</w:t>
      </w:r>
      <w:r w:rsidR="00307ACF">
        <w:rPr>
          <w:sz w:val="28"/>
          <w:szCs w:val="28"/>
        </w:rPr>
        <w:t>21</w:t>
      </w:r>
      <w:r w:rsidR="00FE3025">
        <w:rPr>
          <w:sz w:val="28"/>
          <w:szCs w:val="28"/>
        </w:rPr>
        <w:t xml:space="preserve"> года № </w:t>
      </w:r>
      <w:r w:rsidR="00307ACF">
        <w:rPr>
          <w:sz w:val="28"/>
          <w:szCs w:val="28"/>
        </w:rPr>
        <w:t>500</w:t>
      </w:r>
      <w:r w:rsidR="00FE3025">
        <w:rPr>
          <w:sz w:val="28"/>
          <w:szCs w:val="28"/>
        </w:rPr>
        <w:t xml:space="preserve"> «О</w:t>
      </w:r>
      <w:r w:rsidR="006E579C">
        <w:rPr>
          <w:sz w:val="28"/>
          <w:szCs w:val="28"/>
        </w:rPr>
        <w:t xml:space="preserve">б </w:t>
      </w:r>
      <w:r w:rsidRPr="00CE00AB">
        <w:rPr>
          <w:sz w:val="28"/>
          <w:szCs w:val="28"/>
        </w:rPr>
        <w:t>установл</w:t>
      </w:r>
      <w:r w:rsidRPr="00CE00AB">
        <w:rPr>
          <w:sz w:val="28"/>
          <w:szCs w:val="28"/>
        </w:rPr>
        <w:t>е</w:t>
      </w:r>
      <w:r w:rsidRPr="00CE00AB">
        <w:rPr>
          <w:sz w:val="28"/>
          <w:szCs w:val="28"/>
        </w:rPr>
        <w:t>нии доли дотации на выравнивание бюджетной обеспеченности, подлежащей замене на дополнительный норматив отчислений от налога на доходы физ</w:t>
      </w:r>
      <w:r w:rsidRPr="00CE00AB">
        <w:rPr>
          <w:sz w:val="28"/>
          <w:szCs w:val="28"/>
        </w:rPr>
        <w:t>и</w:t>
      </w:r>
      <w:r w:rsidRPr="00CE00AB">
        <w:rPr>
          <w:sz w:val="28"/>
          <w:szCs w:val="28"/>
        </w:rPr>
        <w:t>ческих лиц</w:t>
      </w:r>
      <w:r w:rsidR="00FE3025">
        <w:rPr>
          <w:sz w:val="28"/>
          <w:szCs w:val="28"/>
        </w:rPr>
        <w:t>»</w:t>
      </w:r>
      <w:r w:rsidRPr="00CE00AB">
        <w:rPr>
          <w:sz w:val="28"/>
          <w:szCs w:val="28"/>
        </w:rPr>
        <w:t xml:space="preserve"> </w:t>
      </w:r>
    </w:p>
    <w:p w:rsidR="00C15C0D" w:rsidRPr="00270181" w:rsidRDefault="00C15C0D" w:rsidP="00C15C0D">
      <w:pPr>
        <w:jc w:val="both"/>
        <w:rPr>
          <w:sz w:val="22"/>
          <w:szCs w:val="22"/>
        </w:rPr>
      </w:pPr>
    </w:p>
    <w:p w:rsidR="00C15C0D" w:rsidRPr="00CE00AB" w:rsidRDefault="00C15C0D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0AB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статьей 138</w:t>
      </w:r>
      <w:r w:rsidRPr="00CE00AB">
        <w:rPr>
          <w:sz w:val="28"/>
          <w:szCs w:val="28"/>
        </w:rPr>
        <w:t xml:space="preserve"> Бюджетного кодекса Российской Федер</w:t>
      </w:r>
      <w:r w:rsidRPr="00CE00AB">
        <w:rPr>
          <w:sz w:val="28"/>
          <w:szCs w:val="28"/>
        </w:rPr>
        <w:t>а</w:t>
      </w:r>
      <w:r w:rsidRPr="00CE00AB">
        <w:rPr>
          <w:sz w:val="28"/>
          <w:szCs w:val="28"/>
        </w:rPr>
        <w:t xml:space="preserve">ции, </w:t>
      </w:r>
      <w:r>
        <w:rPr>
          <w:sz w:val="28"/>
          <w:szCs w:val="28"/>
        </w:rPr>
        <w:t>статьей 9</w:t>
      </w:r>
      <w:r w:rsidRPr="00CE00AB">
        <w:rPr>
          <w:sz w:val="28"/>
          <w:szCs w:val="28"/>
        </w:rPr>
        <w:t xml:space="preserve"> Закона Ставропольского края от 27 февраля 2008 года №6-кз «О межбюджетных отношениях в Ставропольском крае» Совет депутатов </w:t>
      </w:r>
      <w:r w:rsidR="00B16449">
        <w:rPr>
          <w:sz w:val="28"/>
          <w:szCs w:val="28"/>
        </w:rPr>
        <w:t xml:space="preserve">Советского </w:t>
      </w:r>
      <w:r w:rsidR="00D675EA">
        <w:rPr>
          <w:sz w:val="28"/>
          <w:szCs w:val="28"/>
        </w:rPr>
        <w:t>городского округа</w:t>
      </w:r>
      <w:r w:rsidR="00B16449">
        <w:rPr>
          <w:sz w:val="28"/>
          <w:szCs w:val="28"/>
        </w:rPr>
        <w:t xml:space="preserve"> Ставропольского края</w:t>
      </w:r>
    </w:p>
    <w:p w:rsidR="00C15C0D" w:rsidRPr="00CE00AB" w:rsidRDefault="00C15C0D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5C0D" w:rsidRDefault="00C15C0D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0AB">
        <w:rPr>
          <w:sz w:val="28"/>
          <w:szCs w:val="28"/>
        </w:rPr>
        <w:t>РЕШИЛ:</w:t>
      </w:r>
    </w:p>
    <w:p w:rsidR="00D86264" w:rsidRDefault="00D86264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3025" w:rsidRDefault="00617C56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3025">
        <w:rPr>
          <w:sz w:val="28"/>
          <w:szCs w:val="28"/>
        </w:rPr>
        <w:t>Внести изменения в пунк</w:t>
      </w:r>
      <w:r>
        <w:rPr>
          <w:sz w:val="28"/>
          <w:szCs w:val="28"/>
        </w:rPr>
        <w:t>т</w:t>
      </w:r>
      <w:r w:rsidR="00FE3025">
        <w:rPr>
          <w:sz w:val="28"/>
          <w:szCs w:val="28"/>
        </w:rPr>
        <w:t xml:space="preserve"> 1 </w:t>
      </w:r>
      <w:r>
        <w:rPr>
          <w:sz w:val="28"/>
          <w:szCs w:val="28"/>
        </w:rPr>
        <w:t>р</w:t>
      </w:r>
      <w:r w:rsidR="00FE3025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FE3025">
        <w:rPr>
          <w:sz w:val="28"/>
          <w:szCs w:val="28"/>
        </w:rPr>
        <w:t xml:space="preserve"> </w:t>
      </w:r>
      <w:r w:rsidR="00FE3025" w:rsidRPr="00CE00AB">
        <w:rPr>
          <w:sz w:val="28"/>
          <w:szCs w:val="28"/>
        </w:rPr>
        <w:t>Совет</w:t>
      </w:r>
      <w:r w:rsidR="00FE3025">
        <w:rPr>
          <w:sz w:val="28"/>
          <w:szCs w:val="28"/>
        </w:rPr>
        <w:t>а</w:t>
      </w:r>
      <w:r w:rsidR="00FE3025" w:rsidRPr="00CE00AB">
        <w:rPr>
          <w:sz w:val="28"/>
          <w:szCs w:val="28"/>
        </w:rPr>
        <w:t xml:space="preserve"> депутатов </w:t>
      </w:r>
      <w:r w:rsidR="00FE3025">
        <w:rPr>
          <w:sz w:val="28"/>
          <w:szCs w:val="28"/>
        </w:rPr>
        <w:t>Советского городского округа Ставропольского края</w:t>
      </w:r>
      <w:r w:rsidR="00FE3025" w:rsidRPr="00CE00AB">
        <w:rPr>
          <w:sz w:val="28"/>
          <w:szCs w:val="28"/>
        </w:rPr>
        <w:t xml:space="preserve"> </w:t>
      </w:r>
      <w:r w:rsidR="00FE3025">
        <w:rPr>
          <w:sz w:val="28"/>
          <w:szCs w:val="28"/>
        </w:rPr>
        <w:t xml:space="preserve">от </w:t>
      </w:r>
      <w:r w:rsidR="00307ACF">
        <w:rPr>
          <w:sz w:val="28"/>
          <w:szCs w:val="28"/>
        </w:rPr>
        <w:t>28</w:t>
      </w:r>
      <w:r w:rsidR="00FE3025">
        <w:rPr>
          <w:sz w:val="28"/>
          <w:szCs w:val="28"/>
        </w:rPr>
        <w:t xml:space="preserve"> октября 20</w:t>
      </w:r>
      <w:r w:rsidR="00307ACF">
        <w:rPr>
          <w:sz w:val="28"/>
          <w:szCs w:val="28"/>
        </w:rPr>
        <w:t>21</w:t>
      </w:r>
      <w:r w:rsidR="00FE3025">
        <w:rPr>
          <w:sz w:val="28"/>
          <w:szCs w:val="28"/>
        </w:rPr>
        <w:t xml:space="preserve">года № </w:t>
      </w:r>
      <w:r w:rsidR="00307ACF">
        <w:rPr>
          <w:sz w:val="28"/>
          <w:szCs w:val="28"/>
        </w:rPr>
        <w:t>500</w:t>
      </w:r>
      <w:r w:rsidR="00FE3025">
        <w:rPr>
          <w:sz w:val="28"/>
          <w:szCs w:val="28"/>
        </w:rPr>
        <w:t xml:space="preserve"> «Об </w:t>
      </w:r>
      <w:r w:rsidR="00FE3025" w:rsidRPr="00CE00AB">
        <w:rPr>
          <w:sz w:val="28"/>
          <w:szCs w:val="28"/>
        </w:rPr>
        <w:t>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  <w:r w:rsidR="00FE3025">
        <w:rPr>
          <w:sz w:val="28"/>
          <w:szCs w:val="28"/>
        </w:rPr>
        <w:t>»  изложив его в новой редакции</w:t>
      </w:r>
      <w:r w:rsidR="00992C5C">
        <w:rPr>
          <w:sz w:val="28"/>
          <w:szCs w:val="28"/>
        </w:rPr>
        <w:t>:</w:t>
      </w:r>
    </w:p>
    <w:p w:rsidR="002A7E33" w:rsidRPr="00760FC0" w:rsidRDefault="00FE3025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0FC0">
        <w:rPr>
          <w:sz w:val="28"/>
          <w:szCs w:val="28"/>
        </w:rPr>
        <w:t>«</w:t>
      </w:r>
      <w:r w:rsidR="00C15C0D" w:rsidRPr="00760FC0">
        <w:rPr>
          <w:sz w:val="28"/>
          <w:szCs w:val="28"/>
        </w:rPr>
        <w:t xml:space="preserve">Установить </w:t>
      </w:r>
      <w:r w:rsidR="005D1B4E" w:rsidRPr="00760FC0">
        <w:rPr>
          <w:sz w:val="28"/>
          <w:szCs w:val="28"/>
        </w:rPr>
        <w:t xml:space="preserve">долю </w:t>
      </w:r>
      <w:r w:rsidR="00C15C0D" w:rsidRPr="00760FC0">
        <w:rPr>
          <w:sz w:val="28"/>
          <w:szCs w:val="28"/>
        </w:rPr>
        <w:t>дотации на выравнивание бюджетной обеспеченн</w:t>
      </w:r>
      <w:r w:rsidR="00C15C0D" w:rsidRPr="00760FC0">
        <w:rPr>
          <w:sz w:val="28"/>
          <w:szCs w:val="28"/>
        </w:rPr>
        <w:t>о</w:t>
      </w:r>
      <w:r w:rsidR="00C15C0D" w:rsidRPr="00760FC0">
        <w:rPr>
          <w:sz w:val="28"/>
          <w:szCs w:val="28"/>
        </w:rPr>
        <w:t xml:space="preserve">сти, причитающейся муниципальному образованию </w:t>
      </w:r>
      <w:r w:rsidR="00B16449" w:rsidRPr="00760FC0">
        <w:rPr>
          <w:sz w:val="28"/>
          <w:szCs w:val="28"/>
        </w:rPr>
        <w:t xml:space="preserve">Советского </w:t>
      </w:r>
      <w:r w:rsidR="00D675EA" w:rsidRPr="00760FC0">
        <w:rPr>
          <w:sz w:val="28"/>
          <w:szCs w:val="28"/>
        </w:rPr>
        <w:t xml:space="preserve">городского округа </w:t>
      </w:r>
      <w:r w:rsidR="00B16449" w:rsidRPr="00760FC0">
        <w:rPr>
          <w:sz w:val="28"/>
          <w:szCs w:val="28"/>
        </w:rPr>
        <w:t xml:space="preserve">Ставропольского края </w:t>
      </w:r>
      <w:r w:rsidR="005D1B4E" w:rsidRPr="00760FC0">
        <w:rPr>
          <w:sz w:val="28"/>
          <w:szCs w:val="28"/>
        </w:rPr>
        <w:t>из бюджета Ставропольского края,</w:t>
      </w:r>
      <w:r w:rsidR="00992C5C" w:rsidRPr="00760FC0">
        <w:rPr>
          <w:sz w:val="28"/>
          <w:szCs w:val="28"/>
        </w:rPr>
        <w:t xml:space="preserve"> подлежащей замене на дополнительный норматив отчислений в бюджет муниципального образования Советского городского округа Ставропольского края от налога на доходы физических лиц</w:t>
      </w:r>
      <w:r w:rsidR="005D1B4E" w:rsidRPr="00760FC0">
        <w:rPr>
          <w:sz w:val="28"/>
          <w:szCs w:val="28"/>
        </w:rPr>
        <w:t>:</w:t>
      </w:r>
      <w:r w:rsidRPr="00760FC0">
        <w:rPr>
          <w:sz w:val="28"/>
          <w:szCs w:val="28"/>
        </w:rPr>
        <w:t xml:space="preserve"> </w:t>
      </w:r>
    </w:p>
    <w:p w:rsidR="005D1B4E" w:rsidRPr="00760FC0" w:rsidRDefault="005D1B4E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0FC0">
        <w:rPr>
          <w:sz w:val="28"/>
          <w:szCs w:val="28"/>
        </w:rPr>
        <w:t>на 2022 год – 20%;</w:t>
      </w:r>
    </w:p>
    <w:p w:rsidR="005D1B4E" w:rsidRPr="00760FC0" w:rsidRDefault="005D1B4E" w:rsidP="005D1B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0FC0">
        <w:rPr>
          <w:sz w:val="28"/>
          <w:szCs w:val="28"/>
        </w:rPr>
        <w:t>на 2023 год – 50%;</w:t>
      </w:r>
    </w:p>
    <w:p w:rsidR="00C15C0D" w:rsidRPr="00760FC0" w:rsidRDefault="005D1B4E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0FC0">
        <w:rPr>
          <w:sz w:val="28"/>
          <w:szCs w:val="28"/>
        </w:rPr>
        <w:t>на 2024 год – 20%.</w:t>
      </w:r>
      <w:r w:rsidR="002A7E33" w:rsidRPr="00760FC0">
        <w:rPr>
          <w:sz w:val="28"/>
          <w:szCs w:val="28"/>
        </w:rPr>
        <w:t>»</w:t>
      </w:r>
      <w:r w:rsidR="00C15C0D" w:rsidRPr="00760FC0">
        <w:rPr>
          <w:sz w:val="28"/>
          <w:szCs w:val="28"/>
        </w:rPr>
        <w:t>.</w:t>
      </w:r>
    </w:p>
    <w:p w:rsidR="00C15C0D" w:rsidRPr="00CE00AB" w:rsidRDefault="00617C56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5C0D" w:rsidRPr="00CE00AB">
        <w:rPr>
          <w:sz w:val="28"/>
          <w:szCs w:val="28"/>
        </w:rPr>
        <w:t>Направить настоящее решение в министерство финансов Ставропол</w:t>
      </w:r>
      <w:r w:rsidR="00C15C0D" w:rsidRPr="00CE00AB">
        <w:rPr>
          <w:sz w:val="28"/>
          <w:szCs w:val="28"/>
        </w:rPr>
        <w:t>ь</w:t>
      </w:r>
      <w:r w:rsidR="00C15C0D" w:rsidRPr="00CE00AB">
        <w:rPr>
          <w:sz w:val="28"/>
          <w:szCs w:val="28"/>
        </w:rPr>
        <w:t>ского края.</w:t>
      </w:r>
    </w:p>
    <w:p w:rsidR="00307ACF" w:rsidRDefault="00307ACF" w:rsidP="00307AC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17C56" w:rsidRPr="00307A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15C0D" w:rsidRPr="00307AC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7ACF">
        <w:rPr>
          <w:rFonts w:ascii="Times New Roman" w:hAnsi="Times New Roman" w:cs="Times New Roman"/>
          <w:sz w:val="28"/>
          <w:szCs w:val="28"/>
        </w:rPr>
        <w:t>реме</w:t>
      </w:r>
      <w:r w:rsidRPr="00307ACF">
        <w:rPr>
          <w:rFonts w:ascii="Times New Roman" w:hAnsi="Times New Roman" w:cs="Times New Roman"/>
          <w:sz w:val="28"/>
          <w:szCs w:val="28"/>
        </w:rPr>
        <w:t>н</w:t>
      </w:r>
      <w:r w:rsidRPr="00307ACF">
        <w:rPr>
          <w:rFonts w:ascii="Times New Roman" w:hAnsi="Times New Roman" w:cs="Times New Roman"/>
          <w:sz w:val="28"/>
          <w:szCs w:val="28"/>
        </w:rPr>
        <w:t>но исполняющ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07ACF">
        <w:rPr>
          <w:rFonts w:ascii="Times New Roman" w:hAnsi="Times New Roman" w:cs="Times New Roman"/>
          <w:sz w:val="28"/>
          <w:szCs w:val="28"/>
        </w:rPr>
        <w:t xml:space="preserve"> полномочия Главы Советского городского округа Ставр</w:t>
      </w:r>
      <w:r w:rsidRPr="00307ACF">
        <w:rPr>
          <w:rFonts w:ascii="Times New Roman" w:hAnsi="Times New Roman" w:cs="Times New Roman"/>
          <w:sz w:val="28"/>
          <w:szCs w:val="28"/>
        </w:rPr>
        <w:t>о</w:t>
      </w:r>
      <w:r w:rsidRPr="00307ACF">
        <w:rPr>
          <w:rFonts w:ascii="Times New Roman" w:hAnsi="Times New Roman" w:cs="Times New Roman"/>
          <w:sz w:val="28"/>
          <w:szCs w:val="28"/>
        </w:rPr>
        <w:t>польского края,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7ACF">
        <w:rPr>
          <w:rFonts w:ascii="Times New Roman" w:hAnsi="Times New Roman" w:cs="Times New Roman"/>
          <w:sz w:val="28"/>
          <w:szCs w:val="28"/>
        </w:rPr>
        <w:t xml:space="preserve"> Главы администрации 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7ACF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и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ACF">
        <w:rPr>
          <w:rFonts w:ascii="Times New Roman" w:hAnsi="Times New Roman" w:cs="Times New Roman"/>
          <w:sz w:val="28"/>
          <w:szCs w:val="28"/>
        </w:rPr>
        <w:t>окружающей среды администрации Советск</w:t>
      </w:r>
      <w:r w:rsidRPr="00307ACF">
        <w:rPr>
          <w:rFonts w:ascii="Times New Roman" w:hAnsi="Times New Roman" w:cs="Times New Roman"/>
          <w:sz w:val="28"/>
          <w:szCs w:val="28"/>
        </w:rPr>
        <w:t>о</w:t>
      </w:r>
      <w:r w:rsidRPr="00307ACF">
        <w:rPr>
          <w:rFonts w:ascii="Times New Roman" w:hAnsi="Times New Roman" w:cs="Times New Roman"/>
          <w:sz w:val="28"/>
          <w:szCs w:val="28"/>
        </w:rPr>
        <w:t>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А.И.Кобернякова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</w:t>
      </w:r>
      <w:proofErr w:type="gramEnd"/>
    </w:p>
    <w:p w:rsidR="00C15C0D" w:rsidRPr="00307ACF" w:rsidRDefault="00307ACF" w:rsidP="00307AC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7C56" w:rsidRPr="00307ACF">
        <w:rPr>
          <w:rFonts w:ascii="Times New Roman" w:hAnsi="Times New Roman" w:cs="Times New Roman"/>
          <w:sz w:val="28"/>
          <w:szCs w:val="28"/>
        </w:rPr>
        <w:t xml:space="preserve">4. </w:t>
      </w:r>
      <w:r w:rsidR="00C15C0D" w:rsidRPr="00307AC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617C56" w:rsidRPr="00307ACF">
        <w:rPr>
          <w:rFonts w:ascii="Times New Roman" w:hAnsi="Times New Roman" w:cs="Times New Roman"/>
          <w:sz w:val="28"/>
          <w:szCs w:val="28"/>
        </w:rPr>
        <w:t>принятия</w:t>
      </w:r>
      <w:r w:rsidR="00C15C0D" w:rsidRPr="00CE00AB">
        <w:rPr>
          <w:sz w:val="28"/>
          <w:szCs w:val="28"/>
        </w:rPr>
        <w:t>.</w:t>
      </w:r>
    </w:p>
    <w:p w:rsidR="00C15C0D" w:rsidRPr="006B7926" w:rsidRDefault="00C15C0D" w:rsidP="00617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7C56" w:rsidRPr="006B7926" w:rsidRDefault="00617C56" w:rsidP="00C15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C56" w:rsidRPr="006B7926" w:rsidRDefault="00617C56" w:rsidP="00C15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926" w:rsidRPr="006B7926" w:rsidRDefault="006B7926" w:rsidP="006B79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7926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B792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B7926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6B7926" w:rsidRPr="006B7926" w:rsidRDefault="006B7926" w:rsidP="006B79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792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6B7926" w:rsidRPr="006B7926" w:rsidRDefault="006B7926" w:rsidP="006B79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79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</w:p>
    <w:p w:rsidR="006B7926" w:rsidRPr="006B7926" w:rsidRDefault="006B7926" w:rsidP="006B79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7926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6B7926" w:rsidRPr="006B7926" w:rsidRDefault="006B7926" w:rsidP="006B79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7926"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 и</w:t>
      </w:r>
    </w:p>
    <w:p w:rsidR="006B7926" w:rsidRPr="006B7926" w:rsidRDefault="006B7926" w:rsidP="006B79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7926">
        <w:rPr>
          <w:rFonts w:ascii="Times New Roman" w:hAnsi="Times New Roman" w:cs="Times New Roman"/>
          <w:sz w:val="28"/>
          <w:szCs w:val="28"/>
        </w:rPr>
        <w:t>охраны окружающей среды администрации</w:t>
      </w:r>
    </w:p>
    <w:p w:rsidR="006B7926" w:rsidRPr="006B7926" w:rsidRDefault="006B7926" w:rsidP="006B79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792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6B7926" w:rsidRPr="006B7926" w:rsidRDefault="006B7926" w:rsidP="006B79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79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6B7926">
        <w:rPr>
          <w:rFonts w:ascii="Times New Roman" w:hAnsi="Times New Roman" w:cs="Times New Roman"/>
          <w:sz w:val="28"/>
          <w:szCs w:val="28"/>
        </w:rPr>
        <w:t>А.И.Коберняков</w:t>
      </w:r>
      <w:proofErr w:type="spellEnd"/>
    </w:p>
    <w:p w:rsidR="006B7926" w:rsidRPr="006B7926" w:rsidRDefault="006B7926" w:rsidP="006B7926">
      <w:pPr>
        <w:pStyle w:val="a4"/>
        <w:ind w:firstLine="0"/>
        <w:rPr>
          <w:szCs w:val="28"/>
        </w:rPr>
      </w:pPr>
    </w:p>
    <w:p w:rsidR="006B7926" w:rsidRPr="006B7926" w:rsidRDefault="006B7926" w:rsidP="00C15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C56" w:rsidRPr="006B7926" w:rsidRDefault="00617C56" w:rsidP="00617C56">
      <w:pPr>
        <w:rPr>
          <w:color w:val="000000"/>
          <w:sz w:val="28"/>
          <w:szCs w:val="28"/>
        </w:rPr>
      </w:pPr>
      <w:r w:rsidRPr="006B7926">
        <w:rPr>
          <w:color w:val="000000"/>
          <w:sz w:val="28"/>
          <w:szCs w:val="28"/>
        </w:rPr>
        <w:t xml:space="preserve">Председатель Совета депутатов </w:t>
      </w:r>
    </w:p>
    <w:p w:rsidR="00617C56" w:rsidRPr="006B7926" w:rsidRDefault="00617C56" w:rsidP="00617C56">
      <w:pPr>
        <w:rPr>
          <w:color w:val="000000"/>
          <w:sz w:val="28"/>
          <w:szCs w:val="28"/>
        </w:rPr>
      </w:pPr>
      <w:r w:rsidRPr="006B7926">
        <w:rPr>
          <w:color w:val="000000"/>
          <w:sz w:val="28"/>
          <w:szCs w:val="28"/>
        </w:rPr>
        <w:t>Советского городского округа</w:t>
      </w:r>
    </w:p>
    <w:p w:rsidR="008F7D91" w:rsidRPr="006B7926" w:rsidRDefault="00617C56" w:rsidP="00617C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26">
        <w:rPr>
          <w:color w:val="000000"/>
          <w:sz w:val="28"/>
          <w:szCs w:val="28"/>
        </w:rPr>
        <w:t xml:space="preserve">Ставропольского края                                 </w:t>
      </w:r>
      <w:r w:rsidR="002E58E9" w:rsidRPr="006B7926">
        <w:rPr>
          <w:color w:val="000000"/>
          <w:sz w:val="28"/>
          <w:szCs w:val="28"/>
        </w:rPr>
        <w:t xml:space="preserve">                   </w:t>
      </w:r>
      <w:r w:rsidRPr="006B7926">
        <w:rPr>
          <w:color w:val="000000"/>
          <w:sz w:val="28"/>
          <w:szCs w:val="28"/>
        </w:rPr>
        <w:t xml:space="preserve">           </w:t>
      </w:r>
      <w:r w:rsidR="002E58E9" w:rsidRPr="006B7926">
        <w:rPr>
          <w:color w:val="000000"/>
          <w:sz w:val="28"/>
          <w:szCs w:val="28"/>
        </w:rPr>
        <w:t xml:space="preserve">Н.Н. </w:t>
      </w:r>
      <w:proofErr w:type="spellStart"/>
      <w:r w:rsidR="002E58E9" w:rsidRPr="006B7926">
        <w:rPr>
          <w:color w:val="000000"/>
          <w:sz w:val="28"/>
          <w:szCs w:val="28"/>
        </w:rPr>
        <w:t>Деревянко</w:t>
      </w:r>
      <w:proofErr w:type="spellEnd"/>
      <w:r w:rsidRPr="006B7926">
        <w:rPr>
          <w:sz w:val="28"/>
          <w:szCs w:val="28"/>
        </w:rPr>
        <w:t xml:space="preserve"> </w:t>
      </w:r>
    </w:p>
    <w:sectPr w:rsidR="008F7D91" w:rsidRPr="006B7926" w:rsidSect="00617C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BE2"/>
    <w:multiLevelType w:val="multilevel"/>
    <w:tmpl w:val="1B36529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D89491B"/>
    <w:multiLevelType w:val="hybridMultilevel"/>
    <w:tmpl w:val="952083FA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A246B"/>
    <w:rsid w:val="0005038C"/>
    <w:rsid w:val="00130DB2"/>
    <w:rsid w:val="00132766"/>
    <w:rsid w:val="001446B2"/>
    <w:rsid w:val="0017022F"/>
    <w:rsid w:val="001A246B"/>
    <w:rsid w:val="001E39B3"/>
    <w:rsid w:val="00216DF3"/>
    <w:rsid w:val="00223D9F"/>
    <w:rsid w:val="00241FD8"/>
    <w:rsid w:val="00245E68"/>
    <w:rsid w:val="00246A21"/>
    <w:rsid w:val="00270181"/>
    <w:rsid w:val="002A7E33"/>
    <w:rsid w:val="002E58E9"/>
    <w:rsid w:val="00300316"/>
    <w:rsid w:val="003067E4"/>
    <w:rsid w:val="00307ACF"/>
    <w:rsid w:val="00313D34"/>
    <w:rsid w:val="00316494"/>
    <w:rsid w:val="00366867"/>
    <w:rsid w:val="003E723F"/>
    <w:rsid w:val="00402374"/>
    <w:rsid w:val="00480915"/>
    <w:rsid w:val="004B042A"/>
    <w:rsid w:val="00583731"/>
    <w:rsid w:val="005D1B4E"/>
    <w:rsid w:val="00602660"/>
    <w:rsid w:val="00617C56"/>
    <w:rsid w:val="00653E0D"/>
    <w:rsid w:val="006B7926"/>
    <w:rsid w:val="006E579C"/>
    <w:rsid w:val="00714ACD"/>
    <w:rsid w:val="00756FB6"/>
    <w:rsid w:val="00760FC0"/>
    <w:rsid w:val="0080415F"/>
    <w:rsid w:val="008976E9"/>
    <w:rsid w:val="008F7D91"/>
    <w:rsid w:val="00901AE2"/>
    <w:rsid w:val="009904BE"/>
    <w:rsid w:val="00992C5C"/>
    <w:rsid w:val="009A3F0B"/>
    <w:rsid w:val="00A51826"/>
    <w:rsid w:val="00AC0BD1"/>
    <w:rsid w:val="00AC7848"/>
    <w:rsid w:val="00B10CC4"/>
    <w:rsid w:val="00B138B0"/>
    <w:rsid w:val="00B16449"/>
    <w:rsid w:val="00B5497B"/>
    <w:rsid w:val="00B551F9"/>
    <w:rsid w:val="00C15C0D"/>
    <w:rsid w:val="00C8590D"/>
    <w:rsid w:val="00CB02B5"/>
    <w:rsid w:val="00CE00AB"/>
    <w:rsid w:val="00CE6C3F"/>
    <w:rsid w:val="00D04201"/>
    <w:rsid w:val="00D1200B"/>
    <w:rsid w:val="00D43461"/>
    <w:rsid w:val="00D675EA"/>
    <w:rsid w:val="00D86264"/>
    <w:rsid w:val="00E65A50"/>
    <w:rsid w:val="00E8669D"/>
    <w:rsid w:val="00EB76EB"/>
    <w:rsid w:val="00F15CC5"/>
    <w:rsid w:val="00FB48E1"/>
    <w:rsid w:val="00FE3025"/>
    <w:rsid w:val="00FE35D7"/>
    <w:rsid w:val="00FF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C3F"/>
    <w:rPr>
      <w:rFonts w:ascii="Tahoma" w:hAnsi="Tahoma" w:cs="Tahoma"/>
      <w:sz w:val="16"/>
      <w:szCs w:val="16"/>
    </w:rPr>
  </w:style>
  <w:style w:type="paragraph" w:customStyle="1" w:styleId="a4">
    <w:name w:val="Обычный текст"/>
    <w:basedOn w:val="a"/>
    <w:rsid w:val="00B16449"/>
    <w:pPr>
      <w:ind w:firstLine="567"/>
      <w:jc w:val="both"/>
    </w:pPr>
    <w:rPr>
      <w:sz w:val="28"/>
    </w:rPr>
  </w:style>
  <w:style w:type="paragraph" w:styleId="a5">
    <w:name w:val="Body Text"/>
    <w:basedOn w:val="a"/>
    <w:link w:val="a6"/>
    <w:rsid w:val="00B16449"/>
    <w:pPr>
      <w:spacing w:after="120"/>
    </w:pPr>
    <w:rPr>
      <w:lang w:val="en-US" w:eastAsia="en-US"/>
    </w:rPr>
  </w:style>
  <w:style w:type="character" w:customStyle="1" w:styleId="a6">
    <w:name w:val="Основной текст Знак"/>
    <w:link w:val="a5"/>
    <w:rsid w:val="00B16449"/>
    <w:rPr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1446B2"/>
    <w:pPr>
      <w:ind w:left="708"/>
    </w:pPr>
  </w:style>
  <w:style w:type="paragraph" w:customStyle="1" w:styleId="ConsPlusTitle">
    <w:name w:val="ConsPlusTitle"/>
    <w:rsid w:val="00617C5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 Spacing"/>
    <w:uiPriority w:val="1"/>
    <w:qFormat/>
    <w:rsid w:val="00307AC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B7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 СК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KrBiVV</dc:creator>
  <cp:lastModifiedBy>Совет</cp:lastModifiedBy>
  <cp:revision>5</cp:revision>
  <cp:lastPrinted>2022-10-07T08:49:00Z</cp:lastPrinted>
  <dcterms:created xsi:type="dcterms:W3CDTF">2022-10-07T08:42:00Z</dcterms:created>
  <dcterms:modified xsi:type="dcterms:W3CDTF">2022-10-20T09:00:00Z</dcterms:modified>
</cp:coreProperties>
</file>