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12" w:rsidRDefault="00236212" w:rsidP="002362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83" w:rsidRPr="00C274C0" w:rsidRDefault="00F26683" w:rsidP="00F26683">
      <w:pPr>
        <w:jc w:val="center"/>
        <w:rPr>
          <w:b/>
          <w:sz w:val="28"/>
          <w:szCs w:val="28"/>
        </w:rPr>
      </w:pPr>
      <w:r w:rsidRPr="00C274C0">
        <w:rPr>
          <w:b/>
          <w:sz w:val="28"/>
          <w:szCs w:val="28"/>
        </w:rPr>
        <w:t>СОВЕТ</w:t>
      </w:r>
    </w:p>
    <w:p w:rsidR="00F26683" w:rsidRPr="00C274C0" w:rsidRDefault="00F26683" w:rsidP="00F26683">
      <w:pPr>
        <w:jc w:val="center"/>
        <w:rPr>
          <w:b/>
          <w:sz w:val="28"/>
          <w:szCs w:val="28"/>
        </w:rPr>
      </w:pPr>
      <w:r w:rsidRPr="00C274C0">
        <w:rPr>
          <w:sz w:val="28"/>
          <w:szCs w:val="28"/>
        </w:rPr>
        <w:t xml:space="preserve"> </w:t>
      </w:r>
      <w:r w:rsidRPr="00C274C0">
        <w:rPr>
          <w:b/>
          <w:sz w:val="28"/>
          <w:szCs w:val="28"/>
        </w:rPr>
        <w:t>депутатов Советского муниципального округа</w:t>
      </w:r>
    </w:p>
    <w:p w:rsidR="00F26683" w:rsidRPr="00C274C0" w:rsidRDefault="00F26683" w:rsidP="00F26683">
      <w:pPr>
        <w:jc w:val="center"/>
        <w:rPr>
          <w:b/>
          <w:sz w:val="28"/>
          <w:szCs w:val="28"/>
        </w:rPr>
      </w:pPr>
      <w:r w:rsidRPr="00C274C0">
        <w:rPr>
          <w:b/>
          <w:sz w:val="28"/>
          <w:szCs w:val="28"/>
        </w:rPr>
        <w:t xml:space="preserve"> Ставропольского края</w:t>
      </w:r>
    </w:p>
    <w:p w:rsidR="00F26683" w:rsidRPr="00C274C0" w:rsidRDefault="00F26683" w:rsidP="00F26683">
      <w:pPr>
        <w:jc w:val="both"/>
        <w:rPr>
          <w:sz w:val="28"/>
          <w:szCs w:val="28"/>
        </w:rPr>
      </w:pPr>
      <w:r w:rsidRPr="00C274C0">
        <w:rPr>
          <w:sz w:val="28"/>
          <w:szCs w:val="28"/>
        </w:rPr>
        <w:t xml:space="preserve">                                          </w:t>
      </w:r>
    </w:p>
    <w:p w:rsidR="00F26683" w:rsidRPr="00C274C0" w:rsidRDefault="00F26683" w:rsidP="00F26683">
      <w:pPr>
        <w:jc w:val="center"/>
        <w:rPr>
          <w:sz w:val="28"/>
          <w:szCs w:val="28"/>
        </w:rPr>
      </w:pPr>
      <w:r w:rsidRPr="00C274C0">
        <w:rPr>
          <w:sz w:val="28"/>
          <w:szCs w:val="28"/>
        </w:rPr>
        <w:t>РЕШЕНИЕ</w:t>
      </w:r>
    </w:p>
    <w:p w:rsidR="00F26683" w:rsidRPr="00236212" w:rsidRDefault="00F26683" w:rsidP="00F26683">
      <w:pPr>
        <w:jc w:val="both"/>
      </w:pPr>
      <w:r w:rsidRPr="00236212">
        <w:t xml:space="preserve">    </w:t>
      </w:r>
      <w:r w:rsidR="00236212" w:rsidRPr="00236212">
        <w:t>07 июня</w:t>
      </w:r>
      <w:r w:rsidRPr="00236212">
        <w:t xml:space="preserve"> 2024 г.                                                               </w:t>
      </w:r>
      <w:r w:rsidR="00236212">
        <w:t xml:space="preserve">                        </w:t>
      </w:r>
      <w:r w:rsidRPr="00236212">
        <w:t xml:space="preserve">       </w:t>
      </w:r>
      <w:r w:rsidR="00236212" w:rsidRPr="00236212">
        <w:t xml:space="preserve">                </w:t>
      </w:r>
      <w:r w:rsidRPr="00236212">
        <w:t xml:space="preserve">№ </w:t>
      </w:r>
      <w:r w:rsidR="00236212" w:rsidRPr="00236212">
        <w:t>200</w:t>
      </w:r>
    </w:p>
    <w:p w:rsidR="00F26683" w:rsidRPr="00236212" w:rsidRDefault="00F26683" w:rsidP="002362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6212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F26683" w:rsidRPr="00236212" w:rsidRDefault="00F26683" w:rsidP="00F266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9EE" w:rsidRPr="00236212" w:rsidRDefault="00C859EE" w:rsidP="00F266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6212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</w:p>
    <w:p w:rsidR="00C859EE" w:rsidRPr="00236212" w:rsidRDefault="00C859EE" w:rsidP="00F266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6212">
        <w:rPr>
          <w:rFonts w:ascii="Times New Roman" w:hAnsi="Times New Roman" w:cs="Times New Roman"/>
          <w:sz w:val="24"/>
          <w:szCs w:val="24"/>
        </w:rPr>
        <w:t>Советского муниципального округа</w:t>
      </w:r>
    </w:p>
    <w:p w:rsidR="00C859EE" w:rsidRPr="00236212" w:rsidRDefault="00C859EE" w:rsidP="00F266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621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859EE" w:rsidRPr="00236212" w:rsidRDefault="00C859EE" w:rsidP="00F266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6683" w:rsidRPr="00236212" w:rsidRDefault="00461E31" w:rsidP="00461E31">
      <w:pPr>
        <w:pStyle w:val="a3"/>
        <w:rPr>
          <w:sz w:val="24"/>
        </w:rPr>
      </w:pPr>
      <w:proofErr w:type="gramStart"/>
      <w:r w:rsidRPr="00236212">
        <w:rPr>
          <w:sz w:val="24"/>
        </w:rPr>
        <w:t xml:space="preserve">В соответствии со </w:t>
      </w:r>
      <w:hyperlink r:id="rId5">
        <w:r w:rsidRPr="00236212">
          <w:rPr>
            <w:sz w:val="24"/>
          </w:rPr>
          <w:t>статьей 179.4</w:t>
        </w:r>
      </w:hyperlink>
      <w:r w:rsidRPr="00236212">
        <w:rPr>
          <w:sz w:val="24"/>
        </w:rPr>
        <w:t xml:space="preserve"> Бюджетного кодекса Российской Федерации, Федеральным законом от 8 ноября 2007 </w:t>
      </w:r>
      <w:r w:rsidR="00BA2D4B" w:rsidRPr="00236212">
        <w:rPr>
          <w:sz w:val="24"/>
        </w:rPr>
        <w:t>года</w:t>
      </w:r>
      <w:r w:rsidRPr="00236212">
        <w:rPr>
          <w:sz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</w:t>
      </w:r>
      <w:r w:rsidR="00BA2D4B" w:rsidRPr="00236212">
        <w:rPr>
          <w:sz w:val="24"/>
        </w:rPr>
        <w:t>года</w:t>
      </w:r>
      <w:r w:rsidRPr="00236212">
        <w:rPr>
          <w:sz w:val="24"/>
        </w:rPr>
        <w:t xml:space="preserve"> № 131-ФЗ «Об общих принципах организации местного самоуправления в Российской Федерации», в целях создания дорожного фонда Советского</w:t>
      </w:r>
      <w:proofErr w:type="gramEnd"/>
      <w:r w:rsidRPr="00236212">
        <w:rPr>
          <w:sz w:val="24"/>
        </w:rPr>
        <w:t xml:space="preserve"> муниципального округа Ставропольского края, </w:t>
      </w:r>
      <w:r w:rsidR="00F26683" w:rsidRPr="00236212">
        <w:rPr>
          <w:sz w:val="24"/>
        </w:rPr>
        <w:t>Совет депутатов Советского муниципального округа Ставропольского края</w:t>
      </w:r>
    </w:p>
    <w:p w:rsidR="00F26683" w:rsidRPr="00236212" w:rsidRDefault="00F26683" w:rsidP="00F26683">
      <w:pPr>
        <w:pStyle w:val="a3"/>
        <w:jc w:val="left"/>
        <w:rPr>
          <w:sz w:val="24"/>
        </w:rPr>
      </w:pPr>
    </w:p>
    <w:p w:rsidR="00F26683" w:rsidRPr="00236212" w:rsidRDefault="00F26683" w:rsidP="00F26683">
      <w:pPr>
        <w:pStyle w:val="a3"/>
        <w:jc w:val="left"/>
        <w:outlineLvl w:val="0"/>
        <w:rPr>
          <w:sz w:val="24"/>
        </w:rPr>
      </w:pPr>
      <w:r w:rsidRPr="00236212">
        <w:rPr>
          <w:sz w:val="24"/>
        </w:rPr>
        <w:t>РЕШИЛ:</w:t>
      </w:r>
    </w:p>
    <w:p w:rsidR="008D0288" w:rsidRPr="00236212" w:rsidRDefault="008D0288">
      <w:pPr>
        <w:pStyle w:val="ConsPlusNormal"/>
        <w:jc w:val="both"/>
        <w:rPr>
          <w:sz w:val="24"/>
          <w:szCs w:val="24"/>
        </w:rPr>
      </w:pPr>
    </w:p>
    <w:p w:rsidR="008D0288" w:rsidRPr="00236212" w:rsidRDefault="008D0288" w:rsidP="00236212">
      <w:pPr>
        <w:pStyle w:val="ConsPlusNormal"/>
        <w:ind w:firstLine="709"/>
        <w:jc w:val="both"/>
        <w:rPr>
          <w:sz w:val="24"/>
          <w:szCs w:val="24"/>
        </w:rPr>
      </w:pPr>
      <w:r w:rsidRPr="00236212">
        <w:rPr>
          <w:sz w:val="24"/>
          <w:szCs w:val="24"/>
        </w:rPr>
        <w:t xml:space="preserve">1. Создать </w:t>
      </w:r>
      <w:r w:rsidR="00351F2B" w:rsidRPr="00236212">
        <w:rPr>
          <w:sz w:val="24"/>
          <w:szCs w:val="24"/>
        </w:rPr>
        <w:t>муниципальн</w:t>
      </w:r>
      <w:r w:rsidR="00351F2B">
        <w:rPr>
          <w:sz w:val="24"/>
          <w:szCs w:val="24"/>
        </w:rPr>
        <w:t>ый</w:t>
      </w:r>
      <w:r w:rsidR="00351F2B" w:rsidRPr="00236212">
        <w:rPr>
          <w:sz w:val="24"/>
          <w:szCs w:val="24"/>
        </w:rPr>
        <w:t xml:space="preserve"> </w:t>
      </w:r>
      <w:r w:rsidRPr="00236212">
        <w:rPr>
          <w:sz w:val="24"/>
          <w:szCs w:val="24"/>
        </w:rPr>
        <w:t xml:space="preserve">дорожный фонд </w:t>
      </w:r>
      <w:r w:rsidR="00461E31" w:rsidRPr="00236212">
        <w:rPr>
          <w:sz w:val="24"/>
          <w:szCs w:val="24"/>
        </w:rPr>
        <w:t>Советского</w:t>
      </w:r>
      <w:r w:rsidRPr="00236212">
        <w:rPr>
          <w:sz w:val="24"/>
          <w:szCs w:val="24"/>
        </w:rPr>
        <w:t xml:space="preserve"> муниципального округа Ставропольского края.</w:t>
      </w:r>
    </w:p>
    <w:p w:rsidR="008D0288" w:rsidRPr="00236212" w:rsidRDefault="008D0288" w:rsidP="00236212">
      <w:pPr>
        <w:pStyle w:val="ConsPlusNormal"/>
        <w:ind w:firstLine="709"/>
        <w:jc w:val="both"/>
        <w:rPr>
          <w:sz w:val="24"/>
          <w:szCs w:val="24"/>
        </w:rPr>
      </w:pPr>
      <w:r w:rsidRPr="00236212">
        <w:rPr>
          <w:sz w:val="24"/>
          <w:szCs w:val="24"/>
        </w:rPr>
        <w:t xml:space="preserve">2. Утвердить прилагаемое </w:t>
      </w:r>
      <w:hyperlink w:anchor="P45">
        <w:r w:rsidRPr="00236212">
          <w:rPr>
            <w:sz w:val="24"/>
            <w:szCs w:val="24"/>
          </w:rPr>
          <w:t>Положение</w:t>
        </w:r>
      </w:hyperlink>
      <w:r w:rsidRPr="00236212">
        <w:rPr>
          <w:sz w:val="24"/>
          <w:szCs w:val="24"/>
        </w:rPr>
        <w:t xml:space="preserve"> о </w:t>
      </w:r>
      <w:r w:rsidR="00351F2B" w:rsidRPr="00236212">
        <w:rPr>
          <w:sz w:val="24"/>
          <w:szCs w:val="24"/>
        </w:rPr>
        <w:t xml:space="preserve">муниципальном </w:t>
      </w:r>
      <w:r w:rsidRPr="00236212">
        <w:rPr>
          <w:sz w:val="24"/>
          <w:szCs w:val="24"/>
        </w:rPr>
        <w:t xml:space="preserve">дорожном фонде </w:t>
      </w:r>
      <w:r w:rsidR="00461E31" w:rsidRPr="00236212">
        <w:rPr>
          <w:sz w:val="24"/>
          <w:szCs w:val="24"/>
        </w:rPr>
        <w:t>Советского</w:t>
      </w:r>
      <w:r w:rsidRPr="00236212">
        <w:rPr>
          <w:sz w:val="24"/>
          <w:szCs w:val="24"/>
        </w:rPr>
        <w:t xml:space="preserve"> муниципального округа Ставропольского края.</w:t>
      </w:r>
    </w:p>
    <w:p w:rsidR="008D0288" w:rsidRPr="00236212" w:rsidRDefault="008D0288" w:rsidP="00236212">
      <w:pPr>
        <w:pStyle w:val="ConsPlusNormal"/>
        <w:ind w:firstLine="709"/>
        <w:jc w:val="both"/>
        <w:rPr>
          <w:sz w:val="24"/>
          <w:szCs w:val="24"/>
        </w:rPr>
      </w:pPr>
      <w:r w:rsidRPr="00236212">
        <w:rPr>
          <w:sz w:val="24"/>
          <w:szCs w:val="24"/>
        </w:rPr>
        <w:t xml:space="preserve">3. Утвердить прилагаемый </w:t>
      </w:r>
      <w:hyperlink w:anchor="P78">
        <w:r w:rsidRPr="00236212">
          <w:rPr>
            <w:sz w:val="24"/>
            <w:szCs w:val="24"/>
          </w:rPr>
          <w:t>Порядок</w:t>
        </w:r>
      </w:hyperlink>
      <w:r w:rsidRPr="00236212">
        <w:rPr>
          <w:sz w:val="24"/>
          <w:szCs w:val="24"/>
        </w:rPr>
        <w:t xml:space="preserve"> формирования и использования бюджетных ассигнований </w:t>
      </w:r>
      <w:r w:rsidR="00583367" w:rsidRPr="00236212">
        <w:rPr>
          <w:sz w:val="24"/>
          <w:szCs w:val="24"/>
        </w:rPr>
        <w:t>муниципально</w:t>
      </w:r>
      <w:r w:rsidR="00583367">
        <w:rPr>
          <w:sz w:val="24"/>
          <w:szCs w:val="24"/>
        </w:rPr>
        <w:t>го</w:t>
      </w:r>
      <w:r w:rsidR="00583367" w:rsidRPr="00236212">
        <w:rPr>
          <w:sz w:val="24"/>
          <w:szCs w:val="24"/>
        </w:rPr>
        <w:t xml:space="preserve"> </w:t>
      </w:r>
      <w:r w:rsidRPr="00236212">
        <w:rPr>
          <w:sz w:val="24"/>
          <w:szCs w:val="24"/>
        </w:rPr>
        <w:t xml:space="preserve">дорожного фонда </w:t>
      </w:r>
      <w:r w:rsidR="00461E31" w:rsidRPr="00236212">
        <w:rPr>
          <w:sz w:val="24"/>
          <w:szCs w:val="24"/>
        </w:rPr>
        <w:t>Советского</w:t>
      </w:r>
      <w:r w:rsidRPr="00236212">
        <w:rPr>
          <w:sz w:val="24"/>
          <w:szCs w:val="24"/>
        </w:rPr>
        <w:t xml:space="preserve"> муниципального округа Ставропольского края.</w:t>
      </w:r>
    </w:p>
    <w:p w:rsidR="00381DC6" w:rsidRPr="00236212" w:rsidRDefault="008D0288" w:rsidP="00236212">
      <w:pPr>
        <w:pStyle w:val="ConsPlusNormal"/>
        <w:ind w:firstLine="709"/>
        <w:jc w:val="both"/>
        <w:rPr>
          <w:sz w:val="24"/>
          <w:szCs w:val="24"/>
        </w:rPr>
      </w:pPr>
      <w:r w:rsidRPr="00236212">
        <w:rPr>
          <w:sz w:val="24"/>
          <w:szCs w:val="24"/>
        </w:rPr>
        <w:t xml:space="preserve">4. Признать утратившим силу </w:t>
      </w:r>
      <w:r w:rsidR="00225650" w:rsidRPr="00236212">
        <w:rPr>
          <w:sz w:val="24"/>
          <w:szCs w:val="24"/>
        </w:rPr>
        <w:t>Р</w:t>
      </w:r>
      <w:r w:rsidRPr="00236212">
        <w:rPr>
          <w:sz w:val="24"/>
          <w:szCs w:val="24"/>
        </w:rPr>
        <w:t>ешени</w:t>
      </w:r>
      <w:r w:rsidR="00225650" w:rsidRPr="00236212">
        <w:rPr>
          <w:sz w:val="24"/>
          <w:szCs w:val="24"/>
        </w:rPr>
        <w:t>е</w:t>
      </w:r>
      <w:r w:rsidRPr="00236212">
        <w:rPr>
          <w:sz w:val="24"/>
          <w:szCs w:val="24"/>
        </w:rPr>
        <w:t xml:space="preserve"> </w:t>
      </w:r>
      <w:r w:rsidR="00225650" w:rsidRPr="00236212">
        <w:rPr>
          <w:sz w:val="24"/>
          <w:szCs w:val="24"/>
        </w:rPr>
        <w:t xml:space="preserve">Совета депутатов Советского </w:t>
      </w:r>
      <w:r w:rsidRPr="00236212">
        <w:rPr>
          <w:sz w:val="24"/>
          <w:szCs w:val="24"/>
        </w:rPr>
        <w:t>городского округа Ставропольского края</w:t>
      </w:r>
      <w:r w:rsidR="00225650" w:rsidRPr="00236212">
        <w:rPr>
          <w:sz w:val="24"/>
          <w:szCs w:val="24"/>
        </w:rPr>
        <w:t xml:space="preserve"> первого созыва от 21 ноября 2017 г. № 36 «О муниципальном дорожном фонде Советского городского округа Ставропольского края».</w:t>
      </w:r>
    </w:p>
    <w:p w:rsidR="00236212" w:rsidRPr="00236212" w:rsidRDefault="00EE486D" w:rsidP="00236212">
      <w:pPr>
        <w:ind w:firstLine="709"/>
        <w:jc w:val="both"/>
      </w:pPr>
      <w:r>
        <w:t>5</w:t>
      </w:r>
      <w:r w:rsidR="00236212" w:rsidRPr="00236212">
        <w:t>. 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236212" w:rsidRPr="00236212" w:rsidRDefault="00EE486D" w:rsidP="00236212">
      <w:pPr>
        <w:ind w:firstLine="709"/>
        <w:jc w:val="both"/>
      </w:pPr>
      <w:r>
        <w:t>6</w:t>
      </w:r>
      <w:r w:rsidR="00236212" w:rsidRPr="00236212">
        <w:t xml:space="preserve">. Настоящее решение вступает в силу со дня официального обнародования. </w:t>
      </w:r>
    </w:p>
    <w:p w:rsidR="00236212" w:rsidRDefault="00236212" w:rsidP="00236212">
      <w:pPr>
        <w:autoSpaceDE w:val="0"/>
        <w:autoSpaceDN w:val="0"/>
        <w:adjustRightInd w:val="0"/>
        <w:jc w:val="both"/>
      </w:pPr>
    </w:p>
    <w:p w:rsidR="00236212" w:rsidRDefault="00236212" w:rsidP="00236212">
      <w:pPr>
        <w:autoSpaceDE w:val="0"/>
        <w:autoSpaceDN w:val="0"/>
        <w:adjustRightInd w:val="0"/>
        <w:jc w:val="both"/>
      </w:pPr>
    </w:p>
    <w:p w:rsidR="00236212" w:rsidRDefault="00236212" w:rsidP="00236212">
      <w:pPr>
        <w:autoSpaceDE w:val="0"/>
        <w:autoSpaceDN w:val="0"/>
        <w:adjustRightInd w:val="0"/>
        <w:jc w:val="both"/>
      </w:pPr>
    </w:p>
    <w:p w:rsidR="00236212" w:rsidRPr="00236212" w:rsidRDefault="00236212" w:rsidP="00236212">
      <w:pPr>
        <w:autoSpaceDE w:val="0"/>
        <w:autoSpaceDN w:val="0"/>
        <w:adjustRightInd w:val="0"/>
        <w:jc w:val="both"/>
      </w:pPr>
      <w:r w:rsidRPr="00236212">
        <w:t xml:space="preserve">Председатель Совета депутатов </w:t>
      </w:r>
    </w:p>
    <w:p w:rsidR="00236212" w:rsidRPr="00236212" w:rsidRDefault="00236212" w:rsidP="00236212">
      <w:pPr>
        <w:autoSpaceDE w:val="0"/>
        <w:autoSpaceDN w:val="0"/>
        <w:adjustRightInd w:val="0"/>
        <w:jc w:val="both"/>
      </w:pPr>
      <w:r w:rsidRPr="00236212">
        <w:t>Советского муниципального округа</w:t>
      </w:r>
    </w:p>
    <w:p w:rsidR="00236212" w:rsidRPr="00236212" w:rsidRDefault="00236212" w:rsidP="00236212">
      <w:pPr>
        <w:autoSpaceDE w:val="0"/>
        <w:autoSpaceDN w:val="0"/>
        <w:adjustRightInd w:val="0"/>
        <w:jc w:val="both"/>
      </w:pPr>
      <w:r w:rsidRPr="00236212">
        <w:t xml:space="preserve">Ставропольского края                                                                   </w:t>
      </w:r>
      <w:r>
        <w:t xml:space="preserve">                       </w:t>
      </w:r>
      <w:r w:rsidRPr="00236212">
        <w:t xml:space="preserve">Н.Н. </w:t>
      </w:r>
      <w:proofErr w:type="spellStart"/>
      <w:r w:rsidRPr="00236212">
        <w:t>Деревянко</w:t>
      </w:r>
      <w:proofErr w:type="spellEnd"/>
    </w:p>
    <w:p w:rsidR="00236212" w:rsidRPr="00236212" w:rsidRDefault="00236212" w:rsidP="00236212">
      <w:pPr>
        <w:autoSpaceDE w:val="0"/>
        <w:autoSpaceDN w:val="0"/>
        <w:adjustRightInd w:val="0"/>
        <w:jc w:val="both"/>
      </w:pPr>
    </w:p>
    <w:p w:rsidR="00236212" w:rsidRPr="00236212" w:rsidRDefault="00236212" w:rsidP="00236212">
      <w:pPr>
        <w:autoSpaceDE w:val="0"/>
        <w:autoSpaceDN w:val="0"/>
        <w:adjustRightInd w:val="0"/>
        <w:jc w:val="both"/>
      </w:pPr>
      <w:r w:rsidRPr="00236212">
        <w:t xml:space="preserve">Глава </w:t>
      </w:r>
      <w:proofErr w:type="gramStart"/>
      <w:r w:rsidRPr="00236212">
        <w:t>Советского</w:t>
      </w:r>
      <w:proofErr w:type="gramEnd"/>
      <w:r w:rsidRPr="00236212">
        <w:t xml:space="preserve"> </w:t>
      </w:r>
    </w:p>
    <w:p w:rsidR="00236212" w:rsidRPr="00236212" w:rsidRDefault="00236212" w:rsidP="00236212">
      <w:pPr>
        <w:autoSpaceDE w:val="0"/>
        <w:autoSpaceDN w:val="0"/>
        <w:adjustRightInd w:val="0"/>
        <w:jc w:val="both"/>
      </w:pPr>
      <w:r w:rsidRPr="00236212">
        <w:t>муниципального округа</w:t>
      </w:r>
    </w:p>
    <w:p w:rsidR="00236212" w:rsidRPr="00236212" w:rsidRDefault="00236212" w:rsidP="00236212">
      <w:pPr>
        <w:autoSpaceDE w:val="0"/>
        <w:autoSpaceDN w:val="0"/>
        <w:adjustRightInd w:val="0"/>
        <w:jc w:val="both"/>
      </w:pPr>
      <w:r w:rsidRPr="00236212">
        <w:t xml:space="preserve">Ставропольского края                                                                     </w:t>
      </w:r>
      <w:r>
        <w:t xml:space="preserve">                     </w:t>
      </w:r>
      <w:r w:rsidRPr="00236212">
        <w:t xml:space="preserve">С.В. </w:t>
      </w:r>
      <w:proofErr w:type="spellStart"/>
      <w:r w:rsidRPr="00236212">
        <w:t>Гультяев</w:t>
      </w:r>
      <w:proofErr w:type="spellEnd"/>
    </w:p>
    <w:p w:rsidR="00381DC6" w:rsidRPr="00C274C0" w:rsidRDefault="00381DC6" w:rsidP="00381DC6">
      <w:pPr>
        <w:pStyle w:val="a3"/>
        <w:ind w:firstLine="0"/>
        <w:rPr>
          <w:szCs w:val="28"/>
        </w:rPr>
      </w:pPr>
      <w:r w:rsidRPr="00C274C0">
        <w:rPr>
          <w:szCs w:val="28"/>
        </w:rPr>
        <w:lastRenderedPageBreak/>
        <w:t xml:space="preserve">  </w:t>
      </w:r>
    </w:p>
    <w:p w:rsidR="00B0250D" w:rsidRPr="00C274C0" w:rsidRDefault="00B0250D" w:rsidP="00752FFC">
      <w:pPr>
        <w:pStyle w:val="ConsPlusNormal"/>
        <w:jc w:val="right"/>
        <w:outlineLvl w:val="0"/>
        <w:rPr>
          <w:szCs w:val="28"/>
        </w:rPr>
        <w:sectPr w:rsidR="00B0250D" w:rsidRPr="00C274C0" w:rsidSect="00D80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P45"/>
      <w:bookmarkEnd w:id="0"/>
    </w:p>
    <w:p w:rsidR="00752FFC" w:rsidRPr="00C274C0" w:rsidRDefault="00C4415B" w:rsidP="00236212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EE486D" w:rsidRDefault="00752FFC" w:rsidP="00EE486D">
      <w:pPr>
        <w:pStyle w:val="ConsPlusNormal"/>
        <w:jc w:val="right"/>
        <w:rPr>
          <w:szCs w:val="28"/>
        </w:rPr>
      </w:pPr>
      <w:r w:rsidRPr="00C274C0">
        <w:rPr>
          <w:szCs w:val="28"/>
        </w:rPr>
        <w:t xml:space="preserve">                           </w:t>
      </w:r>
      <w:r w:rsidR="00B0250D" w:rsidRPr="00C274C0">
        <w:rPr>
          <w:szCs w:val="28"/>
        </w:rPr>
        <w:t xml:space="preserve">              </w:t>
      </w:r>
      <w:r w:rsidRPr="00C274C0">
        <w:rPr>
          <w:szCs w:val="28"/>
        </w:rPr>
        <w:t xml:space="preserve">      </w:t>
      </w:r>
      <w:r w:rsidR="00C4415B">
        <w:rPr>
          <w:szCs w:val="28"/>
        </w:rPr>
        <w:t xml:space="preserve">           </w:t>
      </w:r>
      <w:r w:rsidRPr="00C274C0">
        <w:rPr>
          <w:szCs w:val="28"/>
        </w:rPr>
        <w:t xml:space="preserve">   </w:t>
      </w:r>
      <w:r w:rsidR="00C4415B">
        <w:rPr>
          <w:szCs w:val="28"/>
        </w:rPr>
        <w:t>р</w:t>
      </w:r>
      <w:r w:rsidRPr="00C274C0">
        <w:rPr>
          <w:szCs w:val="28"/>
        </w:rPr>
        <w:t>ешени</w:t>
      </w:r>
      <w:r w:rsidR="00C4415B">
        <w:rPr>
          <w:szCs w:val="28"/>
        </w:rPr>
        <w:t xml:space="preserve">ем </w:t>
      </w:r>
      <w:r w:rsidRPr="00C274C0">
        <w:rPr>
          <w:szCs w:val="28"/>
        </w:rPr>
        <w:t xml:space="preserve">Совета </w:t>
      </w:r>
      <w:r w:rsidR="00C4415B">
        <w:rPr>
          <w:szCs w:val="28"/>
        </w:rPr>
        <w:t>депутатов</w:t>
      </w:r>
    </w:p>
    <w:p w:rsidR="00752FFC" w:rsidRPr="00C274C0" w:rsidRDefault="00C4415B" w:rsidP="00236212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</w:t>
      </w:r>
      <w:r w:rsidR="00752FFC" w:rsidRPr="00C274C0">
        <w:rPr>
          <w:szCs w:val="28"/>
        </w:rPr>
        <w:t>Советского</w:t>
      </w:r>
      <w:r w:rsidR="00B0250D" w:rsidRPr="00C274C0">
        <w:rPr>
          <w:szCs w:val="28"/>
        </w:rPr>
        <w:t xml:space="preserve"> </w:t>
      </w:r>
      <w:r w:rsidR="00752FFC" w:rsidRPr="00C274C0">
        <w:rPr>
          <w:szCs w:val="28"/>
        </w:rPr>
        <w:t>муниципального округа</w:t>
      </w:r>
    </w:p>
    <w:p w:rsidR="00752FFC" w:rsidRPr="00C274C0" w:rsidRDefault="00752FFC" w:rsidP="00EE486D">
      <w:pPr>
        <w:pStyle w:val="ConsPlusNormal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</w:t>
      </w:r>
      <w:r w:rsidR="00B0250D" w:rsidRPr="00C274C0">
        <w:rPr>
          <w:szCs w:val="28"/>
        </w:rPr>
        <w:t xml:space="preserve">            </w:t>
      </w:r>
      <w:r w:rsidRPr="00C274C0">
        <w:rPr>
          <w:szCs w:val="28"/>
        </w:rPr>
        <w:t xml:space="preserve"> Ставропольского края от </w:t>
      </w:r>
      <w:r w:rsidR="00EE486D">
        <w:rPr>
          <w:szCs w:val="28"/>
        </w:rPr>
        <w:t>07 июня</w:t>
      </w:r>
      <w:r w:rsidRPr="00C274C0">
        <w:rPr>
          <w:szCs w:val="28"/>
        </w:rPr>
        <w:t xml:space="preserve"> 2024 г. № </w:t>
      </w:r>
      <w:r w:rsidR="00EE486D">
        <w:rPr>
          <w:szCs w:val="28"/>
        </w:rPr>
        <w:t xml:space="preserve">200 </w:t>
      </w:r>
      <w:r w:rsidR="00BA2D4B">
        <w:rPr>
          <w:szCs w:val="28"/>
        </w:rPr>
        <w:t>«</w:t>
      </w:r>
      <w:proofErr w:type="gramStart"/>
      <w:r w:rsidRPr="00C274C0">
        <w:rPr>
          <w:szCs w:val="28"/>
        </w:rPr>
        <w:t>О</w:t>
      </w:r>
      <w:proofErr w:type="gramEnd"/>
      <w:r w:rsidRPr="00C274C0">
        <w:rPr>
          <w:szCs w:val="28"/>
        </w:rPr>
        <w:t xml:space="preserve"> муниципальном </w:t>
      </w:r>
    </w:p>
    <w:p w:rsidR="00B0250D" w:rsidRPr="00C274C0" w:rsidRDefault="00752FFC" w:rsidP="00236212">
      <w:pPr>
        <w:pStyle w:val="ConsPlusNormal"/>
        <w:ind w:left="708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          </w:t>
      </w:r>
      <w:r w:rsidR="00B0250D" w:rsidRPr="00C274C0">
        <w:rPr>
          <w:szCs w:val="28"/>
        </w:rPr>
        <w:t xml:space="preserve"> </w:t>
      </w:r>
      <w:r w:rsidRPr="00C274C0">
        <w:rPr>
          <w:szCs w:val="28"/>
        </w:rPr>
        <w:t xml:space="preserve"> дорожном </w:t>
      </w:r>
      <w:r w:rsidR="00EE486D">
        <w:rPr>
          <w:szCs w:val="28"/>
        </w:rPr>
        <w:t>ф</w:t>
      </w:r>
      <w:r w:rsidRPr="00C274C0">
        <w:rPr>
          <w:szCs w:val="28"/>
        </w:rPr>
        <w:t xml:space="preserve">онде </w:t>
      </w:r>
      <w:proofErr w:type="gramStart"/>
      <w:r w:rsidR="00B0250D" w:rsidRPr="00C274C0">
        <w:rPr>
          <w:szCs w:val="28"/>
          <w:lang w:val="en-US"/>
        </w:rPr>
        <w:t>C</w:t>
      </w:r>
      <w:proofErr w:type="spellStart"/>
      <w:proofErr w:type="gramEnd"/>
      <w:r w:rsidRPr="00C274C0">
        <w:rPr>
          <w:szCs w:val="28"/>
        </w:rPr>
        <w:t>оветского</w:t>
      </w:r>
      <w:proofErr w:type="spellEnd"/>
    </w:p>
    <w:p w:rsidR="00B0250D" w:rsidRPr="00C274C0" w:rsidRDefault="00B0250D" w:rsidP="00236212">
      <w:pPr>
        <w:pStyle w:val="ConsPlusNormal"/>
        <w:ind w:left="708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 муниципального округа</w:t>
      </w:r>
    </w:p>
    <w:p w:rsidR="00B0250D" w:rsidRPr="00C274C0" w:rsidRDefault="00B0250D" w:rsidP="00236212">
      <w:pPr>
        <w:pStyle w:val="ConsPlusNormal"/>
        <w:ind w:left="708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Ставропольского края»             </w:t>
      </w:r>
    </w:p>
    <w:p w:rsidR="00B0250D" w:rsidRPr="00C274C0" w:rsidRDefault="00B0250D" w:rsidP="00B0250D">
      <w:pPr>
        <w:pStyle w:val="ConsPlusNormal"/>
        <w:ind w:left="708"/>
        <w:jc w:val="center"/>
        <w:rPr>
          <w:szCs w:val="28"/>
        </w:rPr>
      </w:pPr>
    </w:p>
    <w:p w:rsidR="00B0250D" w:rsidRPr="00C274C0" w:rsidRDefault="00B0250D">
      <w:pPr>
        <w:pStyle w:val="ConsPlusTitle"/>
        <w:jc w:val="center"/>
        <w:sectPr w:rsidR="00B0250D" w:rsidRPr="00C274C0" w:rsidSect="00B025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74C0">
        <w:t xml:space="preserve">  </w:t>
      </w:r>
    </w:p>
    <w:p w:rsidR="00752FFC" w:rsidRPr="00BA2D4B" w:rsidRDefault="00752FFC">
      <w:pPr>
        <w:pStyle w:val="ConsPlusTitle"/>
        <w:jc w:val="center"/>
        <w:rPr>
          <w:b w:val="0"/>
        </w:rPr>
      </w:pPr>
    </w:p>
    <w:p w:rsidR="008D0288" w:rsidRPr="00BA2D4B" w:rsidRDefault="00EE486D">
      <w:pPr>
        <w:pStyle w:val="ConsPlusTitle"/>
        <w:jc w:val="center"/>
        <w:rPr>
          <w:b w:val="0"/>
        </w:rPr>
      </w:pPr>
      <w:r w:rsidRPr="00BA2D4B">
        <w:rPr>
          <w:b w:val="0"/>
        </w:rPr>
        <w:t>Положение</w:t>
      </w:r>
    </w:p>
    <w:p w:rsidR="008D0288" w:rsidRPr="00BA2D4B" w:rsidRDefault="00EE486D">
      <w:pPr>
        <w:pStyle w:val="ConsPlusTitle"/>
        <w:jc w:val="center"/>
        <w:rPr>
          <w:b w:val="0"/>
        </w:rPr>
      </w:pPr>
      <w:r w:rsidRPr="00BA2D4B">
        <w:rPr>
          <w:b w:val="0"/>
        </w:rPr>
        <w:t xml:space="preserve">О </w:t>
      </w:r>
      <w:r w:rsidR="00583367" w:rsidRPr="00583367">
        <w:rPr>
          <w:b w:val="0"/>
          <w:szCs w:val="28"/>
        </w:rPr>
        <w:t>муниципальном</w:t>
      </w:r>
      <w:r w:rsidR="00583367" w:rsidRPr="00BA2D4B">
        <w:rPr>
          <w:b w:val="0"/>
        </w:rPr>
        <w:t xml:space="preserve"> </w:t>
      </w:r>
      <w:r w:rsidRPr="00BA2D4B">
        <w:rPr>
          <w:b w:val="0"/>
        </w:rPr>
        <w:t xml:space="preserve">дорожном фонде </w:t>
      </w:r>
      <w:r w:rsidR="00583367">
        <w:rPr>
          <w:b w:val="0"/>
        </w:rPr>
        <w:t>С</w:t>
      </w:r>
      <w:r w:rsidRPr="00BA2D4B">
        <w:rPr>
          <w:b w:val="0"/>
        </w:rPr>
        <w:t>оветского муниципального округа</w:t>
      </w:r>
      <w:r w:rsidR="00B0250D" w:rsidRPr="00BA2D4B">
        <w:rPr>
          <w:b w:val="0"/>
        </w:rPr>
        <w:t xml:space="preserve"> </w:t>
      </w:r>
      <w:r w:rsidR="00583367">
        <w:rPr>
          <w:b w:val="0"/>
        </w:rPr>
        <w:t>С</w:t>
      </w:r>
      <w:r w:rsidRPr="00BA2D4B">
        <w:rPr>
          <w:b w:val="0"/>
        </w:rPr>
        <w:t>тавропольского края</w:t>
      </w:r>
    </w:p>
    <w:p w:rsidR="008D0288" w:rsidRPr="00C274C0" w:rsidRDefault="008D0288" w:rsidP="00583367">
      <w:pPr>
        <w:pStyle w:val="ConsPlusNormal"/>
        <w:ind w:firstLine="709"/>
        <w:jc w:val="both"/>
      </w:pP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1. </w:t>
      </w:r>
      <w:proofErr w:type="gramStart"/>
      <w:r w:rsidR="00583367">
        <w:t>Муниципальный д</w:t>
      </w:r>
      <w:r w:rsidRPr="00C274C0">
        <w:t xml:space="preserve">орожный фонд </w:t>
      </w:r>
      <w:r w:rsidR="00461E31" w:rsidRPr="00C274C0">
        <w:t>Советского</w:t>
      </w:r>
      <w:r w:rsidRPr="00C274C0">
        <w:t xml:space="preserve"> муниципального округа Ставропольского края (далее - дорожный фонд) - часть средств бюджета </w:t>
      </w:r>
      <w:r w:rsidR="00461E31" w:rsidRPr="00C274C0">
        <w:t>Советского</w:t>
      </w:r>
      <w:r w:rsidRPr="00C274C0">
        <w:t xml:space="preserve"> муниципального округа Ставропольского края (далее - местный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="00461E31" w:rsidRPr="00C274C0">
        <w:t>Советского</w:t>
      </w:r>
      <w:r w:rsidRPr="00C274C0">
        <w:t xml:space="preserve"> муниципального округа Ставропольского</w:t>
      </w:r>
      <w:proofErr w:type="gramEnd"/>
      <w:r w:rsidRPr="00C274C0">
        <w:t xml:space="preserve"> края (далее - автомобильные дороги общего пользования местного значения).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2. Объем средств бюджетных ассигнований дорожного фонда утверждается решением </w:t>
      </w:r>
      <w:r w:rsidR="00B0250D" w:rsidRPr="00C274C0">
        <w:t>Совета депутатов</w:t>
      </w:r>
      <w:r w:rsidRPr="00C274C0">
        <w:t xml:space="preserve"> </w:t>
      </w:r>
      <w:r w:rsidR="00461E31" w:rsidRPr="00C274C0">
        <w:t>Советского</w:t>
      </w:r>
      <w:r w:rsidRPr="00C274C0">
        <w:t xml:space="preserve"> муниципального округа Ставропольского края о бюджете </w:t>
      </w:r>
      <w:r w:rsidR="00461E31" w:rsidRPr="00C274C0">
        <w:t>Советского</w:t>
      </w:r>
      <w:r w:rsidRPr="00C274C0">
        <w:t xml:space="preserve"> муниципального округа Ставропольского края на очередной финансовый год и плановый период в размере не менее прогнозируемого объема доходов местного бюджета </w:t>
      </w:r>
      <w:proofErr w:type="gramStart"/>
      <w:r w:rsidRPr="00C274C0">
        <w:t>от</w:t>
      </w:r>
      <w:proofErr w:type="gramEnd"/>
      <w:r w:rsidRPr="00C274C0">
        <w:t>: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274C0">
        <w:t>инжекторных</w:t>
      </w:r>
      <w:proofErr w:type="spellEnd"/>
      <w:r w:rsidRPr="00C274C0">
        <w:t>) двигателей, производимые на территории Российской Федерации, подлежащих зачислению в местный бюджет;</w:t>
      </w:r>
    </w:p>
    <w:p w:rsidR="00462C36" w:rsidRPr="00C274C0" w:rsidRDefault="00462C36" w:rsidP="00583367">
      <w:pPr>
        <w:pStyle w:val="ConsPlusNormal"/>
        <w:ind w:firstLine="709"/>
        <w:jc w:val="both"/>
      </w:pPr>
      <w:r w:rsidRPr="00C274C0">
        <w:t>2) доходов от транспортного налога (если законом Ставропольского края установлены единые нормативы отчислений от транспортного налога в местные бюджеты);</w:t>
      </w:r>
    </w:p>
    <w:p w:rsidR="00C274C0" w:rsidRDefault="008D0288" w:rsidP="00583367">
      <w:pPr>
        <w:pStyle w:val="ConsPlusNormal"/>
        <w:ind w:firstLine="709"/>
        <w:jc w:val="both"/>
      </w:pPr>
      <w:r w:rsidRPr="00C274C0">
        <w:t>3) доходов от платы в счет возмещения вреда, причиняемого автомобильным дорогам общего пользования местного</w:t>
      </w:r>
      <w:r w:rsidR="00462C36" w:rsidRPr="00C274C0">
        <w:t xml:space="preserve"> </w:t>
      </w:r>
      <w:r w:rsidRPr="00C274C0">
        <w:t>значения тяжеловесными транспортными средствами;</w:t>
      </w:r>
    </w:p>
    <w:p w:rsidR="0051162A" w:rsidRDefault="0051162A" w:rsidP="00583367">
      <w:pPr>
        <w:pStyle w:val="ConsPlusNormal"/>
        <w:ind w:firstLine="709"/>
        <w:jc w:val="both"/>
        <w:rPr>
          <w:szCs w:val="28"/>
        </w:rPr>
      </w:pPr>
      <w:r w:rsidRPr="00C274C0">
        <w:t>4) доходов от штрафов за нарушение правил движения тяжеловесного и (или) крупногабаритного транспортного средства</w:t>
      </w:r>
      <w:r w:rsidR="00BA2D4B">
        <w:t>,</w:t>
      </w:r>
      <w:r w:rsidRPr="00C274C0">
        <w:rPr>
          <w:szCs w:val="28"/>
        </w:rPr>
        <w:t xml:space="preserve"> платы по соглашениям об установлении публичных сервитутов в отношении земельных участков в границах </w:t>
      </w:r>
      <w:proofErr w:type="gramStart"/>
      <w:r w:rsidRPr="00C274C0">
        <w:rPr>
          <w:szCs w:val="28"/>
        </w:rPr>
        <w:t xml:space="preserve">полос отвода автомобильных дорог общего пользования местного </w:t>
      </w:r>
      <w:r w:rsidRPr="00C274C0">
        <w:rPr>
          <w:szCs w:val="28"/>
        </w:rPr>
        <w:lastRenderedPageBreak/>
        <w:t>значения</w:t>
      </w:r>
      <w:proofErr w:type="gramEnd"/>
      <w:r w:rsidRPr="00C274C0">
        <w:rPr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8D0288" w:rsidRDefault="0051162A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C0">
        <w:rPr>
          <w:sz w:val="28"/>
          <w:szCs w:val="28"/>
        </w:rPr>
        <w:t>5</w:t>
      </w:r>
      <w:r w:rsidR="008D0288" w:rsidRPr="00C274C0">
        <w:rPr>
          <w:sz w:val="28"/>
          <w:szCs w:val="28"/>
        </w:rPr>
        <w:t>)</w:t>
      </w:r>
      <w:r w:rsidR="008D0288" w:rsidRPr="00C274C0">
        <w:t xml:space="preserve"> </w:t>
      </w:r>
      <w:r w:rsidRPr="00C274C0">
        <w:rPr>
          <w:sz w:val="28"/>
          <w:szCs w:val="28"/>
        </w:rPr>
        <w:t>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51162A" w:rsidRPr="00C274C0" w:rsidRDefault="0051162A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C0">
        <w:rPr>
          <w:sz w:val="28"/>
          <w:szCs w:val="28"/>
        </w:rPr>
        <w:t xml:space="preserve">6) платы по соглашениям об установлении частных сервитутов в отношении земельных участков в границах </w:t>
      </w:r>
      <w:proofErr w:type="gramStart"/>
      <w:r w:rsidRPr="00C274C0"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C274C0">
        <w:rPr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51162A" w:rsidRPr="00C274C0" w:rsidRDefault="0051162A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74C0">
        <w:rPr>
          <w:sz w:val="28"/>
          <w:szCs w:val="28"/>
        </w:rPr>
        <w:t xml:space="preserve">7) денежных средств, поступающих в </w:t>
      </w:r>
      <w:r w:rsidR="009F202A">
        <w:rPr>
          <w:sz w:val="28"/>
          <w:szCs w:val="28"/>
        </w:rPr>
        <w:t xml:space="preserve">местный </w:t>
      </w:r>
      <w:r w:rsidRPr="00C274C0">
        <w:rPr>
          <w:sz w:val="28"/>
          <w:szCs w:val="28"/>
        </w:rPr>
        <w:t xml:space="preserve">бюджет </w:t>
      </w:r>
      <w:bookmarkStart w:id="1" w:name="_GoBack"/>
      <w:bookmarkEnd w:id="1"/>
      <w:r w:rsidRPr="00C274C0">
        <w:rPr>
          <w:sz w:val="28"/>
          <w:szCs w:val="28"/>
        </w:rPr>
        <w:t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заключения таких контракт</w:t>
      </w:r>
      <w:r w:rsidR="00BA2D4B">
        <w:rPr>
          <w:sz w:val="28"/>
          <w:szCs w:val="28"/>
        </w:rPr>
        <w:t>ов</w:t>
      </w:r>
      <w:r w:rsidRPr="00C274C0">
        <w:rPr>
          <w:sz w:val="28"/>
          <w:szCs w:val="28"/>
        </w:rPr>
        <w:t xml:space="preserve"> или иных договоров;</w:t>
      </w:r>
      <w:proofErr w:type="gramEnd"/>
    </w:p>
    <w:p w:rsidR="0051162A" w:rsidRDefault="0051162A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C0">
        <w:rPr>
          <w:sz w:val="28"/>
          <w:szCs w:val="28"/>
        </w:rPr>
        <w:t xml:space="preserve"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BA2D4B">
        <w:rPr>
          <w:sz w:val="28"/>
          <w:szCs w:val="28"/>
        </w:rPr>
        <w:t>дорожного ф</w:t>
      </w:r>
      <w:r w:rsidRPr="00C274C0">
        <w:rPr>
          <w:sz w:val="28"/>
          <w:szCs w:val="28"/>
        </w:rPr>
        <w:t>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021276" w:rsidRDefault="00021276" w:rsidP="00583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9) </w:t>
      </w:r>
      <w:r>
        <w:rPr>
          <w:rFonts w:eastAsiaTheme="minorHAnsi"/>
          <w:sz w:val="28"/>
          <w:szCs w:val="28"/>
          <w:lang w:eastAsia="en-US"/>
        </w:rPr>
        <w:t xml:space="preserve">возврата муниципальными бюджетными учреждениями Советского муниципального округа Ставропольского края, осуществляющими дорожную деятельность в отношении автомобильных дорог общего пользования местного значения, функции и полномочия учредителя которых осуществляет администрация Советского муниципального округа Ставропольского края (далее - бюджетные учреждения), остатков субсидий на иные цели и субсидий на осуществление капитальных вложений в объекты капитального строительства муниципальной собственности </w:t>
      </w:r>
      <w:r w:rsidR="00AD1845">
        <w:rPr>
          <w:rFonts w:eastAsiaTheme="minorHAnsi"/>
          <w:sz w:val="28"/>
          <w:szCs w:val="28"/>
          <w:lang w:eastAsia="en-US"/>
        </w:rPr>
        <w:t xml:space="preserve">Советского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>Ставропольского края, предоставленных из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дорожного фонда</w:t>
      </w:r>
      <w:r w:rsidR="00183096">
        <w:rPr>
          <w:rFonts w:eastAsiaTheme="minorHAnsi"/>
          <w:sz w:val="28"/>
          <w:szCs w:val="28"/>
          <w:lang w:eastAsia="en-US"/>
        </w:rPr>
        <w:t>;</w:t>
      </w:r>
    </w:p>
    <w:p w:rsidR="0051162A" w:rsidRDefault="00AD1845" w:rsidP="00583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021276">
        <w:rPr>
          <w:rFonts w:eastAsiaTheme="minorHAnsi"/>
          <w:sz w:val="28"/>
          <w:szCs w:val="28"/>
          <w:lang w:eastAsia="en-US"/>
        </w:rPr>
        <w:t xml:space="preserve">) возврата бюджетными учреждениями остатков субсидий 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021276">
        <w:rPr>
          <w:rFonts w:eastAsiaTheme="minorHAnsi"/>
          <w:sz w:val="28"/>
          <w:szCs w:val="28"/>
          <w:lang w:eastAsia="en-US"/>
        </w:rPr>
        <w:t xml:space="preserve"> задания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="00021276">
        <w:rPr>
          <w:rFonts w:eastAsiaTheme="minorHAnsi"/>
          <w:sz w:val="28"/>
          <w:szCs w:val="28"/>
          <w:lang w:eastAsia="en-US"/>
        </w:rPr>
        <w:t xml:space="preserve"> услуг (выполнение работ), предоставленных из дорожного фонда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1162A" w:rsidRDefault="00AD1845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162A" w:rsidRPr="00C274C0">
        <w:rPr>
          <w:sz w:val="28"/>
          <w:szCs w:val="28"/>
        </w:rPr>
        <w:t>) использования имущества, входящего в состав автомобильных дорог общего пользования местного значения;</w:t>
      </w:r>
    </w:p>
    <w:p w:rsidR="0051162A" w:rsidRPr="00C274C0" w:rsidRDefault="00AD1845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1162A" w:rsidRPr="00C274C0">
        <w:rPr>
          <w:sz w:val="28"/>
          <w:szCs w:val="28"/>
        </w:rPr>
        <w:t>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8D0288" w:rsidRPr="0073355C" w:rsidRDefault="0051162A" w:rsidP="00583367">
      <w:pPr>
        <w:pStyle w:val="ConsPlusNormal"/>
        <w:ind w:firstLine="709"/>
        <w:jc w:val="both"/>
      </w:pPr>
      <w:r w:rsidRPr="00C274C0">
        <w:t>1</w:t>
      </w:r>
      <w:r w:rsidR="00AD1845">
        <w:t>3</w:t>
      </w:r>
      <w:r w:rsidRPr="00C274C0">
        <w:t xml:space="preserve">) безвозмездных поступлений от физических и юридических лиц на </w:t>
      </w:r>
      <w:r w:rsidRPr="00C274C0">
        <w:lastRenderedPageBreak/>
        <w:t>финансовое обеспечение дорожной деятельности, в том числе добровольных пожертвований, в отношении автомобильных дорог общег</w:t>
      </w:r>
      <w:r w:rsidR="0073355C">
        <w:t>о пользования местного значения</w:t>
      </w:r>
      <w:r w:rsidR="002F216B">
        <w:t>.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>3. Объем бюджетных ассигнований дорожного фонда: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местного бюджета, учитываемых при формировании дорожного фонда;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может быть </w:t>
      </w:r>
      <w:proofErr w:type="gramStart"/>
      <w:r w:rsidRPr="00C274C0">
        <w:t>уменьшен</w:t>
      </w:r>
      <w:proofErr w:type="gramEnd"/>
      <w:r w:rsidRPr="00C274C0"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местного бюджета, учитываемых при формировании дорожного фонда.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D0288" w:rsidRPr="00C274C0" w:rsidRDefault="008D0288" w:rsidP="00583367">
      <w:pPr>
        <w:pStyle w:val="ConsPlusNormal"/>
        <w:ind w:firstLine="709"/>
        <w:jc w:val="both"/>
      </w:pPr>
    </w:p>
    <w:p w:rsidR="008D0288" w:rsidRDefault="008D0288" w:rsidP="00583367">
      <w:pPr>
        <w:pStyle w:val="ConsPlusNormal"/>
        <w:ind w:firstLine="709"/>
        <w:jc w:val="both"/>
      </w:pPr>
    </w:p>
    <w:p w:rsidR="00C4415B" w:rsidRDefault="00C4415B" w:rsidP="00583367">
      <w:pPr>
        <w:pStyle w:val="ConsPlusNormal"/>
        <w:ind w:firstLine="709"/>
        <w:jc w:val="both"/>
      </w:pPr>
    </w:p>
    <w:p w:rsidR="00C4415B" w:rsidRDefault="00C4415B" w:rsidP="00583367">
      <w:pPr>
        <w:pStyle w:val="ConsPlusNormal"/>
        <w:ind w:firstLine="709"/>
        <w:jc w:val="both"/>
      </w:pPr>
    </w:p>
    <w:p w:rsidR="00C4415B" w:rsidRDefault="00C4415B" w:rsidP="00583367">
      <w:pPr>
        <w:pStyle w:val="ConsPlusNormal"/>
        <w:ind w:firstLine="709"/>
        <w:jc w:val="both"/>
      </w:pPr>
    </w:p>
    <w:p w:rsidR="00C4415B" w:rsidRDefault="00C4415B" w:rsidP="00583367">
      <w:pPr>
        <w:pStyle w:val="ConsPlusNormal"/>
        <w:ind w:firstLine="709"/>
        <w:jc w:val="both"/>
      </w:pPr>
    </w:p>
    <w:p w:rsidR="00C4415B" w:rsidRPr="00C274C0" w:rsidRDefault="00C4415B" w:rsidP="00583367">
      <w:pPr>
        <w:pStyle w:val="ConsPlusNormal"/>
        <w:ind w:firstLine="709"/>
        <w:jc w:val="both"/>
      </w:pPr>
    </w:p>
    <w:p w:rsidR="008D0288" w:rsidRPr="00C274C0" w:rsidRDefault="008D0288">
      <w:pPr>
        <w:pStyle w:val="ConsPlusNormal"/>
        <w:jc w:val="both"/>
      </w:pPr>
    </w:p>
    <w:p w:rsidR="008D0288" w:rsidRPr="00C274C0" w:rsidRDefault="008D0288">
      <w:pPr>
        <w:pStyle w:val="ConsPlusNormal"/>
        <w:jc w:val="both"/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Default="00583367" w:rsidP="00C4415B">
      <w:pPr>
        <w:pStyle w:val="ConsPlusNormal"/>
        <w:jc w:val="right"/>
        <w:outlineLvl w:val="0"/>
        <w:rPr>
          <w:szCs w:val="28"/>
        </w:rPr>
      </w:pPr>
    </w:p>
    <w:p w:rsidR="00583367" w:rsidRPr="00C274C0" w:rsidRDefault="00583367" w:rsidP="00583367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583367" w:rsidRDefault="00583367" w:rsidP="00583367">
      <w:pPr>
        <w:pStyle w:val="ConsPlusNormal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</w:t>
      </w:r>
      <w:r w:rsidRPr="00C274C0">
        <w:rPr>
          <w:szCs w:val="28"/>
        </w:rPr>
        <w:t xml:space="preserve">   </w:t>
      </w:r>
      <w:r>
        <w:rPr>
          <w:szCs w:val="28"/>
        </w:rPr>
        <w:t>р</w:t>
      </w:r>
      <w:r w:rsidRPr="00C274C0">
        <w:rPr>
          <w:szCs w:val="28"/>
        </w:rPr>
        <w:t>ешени</w:t>
      </w:r>
      <w:r>
        <w:rPr>
          <w:szCs w:val="28"/>
        </w:rPr>
        <w:t xml:space="preserve">ем </w:t>
      </w:r>
      <w:r w:rsidRPr="00C274C0">
        <w:rPr>
          <w:szCs w:val="28"/>
        </w:rPr>
        <w:t xml:space="preserve">Совета </w:t>
      </w:r>
      <w:r>
        <w:rPr>
          <w:szCs w:val="28"/>
        </w:rPr>
        <w:t>депутатов</w:t>
      </w:r>
    </w:p>
    <w:p w:rsidR="00583367" w:rsidRPr="00C274C0" w:rsidRDefault="00583367" w:rsidP="00583367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</w:t>
      </w:r>
      <w:r w:rsidRPr="00C274C0">
        <w:rPr>
          <w:szCs w:val="28"/>
        </w:rPr>
        <w:t>Советского муниципального округа</w:t>
      </w:r>
    </w:p>
    <w:p w:rsidR="00583367" w:rsidRPr="00C274C0" w:rsidRDefault="00583367" w:rsidP="00583367">
      <w:pPr>
        <w:pStyle w:val="ConsPlusNormal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          Ставропольского края от </w:t>
      </w:r>
      <w:r>
        <w:rPr>
          <w:szCs w:val="28"/>
        </w:rPr>
        <w:t>07 июня</w:t>
      </w:r>
      <w:r w:rsidRPr="00C274C0">
        <w:rPr>
          <w:szCs w:val="28"/>
        </w:rPr>
        <w:t xml:space="preserve"> 2024 г. № </w:t>
      </w:r>
      <w:r>
        <w:rPr>
          <w:szCs w:val="28"/>
        </w:rPr>
        <w:t>200 «</w:t>
      </w:r>
      <w:proofErr w:type="gramStart"/>
      <w:r w:rsidRPr="00C274C0">
        <w:rPr>
          <w:szCs w:val="28"/>
        </w:rPr>
        <w:t>О</w:t>
      </w:r>
      <w:proofErr w:type="gramEnd"/>
      <w:r w:rsidRPr="00C274C0">
        <w:rPr>
          <w:szCs w:val="28"/>
        </w:rPr>
        <w:t xml:space="preserve"> муниципальном </w:t>
      </w:r>
    </w:p>
    <w:p w:rsidR="00583367" w:rsidRPr="00C274C0" w:rsidRDefault="00583367" w:rsidP="00583367">
      <w:pPr>
        <w:pStyle w:val="ConsPlusNormal"/>
        <w:ind w:left="708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            дорожном </w:t>
      </w:r>
      <w:r>
        <w:rPr>
          <w:szCs w:val="28"/>
        </w:rPr>
        <w:t>ф</w:t>
      </w:r>
      <w:r w:rsidRPr="00C274C0">
        <w:rPr>
          <w:szCs w:val="28"/>
        </w:rPr>
        <w:t xml:space="preserve">онде </w:t>
      </w:r>
      <w:proofErr w:type="gramStart"/>
      <w:r w:rsidRPr="00C274C0">
        <w:rPr>
          <w:szCs w:val="28"/>
          <w:lang w:val="en-US"/>
        </w:rPr>
        <w:t>C</w:t>
      </w:r>
      <w:proofErr w:type="spellStart"/>
      <w:proofErr w:type="gramEnd"/>
      <w:r w:rsidRPr="00C274C0">
        <w:rPr>
          <w:szCs w:val="28"/>
        </w:rPr>
        <w:t>оветского</w:t>
      </w:r>
      <w:proofErr w:type="spellEnd"/>
    </w:p>
    <w:p w:rsidR="00583367" w:rsidRPr="00C274C0" w:rsidRDefault="00583367" w:rsidP="00583367">
      <w:pPr>
        <w:pStyle w:val="ConsPlusNormal"/>
        <w:ind w:left="708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 муниципального округа</w:t>
      </w:r>
    </w:p>
    <w:p w:rsidR="00583367" w:rsidRPr="00C274C0" w:rsidRDefault="00583367" w:rsidP="00583367">
      <w:pPr>
        <w:pStyle w:val="ConsPlusNormal"/>
        <w:ind w:left="708"/>
        <w:jc w:val="right"/>
        <w:rPr>
          <w:szCs w:val="28"/>
        </w:rPr>
      </w:pPr>
      <w:r w:rsidRPr="00C274C0">
        <w:rPr>
          <w:szCs w:val="28"/>
        </w:rPr>
        <w:t xml:space="preserve">                                                             Ставропольского края»             </w:t>
      </w:r>
    </w:p>
    <w:p w:rsidR="00C4415B" w:rsidRPr="00C274C0" w:rsidRDefault="00C4415B" w:rsidP="00C4415B">
      <w:pPr>
        <w:pStyle w:val="ConsPlusNormal"/>
        <w:ind w:left="708"/>
        <w:jc w:val="center"/>
        <w:rPr>
          <w:szCs w:val="28"/>
        </w:rPr>
      </w:pPr>
    </w:p>
    <w:p w:rsidR="00516F7B" w:rsidRPr="00C274C0" w:rsidRDefault="00516F7B" w:rsidP="00516F7B">
      <w:pPr>
        <w:pStyle w:val="ConsPlusNormal"/>
        <w:ind w:left="708"/>
        <w:jc w:val="center"/>
        <w:rPr>
          <w:szCs w:val="28"/>
        </w:rPr>
      </w:pPr>
      <w:r w:rsidRPr="00C274C0">
        <w:rPr>
          <w:szCs w:val="28"/>
        </w:rPr>
        <w:t xml:space="preserve"> </w:t>
      </w:r>
    </w:p>
    <w:p w:rsidR="00516F7B" w:rsidRPr="00BA2D4B" w:rsidRDefault="00583367">
      <w:pPr>
        <w:pStyle w:val="ConsPlusTitle"/>
        <w:jc w:val="center"/>
        <w:rPr>
          <w:b w:val="0"/>
        </w:rPr>
      </w:pPr>
      <w:bookmarkStart w:id="2" w:name="P78"/>
      <w:bookmarkEnd w:id="2"/>
      <w:r w:rsidRPr="00BA2D4B">
        <w:rPr>
          <w:b w:val="0"/>
        </w:rPr>
        <w:t>Порядок</w:t>
      </w:r>
      <w:r w:rsidR="00516F7B" w:rsidRPr="00BA2D4B">
        <w:rPr>
          <w:b w:val="0"/>
        </w:rPr>
        <w:t xml:space="preserve"> </w:t>
      </w:r>
    </w:p>
    <w:p w:rsidR="008D0288" w:rsidRPr="00BA2D4B" w:rsidRDefault="00583367">
      <w:pPr>
        <w:pStyle w:val="ConsPlusTitle"/>
        <w:jc w:val="center"/>
        <w:rPr>
          <w:b w:val="0"/>
        </w:rPr>
      </w:pPr>
      <w:r w:rsidRPr="00BA2D4B">
        <w:rPr>
          <w:b w:val="0"/>
        </w:rPr>
        <w:t>Формирования и использования бюджетных ассигнований</w:t>
      </w:r>
      <w:r w:rsidR="00516F7B" w:rsidRPr="00BA2D4B">
        <w:rPr>
          <w:b w:val="0"/>
        </w:rPr>
        <w:t xml:space="preserve"> </w:t>
      </w:r>
      <w:r>
        <w:rPr>
          <w:b w:val="0"/>
        </w:rPr>
        <w:t>муниципального дорожного фонда С</w:t>
      </w:r>
      <w:r w:rsidRPr="00BA2D4B">
        <w:rPr>
          <w:b w:val="0"/>
        </w:rPr>
        <w:t>оветского муниципального округа</w:t>
      </w:r>
      <w:r w:rsidR="00516F7B" w:rsidRPr="00BA2D4B">
        <w:rPr>
          <w:b w:val="0"/>
        </w:rPr>
        <w:t xml:space="preserve"> </w:t>
      </w:r>
      <w:r>
        <w:rPr>
          <w:b w:val="0"/>
        </w:rPr>
        <w:t>С</w:t>
      </w:r>
      <w:r w:rsidRPr="00BA2D4B">
        <w:rPr>
          <w:b w:val="0"/>
        </w:rPr>
        <w:t>тавропольского края</w:t>
      </w:r>
    </w:p>
    <w:p w:rsidR="008D0288" w:rsidRPr="00C274C0" w:rsidRDefault="008D0288">
      <w:pPr>
        <w:pStyle w:val="ConsPlusNormal"/>
        <w:jc w:val="both"/>
      </w:pP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1. Настоящий Порядок устанавливает правила формирования и использования бюджетных ассигнований </w:t>
      </w:r>
      <w:r w:rsidR="00583367">
        <w:t xml:space="preserve">муниципального </w:t>
      </w:r>
      <w:r w:rsidRPr="00C274C0">
        <w:t xml:space="preserve">дорожного фонда </w:t>
      </w:r>
      <w:r w:rsidR="00461E31" w:rsidRPr="00C274C0">
        <w:t>Советского</w:t>
      </w:r>
      <w:r w:rsidRPr="00C274C0">
        <w:t xml:space="preserve"> муниципального округа Ставропольского края (далее - дорожный фонд).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2. Объем бюджетных ассигнований дорожного фонда утверждается решением </w:t>
      </w:r>
      <w:r w:rsidR="00B0250D" w:rsidRPr="00C274C0">
        <w:t>Совета депутатов</w:t>
      </w:r>
      <w:r w:rsidRPr="00C274C0">
        <w:t xml:space="preserve"> </w:t>
      </w:r>
      <w:r w:rsidR="00461E31" w:rsidRPr="00C274C0">
        <w:t>Советского</w:t>
      </w:r>
      <w:r w:rsidRPr="00C274C0">
        <w:t xml:space="preserve"> муниципального округа Ставропольского края о бюджете </w:t>
      </w:r>
      <w:r w:rsidR="00461E31" w:rsidRPr="00C274C0">
        <w:t>Советского</w:t>
      </w:r>
      <w:r w:rsidRPr="00C274C0">
        <w:t xml:space="preserve"> муниципального округа Ставропольского края на очередной финансовый год и плановый период.</w:t>
      </w:r>
    </w:p>
    <w:p w:rsidR="008D0288" w:rsidRDefault="008D0288" w:rsidP="00583367">
      <w:pPr>
        <w:pStyle w:val="ConsPlusNormal"/>
        <w:ind w:firstLine="709"/>
        <w:jc w:val="both"/>
      </w:pPr>
      <w:r w:rsidRPr="00C274C0">
        <w:t xml:space="preserve">3. Формирование бюджетных ассигнований дорожного фонда на очередной финансовый год и плановый период осуществляется в соответствии с перечнем оснований, установленным пунктом 2 Положения о дорожном фонде </w:t>
      </w:r>
      <w:r w:rsidR="00461E31" w:rsidRPr="00C274C0">
        <w:t>Советского</w:t>
      </w:r>
      <w:r w:rsidRPr="00C274C0">
        <w:t xml:space="preserve"> муниципального округа Ставропольского края.</w:t>
      </w:r>
    </w:p>
    <w:p w:rsidR="00C366C1" w:rsidRDefault="00C366C1" w:rsidP="00583367">
      <w:pPr>
        <w:pStyle w:val="ConsPlusNormal"/>
        <w:ind w:firstLine="709"/>
        <w:jc w:val="both"/>
      </w:pPr>
      <w:r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</w:t>
      </w:r>
      <w:r w:rsidR="00BA2D4B">
        <w:t>м</w:t>
      </w:r>
      <w:r>
        <w:t xml:space="preserve"> финансовом году.</w:t>
      </w:r>
    </w:p>
    <w:p w:rsidR="00067B45" w:rsidRDefault="00067B45" w:rsidP="00583367">
      <w:pPr>
        <w:pStyle w:val="ConsPlusNormal"/>
        <w:ind w:firstLine="709"/>
        <w:jc w:val="both"/>
      </w:pPr>
      <w:r>
        <w:t xml:space="preserve">5. </w:t>
      </w:r>
      <w:proofErr w:type="gramStart"/>
      <w:r w:rsidRPr="00C274C0">
        <w:t>Главны</w:t>
      </w:r>
      <w:r>
        <w:t>е</w:t>
      </w:r>
      <w:r w:rsidRPr="00C274C0">
        <w:t xml:space="preserve"> распорядител</w:t>
      </w:r>
      <w:r>
        <w:t>и</w:t>
      </w:r>
      <w:r w:rsidRPr="00C274C0">
        <w:t xml:space="preserve"> бюджетных ассигнований дорожного фонда</w:t>
      </w:r>
      <w:r>
        <w:t xml:space="preserve"> (далее – главные распорядители)</w:t>
      </w:r>
      <w:r w:rsidRPr="00C274C0">
        <w:t xml:space="preserve"> </w:t>
      </w:r>
      <w:r>
        <w:t xml:space="preserve">ежегодно определяются в ведомственной структуре расходов бюджета Советского муниципального округа Ставропольского края, утверждаемой решением Совета депутатов Советского муниципального округа Ставропольского края о бюджете Советского муниципального округа Ставропольского края на очередной финансовый год и плановый период, </w:t>
      </w:r>
      <w:r w:rsidRPr="00C274C0">
        <w:t>в части зарезервированных бюджетных ассигнований дорожного фонда - финансовое управление администрации Советского муниципального округа Ставропольского края</w:t>
      </w:r>
      <w:proofErr w:type="gramEnd"/>
    </w:p>
    <w:p w:rsidR="002656C9" w:rsidRDefault="002656C9" w:rsidP="00583367">
      <w:pPr>
        <w:pStyle w:val="ConsPlusNormal"/>
        <w:ind w:firstLine="709"/>
        <w:jc w:val="both"/>
      </w:pPr>
    </w:p>
    <w:p w:rsidR="00615BB2" w:rsidRPr="00615BB2" w:rsidRDefault="00067B45" w:rsidP="00583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C366C1" w:rsidRPr="00615BB2">
        <w:rPr>
          <w:sz w:val="28"/>
          <w:szCs w:val="28"/>
        </w:rPr>
        <w:t xml:space="preserve">. </w:t>
      </w:r>
      <w:r w:rsidR="00615BB2" w:rsidRPr="00615BB2">
        <w:rPr>
          <w:rFonts w:eastAsiaTheme="minorHAnsi"/>
          <w:sz w:val="28"/>
          <w:szCs w:val="28"/>
          <w:lang w:eastAsia="en-US"/>
        </w:rPr>
        <w:t xml:space="preserve">При формировании объема (изменении объема) бюджетных ассигнований </w:t>
      </w:r>
      <w:r w:rsidR="002656C9">
        <w:rPr>
          <w:rFonts w:eastAsiaTheme="minorHAnsi"/>
          <w:sz w:val="28"/>
          <w:szCs w:val="28"/>
          <w:lang w:eastAsia="en-US"/>
        </w:rPr>
        <w:t>дорожного ф</w:t>
      </w:r>
      <w:r w:rsidR="00615BB2" w:rsidRPr="00615BB2">
        <w:rPr>
          <w:rFonts w:eastAsiaTheme="minorHAnsi"/>
          <w:sz w:val="28"/>
          <w:szCs w:val="28"/>
          <w:lang w:eastAsia="en-US"/>
        </w:rPr>
        <w:t xml:space="preserve">онда на очередной финансовый год и плановый период </w:t>
      </w:r>
      <w:r w:rsidR="002656C9">
        <w:rPr>
          <w:rFonts w:eastAsiaTheme="minorHAnsi"/>
          <w:sz w:val="28"/>
          <w:szCs w:val="28"/>
          <w:lang w:eastAsia="en-US"/>
        </w:rPr>
        <w:t>финансовое управление администрации Советского муниципального округа Ставр</w:t>
      </w:r>
      <w:r w:rsidR="00615BB2" w:rsidRPr="00615BB2">
        <w:rPr>
          <w:rFonts w:eastAsiaTheme="minorHAnsi"/>
          <w:sz w:val="28"/>
          <w:szCs w:val="28"/>
          <w:lang w:eastAsia="en-US"/>
        </w:rPr>
        <w:t>о</w:t>
      </w:r>
      <w:r w:rsidR="002656C9">
        <w:rPr>
          <w:rFonts w:eastAsiaTheme="minorHAnsi"/>
          <w:sz w:val="28"/>
          <w:szCs w:val="28"/>
          <w:lang w:eastAsia="en-US"/>
        </w:rPr>
        <w:t>по</w:t>
      </w:r>
      <w:r w:rsidR="00615BB2" w:rsidRPr="00615BB2">
        <w:rPr>
          <w:rFonts w:eastAsiaTheme="minorHAnsi"/>
          <w:sz w:val="28"/>
          <w:szCs w:val="28"/>
          <w:lang w:eastAsia="en-US"/>
        </w:rPr>
        <w:t>льского края:</w:t>
      </w:r>
    </w:p>
    <w:p w:rsidR="00615BB2" w:rsidRPr="00615BB2" w:rsidRDefault="00615BB2" w:rsidP="00583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5BB2">
        <w:rPr>
          <w:rFonts w:eastAsiaTheme="minorHAnsi"/>
          <w:sz w:val="28"/>
          <w:szCs w:val="28"/>
          <w:lang w:eastAsia="en-US"/>
        </w:rPr>
        <w:t xml:space="preserve">1) определяет перечень кодов доходов, указанных в </w:t>
      </w:r>
      <w:r w:rsidR="002656C9">
        <w:rPr>
          <w:rFonts w:eastAsiaTheme="minorHAnsi"/>
          <w:sz w:val="28"/>
          <w:szCs w:val="28"/>
          <w:lang w:eastAsia="en-US"/>
        </w:rPr>
        <w:t>пункте 2</w:t>
      </w:r>
      <w:r w:rsidR="00BA2D4B">
        <w:rPr>
          <w:rFonts w:eastAsiaTheme="minorHAnsi"/>
          <w:sz w:val="28"/>
          <w:szCs w:val="28"/>
          <w:lang w:eastAsia="en-US"/>
        </w:rPr>
        <w:t xml:space="preserve"> П</w:t>
      </w:r>
      <w:r w:rsidR="00B35620">
        <w:rPr>
          <w:rFonts w:eastAsiaTheme="minorHAnsi"/>
          <w:sz w:val="28"/>
          <w:szCs w:val="28"/>
          <w:lang w:eastAsia="en-US"/>
        </w:rPr>
        <w:t xml:space="preserve">оложения о дорожном фонде в Советском муниципальном округе </w:t>
      </w:r>
      <w:r w:rsidR="00B35620">
        <w:rPr>
          <w:rFonts w:eastAsiaTheme="minorHAnsi"/>
          <w:sz w:val="28"/>
          <w:szCs w:val="28"/>
          <w:lang w:eastAsia="en-US"/>
        </w:rPr>
        <w:lastRenderedPageBreak/>
        <w:t>Ставропольского края</w:t>
      </w:r>
      <w:r w:rsidRPr="00615BB2">
        <w:rPr>
          <w:rFonts w:eastAsiaTheme="minorHAnsi"/>
          <w:sz w:val="28"/>
          <w:szCs w:val="28"/>
          <w:lang w:eastAsia="en-US"/>
        </w:rPr>
        <w:t>, и осуществляет в установленном законодательством Российской Федерации</w:t>
      </w:r>
      <w:r w:rsidR="00B35620">
        <w:rPr>
          <w:rFonts w:eastAsiaTheme="minorHAnsi"/>
          <w:sz w:val="28"/>
          <w:szCs w:val="28"/>
          <w:lang w:eastAsia="en-US"/>
        </w:rPr>
        <w:t xml:space="preserve">, </w:t>
      </w:r>
      <w:r w:rsidRPr="00615BB2">
        <w:rPr>
          <w:rFonts w:eastAsiaTheme="minorHAnsi"/>
          <w:sz w:val="28"/>
          <w:szCs w:val="28"/>
          <w:lang w:eastAsia="en-US"/>
        </w:rPr>
        <w:t>законодательством Ставропольского края порядке учет их поступлений;</w:t>
      </w:r>
      <w:proofErr w:type="gramEnd"/>
    </w:p>
    <w:p w:rsidR="0015732B" w:rsidRPr="00BA2D4B" w:rsidRDefault="00615BB2" w:rsidP="005833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2D4B">
        <w:rPr>
          <w:rFonts w:eastAsiaTheme="minorHAnsi"/>
          <w:sz w:val="28"/>
          <w:szCs w:val="28"/>
          <w:lang w:eastAsia="en-US"/>
        </w:rPr>
        <w:t xml:space="preserve">    2)  доводит до </w:t>
      </w:r>
      <w:r w:rsidR="00B35620" w:rsidRPr="00BA2D4B">
        <w:rPr>
          <w:rFonts w:eastAsiaTheme="minorHAnsi"/>
          <w:sz w:val="28"/>
          <w:szCs w:val="28"/>
          <w:lang w:eastAsia="en-US"/>
        </w:rPr>
        <w:t>главных распорядителей</w:t>
      </w:r>
      <w:r w:rsidR="00067B45" w:rsidRPr="00BA2D4B">
        <w:rPr>
          <w:rFonts w:eastAsiaTheme="minorHAnsi"/>
          <w:sz w:val="28"/>
          <w:szCs w:val="28"/>
          <w:lang w:eastAsia="en-US"/>
        </w:rPr>
        <w:t xml:space="preserve"> </w:t>
      </w:r>
      <w:r w:rsidRPr="00BA2D4B">
        <w:rPr>
          <w:rFonts w:eastAsiaTheme="minorHAnsi"/>
          <w:sz w:val="28"/>
          <w:szCs w:val="28"/>
          <w:lang w:eastAsia="en-US"/>
        </w:rPr>
        <w:t>предельн</w:t>
      </w:r>
      <w:r w:rsidR="00067B45" w:rsidRPr="00BA2D4B">
        <w:rPr>
          <w:rFonts w:eastAsiaTheme="minorHAnsi"/>
          <w:sz w:val="28"/>
          <w:szCs w:val="28"/>
          <w:lang w:eastAsia="en-US"/>
        </w:rPr>
        <w:t xml:space="preserve">ые </w:t>
      </w:r>
      <w:r w:rsidRPr="00BA2D4B">
        <w:rPr>
          <w:rFonts w:eastAsiaTheme="minorHAnsi"/>
          <w:sz w:val="28"/>
          <w:szCs w:val="28"/>
          <w:lang w:eastAsia="en-US"/>
        </w:rPr>
        <w:t>объем</w:t>
      </w:r>
      <w:r w:rsidR="00067B45" w:rsidRPr="00BA2D4B">
        <w:rPr>
          <w:rFonts w:eastAsiaTheme="minorHAnsi"/>
          <w:sz w:val="28"/>
          <w:szCs w:val="28"/>
          <w:lang w:eastAsia="en-US"/>
        </w:rPr>
        <w:t>ы</w:t>
      </w:r>
      <w:r w:rsidR="00BA2D4B" w:rsidRPr="00BA2D4B">
        <w:rPr>
          <w:rFonts w:eastAsiaTheme="minorHAnsi"/>
          <w:sz w:val="28"/>
          <w:szCs w:val="28"/>
          <w:lang w:eastAsia="en-US"/>
        </w:rPr>
        <w:t xml:space="preserve"> </w:t>
      </w:r>
      <w:r w:rsidRPr="00BA2D4B">
        <w:rPr>
          <w:rFonts w:eastAsiaTheme="minorHAnsi"/>
          <w:sz w:val="28"/>
          <w:szCs w:val="28"/>
          <w:lang w:eastAsia="en-US"/>
        </w:rPr>
        <w:t>изменени</w:t>
      </w:r>
      <w:r w:rsidR="00067B45" w:rsidRPr="00BA2D4B">
        <w:rPr>
          <w:rFonts w:eastAsiaTheme="minorHAnsi"/>
          <w:sz w:val="28"/>
          <w:szCs w:val="28"/>
          <w:lang w:eastAsia="en-US"/>
        </w:rPr>
        <w:t>я</w:t>
      </w:r>
      <w:r w:rsidRPr="00BA2D4B">
        <w:rPr>
          <w:rFonts w:eastAsiaTheme="minorHAnsi"/>
          <w:sz w:val="28"/>
          <w:szCs w:val="28"/>
          <w:lang w:eastAsia="en-US"/>
        </w:rPr>
        <w:t xml:space="preserve"> предельн</w:t>
      </w:r>
      <w:r w:rsidR="00067B45" w:rsidRPr="00BA2D4B">
        <w:rPr>
          <w:rFonts w:eastAsiaTheme="minorHAnsi"/>
          <w:sz w:val="28"/>
          <w:szCs w:val="28"/>
          <w:lang w:eastAsia="en-US"/>
        </w:rPr>
        <w:t xml:space="preserve">ых </w:t>
      </w:r>
      <w:r w:rsidRPr="00BA2D4B">
        <w:rPr>
          <w:rFonts w:eastAsiaTheme="minorHAnsi"/>
          <w:sz w:val="28"/>
          <w:szCs w:val="28"/>
          <w:lang w:eastAsia="en-US"/>
        </w:rPr>
        <w:t>объем</w:t>
      </w:r>
      <w:r w:rsidR="00067B45" w:rsidRPr="00BA2D4B">
        <w:rPr>
          <w:rFonts w:eastAsiaTheme="minorHAnsi"/>
          <w:sz w:val="28"/>
          <w:szCs w:val="28"/>
          <w:lang w:eastAsia="en-US"/>
        </w:rPr>
        <w:t>ов</w:t>
      </w:r>
      <w:r w:rsidR="0015732B" w:rsidRPr="00BA2D4B">
        <w:rPr>
          <w:rFonts w:eastAsiaTheme="minorHAnsi"/>
          <w:sz w:val="28"/>
          <w:szCs w:val="28"/>
          <w:lang w:eastAsia="en-US"/>
        </w:rPr>
        <w:t xml:space="preserve"> </w:t>
      </w:r>
      <w:r w:rsidRPr="00BA2D4B">
        <w:rPr>
          <w:rFonts w:eastAsiaTheme="minorHAnsi"/>
          <w:sz w:val="28"/>
          <w:szCs w:val="28"/>
          <w:lang w:eastAsia="en-US"/>
        </w:rPr>
        <w:t>бюджетных ассигнований</w:t>
      </w:r>
      <w:r w:rsidR="0015732B" w:rsidRPr="00BA2D4B">
        <w:rPr>
          <w:rFonts w:eastAsiaTheme="minorHAnsi"/>
          <w:sz w:val="28"/>
          <w:szCs w:val="28"/>
          <w:lang w:eastAsia="en-US"/>
        </w:rPr>
        <w:t xml:space="preserve"> дорожного</w:t>
      </w:r>
      <w:r w:rsidRPr="00BA2D4B">
        <w:rPr>
          <w:rFonts w:eastAsiaTheme="minorHAnsi"/>
          <w:sz w:val="28"/>
          <w:szCs w:val="28"/>
          <w:lang w:eastAsia="en-US"/>
        </w:rPr>
        <w:t xml:space="preserve"> </w:t>
      </w:r>
      <w:r w:rsidR="0015732B" w:rsidRPr="00BA2D4B">
        <w:rPr>
          <w:rFonts w:eastAsiaTheme="minorHAnsi"/>
          <w:sz w:val="28"/>
          <w:szCs w:val="28"/>
          <w:lang w:eastAsia="en-US"/>
        </w:rPr>
        <w:t>ф</w:t>
      </w:r>
      <w:r w:rsidRPr="00BA2D4B">
        <w:rPr>
          <w:rFonts w:eastAsiaTheme="minorHAnsi"/>
          <w:sz w:val="28"/>
          <w:szCs w:val="28"/>
          <w:lang w:eastAsia="en-US"/>
        </w:rPr>
        <w:t>онда</w:t>
      </w:r>
      <w:r w:rsidR="0015732B" w:rsidRPr="00BA2D4B">
        <w:rPr>
          <w:rFonts w:eastAsiaTheme="minorHAnsi"/>
          <w:sz w:val="28"/>
          <w:szCs w:val="28"/>
          <w:lang w:eastAsia="en-US"/>
        </w:rPr>
        <w:t>, сформированного в соответствии с пунктом 3 настоящего порядка.</w:t>
      </w:r>
    </w:p>
    <w:p w:rsidR="008D0288" w:rsidRPr="00BA2D4B" w:rsidRDefault="00615BB2" w:rsidP="0058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D4B">
        <w:rPr>
          <w:rFonts w:eastAsiaTheme="minorHAnsi"/>
          <w:sz w:val="28"/>
          <w:szCs w:val="28"/>
          <w:lang w:eastAsia="en-US"/>
        </w:rPr>
        <w:t xml:space="preserve"> </w:t>
      </w:r>
      <w:r w:rsidR="0015732B" w:rsidRPr="00BA2D4B">
        <w:rPr>
          <w:rFonts w:eastAsiaTheme="minorHAnsi"/>
          <w:sz w:val="28"/>
          <w:szCs w:val="28"/>
          <w:lang w:eastAsia="en-US"/>
        </w:rPr>
        <w:tab/>
        <w:t>7</w:t>
      </w:r>
      <w:r w:rsidR="008D0288" w:rsidRPr="00BA2D4B">
        <w:rPr>
          <w:sz w:val="28"/>
          <w:szCs w:val="28"/>
        </w:rPr>
        <w:t>. Бюджетные ассигнования дорожного фонда расходуются: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значения, инженерных и искусственных сооружений на них и вдоль них, капитальный ремонт и ремонт дворовых территорий многоквартирных домов, проездов к дворовым территориям многоквартирных домов, в том числе </w:t>
      </w:r>
      <w:proofErr w:type="gramStart"/>
      <w:r w:rsidRPr="00C274C0">
        <w:t>на</w:t>
      </w:r>
      <w:proofErr w:type="gramEnd"/>
      <w:r w:rsidRPr="00C274C0">
        <w:t>: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>а) проведение диагностики, оценку технического состояния и разработку сметной документации на ремонт автомобильных дорог общего пользования местного значения;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>б) проведение проверки правильности применения сметных нормативов, индексов и методологии выполнения сметной документации по ремонту автомобильных дорог;</w:t>
      </w:r>
    </w:p>
    <w:p w:rsidR="008D0288" w:rsidRDefault="008D0288" w:rsidP="00583367">
      <w:pPr>
        <w:pStyle w:val="ConsPlusNormal"/>
        <w:ind w:firstLine="709"/>
        <w:jc w:val="both"/>
      </w:pPr>
      <w:r w:rsidRPr="00C274C0">
        <w:t>в) обследование, 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значения, в том числе дорожных сооружениях (мостах);</w:t>
      </w:r>
    </w:p>
    <w:p w:rsidR="0005055A" w:rsidRPr="00C274C0" w:rsidRDefault="0005055A" w:rsidP="00583367">
      <w:pPr>
        <w:pStyle w:val="ConsPlusNormal"/>
        <w:ind w:firstLine="709"/>
        <w:jc w:val="both"/>
      </w:pPr>
      <w:r>
        <w:t>г) выполнение кадастровых работ в отношении автомобильных дорог и земельных участков, занимаемых автомобильными дорогами;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д</w:t>
      </w:r>
      <w:r w:rsidR="008D0288" w:rsidRPr="00C274C0">
        <w:t>) выполнение проектных, научно-исследовательских, опытно-конструкторских работ;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е</w:t>
      </w:r>
      <w:r w:rsidR="008D0288" w:rsidRPr="00C274C0">
        <w:t>) разработку паспортов автомобильных дорог и комплексных схем организации дорожного движения;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ж</w:t>
      </w:r>
      <w:r w:rsidR="008D0288" w:rsidRPr="00C274C0">
        <w:t xml:space="preserve">) обеспечение деятельности подведомственного администрации </w:t>
      </w:r>
      <w:r w:rsidR="00461E31" w:rsidRPr="00C274C0">
        <w:t>Советского</w:t>
      </w:r>
      <w:r w:rsidR="008D0288" w:rsidRPr="00C274C0">
        <w:t xml:space="preserve"> муниципального округа Ставропольского края муниципального </w:t>
      </w:r>
      <w:r w:rsidR="00BA12BD">
        <w:t xml:space="preserve">бюджетного </w:t>
      </w:r>
      <w:r w:rsidR="008D0288" w:rsidRPr="00C274C0">
        <w:t xml:space="preserve">учреждения, осуществляющего дорожную деятельность в отношении автомобильных дорог местного значения, в том числе закупки товаров, работ, услуг для обеспечения муниципальных нужд, связанные с профессиональным обучением и дополнительным профессиональным образованием работников, указанного муниципального </w:t>
      </w:r>
      <w:r w:rsidR="00BA12BD">
        <w:t>бюджетного</w:t>
      </w:r>
      <w:r w:rsidR="008D0288" w:rsidRPr="00C274C0">
        <w:t xml:space="preserve"> учреждения;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з</w:t>
      </w:r>
      <w:r w:rsidR="008D0288" w:rsidRPr="00C274C0">
        <w:t>) осуществление строительного (производственного) контроля соответствия выполняемых работ проектной документации и требованиям технических регламентов, проводимого в процессе строительства, реконструкции, капитального ремонта, текущего ремонта и содержания автомобильной дороги и инженерных сооружений вдоль них;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и</w:t>
      </w:r>
      <w:r w:rsidR="008D0288" w:rsidRPr="00C274C0">
        <w:t>) оплату налогов и прочих обязательных платежей в части дорожного хозяйства и дорожной деятельности;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к</w:t>
      </w:r>
      <w:r w:rsidR="008D0288" w:rsidRPr="00C274C0">
        <w:t xml:space="preserve">) иные мероприятия, связанные с дорожной деятельностью, </w:t>
      </w:r>
      <w:r w:rsidR="008D0288" w:rsidRPr="00C274C0">
        <w:lastRenderedPageBreak/>
        <w:t>предусмотренные действующим законодательством;</w:t>
      </w:r>
    </w:p>
    <w:p w:rsidR="008D0288" w:rsidRPr="00C274C0" w:rsidRDefault="008D0288" w:rsidP="00583367">
      <w:pPr>
        <w:pStyle w:val="ConsPlusNormal"/>
        <w:ind w:firstLine="709"/>
        <w:jc w:val="both"/>
      </w:pPr>
      <w:r w:rsidRPr="00C274C0">
        <w:t xml:space="preserve">2) на погашение задолженности по бюджетным кредитам, полученным </w:t>
      </w:r>
      <w:r w:rsidR="00BA12BD">
        <w:t>Советским</w:t>
      </w:r>
      <w:r w:rsidRPr="00C274C0">
        <w:t xml:space="preserve"> муниципальным округом Ставропольского края из бюджетов других уровней на строительство (реконструкцию), капитальный ремонт, ремонт и содержание автомобильных дорог, и на осуществление </w:t>
      </w:r>
      <w:proofErr w:type="gramStart"/>
      <w:r w:rsidRPr="00C274C0">
        <w:t>расходов</w:t>
      </w:r>
      <w:proofErr w:type="gramEnd"/>
      <w:r w:rsidRPr="00C274C0">
        <w:t xml:space="preserve"> на обслуживание долговых обязательств, связанных с использованием указанных кредитов.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8</w:t>
      </w:r>
      <w:r w:rsidR="008D0288" w:rsidRPr="00C274C0">
        <w:t xml:space="preserve">. В составе утвержденных бюджетных ассигнований дорожного фонда могут резервироваться бюджетные ассигнования, с указанием в решении </w:t>
      </w:r>
      <w:r w:rsidR="00B0250D" w:rsidRPr="00C274C0">
        <w:t>Совета депутатов</w:t>
      </w:r>
      <w:r w:rsidR="008D0288" w:rsidRPr="00C274C0">
        <w:t xml:space="preserve"> </w:t>
      </w:r>
      <w:r w:rsidR="00461E31" w:rsidRPr="00C274C0">
        <w:t>Советского</w:t>
      </w:r>
      <w:r w:rsidR="008D0288" w:rsidRPr="00C274C0">
        <w:t xml:space="preserve"> муниципального округа Ставропольского края о бюджете </w:t>
      </w:r>
      <w:r w:rsidR="00461E31" w:rsidRPr="00C274C0">
        <w:t>Советского</w:t>
      </w:r>
      <w:r w:rsidR="008D0288" w:rsidRPr="00C274C0">
        <w:t xml:space="preserve"> муниципального округа Ставропольского края объема и направлений их использования.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9</w:t>
      </w:r>
      <w:r w:rsidR="008D0288" w:rsidRPr="00C274C0">
        <w:t>. Бюджетные ассигнования дорожного фонда не могут быть использованы на цели, не соответствующие их назначению.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10</w:t>
      </w:r>
      <w:r w:rsidR="008D0288" w:rsidRPr="00C274C0">
        <w:t xml:space="preserve">. </w:t>
      </w:r>
      <w:proofErr w:type="gramStart"/>
      <w:r w:rsidR="008D0288" w:rsidRPr="00C274C0">
        <w:t xml:space="preserve">Перечисление в дорожный фонд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осуществляется после заключения договора пожертвования между указанными физическими или юридическими лицами с одной стороны и органом местного самоуправления </w:t>
      </w:r>
      <w:r w:rsidR="00461E31" w:rsidRPr="00C274C0">
        <w:t>Советского</w:t>
      </w:r>
      <w:r w:rsidR="008D0288" w:rsidRPr="00C274C0">
        <w:t xml:space="preserve"> муниципального округа Ставропольского края, с другой стороны.</w:t>
      </w:r>
      <w:proofErr w:type="gramEnd"/>
      <w:r w:rsidR="008D0288" w:rsidRPr="00C274C0">
        <w:t xml:space="preserve"> Указанные поступления направляются на увеличение бюджетных ассигнований дорожного фонда путем внесения изменений в сводную бюджетную роспись бюджета </w:t>
      </w:r>
      <w:r w:rsidR="00461E31" w:rsidRPr="00C274C0">
        <w:t>Советского</w:t>
      </w:r>
      <w:r w:rsidR="008D0288" w:rsidRPr="00C274C0">
        <w:t xml:space="preserve"> муниципального округа Ставропольского края и лимиты бюджетных обязательств.</w:t>
      </w:r>
    </w:p>
    <w:p w:rsidR="008D0288" w:rsidRPr="00C274C0" w:rsidRDefault="0005055A" w:rsidP="00583367">
      <w:pPr>
        <w:pStyle w:val="ConsPlusNormal"/>
        <w:ind w:firstLine="709"/>
        <w:jc w:val="both"/>
      </w:pPr>
      <w:r>
        <w:t>11</w:t>
      </w:r>
      <w:r w:rsidR="008D0288" w:rsidRPr="00C274C0">
        <w:t xml:space="preserve">. </w:t>
      </w:r>
      <w:proofErr w:type="gramStart"/>
      <w:r w:rsidR="008D0288" w:rsidRPr="00C274C0">
        <w:t>Контроль за</w:t>
      </w:r>
      <w:proofErr w:type="gramEnd"/>
      <w:r w:rsidR="008D0288" w:rsidRPr="00C274C0">
        <w:t xml:space="preserve"> использованием бюджетных ассигнований дорожного фонда осуществляется в соответствии с законодательством Российской Федерации, Ставропольского края и муниципальными правовыми актами </w:t>
      </w:r>
      <w:r w:rsidR="00461E31" w:rsidRPr="00C274C0">
        <w:t>Советского</w:t>
      </w:r>
      <w:r w:rsidR="008D0288" w:rsidRPr="00C274C0">
        <w:t xml:space="preserve"> муниципального округа Ставропольского края.</w:t>
      </w:r>
    </w:p>
    <w:p w:rsidR="008D0288" w:rsidRDefault="008D0288" w:rsidP="00583367">
      <w:pPr>
        <w:pStyle w:val="ConsPlusNormal"/>
        <w:ind w:firstLine="709"/>
        <w:jc w:val="both"/>
      </w:pPr>
    </w:p>
    <w:p w:rsidR="00205DD5" w:rsidRDefault="00205DD5" w:rsidP="00583367">
      <w:pPr>
        <w:pStyle w:val="ConsPlusNormal"/>
        <w:ind w:firstLine="709"/>
        <w:jc w:val="both"/>
      </w:pPr>
    </w:p>
    <w:p w:rsidR="00205DD5" w:rsidRPr="00C274C0" w:rsidRDefault="00205DD5" w:rsidP="00583367">
      <w:pPr>
        <w:pStyle w:val="ConsPlusNormal"/>
        <w:ind w:firstLine="709"/>
        <w:jc w:val="both"/>
      </w:pPr>
    </w:p>
    <w:p w:rsidR="00205DD5" w:rsidRPr="00C274C0" w:rsidRDefault="00205DD5" w:rsidP="00583367">
      <w:pPr>
        <w:pStyle w:val="ConsPlusNormal"/>
        <w:ind w:firstLine="709"/>
        <w:jc w:val="both"/>
      </w:pPr>
    </w:p>
    <w:p w:rsidR="00205DD5" w:rsidRPr="00C274C0" w:rsidRDefault="00205DD5" w:rsidP="00583367">
      <w:pPr>
        <w:pStyle w:val="ConsPlusNormal"/>
        <w:ind w:firstLine="709"/>
        <w:jc w:val="both"/>
      </w:pPr>
    </w:p>
    <w:p w:rsidR="00205DD5" w:rsidRPr="00C274C0" w:rsidRDefault="00205DD5" w:rsidP="00583367">
      <w:pPr>
        <w:pStyle w:val="ConsPlusNormal"/>
        <w:ind w:firstLine="709"/>
        <w:jc w:val="both"/>
      </w:pPr>
    </w:p>
    <w:sectPr w:rsidR="00205DD5" w:rsidRPr="00C274C0" w:rsidSect="00B025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88"/>
    <w:rsid w:val="00021276"/>
    <w:rsid w:val="0005055A"/>
    <w:rsid w:val="00060479"/>
    <w:rsid w:val="00067B45"/>
    <w:rsid w:val="001440F7"/>
    <w:rsid w:val="0015732B"/>
    <w:rsid w:val="00183096"/>
    <w:rsid w:val="00205DD5"/>
    <w:rsid w:val="00225650"/>
    <w:rsid w:val="00236212"/>
    <w:rsid w:val="00262360"/>
    <w:rsid w:val="002656C9"/>
    <w:rsid w:val="002804AD"/>
    <w:rsid w:val="002F216B"/>
    <w:rsid w:val="00327A03"/>
    <w:rsid w:val="00351F2B"/>
    <w:rsid w:val="00381DC6"/>
    <w:rsid w:val="004169CA"/>
    <w:rsid w:val="00461E31"/>
    <w:rsid w:val="00462C36"/>
    <w:rsid w:val="0051162A"/>
    <w:rsid w:val="00516F7B"/>
    <w:rsid w:val="00583367"/>
    <w:rsid w:val="00587470"/>
    <w:rsid w:val="00615BB2"/>
    <w:rsid w:val="0073355C"/>
    <w:rsid w:val="00752FFC"/>
    <w:rsid w:val="008D0288"/>
    <w:rsid w:val="009F202A"/>
    <w:rsid w:val="00AD1845"/>
    <w:rsid w:val="00B0250D"/>
    <w:rsid w:val="00B35620"/>
    <w:rsid w:val="00BA12BD"/>
    <w:rsid w:val="00BA2D4B"/>
    <w:rsid w:val="00C274C0"/>
    <w:rsid w:val="00C366C1"/>
    <w:rsid w:val="00C4415B"/>
    <w:rsid w:val="00C859EE"/>
    <w:rsid w:val="00D045E5"/>
    <w:rsid w:val="00EE486D"/>
    <w:rsid w:val="00F2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28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D028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D02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a3">
    <w:name w:val="Обычный текст"/>
    <w:basedOn w:val="a"/>
    <w:rsid w:val="00F26683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F26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28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D028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D02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a3">
    <w:name w:val="Обычный текст"/>
    <w:basedOn w:val="a"/>
    <w:rsid w:val="00F26683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F26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713&amp;dst=10300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26</cp:revision>
  <cp:lastPrinted>2024-05-28T09:36:00Z</cp:lastPrinted>
  <dcterms:created xsi:type="dcterms:W3CDTF">2024-05-24T08:36:00Z</dcterms:created>
  <dcterms:modified xsi:type="dcterms:W3CDTF">2024-06-10T12:34:00Z</dcterms:modified>
</cp:coreProperties>
</file>