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3126" w:rsidRPr="00CC3575" w:rsidRDefault="001C3126" w:rsidP="00CC3575">
      <w:pPr>
        <w:shd w:val="clear" w:color="auto" w:fill="FFFFFF"/>
        <w:tabs>
          <w:tab w:val="left" w:pos="7890"/>
        </w:tabs>
        <w:spacing w:after="0" w:line="240" w:lineRule="auto"/>
        <w:jc w:val="both"/>
        <w:rPr>
          <w:rFonts w:ascii="Times New Roman" w:hAnsi="Times New Roman" w:cs="Times New Roman"/>
          <w:sz w:val="28"/>
          <w:szCs w:val="28"/>
        </w:rPr>
      </w:pPr>
    </w:p>
    <w:p w:rsidR="00CC3575" w:rsidRPr="00CC3575" w:rsidRDefault="00CC3575" w:rsidP="00E0673E">
      <w:pPr>
        <w:spacing w:after="0" w:line="240" w:lineRule="exact"/>
        <w:jc w:val="both"/>
        <w:rPr>
          <w:rFonts w:ascii="Times New Roman" w:hAnsi="Times New Roman" w:cs="Times New Roman"/>
          <w:sz w:val="28"/>
          <w:szCs w:val="28"/>
        </w:rPr>
      </w:pPr>
      <w:proofErr w:type="gramStart"/>
      <w:r w:rsidRPr="00CC3575">
        <w:rPr>
          <w:rFonts w:ascii="Times New Roman" w:hAnsi="Times New Roman" w:cs="Times New Roman"/>
          <w:sz w:val="28"/>
          <w:szCs w:val="28"/>
        </w:rPr>
        <w:t xml:space="preserve">О проведении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w:t>
      </w:r>
      <w:r>
        <w:rPr>
          <w:rFonts w:ascii="Times New Roman" w:hAnsi="Times New Roman" w:cs="Times New Roman"/>
          <w:sz w:val="28"/>
          <w:szCs w:val="28"/>
        </w:rPr>
        <w:t>Советского</w:t>
      </w:r>
      <w:r w:rsidRPr="00CC3575">
        <w:rPr>
          <w:rFonts w:ascii="Times New Roman" w:hAnsi="Times New Roman" w:cs="Times New Roman"/>
          <w:sz w:val="28"/>
          <w:szCs w:val="28"/>
        </w:rPr>
        <w:t xml:space="preserve"> муниципального округа Ставропольского края, заключении муниципальной организацией </w:t>
      </w:r>
      <w:r>
        <w:rPr>
          <w:rFonts w:ascii="Times New Roman" w:hAnsi="Times New Roman" w:cs="Times New Roman"/>
          <w:sz w:val="28"/>
          <w:szCs w:val="28"/>
        </w:rPr>
        <w:t>Советского</w:t>
      </w:r>
      <w:r w:rsidRPr="00CC3575">
        <w:rPr>
          <w:rFonts w:ascii="Times New Roman" w:hAnsi="Times New Roman" w:cs="Times New Roman"/>
          <w:sz w:val="28"/>
          <w:szCs w:val="28"/>
        </w:rPr>
        <w:t xml:space="preserve"> муниципального округа Ставропольского края, образующей социальную инфраструктуру для детей, договора аренды, договора безвозмездного пользования, закрепленных за ней объектов собственности, о  реорганизации или ликвидации муниципальной организации </w:t>
      </w:r>
      <w:r w:rsidR="00BE5AC1">
        <w:rPr>
          <w:rFonts w:ascii="Times New Roman" w:hAnsi="Times New Roman" w:cs="Times New Roman"/>
          <w:sz w:val="28"/>
          <w:szCs w:val="28"/>
        </w:rPr>
        <w:t>Советского</w:t>
      </w:r>
      <w:r w:rsidRPr="00CC3575">
        <w:rPr>
          <w:rFonts w:ascii="Times New Roman" w:hAnsi="Times New Roman" w:cs="Times New Roman"/>
          <w:sz w:val="28"/>
          <w:szCs w:val="28"/>
        </w:rPr>
        <w:t xml:space="preserve"> муниципального округа</w:t>
      </w:r>
      <w:proofErr w:type="gramEnd"/>
      <w:r w:rsidRPr="00CC3575">
        <w:rPr>
          <w:rFonts w:ascii="Times New Roman" w:hAnsi="Times New Roman" w:cs="Times New Roman"/>
          <w:sz w:val="28"/>
          <w:szCs w:val="28"/>
        </w:rPr>
        <w:t xml:space="preserve"> Ставропольского края, образующей социа</w:t>
      </w:r>
      <w:r w:rsidR="003745EC">
        <w:rPr>
          <w:rFonts w:ascii="Times New Roman" w:hAnsi="Times New Roman" w:cs="Times New Roman"/>
          <w:sz w:val="28"/>
          <w:szCs w:val="28"/>
        </w:rPr>
        <w:t>льную инфраструктуру для детей</w:t>
      </w:r>
    </w:p>
    <w:p w:rsidR="00CC3575" w:rsidRDefault="00CC3575" w:rsidP="00E0673E">
      <w:pPr>
        <w:spacing w:after="0" w:line="240" w:lineRule="exact"/>
        <w:jc w:val="center"/>
      </w:pPr>
    </w:p>
    <w:p w:rsidR="00CC3575" w:rsidRPr="00CC3575" w:rsidRDefault="00CC3575" w:rsidP="00CC3575">
      <w:pPr>
        <w:spacing w:after="1" w:line="240" w:lineRule="auto"/>
        <w:ind w:firstLine="540"/>
        <w:jc w:val="both"/>
        <w:rPr>
          <w:rFonts w:ascii="Times New Roman" w:hAnsi="Times New Roman" w:cs="Times New Roman"/>
          <w:sz w:val="28"/>
          <w:szCs w:val="28"/>
        </w:rPr>
      </w:pPr>
      <w:proofErr w:type="gramStart"/>
      <w:r w:rsidRPr="00CC3575">
        <w:rPr>
          <w:rFonts w:ascii="Times New Roman" w:hAnsi="Times New Roman" w:cs="Times New Roman"/>
          <w:sz w:val="28"/>
          <w:szCs w:val="28"/>
        </w:rPr>
        <w:t xml:space="preserve">В соответствии со </w:t>
      </w:r>
      <w:hyperlink r:id="rId8">
        <w:r w:rsidRPr="00CC3575">
          <w:rPr>
            <w:rFonts w:ascii="Times New Roman" w:hAnsi="Times New Roman" w:cs="Times New Roman"/>
            <w:sz w:val="28"/>
            <w:szCs w:val="28"/>
          </w:rPr>
          <w:t>статьей 13</w:t>
        </w:r>
      </w:hyperlink>
      <w:r w:rsidRPr="00CC3575">
        <w:rPr>
          <w:rFonts w:ascii="Times New Roman" w:hAnsi="Times New Roman" w:cs="Times New Roman"/>
          <w:sz w:val="28"/>
          <w:szCs w:val="28"/>
        </w:rPr>
        <w:t xml:space="preserve"> Федерально</w:t>
      </w:r>
      <w:r w:rsidR="00BE5AC1">
        <w:rPr>
          <w:rFonts w:ascii="Times New Roman" w:hAnsi="Times New Roman" w:cs="Times New Roman"/>
          <w:sz w:val="28"/>
          <w:szCs w:val="28"/>
        </w:rPr>
        <w:t>го закона от 24 июля 1998 года №</w:t>
      </w:r>
      <w:r w:rsidRPr="00CC3575">
        <w:rPr>
          <w:rFonts w:ascii="Times New Roman" w:hAnsi="Times New Roman" w:cs="Times New Roman"/>
          <w:sz w:val="28"/>
          <w:szCs w:val="28"/>
        </w:rPr>
        <w:t xml:space="preserve"> 124-ФЗ </w:t>
      </w:r>
      <w:r w:rsidR="00BE5AC1">
        <w:rPr>
          <w:rFonts w:ascii="Times New Roman" w:hAnsi="Times New Roman" w:cs="Times New Roman"/>
          <w:sz w:val="28"/>
          <w:szCs w:val="28"/>
        </w:rPr>
        <w:t>«</w:t>
      </w:r>
      <w:r w:rsidRPr="00CC3575">
        <w:rPr>
          <w:rFonts w:ascii="Times New Roman" w:hAnsi="Times New Roman" w:cs="Times New Roman"/>
          <w:sz w:val="28"/>
          <w:szCs w:val="28"/>
        </w:rPr>
        <w:t>Об основных гарантиях прав ребенка в Российской Федерации</w:t>
      </w:r>
      <w:r w:rsidR="00BE5AC1">
        <w:rPr>
          <w:rFonts w:ascii="Times New Roman" w:hAnsi="Times New Roman" w:cs="Times New Roman"/>
          <w:sz w:val="28"/>
          <w:szCs w:val="28"/>
        </w:rPr>
        <w:t>»</w:t>
      </w:r>
      <w:r w:rsidRPr="00CC3575">
        <w:rPr>
          <w:rFonts w:ascii="Times New Roman" w:hAnsi="Times New Roman" w:cs="Times New Roman"/>
          <w:sz w:val="28"/>
          <w:szCs w:val="28"/>
        </w:rPr>
        <w:t xml:space="preserve">, </w:t>
      </w:r>
      <w:hyperlink r:id="rId9">
        <w:r w:rsidRPr="00CC3575">
          <w:rPr>
            <w:rFonts w:ascii="Times New Roman" w:hAnsi="Times New Roman" w:cs="Times New Roman"/>
            <w:sz w:val="28"/>
            <w:szCs w:val="28"/>
          </w:rPr>
          <w:t>постановлением</w:t>
        </w:r>
      </w:hyperlink>
      <w:r w:rsidRPr="00CC3575">
        <w:rPr>
          <w:rFonts w:ascii="Times New Roman" w:hAnsi="Times New Roman" w:cs="Times New Roman"/>
          <w:sz w:val="28"/>
          <w:szCs w:val="28"/>
        </w:rPr>
        <w:t xml:space="preserve"> Правительства Российско</w:t>
      </w:r>
      <w:r w:rsidR="00BE5AC1">
        <w:rPr>
          <w:rFonts w:ascii="Times New Roman" w:hAnsi="Times New Roman" w:cs="Times New Roman"/>
          <w:sz w:val="28"/>
          <w:szCs w:val="28"/>
        </w:rPr>
        <w:t>й Федерации от 24 июля 2023 г.     №</w:t>
      </w:r>
      <w:r w:rsidRPr="00CC3575">
        <w:rPr>
          <w:rFonts w:ascii="Times New Roman" w:hAnsi="Times New Roman" w:cs="Times New Roman"/>
          <w:sz w:val="28"/>
          <w:szCs w:val="28"/>
        </w:rPr>
        <w:t xml:space="preserve"> 1194 </w:t>
      </w:r>
      <w:r w:rsidR="00BE5AC1">
        <w:rPr>
          <w:rFonts w:ascii="Times New Roman" w:hAnsi="Times New Roman" w:cs="Times New Roman"/>
          <w:sz w:val="28"/>
          <w:szCs w:val="28"/>
        </w:rPr>
        <w:t>«</w:t>
      </w:r>
      <w:r w:rsidRPr="00CC3575">
        <w:rPr>
          <w:rFonts w:ascii="Times New Roman" w:hAnsi="Times New Roman" w:cs="Times New Roman"/>
          <w:sz w:val="28"/>
          <w:szCs w:val="28"/>
        </w:rPr>
        <w:t>Об общих принципах проведения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государственной или муниципальной собственностью, заключении государственной</w:t>
      </w:r>
      <w:proofErr w:type="gramEnd"/>
      <w:r w:rsidRPr="00CC3575">
        <w:rPr>
          <w:rFonts w:ascii="Times New Roman" w:hAnsi="Times New Roman" w:cs="Times New Roman"/>
          <w:sz w:val="28"/>
          <w:szCs w:val="28"/>
        </w:rPr>
        <w:t xml:space="preserve"> </w:t>
      </w:r>
      <w:proofErr w:type="gramStart"/>
      <w:r w:rsidRPr="00CC3575">
        <w:rPr>
          <w:rFonts w:ascii="Times New Roman" w:hAnsi="Times New Roman" w:cs="Times New Roman"/>
          <w:sz w:val="28"/>
          <w:szCs w:val="28"/>
        </w:rPr>
        <w:t>или муниципальной организацией, образующей социальную инфраструктуру для детей, договора аренды, договора безвозмездного пользования закрепленных за ней объектов собственности, об общих принципах проведения оценки последствий принятия решения о реорганизации или ликвидации государственной или муниципальной организации, образующей социальную инфраструктуру для детей, включая критерии этих оценок, а также об общих принципах формирования и деятельности комиссии по оценке последствий принятия таких решений</w:t>
      </w:r>
      <w:r w:rsidR="00BE5AC1">
        <w:rPr>
          <w:rFonts w:ascii="Times New Roman" w:hAnsi="Times New Roman" w:cs="Times New Roman"/>
          <w:sz w:val="28"/>
          <w:szCs w:val="28"/>
        </w:rPr>
        <w:t>»</w:t>
      </w:r>
      <w:r w:rsidRPr="00CC3575">
        <w:rPr>
          <w:rFonts w:ascii="Times New Roman" w:hAnsi="Times New Roman" w:cs="Times New Roman"/>
          <w:sz w:val="28"/>
          <w:szCs w:val="28"/>
        </w:rPr>
        <w:t xml:space="preserve">, </w:t>
      </w:r>
      <w:hyperlink r:id="rId10">
        <w:r w:rsidRPr="00CC3575">
          <w:rPr>
            <w:rFonts w:ascii="Times New Roman" w:hAnsi="Times New Roman" w:cs="Times New Roman"/>
            <w:sz w:val="28"/>
            <w:szCs w:val="28"/>
          </w:rPr>
          <w:t>Законом</w:t>
        </w:r>
      </w:hyperlink>
      <w:r w:rsidRPr="00CC3575">
        <w:rPr>
          <w:rFonts w:ascii="Times New Roman" w:hAnsi="Times New Roman" w:cs="Times New Roman"/>
          <w:sz w:val="28"/>
          <w:szCs w:val="28"/>
        </w:rPr>
        <w:t xml:space="preserve"> Ставропольс</w:t>
      </w:r>
      <w:r w:rsidR="00BE5AC1">
        <w:rPr>
          <w:rFonts w:ascii="Times New Roman" w:hAnsi="Times New Roman" w:cs="Times New Roman"/>
          <w:sz w:val="28"/>
          <w:szCs w:val="28"/>
        </w:rPr>
        <w:t>кого</w:t>
      </w:r>
      <w:proofErr w:type="gramEnd"/>
      <w:r w:rsidR="00BE5AC1">
        <w:rPr>
          <w:rFonts w:ascii="Times New Roman" w:hAnsi="Times New Roman" w:cs="Times New Roman"/>
          <w:sz w:val="28"/>
          <w:szCs w:val="28"/>
        </w:rPr>
        <w:t xml:space="preserve"> края от 29 июля 2009 г. №</w:t>
      </w:r>
      <w:r w:rsidRPr="00CC3575">
        <w:rPr>
          <w:rFonts w:ascii="Times New Roman" w:hAnsi="Times New Roman" w:cs="Times New Roman"/>
          <w:sz w:val="28"/>
          <w:szCs w:val="28"/>
        </w:rPr>
        <w:t xml:space="preserve"> 52-кз </w:t>
      </w:r>
      <w:r w:rsidR="00BE5AC1">
        <w:rPr>
          <w:rFonts w:ascii="Times New Roman" w:hAnsi="Times New Roman" w:cs="Times New Roman"/>
          <w:sz w:val="28"/>
          <w:szCs w:val="28"/>
        </w:rPr>
        <w:t>«</w:t>
      </w:r>
      <w:r w:rsidRPr="00CC3575">
        <w:rPr>
          <w:rFonts w:ascii="Times New Roman" w:hAnsi="Times New Roman" w:cs="Times New Roman"/>
          <w:sz w:val="28"/>
          <w:szCs w:val="28"/>
        </w:rPr>
        <w:t>О некоторых мерах по защите прав и законных интересов несовершеннолетних</w:t>
      </w:r>
      <w:r w:rsidR="00BE5AC1">
        <w:rPr>
          <w:rFonts w:ascii="Times New Roman" w:hAnsi="Times New Roman" w:cs="Times New Roman"/>
          <w:sz w:val="28"/>
          <w:szCs w:val="28"/>
        </w:rPr>
        <w:t>»</w:t>
      </w:r>
      <w:r w:rsidR="00E0673E">
        <w:rPr>
          <w:rFonts w:ascii="Times New Roman" w:hAnsi="Times New Roman" w:cs="Times New Roman"/>
          <w:sz w:val="28"/>
          <w:szCs w:val="28"/>
        </w:rPr>
        <w:t>,</w:t>
      </w:r>
      <w:r w:rsidRPr="00CC3575">
        <w:rPr>
          <w:rFonts w:ascii="Times New Roman" w:hAnsi="Times New Roman" w:cs="Times New Roman"/>
          <w:sz w:val="28"/>
          <w:szCs w:val="28"/>
        </w:rPr>
        <w:t xml:space="preserve"> администрация </w:t>
      </w:r>
      <w:r w:rsidR="00BE5AC1">
        <w:rPr>
          <w:rFonts w:ascii="Times New Roman" w:hAnsi="Times New Roman" w:cs="Times New Roman"/>
          <w:sz w:val="28"/>
          <w:szCs w:val="28"/>
        </w:rPr>
        <w:t>Советского</w:t>
      </w:r>
      <w:r w:rsidRPr="00CC3575">
        <w:rPr>
          <w:rFonts w:ascii="Times New Roman" w:hAnsi="Times New Roman" w:cs="Times New Roman"/>
          <w:sz w:val="28"/>
          <w:szCs w:val="28"/>
        </w:rPr>
        <w:t xml:space="preserve"> муниципального округа Ставропольского края постановляет:</w:t>
      </w:r>
    </w:p>
    <w:p w:rsidR="00CC3575" w:rsidRPr="00CC3575" w:rsidRDefault="00CC3575" w:rsidP="00CC3575">
      <w:pPr>
        <w:spacing w:after="1" w:line="240" w:lineRule="auto"/>
        <w:jc w:val="both"/>
        <w:rPr>
          <w:rFonts w:ascii="Times New Roman" w:hAnsi="Times New Roman" w:cs="Times New Roman"/>
          <w:sz w:val="28"/>
          <w:szCs w:val="28"/>
        </w:rPr>
      </w:pPr>
    </w:p>
    <w:p w:rsidR="00E0673E" w:rsidRDefault="00CC3575" w:rsidP="00E0673E">
      <w:pPr>
        <w:spacing w:after="1" w:line="240" w:lineRule="auto"/>
        <w:ind w:firstLine="540"/>
        <w:jc w:val="both"/>
        <w:rPr>
          <w:rFonts w:ascii="Times New Roman" w:hAnsi="Times New Roman" w:cs="Times New Roman"/>
          <w:sz w:val="28"/>
          <w:szCs w:val="28"/>
        </w:rPr>
      </w:pPr>
      <w:r w:rsidRPr="00CC3575">
        <w:rPr>
          <w:rFonts w:ascii="Times New Roman" w:hAnsi="Times New Roman" w:cs="Times New Roman"/>
          <w:sz w:val="28"/>
          <w:szCs w:val="28"/>
        </w:rPr>
        <w:t>1. Утвердить прилагаемые:</w:t>
      </w:r>
    </w:p>
    <w:p w:rsidR="00E0673E" w:rsidRDefault="00CC3575" w:rsidP="00E0673E">
      <w:pPr>
        <w:spacing w:after="1" w:line="240" w:lineRule="auto"/>
        <w:ind w:firstLine="540"/>
        <w:jc w:val="both"/>
        <w:rPr>
          <w:rFonts w:ascii="Times New Roman" w:hAnsi="Times New Roman" w:cs="Times New Roman"/>
          <w:sz w:val="28"/>
          <w:szCs w:val="28"/>
        </w:rPr>
      </w:pPr>
      <w:r w:rsidRPr="00CC3575">
        <w:rPr>
          <w:rFonts w:ascii="Times New Roman" w:hAnsi="Times New Roman" w:cs="Times New Roman"/>
          <w:sz w:val="28"/>
          <w:szCs w:val="28"/>
        </w:rPr>
        <w:t xml:space="preserve">1.1. </w:t>
      </w:r>
      <w:hyperlink w:anchor="P57">
        <w:proofErr w:type="gramStart"/>
        <w:r w:rsidRPr="00CC3575">
          <w:rPr>
            <w:rFonts w:ascii="Times New Roman" w:hAnsi="Times New Roman" w:cs="Times New Roman"/>
            <w:sz w:val="28"/>
            <w:szCs w:val="28"/>
          </w:rPr>
          <w:t>Порядок</w:t>
        </w:r>
      </w:hyperlink>
      <w:r w:rsidRPr="00CC3575">
        <w:rPr>
          <w:rFonts w:ascii="Times New Roman" w:hAnsi="Times New Roman" w:cs="Times New Roman"/>
          <w:sz w:val="28"/>
          <w:szCs w:val="28"/>
        </w:rPr>
        <w:t xml:space="preserve"> проведения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w:t>
      </w:r>
      <w:r w:rsidR="00BE5AC1">
        <w:rPr>
          <w:rFonts w:ascii="Times New Roman" w:hAnsi="Times New Roman" w:cs="Times New Roman"/>
          <w:sz w:val="28"/>
          <w:szCs w:val="28"/>
        </w:rPr>
        <w:t>Советского</w:t>
      </w:r>
      <w:r w:rsidRPr="00CC3575">
        <w:rPr>
          <w:rFonts w:ascii="Times New Roman" w:hAnsi="Times New Roman" w:cs="Times New Roman"/>
          <w:sz w:val="28"/>
          <w:szCs w:val="28"/>
        </w:rPr>
        <w:t xml:space="preserve"> муниципального округа Ставропольского края, заключении муниципальной организацией </w:t>
      </w:r>
      <w:r w:rsidR="00BE5AC1">
        <w:rPr>
          <w:rFonts w:ascii="Times New Roman" w:hAnsi="Times New Roman" w:cs="Times New Roman"/>
          <w:sz w:val="28"/>
          <w:szCs w:val="28"/>
        </w:rPr>
        <w:t>Советского</w:t>
      </w:r>
      <w:r w:rsidRPr="00CC3575">
        <w:rPr>
          <w:rFonts w:ascii="Times New Roman" w:hAnsi="Times New Roman" w:cs="Times New Roman"/>
          <w:sz w:val="28"/>
          <w:szCs w:val="28"/>
        </w:rPr>
        <w:t xml:space="preserve"> муниципального округа Ставропольского края, образующей социальную инфраструктуру для детей, договора аренды, договора безвозмездного пользования, закрепленных за ней объектов собственности.</w:t>
      </w:r>
      <w:proofErr w:type="gramEnd"/>
    </w:p>
    <w:p w:rsidR="00E0673E" w:rsidRDefault="00CC3575" w:rsidP="00E0673E">
      <w:pPr>
        <w:spacing w:after="1" w:line="240" w:lineRule="auto"/>
        <w:ind w:firstLine="540"/>
        <w:jc w:val="both"/>
        <w:rPr>
          <w:rFonts w:ascii="Times New Roman" w:hAnsi="Times New Roman" w:cs="Times New Roman"/>
          <w:sz w:val="28"/>
          <w:szCs w:val="28"/>
        </w:rPr>
      </w:pPr>
      <w:r w:rsidRPr="00CC3575">
        <w:rPr>
          <w:rFonts w:ascii="Times New Roman" w:hAnsi="Times New Roman" w:cs="Times New Roman"/>
          <w:sz w:val="28"/>
          <w:szCs w:val="28"/>
        </w:rPr>
        <w:t xml:space="preserve">1.2. </w:t>
      </w:r>
      <w:hyperlink w:anchor="P106">
        <w:r w:rsidRPr="00CC3575">
          <w:rPr>
            <w:rFonts w:ascii="Times New Roman" w:hAnsi="Times New Roman" w:cs="Times New Roman"/>
            <w:sz w:val="28"/>
            <w:szCs w:val="28"/>
          </w:rPr>
          <w:t>Порядок</w:t>
        </w:r>
      </w:hyperlink>
      <w:r w:rsidRPr="00CC3575">
        <w:rPr>
          <w:rFonts w:ascii="Times New Roman" w:hAnsi="Times New Roman" w:cs="Times New Roman"/>
          <w:sz w:val="28"/>
          <w:szCs w:val="28"/>
        </w:rPr>
        <w:t xml:space="preserve"> </w:t>
      </w:r>
      <w:proofErr w:type="gramStart"/>
      <w:r w:rsidRPr="00CC3575">
        <w:rPr>
          <w:rFonts w:ascii="Times New Roman" w:hAnsi="Times New Roman" w:cs="Times New Roman"/>
          <w:sz w:val="28"/>
          <w:szCs w:val="28"/>
        </w:rPr>
        <w:t>проведения оценки последствий принятия решения</w:t>
      </w:r>
      <w:proofErr w:type="gramEnd"/>
      <w:r w:rsidRPr="00CC3575">
        <w:rPr>
          <w:rFonts w:ascii="Times New Roman" w:hAnsi="Times New Roman" w:cs="Times New Roman"/>
          <w:sz w:val="28"/>
          <w:szCs w:val="28"/>
        </w:rPr>
        <w:t xml:space="preserve"> о реорганизации или ликвидации муниципальной организации </w:t>
      </w:r>
      <w:r w:rsidR="00BE5AC1">
        <w:rPr>
          <w:rFonts w:ascii="Times New Roman" w:hAnsi="Times New Roman" w:cs="Times New Roman"/>
          <w:sz w:val="28"/>
          <w:szCs w:val="28"/>
        </w:rPr>
        <w:t>Советского</w:t>
      </w:r>
      <w:r w:rsidRPr="00CC3575">
        <w:rPr>
          <w:rFonts w:ascii="Times New Roman" w:hAnsi="Times New Roman" w:cs="Times New Roman"/>
          <w:sz w:val="28"/>
          <w:szCs w:val="28"/>
        </w:rPr>
        <w:t xml:space="preserve"> муниципального округа Ставропольского края, образующей социальную инфраструктуру для детей.</w:t>
      </w:r>
    </w:p>
    <w:p w:rsidR="00E0673E" w:rsidRDefault="00CC3575" w:rsidP="00E0673E">
      <w:pPr>
        <w:spacing w:after="1" w:line="240" w:lineRule="auto"/>
        <w:ind w:firstLine="540"/>
        <w:jc w:val="both"/>
        <w:rPr>
          <w:rFonts w:ascii="Times New Roman" w:hAnsi="Times New Roman" w:cs="Times New Roman"/>
          <w:sz w:val="28"/>
          <w:szCs w:val="28"/>
        </w:rPr>
      </w:pPr>
      <w:r w:rsidRPr="00CC3575">
        <w:rPr>
          <w:rFonts w:ascii="Times New Roman" w:hAnsi="Times New Roman" w:cs="Times New Roman"/>
          <w:sz w:val="28"/>
          <w:szCs w:val="28"/>
        </w:rPr>
        <w:t xml:space="preserve">1.3. </w:t>
      </w:r>
      <w:hyperlink w:anchor="P151">
        <w:proofErr w:type="gramStart"/>
        <w:r w:rsidRPr="00CC3575">
          <w:rPr>
            <w:rFonts w:ascii="Times New Roman" w:hAnsi="Times New Roman" w:cs="Times New Roman"/>
            <w:sz w:val="28"/>
            <w:szCs w:val="28"/>
          </w:rPr>
          <w:t>Положение</w:t>
        </w:r>
      </w:hyperlink>
      <w:r w:rsidRPr="00CC3575">
        <w:rPr>
          <w:rFonts w:ascii="Times New Roman" w:hAnsi="Times New Roman" w:cs="Times New Roman"/>
          <w:sz w:val="28"/>
          <w:szCs w:val="28"/>
        </w:rPr>
        <w:t xml:space="preserve"> о комиссии по оценке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w:t>
      </w:r>
      <w:r w:rsidR="00BE5AC1">
        <w:rPr>
          <w:rFonts w:ascii="Times New Roman" w:hAnsi="Times New Roman" w:cs="Times New Roman"/>
          <w:sz w:val="28"/>
          <w:szCs w:val="28"/>
        </w:rPr>
        <w:t>Советского</w:t>
      </w:r>
      <w:r w:rsidRPr="00CC3575">
        <w:rPr>
          <w:rFonts w:ascii="Times New Roman" w:hAnsi="Times New Roman" w:cs="Times New Roman"/>
          <w:sz w:val="28"/>
          <w:szCs w:val="28"/>
        </w:rPr>
        <w:t xml:space="preserve"> муниципального округа Ставропольского края, заключении муниципальной организацией </w:t>
      </w:r>
      <w:r w:rsidR="00BE5AC1">
        <w:rPr>
          <w:rFonts w:ascii="Times New Roman" w:hAnsi="Times New Roman" w:cs="Times New Roman"/>
          <w:sz w:val="28"/>
          <w:szCs w:val="28"/>
        </w:rPr>
        <w:t>Советского</w:t>
      </w:r>
      <w:r w:rsidR="00BE5AC1" w:rsidRPr="00CC3575">
        <w:rPr>
          <w:rFonts w:ascii="Times New Roman" w:hAnsi="Times New Roman" w:cs="Times New Roman"/>
          <w:sz w:val="28"/>
          <w:szCs w:val="28"/>
        </w:rPr>
        <w:t xml:space="preserve"> </w:t>
      </w:r>
      <w:r w:rsidRPr="00CC3575">
        <w:rPr>
          <w:rFonts w:ascii="Times New Roman" w:hAnsi="Times New Roman" w:cs="Times New Roman"/>
          <w:sz w:val="28"/>
          <w:szCs w:val="28"/>
        </w:rPr>
        <w:t xml:space="preserve">муниципального </w:t>
      </w:r>
      <w:r w:rsidRPr="00CC3575">
        <w:rPr>
          <w:rFonts w:ascii="Times New Roman" w:hAnsi="Times New Roman" w:cs="Times New Roman"/>
          <w:sz w:val="28"/>
          <w:szCs w:val="28"/>
        </w:rPr>
        <w:lastRenderedPageBreak/>
        <w:t>округа Ставропольского края, образующей социальную инфраструктуру для детей, договора аренды, договора безвозмездного пользования, закрепленных за ней объектов собственности, а также о реорганизации или ликвидации муниципальной</w:t>
      </w:r>
      <w:proofErr w:type="gramEnd"/>
      <w:r w:rsidRPr="00CC3575">
        <w:rPr>
          <w:rFonts w:ascii="Times New Roman" w:hAnsi="Times New Roman" w:cs="Times New Roman"/>
          <w:sz w:val="28"/>
          <w:szCs w:val="28"/>
        </w:rPr>
        <w:t xml:space="preserve"> организации </w:t>
      </w:r>
      <w:r w:rsidR="00BE5AC1">
        <w:rPr>
          <w:rFonts w:ascii="Times New Roman" w:hAnsi="Times New Roman" w:cs="Times New Roman"/>
          <w:sz w:val="28"/>
          <w:szCs w:val="28"/>
        </w:rPr>
        <w:t>Советского</w:t>
      </w:r>
      <w:r w:rsidRPr="00CC3575">
        <w:rPr>
          <w:rFonts w:ascii="Times New Roman" w:hAnsi="Times New Roman" w:cs="Times New Roman"/>
          <w:sz w:val="28"/>
          <w:szCs w:val="28"/>
        </w:rPr>
        <w:t xml:space="preserve"> муниципального округа Ставропольского края, образующей социальную инфраструктуру для детей, и подготовки указанной комиссией заключений.</w:t>
      </w:r>
    </w:p>
    <w:p w:rsidR="00E0673E" w:rsidRDefault="00CC3575" w:rsidP="00E0673E">
      <w:pPr>
        <w:spacing w:after="1" w:line="240" w:lineRule="auto"/>
        <w:ind w:firstLine="540"/>
        <w:jc w:val="both"/>
        <w:rPr>
          <w:rFonts w:ascii="Times New Roman" w:hAnsi="Times New Roman" w:cs="Times New Roman"/>
          <w:sz w:val="28"/>
          <w:szCs w:val="28"/>
        </w:rPr>
      </w:pPr>
      <w:r w:rsidRPr="00CC3575">
        <w:rPr>
          <w:rFonts w:ascii="Times New Roman" w:hAnsi="Times New Roman" w:cs="Times New Roman"/>
          <w:sz w:val="28"/>
          <w:szCs w:val="28"/>
        </w:rPr>
        <w:t xml:space="preserve">1.4. </w:t>
      </w:r>
      <w:proofErr w:type="gramStart"/>
      <w:r w:rsidRPr="00CC3575">
        <w:rPr>
          <w:rFonts w:ascii="Times New Roman" w:hAnsi="Times New Roman" w:cs="Times New Roman"/>
          <w:sz w:val="28"/>
          <w:szCs w:val="28"/>
        </w:rPr>
        <w:t xml:space="preserve">Форму </w:t>
      </w:r>
      <w:hyperlink w:anchor="P217">
        <w:r w:rsidRPr="00CC3575">
          <w:rPr>
            <w:rFonts w:ascii="Times New Roman" w:hAnsi="Times New Roman" w:cs="Times New Roman"/>
            <w:sz w:val="28"/>
            <w:szCs w:val="28"/>
          </w:rPr>
          <w:t>заключения</w:t>
        </w:r>
      </w:hyperlink>
      <w:r w:rsidRPr="00CC3575">
        <w:rPr>
          <w:rFonts w:ascii="Times New Roman" w:hAnsi="Times New Roman" w:cs="Times New Roman"/>
          <w:sz w:val="28"/>
          <w:szCs w:val="28"/>
        </w:rPr>
        <w:t xml:space="preserve"> об оценке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w:t>
      </w:r>
      <w:r w:rsidR="00AC2D30">
        <w:rPr>
          <w:rFonts w:ascii="Times New Roman" w:hAnsi="Times New Roman" w:cs="Times New Roman"/>
          <w:sz w:val="28"/>
          <w:szCs w:val="28"/>
        </w:rPr>
        <w:t>Советского</w:t>
      </w:r>
      <w:r w:rsidRPr="00CC3575">
        <w:rPr>
          <w:rFonts w:ascii="Times New Roman" w:hAnsi="Times New Roman" w:cs="Times New Roman"/>
          <w:sz w:val="28"/>
          <w:szCs w:val="28"/>
        </w:rPr>
        <w:t xml:space="preserve"> муниципального округа Ставропольского края, заключении муниципальной организацией </w:t>
      </w:r>
      <w:r w:rsidR="00AC2D30">
        <w:rPr>
          <w:rFonts w:ascii="Times New Roman" w:hAnsi="Times New Roman" w:cs="Times New Roman"/>
          <w:sz w:val="28"/>
          <w:szCs w:val="28"/>
        </w:rPr>
        <w:t>Советского</w:t>
      </w:r>
      <w:r w:rsidR="00AC2D30" w:rsidRPr="00CC3575">
        <w:rPr>
          <w:rFonts w:ascii="Times New Roman" w:hAnsi="Times New Roman" w:cs="Times New Roman"/>
          <w:sz w:val="28"/>
          <w:szCs w:val="28"/>
        </w:rPr>
        <w:t xml:space="preserve"> </w:t>
      </w:r>
      <w:r w:rsidRPr="00CC3575">
        <w:rPr>
          <w:rFonts w:ascii="Times New Roman" w:hAnsi="Times New Roman" w:cs="Times New Roman"/>
          <w:sz w:val="28"/>
          <w:szCs w:val="28"/>
        </w:rPr>
        <w:t>муниципального округа Ставропольского края, образующей социальную инфраструктуру для детей, договора аренды, договора безвозмездного пользования, закрепленных за ней объектов собственности.</w:t>
      </w:r>
      <w:proofErr w:type="gramEnd"/>
    </w:p>
    <w:p w:rsidR="00E0673E" w:rsidRDefault="00CC3575" w:rsidP="00E0673E">
      <w:pPr>
        <w:spacing w:after="1" w:line="240" w:lineRule="auto"/>
        <w:ind w:firstLine="540"/>
        <w:jc w:val="both"/>
        <w:rPr>
          <w:rFonts w:ascii="Times New Roman" w:hAnsi="Times New Roman" w:cs="Times New Roman"/>
          <w:sz w:val="28"/>
          <w:szCs w:val="28"/>
        </w:rPr>
      </w:pPr>
      <w:r w:rsidRPr="00CC3575">
        <w:rPr>
          <w:rFonts w:ascii="Times New Roman" w:hAnsi="Times New Roman" w:cs="Times New Roman"/>
          <w:sz w:val="28"/>
          <w:szCs w:val="28"/>
        </w:rPr>
        <w:t xml:space="preserve">1.5. Форму </w:t>
      </w:r>
      <w:hyperlink w:anchor="P295">
        <w:r w:rsidRPr="00CC3575">
          <w:rPr>
            <w:rFonts w:ascii="Times New Roman" w:hAnsi="Times New Roman" w:cs="Times New Roman"/>
            <w:sz w:val="28"/>
            <w:szCs w:val="28"/>
          </w:rPr>
          <w:t>заключения</w:t>
        </w:r>
      </w:hyperlink>
      <w:r w:rsidRPr="00CC3575">
        <w:rPr>
          <w:rFonts w:ascii="Times New Roman" w:hAnsi="Times New Roman" w:cs="Times New Roman"/>
          <w:sz w:val="28"/>
          <w:szCs w:val="28"/>
        </w:rPr>
        <w:t xml:space="preserve"> по оценке последствий принятия решения о реорганизации или ликвидации муниципальной организации </w:t>
      </w:r>
      <w:r w:rsidR="00AC2D30">
        <w:rPr>
          <w:rFonts w:ascii="Times New Roman" w:hAnsi="Times New Roman" w:cs="Times New Roman"/>
          <w:sz w:val="28"/>
          <w:szCs w:val="28"/>
        </w:rPr>
        <w:t>Советского</w:t>
      </w:r>
      <w:r w:rsidRPr="00CC3575">
        <w:rPr>
          <w:rFonts w:ascii="Times New Roman" w:hAnsi="Times New Roman" w:cs="Times New Roman"/>
          <w:sz w:val="28"/>
          <w:szCs w:val="28"/>
        </w:rPr>
        <w:t xml:space="preserve"> муниципального округа Ставропольского края, образующей социальную инфраструктуру для детей.</w:t>
      </w:r>
    </w:p>
    <w:p w:rsidR="001C3126" w:rsidRDefault="001C3126" w:rsidP="00CC3575">
      <w:pPr>
        <w:spacing w:after="0" w:line="240" w:lineRule="auto"/>
        <w:jc w:val="both"/>
        <w:rPr>
          <w:rFonts w:ascii="Times New Roman" w:hAnsi="Times New Roman" w:cs="Times New Roman"/>
          <w:sz w:val="28"/>
          <w:szCs w:val="28"/>
        </w:rPr>
      </w:pPr>
      <w:r>
        <w:tab/>
      </w:r>
      <w:r w:rsidR="00AC2D30" w:rsidRPr="00AC2D30">
        <w:rPr>
          <w:rFonts w:ascii="Times New Roman" w:hAnsi="Times New Roman" w:cs="Times New Roman"/>
          <w:sz w:val="28"/>
          <w:szCs w:val="28"/>
        </w:rPr>
        <w:t>2</w:t>
      </w:r>
      <w:r w:rsidRPr="00AC2D30">
        <w:rPr>
          <w:rFonts w:ascii="Times New Roman" w:hAnsi="Times New Roman" w:cs="Times New Roman"/>
          <w:sz w:val="28"/>
          <w:szCs w:val="28"/>
        </w:rPr>
        <w:t>.</w:t>
      </w:r>
      <w:r>
        <w:rPr>
          <w:rFonts w:ascii="Times New Roman" w:hAnsi="Times New Roman" w:cs="Times New Roman"/>
          <w:sz w:val="28"/>
          <w:szCs w:val="28"/>
        </w:rPr>
        <w:t xml:space="preserve">  Обнародовать настоящее постановление в форме размещения в сетевом издании – сайте муниципальных правовых актов Советского муниципального округа Ставропольского края и в муниципальных библиотеках.</w:t>
      </w:r>
    </w:p>
    <w:p w:rsidR="001C3126" w:rsidRDefault="001C3126" w:rsidP="001C3126">
      <w:pPr>
        <w:spacing w:after="0" w:line="240" w:lineRule="auto"/>
        <w:ind w:firstLine="708"/>
        <w:jc w:val="both"/>
        <w:rPr>
          <w:rFonts w:ascii="Times New Roman" w:hAnsi="Times New Roman" w:cs="Times New Roman"/>
          <w:sz w:val="28"/>
          <w:szCs w:val="28"/>
        </w:rPr>
      </w:pPr>
    </w:p>
    <w:p w:rsidR="001C3126" w:rsidRDefault="00AC2D30" w:rsidP="001C312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w:t>
      </w:r>
      <w:r w:rsidR="001C3126">
        <w:rPr>
          <w:rFonts w:ascii="Times New Roman" w:hAnsi="Times New Roman" w:cs="Times New Roman"/>
          <w:sz w:val="28"/>
          <w:szCs w:val="28"/>
        </w:rPr>
        <w:t xml:space="preserve">. </w:t>
      </w:r>
      <w:proofErr w:type="gramStart"/>
      <w:r w:rsidR="001C3126">
        <w:rPr>
          <w:rFonts w:ascii="Times New Roman" w:hAnsi="Times New Roman" w:cs="Times New Roman"/>
          <w:sz w:val="28"/>
          <w:szCs w:val="28"/>
        </w:rPr>
        <w:t>Контроль за</w:t>
      </w:r>
      <w:proofErr w:type="gramEnd"/>
      <w:r w:rsidR="001C3126">
        <w:rPr>
          <w:rFonts w:ascii="Times New Roman" w:hAnsi="Times New Roman" w:cs="Times New Roman"/>
          <w:sz w:val="28"/>
          <w:szCs w:val="28"/>
        </w:rPr>
        <w:t xml:space="preserve"> выполнением настоящего постановления возложить на заместителя Главы администрации Советского муниципального округа Ставропольского края </w:t>
      </w:r>
      <w:proofErr w:type="spellStart"/>
      <w:r w:rsidR="001C3126">
        <w:rPr>
          <w:rFonts w:ascii="Times New Roman" w:hAnsi="Times New Roman" w:cs="Times New Roman"/>
          <w:sz w:val="28"/>
          <w:szCs w:val="28"/>
        </w:rPr>
        <w:t>Недолугу</w:t>
      </w:r>
      <w:proofErr w:type="spellEnd"/>
      <w:r w:rsidR="001C3126">
        <w:rPr>
          <w:rFonts w:ascii="Times New Roman" w:hAnsi="Times New Roman" w:cs="Times New Roman"/>
          <w:sz w:val="28"/>
          <w:szCs w:val="28"/>
        </w:rPr>
        <w:t xml:space="preserve"> В.И.</w:t>
      </w:r>
    </w:p>
    <w:p w:rsidR="001C3126" w:rsidRDefault="001C3126" w:rsidP="001C3126">
      <w:pPr>
        <w:spacing w:after="0" w:line="240" w:lineRule="exact"/>
        <w:rPr>
          <w:rFonts w:ascii="Times New Roman" w:hAnsi="Times New Roman" w:cs="Times New Roman"/>
          <w:sz w:val="28"/>
          <w:szCs w:val="28"/>
        </w:rPr>
      </w:pPr>
    </w:p>
    <w:p w:rsidR="001C3126" w:rsidRDefault="001C3126" w:rsidP="001C3126">
      <w:pPr>
        <w:spacing w:after="0" w:line="240" w:lineRule="exact"/>
        <w:rPr>
          <w:rFonts w:ascii="Times New Roman" w:hAnsi="Times New Roman" w:cs="Times New Roman"/>
          <w:sz w:val="28"/>
          <w:szCs w:val="28"/>
        </w:rPr>
      </w:pPr>
    </w:p>
    <w:p w:rsidR="001C3126" w:rsidRDefault="001C3126" w:rsidP="001C3126">
      <w:pPr>
        <w:spacing w:after="0" w:line="240" w:lineRule="exact"/>
        <w:rPr>
          <w:rFonts w:ascii="Times New Roman" w:hAnsi="Times New Roman" w:cs="Times New Roman"/>
          <w:sz w:val="28"/>
          <w:szCs w:val="28"/>
        </w:rPr>
      </w:pPr>
    </w:p>
    <w:p w:rsidR="001C3126" w:rsidRDefault="001C3126" w:rsidP="001C3126">
      <w:pPr>
        <w:spacing w:after="0" w:line="240" w:lineRule="exact"/>
        <w:rPr>
          <w:rFonts w:ascii="Times New Roman" w:hAnsi="Times New Roman" w:cs="Times New Roman"/>
          <w:sz w:val="28"/>
          <w:szCs w:val="28"/>
        </w:rPr>
      </w:pPr>
      <w:r>
        <w:rPr>
          <w:rFonts w:ascii="Times New Roman" w:hAnsi="Times New Roman" w:cs="Times New Roman"/>
          <w:sz w:val="28"/>
          <w:szCs w:val="28"/>
        </w:rPr>
        <w:t xml:space="preserve">Глава  </w:t>
      </w:r>
      <w:proofErr w:type="gramStart"/>
      <w:r>
        <w:rPr>
          <w:rFonts w:ascii="Times New Roman" w:hAnsi="Times New Roman" w:cs="Times New Roman"/>
          <w:sz w:val="28"/>
          <w:szCs w:val="28"/>
        </w:rPr>
        <w:t>Советского</w:t>
      </w:r>
      <w:proofErr w:type="gramEnd"/>
    </w:p>
    <w:p w:rsidR="001C3126" w:rsidRDefault="001C3126" w:rsidP="001C3126">
      <w:pPr>
        <w:spacing w:after="0" w:line="240" w:lineRule="exact"/>
        <w:rPr>
          <w:rFonts w:ascii="Times New Roman" w:hAnsi="Times New Roman" w:cs="Times New Roman"/>
          <w:sz w:val="28"/>
          <w:szCs w:val="28"/>
        </w:rPr>
      </w:pPr>
      <w:r>
        <w:rPr>
          <w:rFonts w:ascii="Times New Roman" w:hAnsi="Times New Roman" w:cs="Times New Roman"/>
          <w:sz w:val="28"/>
          <w:szCs w:val="28"/>
        </w:rPr>
        <w:t xml:space="preserve">муниципального  округа </w:t>
      </w:r>
    </w:p>
    <w:p w:rsidR="001C3126" w:rsidRDefault="001C3126" w:rsidP="001C3126">
      <w:pPr>
        <w:spacing w:after="0" w:line="240" w:lineRule="exact"/>
        <w:rPr>
          <w:rFonts w:ascii="Times New Roman" w:hAnsi="Times New Roman" w:cs="Times New Roman"/>
          <w:sz w:val="28"/>
          <w:szCs w:val="28"/>
        </w:rPr>
      </w:pPr>
      <w:r>
        <w:rPr>
          <w:rFonts w:ascii="Times New Roman" w:hAnsi="Times New Roman" w:cs="Times New Roman"/>
          <w:sz w:val="28"/>
          <w:szCs w:val="28"/>
        </w:rPr>
        <w:t xml:space="preserve">Ставропольского края                                                                       С.В. </w:t>
      </w:r>
      <w:proofErr w:type="spellStart"/>
      <w:r>
        <w:rPr>
          <w:rFonts w:ascii="Times New Roman" w:hAnsi="Times New Roman" w:cs="Times New Roman"/>
          <w:sz w:val="28"/>
          <w:szCs w:val="28"/>
        </w:rPr>
        <w:t>Гультяев</w:t>
      </w:r>
      <w:proofErr w:type="spellEnd"/>
    </w:p>
    <w:p w:rsidR="001C3126" w:rsidRDefault="001C3126" w:rsidP="001C3126">
      <w:pPr>
        <w:spacing w:after="0" w:line="240" w:lineRule="exact"/>
        <w:rPr>
          <w:rFonts w:ascii="Times New Roman" w:hAnsi="Times New Roman" w:cs="Times New Roman"/>
          <w:sz w:val="28"/>
          <w:szCs w:val="28"/>
        </w:rPr>
      </w:pPr>
    </w:p>
    <w:p w:rsidR="001C3126" w:rsidRDefault="001C3126" w:rsidP="001C3126">
      <w:pPr>
        <w:spacing w:after="0" w:line="240" w:lineRule="exact"/>
        <w:rPr>
          <w:rFonts w:ascii="Times New Roman" w:hAnsi="Times New Roman" w:cs="Times New Roman"/>
          <w:sz w:val="28"/>
          <w:szCs w:val="28"/>
        </w:rPr>
      </w:pPr>
    </w:p>
    <w:p w:rsidR="00C65999" w:rsidRDefault="00C65999" w:rsidP="00A875C3">
      <w:pPr>
        <w:spacing w:after="0" w:line="240" w:lineRule="auto"/>
      </w:pPr>
    </w:p>
    <w:p w:rsidR="00CC3575" w:rsidRDefault="00CC3575">
      <w:pPr>
        <w:spacing w:after="1" w:line="240" w:lineRule="auto"/>
        <w:jc w:val="both"/>
      </w:pPr>
      <w:bookmarkStart w:id="0" w:name="sub_1"/>
    </w:p>
    <w:p w:rsidR="00CC3575" w:rsidRDefault="00CC3575">
      <w:pPr>
        <w:spacing w:after="1" w:line="240" w:lineRule="auto"/>
        <w:jc w:val="both"/>
      </w:pPr>
    </w:p>
    <w:p w:rsidR="00CC3575" w:rsidRDefault="00CC3575">
      <w:pPr>
        <w:spacing w:after="1" w:line="240" w:lineRule="auto"/>
        <w:jc w:val="both"/>
      </w:pPr>
    </w:p>
    <w:p w:rsidR="00AC2D30" w:rsidRDefault="00AC2D30">
      <w:pPr>
        <w:spacing w:after="1" w:line="240" w:lineRule="auto"/>
        <w:jc w:val="both"/>
      </w:pPr>
    </w:p>
    <w:p w:rsidR="00AC2D30" w:rsidRDefault="00AC2D30">
      <w:pPr>
        <w:spacing w:after="1" w:line="240" w:lineRule="auto"/>
        <w:jc w:val="both"/>
      </w:pPr>
    </w:p>
    <w:p w:rsidR="00AC2D30" w:rsidRDefault="00AC2D30">
      <w:pPr>
        <w:spacing w:after="1" w:line="240" w:lineRule="auto"/>
        <w:jc w:val="both"/>
      </w:pPr>
    </w:p>
    <w:p w:rsidR="00AC2D30" w:rsidRDefault="00AC2D30">
      <w:pPr>
        <w:spacing w:after="1" w:line="240" w:lineRule="auto"/>
        <w:jc w:val="both"/>
      </w:pPr>
    </w:p>
    <w:p w:rsidR="00AC2D30" w:rsidRDefault="00AC2D30">
      <w:pPr>
        <w:spacing w:after="1" w:line="240" w:lineRule="auto"/>
        <w:jc w:val="both"/>
      </w:pPr>
    </w:p>
    <w:p w:rsidR="00AC2D30" w:rsidRDefault="00AC2D30">
      <w:pPr>
        <w:spacing w:after="1" w:line="240" w:lineRule="auto"/>
        <w:jc w:val="both"/>
      </w:pPr>
    </w:p>
    <w:p w:rsidR="00AC2D30" w:rsidRDefault="00AC2D30">
      <w:pPr>
        <w:spacing w:after="1" w:line="240" w:lineRule="auto"/>
        <w:jc w:val="both"/>
      </w:pPr>
    </w:p>
    <w:p w:rsidR="00AC2D30" w:rsidRDefault="00AC2D30">
      <w:pPr>
        <w:spacing w:after="1" w:line="240" w:lineRule="auto"/>
        <w:jc w:val="both"/>
      </w:pPr>
    </w:p>
    <w:p w:rsidR="00AC2D30" w:rsidRDefault="00AC2D30">
      <w:pPr>
        <w:spacing w:after="1" w:line="240" w:lineRule="auto"/>
        <w:jc w:val="both"/>
      </w:pPr>
    </w:p>
    <w:p w:rsidR="00AC2D30" w:rsidRDefault="00AC2D30">
      <w:pPr>
        <w:spacing w:after="1" w:line="240" w:lineRule="auto"/>
        <w:jc w:val="both"/>
      </w:pPr>
    </w:p>
    <w:p w:rsidR="00CC3575" w:rsidRDefault="00CC3575">
      <w:pPr>
        <w:spacing w:after="1" w:line="240" w:lineRule="auto"/>
        <w:jc w:val="both"/>
      </w:pPr>
    </w:p>
    <w:p w:rsidR="003745EC" w:rsidRDefault="003745EC">
      <w:pPr>
        <w:spacing w:after="1" w:line="240" w:lineRule="auto"/>
        <w:jc w:val="both"/>
      </w:pPr>
    </w:p>
    <w:p w:rsidR="00492873" w:rsidRDefault="00492873" w:rsidP="00AC2D30">
      <w:pPr>
        <w:spacing w:after="1" w:line="240" w:lineRule="auto"/>
        <w:ind w:firstLine="5954"/>
        <w:outlineLvl w:val="0"/>
        <w:rPr>
          <w:rFonts w:ascii="Times New Roman" w:hAnsi="Times New Roman" w:cs="Times New Roman"/>
          <w:sz w:val="24"/>
          <w:szCs w:val="24"/>
        </w:rPr>
      </w:pPr>
    </w:p>
    <w:p w:rsidR="00492873" w:rsidRDefault="00492873" w:rsidP="00AC2D30">
      <w:pPr>
        <w:spacing w:after="1" w:line="240" w:lineRule="auto"/>
        <w:ind w:firstLine="5954"/>
        <w:outlineLvl w:val="0"/>
        <w:rPr>
          <w:rFonts w:ascii="Times New Roman" w:hAnsi="Times New Roman" w:cs="Times New Roman"/>
          <w:sz w:val="24"/>
          <w:szCs w:val="24"/>
        </w:rPr>
      </w:pPr>
    </w:p>
    <w:p w:rsidR="00CC3575" w:rsidRPr="00AC2D30" w:rsidRDefault="00CC3575" w:rsidP="00AC2D30">
      <w:pPr>
        <w:spacing w:after="1" w:line="240" w:lineRule="auto"/>
        <w:ind w:firstLine="5954"/>
        <w:outlineLvl w:val="0"/>
        <w:rPr>
          <w:sz w:val="24"/>
          <w:szCs w:val="24"/>
        </w:rPr>
      </w:pPr>
      <w:r w:rsidRPr="00AC2D30">
        <w:rPr>
          <w:rFonts w:ascii="Times New Roman" w:hAnsi="Times New Roman" w:cs="Times New Roman"/>
          <w:sz w:val="24"/>
          <w:szCs w:val="24"/>
        </w:rPr>
        <w:lastRenderedPageBreak/>
        <w:t>Утвержден</w:t>
      </w:r>
    </w:p>
    <w:p w:rsidR="00CC3575" w:rsidRPr="00AC2D30" w:rsidRDefault="00CC3575" w:rsidP="00AC2D30">
      <w:pPr>
        <w:spacing w:after="1" w:line="240" w:lineRule="auto"/>
        <w:ind w:firstLine="5954"/>
        <w:rPr>
          <w:sz w:val="24"/>
          <w:szCs w:val="24"/>
        </w:rPr>
      </w:pPr>
      <w:r w:rsidRPr="00AC2D30">
        <w:rPr>
          <w:rFonts w:ascii="Times New Roman" w:hAnsi="Times New Roman" w:cs="Times New Roman"/>
          <w:sz w:val="24"/>
          <w:szCs w:val="24"/>
        </w:rPr>
        <w:t>постановлением</w:t>
      </w:r>
    </w:p>
    <w:p w:rsidR="00CC3575" w:rsidRPr="00AC2D30" w:rsidRDefault="00CC3575" w:rsidP="00AC2D30">
      <w:pPr>
        <w:spacing w:after="1" w:line="240" w:lineRule="auto"/>
        <w:ind w:firstLine="5954"/>
        <w:rPr>
          <w:sz w:val="24"/>
          <w:szCs w:val="24"/>
        </w:rPr>
      </w:pPr>
      <w:r w:rsidRPr="00AC2D30">
        <w:rPr>
          <w:rFonts w:ascii="Times New Roman" w:hAnsi="Times New Roman" w:cs="Times New Roman"/>
          <w:sz w:val="24"/>
          <w:szCs w:val="24"/>
        </w:rPr>
        <w:t xml:space="preserve">администрации </w:t>
      </w:r>
      <w:proofErr w:type="gramStart"/>
      <w:r w:rsidR="00AC2D30" w:rsidRPr="00AC2D30">
        <w:rPr>
          <w:rFonts w:ascii="Times New Roman" w:hAnsi="Times New Roman" w:cs="Times New Roman"/>
          <w:sz w:val="24"/>
          <w:szCs w:val="24"/>
        </w:rPr>
        <w:t>Советского</w:t>
      </w:r>
      <w:proofErr w:type="gramEnd"/>
    </w:p>
    <w:p w:rsidR="00CC3575" w:rsidRPr="00AC2D30" w:rsidRDefault="00CC3575" w:rsidP="00AC2D30">
      <w:pPr>
        <w:spacing w:after="1" w:line="240" w:lineRule="auto"/>
        <w:ind w:firstLine="5954"/>
        <w:rPr>
          <w:sz w:val="24"/>
          <w:szCs w:val="24"/>
        </w:rPr>
      </w:pPr>
      <w:r w:rsidRPr="00AC2D30">
        <w:rPr>
          <w:rFonts w:ascii="Times New Roman" w:hAnsi="Times New Roman" w:cs="Times New Roman"/>
          <w:sz w:val="24"/>
          <w:szCs w:val="24"/>
        </w:rPr>
        <w:t>муниципального округа</w:t>
      </w:r>
    </w:p>
    <w:p w:rsidR="00CC3575" w:rsidRPr="00AC2D30" w:rsidRDefault="00CC3575" w:rsidP="00AC2D30">
      <w:pPr>
        <w:spacing w:after="1" w:line="240" w:lineRule="auto"/>
        <w:ind w:firstLine="5954"/>
        <w:rPr>
          <w:sz w:val="24"/>
          <w:szCs w:val="24"/>
        </w:rPr>
      </w:pPr>
      <w:r w:rsidRPr="00AC2D30">
        <w:rPr>
          <w:rFonts w:ascii="Times New Roman" w:hAnsi="Times New Roman" w:cs="Times New Roman"/>
          <w:sz w:val="24"/>
          <w:szCs w:val="24"/>
        </w:rPr>
        <w:t>Ставропольского края</w:t>
      </w:r>
    </w:p>
    <w:p w:rsidR="00492873" w:rsidRDefault="00492873" w:rsidP="00AC2D30">
      <w:pPr>
        <w:spacing w:after="1" w:line="240" w:lineRule="auto"/>
        <w:ind w:firstLine="5954"/>
        <w:rPr>
          <w:rFonts w:ascii="Times New Roman" w:hAnsi="Times New Roman" w:cs="Times New Roman"/>
          <w:sz w:val="24"/>
          <w:szCs w:val="24"/>
        </w:rPr>
      </w:pPr>
    </w:p>
    <w:p w:rsidR="00AC2D30" w:rsidRPr="00AC2D30" w:rsidRDefault="00CC3575" w:rsidP="00AC2D30">
      <w:pPr>
        <w:spacing w:after="1" w:line="240" w:lineRule="auto"/>
        <w:ind w:firstLine="5954"/>
        <w:rPr>
          <w:rFonts w:ascii="Times New Roman" w:hAnsi="Times New Roman" w:cs="Times New Roman"/>
          <w:sz w:val="24"/>
          <w:szCs w:val="24"/>
        </w:rPr>
      </w:pPr>
      <w:r w:rsidRPr="00AC2D30">
        <w:rPr>
          <w:rFonts w:ascii="Times New Roman" w:hAnsi="Times New Roman" w:cs="Times New Roman"/>
          <w:sz w:val="24"/>
          <w:szCs w:val="24"/>
        </w:rPr>
        <w:t xml:space="preserve">от </w:t>
      </w:r>
      <w:r w:rsidR="00AC2D30" w:rsidRPr="00AC2D30">
        <w:rPr>
          <w:rFonts w:ascii="Times New Roman" w:hAnsi="Times New Roman" w:cs="Times New Roman"/>
          <w:sz w:val="24"/>
          <w:szCs w:val="24"/>
        </w:rPr>
        <w:t>_________ 2024 г. №</w:t>
      </w:r>
    </w:p>
    <w:p w:rsidR="00CC3575" w:rsidRDefault="00CC3575">
      <w:pPr>
        <w:spacing w:after="1" w:line="240" w:lineRule="auto"/>
        <w:jc w:val="both"/>
      </w:pPr>
    </w:p>
    <w:p w:rsidR="00492873" w:rsidRDefault="00F65DAE" w:rsidP="00492873">
      <w:pPr>
        <w:spacing w:after="1" w:line="240" w:lineRule="auto"/>
        <w:jc w:val="center"/>
        <w:rPr>
          <w:rFonts w:ascii="Times New Roman" w:hAnsi="Times New Roman" w:cs="Times New Roman"/>
          <w:sz w:val="28"/>
          <w:szCs w:val="28"/>
        </w:rPr>
      </w:pPr>
      <w:hyperlink w:anchor="P57">
        <w:r w:rsidR="00492873" w:rsidRPr="00CC3575">
          <w:rPr>
            <w:rFonts w:ascii="Times New Roman" w:hAnsi="Times New Roman" w:cs="Times New Roman"/>
            <w:sz w:val="28"/>
            <w:szCs w:val="28"/>
          </w:rPr>
          <w:t>П</w:t>
        </w:r>
        <w:r w:rsidR="00492873">
          <w:rPr>
            <w:rFonts w:ascii="Times New Roman" w:hAnsi="Times New Roman" w:cs="Times New Roman"/>
            <w:sz w:val="28"/>
            <w:szCs w:val="28"/>
          </w:rPr>
          <w:t>ОРЯДОК</w:t>
        </w:r>
      </w:hyperlink>
    </w:p>
    <w:p w:rsidR="00492873" w:rsidRDefault="00492873" w:rsidP="00492873">
      <w:pPr>
        <w:spacing w:after="1" w:line="240" w:lineRule="auto"/>
        <w:jc w:val="center"/>
      </w:pPr>
    </w:p>
    <w:p w:rsidR="00CC3575" w:rsidRDefault="00AC2D30">
      <w:pPr>
        <w:spacing w:after="1" w:line="240" w:lineRule="auto"/>
        <w:jc w:val="center"/>
      </w:pPr>
      <w:bookmarkStart w:id="1" w:name="P57"/>
      <w:bookmarkEnd w:id="1"/>
      <w:r w:rsidRPr="00CC3575">
        <w:rPr>
          <w:rFonts w:ascii="Times New Roman" w:hAnsi="Times New Roman" w:cs="Times New Roman"/>
          <w:sz w:val="28"/>
          <w:szCs w:val="28"/>
        </w:rPr>
        <w:t xml:space="preserve">проведения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w:t>
      </w:r>
      <w:r>
        <w:rPr>
          <w:rFonts w:ascii="Times New Roman" w:hAnsi="Times New Roman" w:cs="Times New Roman"/>
          <w:sz w:val="28"/>
          <w:szCs w:val="28"/>
        </w:rPr>
        <w:t>Советского</w:t>
      </w:r>
      <w:r w:rsidRPr="00CC3575">
        <w:rPr>
          <w:rFonts w:ascii="Times New Roman" w:hAnsi="Times New Roman" w:cs="Times New Roman"/>
          <w:sz w:val="28"/>
          <w:szCs w:val="28"/>
        </w:rPr>
        <w:t xml:space="preserve"> муниципального округа Ставропольского края, заключении муниципальной организацией </w:t>
      </w:r>
      <w:r>
        <w:rPr>
          <w:rFonts w:ascii="Times New Roman" w:hAnsi="Times New Roman" w:cs="Times New Roman"/>
          <w:sz w:val="28"/>
          <w:szCs w:val="28"/>
        </w:rPr>
        <w:t>Советского</w:t>
      </w:r>
      <w:r w:rsidRPr="00CC3575">
        <w:rPr>
          <w:rFonts w:ascii="Times New Roman" w:hAnsi="Times New Roman" w:cs="Times New Roman"/>
          <w:sz w:val="28"/>
          <w:szCs w:val="28"/>
        </w:rPr>
        <w:t xml:space="preserve"> муниципального округа Ставропольского края, образующей социальную инфраструктуру для детей, договора аренды, договора безвозмездного пользования, закрепленных за ней объектов собственности</w:t>
      </w:r>
    </w:p>
    <w:p w:rsidR="00CC3575" w:rsidRDefault="00CC3575">
      <w:pPr>
        <w:spacing w:after="1" w:line="240" w:lineRule="auto"/>
        <w:jc w:val="both"/>
      </w:pPr>
    </w:p>
    <w:p w:rsidR="00CC3575" w:rsidRPr="00153C54" w:rsidRDefault="00CC3575" w:rsidP="00153C54">
      <w:pPr>
        <w:spacing w:after="0" w:line="240" w:lineRule="auto"/>
        <w:ind w:firstLine="540"/>
        <w:jc w:val="both"/>
        <w:rPr>
          <w:rFonts w:ascii="Times New Roman" w:hAnsi="Times New Roman" w:cs="Times New Roman"/>
          <w:sz w:val="28"/>
          <w:szCs w:val="28"/>
        </w:rPr>
      </w:pPr>
      <w:r w:rsidRPr="00153C54">
        <w:rPr>
          <w:rFonts w:ascii="Times New Roman" w:hAnsi="Times New Roman" w:cs="Times New Roman"/>
          <w:sz w:val="28"/>
          <w:szCs w:val="28"/>
        </w:rPr>
        <w:t xml:space="preserve">1. </w:t>
      </w:r>
      <w:proofErr w:type="gramStart"/>
      <w:r w:rsidRPr="00153C54">
        <w:rPr>
          <w:rFonts w:ascii="Times New Roman" w:hAnsi="Times New Roman" w:cs="Times New Roman"/>
          <w:sz w:val="28"/>
          <w:szCs w:val="28"/>
        </w:rPr>
        <w:t xml:space="preserve">Настоящий Порядок устанавливает правила проведения оценки последствий принятия </w:t>
      </w:r>
      <w:r w:rsidR="00492873">
        <w:rPr>
          <w:rFonts w:ascii="Times New Roman" w:hAnsi="Times New Roman" w:cs="Times New Roman"/>
          <w:sz w:val="28"/>
          <w:szCs w:val="28"/>
        </w:rPr>
        <w:t xml:space="preserve">администрацией Советского муниципального округа Ставропольского края </w:t>
      </w:r>
      <w:r w:rsidRPr="00153C54">
        <w:rPr>
          <w:rFonts w:ascii="Times New Roman" w:hAnsi="Times New Roman" w:cs="Times New Roman"/>
          <w:sz w:val="28"/>
          <w:szCs w:val="28"/>
        </w:rPr>
        <w:t xml:space="preserve">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w:t>
      </w:r>
      <w:r w:rsidR="00153C54" w:rsidRPr="00153C54">
        <w:rPr>
          <w:rFonts w:ascii="Times New Roman" w:hAnsi="Times New Roman" w:cs="Times New Roman"/>
          <w:sz w:val="28"/>
          <w:szCs w:val="28"/>
        </w:rPr>
        <w:t>Советского</w:t>
      </w:r>
      <w:r w:rsidRPr="00153C54">
        <w:rPr>
          <w:rFonts w:ascii="Times New Roman" w:hAnsi="Times New Roman" w:cs="Times New Roman"/>
          <w:sz w:val="28"/>
          <w:szCs w:val="28"/>
        </w:rPr>
        <w:t xml:space="preserve"> муниципального округа Ставропольского края, заключении муниципальной организацией </w:t>
      </w:r>
      <w:r w:rsidR="00153C54" w:rsidRPr="00153C54">
        <w:rPr>
          <w:rFonts w:ascii="Times New Roman" w:hAnsi="Times New Roman" w:cs="Times New Roman"/>
          <w:sz w:val="28"/>
          <w:szCs w:val="28"/>
        </w:rPr>
        <w:t>Советского</w:t>
      </w:r>
      <w:r w:rsidRPr="00153C54">
        <w:rPr>
          <w:rFonts w:ascii="Times New Roman" w:hAnsi="Times New Roman" w:cs="Times New Roman"/>
          <w:sz w:val="28"/>
          <w:szCs w:val="28"/>
        </w:rPr>
        <w:t xml:space="preserve"> муниципального округа Ставропольского края, образующей социальную инфраструктуру для детей, договора аренды, договора безвозмездного пользования, закрепленных за ней объектов собственности</w:t>
      </w:r>
      <w:proofErr w:type="gramEnd"/>
      <w:r w:rsidRPr="00153C54">
        <w:rPr>
          <w:rFonts w:ascii="Times New Roman" w:hAnsi="Times New Roman" w:cs="Times New Roman"/>
          <w:sz w:val="28"/>
          <w:szCs w:val="28"/>
        </w:rPr>
        <w:t xml:space="preserve"> (далее соответственно - решение об использовании объекта социальной инфраструктуры, объект социальной инфраструктуры), а также критерии этой оценки.</w:t>
      </w:r>
    </w:p>
    <w:p w:rsidR="00CC3575" w:rsidRPr="00153C54" w:rsidRDefault="00CC3575" w:rsidP="00153C54">
      <w:pPr>
        <w:spacing w:after="0" w:line="240" w:lineRule="auto"/>
        <w:ind w:firstLine="540"/>
        <w:jc w:val="both"/>
        <w:rPr>
          <w:rFonts w:ascii="Times New Roman" w:hAnsi="Times New Roman" w:cs="Times New Roman"/>
          <w:sz w:val="28"/>
          <w:szCs w:val="28"/>
        </w:rPr>
      </w:pPr>
      <w:r w:rsidRPr="00153C54">
        <w:rPr>
          <w:rFonts w:ascii="Times New Roman" w:hAnsi="Times New Roman" w:cs="Times New Roman"/>
          <w:sz w:val="28"/>
          <w:szCs w:val="28"/>
        </w:rPr>
        <w:t>2. В настоящем Порядке для целей его использования применяются следующие термины:</w:t>
      </w:r>
    </w:p>
    <w:p w:rsidR="00CC3575" w:rsidRPr="00153C54" w:rsidRDefault="00CC3575" w:rsidP="00153C54">
      <w:pPr>
        <w:spacing w:after="0" w:line="240" w:lineRule="auto"/>
        <w:ind w:firstLine="540"/>
        <w:jc w:val="both"/>
        <w:rPr>
          <w:rFonts w:ascii="Times New Roman" w:hAnsi="Times New Roman" w:cs="Times New Roman"/>
          <w:sz w:val="28"/>
          <w:szCs w:val="28"/>
        </w:rPr>
      </w:pPr>
      <w:r w:rsidRPr="00153C54">
        <w:rPr>
          <w:rFonts w:ascii="Times New Roman" w:hAnsi="Times New Roman" w:cs="Times New Roman"/>
          <w:sz w:val="28"/>
          <w:szCs w:val="28"/>
        </w:rPr>
        <w:t>организация - муниципальная организация</w:t>
      </w:r>
      <w:r w:rsidR="00492873">
        <w:rPr>
          <w:rFonts w:ascii="Times New Roman" w:hAnsi="Times New Roman" w:cs="Times New Roman"/>
          <w:sz w:val="28"/>
          <w:szCs w:val="28"/>
        </w:rPr>
        <w:t xml:space="preserve"> Советского муниципального округа Ставропольского края</w:t>
      </w:r>
      <w:r w:rsidRPr="00153C54">
        <w:rPr>
          <w:rFonts w:ascii="Times New Roman" w:hAnsi="Times New Roman" w:cs="Times New Roman"/>
          <w:sz w:val="28"/>
          <w:szCs w:val="28"/>
        </w:rPr>
        <w:t>, образующая социальную инфраструктуру для детей;</w:t>
      </w:r>
    </w:p>
    <w:p w:rsidR="00CC3575" w:rsidRPr="00153C54" w:rsidRDefault="00CC3575" w:rsidP="00153C54">
      <w:pPr>
        <w:spacing w:after="0" w:line="240" w:lineRule="auto"/>
        <w:ind w:firstLine="540"/>
        <w:jc w:val="both"/>
        <w:rPr>
          <w:rFonts w:ascii="Times New Roman" w:hAnsi="Times New Roman" w:cs="Times New Roman"/>
          <w:sz w:val="28"/>
          <w:szCs w:val="28"/>
        </w:rPr>
      </w:pPr>
      <w:r w:rsidRPr="00153C54">
        <w:rPr>
          <w:rFonts w:ascii="Times New Roman" w:hAnsi="Times New Roman" w:cs="Times New Roman"/>
          <w:sz w:val="28"/>
          <w:szCs w:val="28"/>
        </w:rPr>
        <w:t>уполномоченный орган -</w:t>
      </w:r>
      <w:r w:rsidR="00492873" w:rsidRPr="00492873">
        <w:rPr>
          <w:rFonts w:ascii="Times New Roman" w:hAnsi="Times New Roman" w:cs="Times New Roman"/>
          <w:sz w:val="28"/>
          <w:szCs w:val="28"/>
        </w:rPr>
        <w:t xml:space="preserve"> </w:t>
      </w:r>
      <w:r w:rsidR="00681C8A">
        <w:rPr>
          <w:rFonts w:ascii="Times New Roman" w:hAnsi="Times New Roman" w:cs="Times New Roman"/>
          <w:sz w:val="28"/>
          <w:szCs w:val="28"/>
        </w:rPr>
        <w:t>администрация</w:t>
      </w:r>
      <w:r w:rsidR="00492873">
        <w:rPr>
          <w:rFonts w:ascii="Times New Roman" w:hAnsi="Times New Roman" w:cs="Times New Roman"/>
          <w:sz w:val="28"/>
          <w:szCs w:val="28"/>
        </w:rPr>
        <w:t xml:space="preserve"> Советского муниципального округа Ставропольского края</w:t>
      </w:r>
      <w:r w:rsidRPr="00153C54">
        <w:rPr>
          <w:rFonts w:ascii="Times New Roman" w:hAnsi="Times New Roman" w:cs="Times New Roman"/>
          <w:sz w:val="28"/>
          <w:szCs w:val="28"/>
        </w:rPr>
        <w:t xml:space="preserve">, </w:t>
      </w:r>
      <w:r w:rsidR="00681C8A">
        <w:rPr>
          <w:rFonts w:ascii="Times New Roman" w:hAnsi="Times New Roman" w:cs="Times New Roman"/>
          <w:sz w:val="28"/>
          <w:szCs w:val="28"/>
        </w:rPr>
        <w:t>отраслевой (функциональный) орган</w:t>
      </w:r>
      <w:r w:rsidR="00164B23" w:rsidRPr="00164B23">
        <w:rPr>
          <w:rFonts w:ascii="Times New Roman" w:hAnsi="Times New Roman" w:cs="Times New Roman"/>
          <w:sz w:val="28"/>
          <w:szCs w:val="28"/>
        </w:rPr>
        <w:t xml:space="preserve"> </w:t>
      </w:r>
      <w:r w:rsidR="00164B23">
        <w:rPr>
          <w:rFonts w:ascii="Times New Roman" w:hAnsi="Times New Roman" w:cs="Times New Roman"/>
          <w:sz w:val="28"/>
          <w:szCs w:val="28"/>
        </w:rPr>
        <w:t>администрации  Советского муниципального округа Ставропольского края</w:t>
      </w:r>
      <w:r w:rsidR="0022118B">
        <w:rPr>
          <w:rFonts w:ascii="Times New Roman" w:hAnsi="Times New Roman" w:cs="Times New Roman"/>
          <w:sz w:val="28"/>
          <w:szCs w:val="28"/>
        </w:rPr>
        <w:t>,</w:t>
      </w:r>
      <w:r w:rsidR="00681C8A">
        <w:rPr>
          <w:rFonts w:ascii="Times New Roman" w:hAnsi="Times New Roman" w:cs="Times New Roman"/>
          <w:sz w:val="28"/>
          <w:szCs w:val="28"/>
        </w:rPr>
        <w:t xml:space="preserve"> </w:t>
      </w:r>
      <w:r w:rsidR="00492873">
        <w:rPr>
          <w:rFonts w:ascii="Times New Roman" w:hAnsi="Times New Roman" w:cs="Times New Roman"/>
          <w:sz w:val="28"/>
          <w:szCs w:val="28"/>
        </w:rPr>
        <w:t>в подведомственности которого находится организация</w:t>
      </w:r>
      <w:r w:rsidRPr="00153C54">
        <w:rPr>
          <w:rFonts w:ascii="Times New Roman" w:hAnsi="Times New Roman" w:cs="Times New Roman"/>
          <w:sz w:val="28"/>
          <w:szCs w:val="28"/>
        </w:rPr>
        <w:t>;</w:t>
      </w:r>
    </w:p>
    <w:p w:rsidR="00CC3575" w:rsidRPr="00153C54" w:rsidRDefault="00CC3575" w:rsidP="00153C54">
      <w:pPr>
        <w:spacing w:after="0" w:line="240" w:lineRule="auto"/>
        <w:ind w:firstLine="540"/>
        <w:jc w:val="both"/>
        <w:rPr>
          <w:rFonts w:ascii="Times New Roman" w:hAnsi="Times New Roman" w:cs="Times New Roman"/>
          <w:sz w:val="28"/>
          <w:szCs w:val="28"/>
        </w:rPr>
      </w:pPr>
      <w:r w:rsidRPr="00153C54">
        <w:rPr>
          <w:rFonts w:ascii="Times New Roman" w:hAnsi="Times New Roman" w:cs="Times New Roman"/>
          <w:sz w:val="28"/>
          <w:szCs w:val="28"/>
        </w:rPr>
        <w:t xml:space="preserve">экспертная оценка - оценка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w:t>
      </w:r>
      <w:r w:rsidR="00153C54" w:rsidRPr="00153C54">
        <w:rPr>
          <w:rFonts w:ascii="Times New Roman" w:hAnsi="Times New Roman" w:cs="Times New Roman"/>
          <w:sz w:val="28"/>
          <w:szCs w:val="28"/>
        </w:rPr>
        <w:t>Советского</w:t>
      </w:r>
      <w:r w:rsidRPr="00153C54">
        <w:rPr>
          <w:rFonts w:ascii="Times New Roman" w:hAnsi="Times New Roman" w:cs="Times New Roman"/>
          <w:sz w:val="28"/>
          <w:szCs w:val="28"/>
        </w:rPr>
        <w:t xml:space="preserve"> муниципального округа Ставропольского края, о заключении организацией договора аренды, договора безвозмездного пользования закрепленных за ней объектов собственности;</w:t>
      </w:r>
    </w:p>
    <w:p w:rsidR="00CC3575" w:rsidRPr="00153C54" w:rsidRDefault="00CC3575" w:rsidP="00153C54">
      <w:pPr>
        <w:spacing w:after="0" w:line="240" w:lineRule="auto"/>
        <w:ind w:firstLine="540"/>
        <w:jc w:val="both"/>
        <w:rPr>
          <w:rFonts w:ascii="Times New Roman" w:hAnsi="Times New Roman" w:cs="Times New Roman"/>
          <w:sz w:val="28"/>
          <w:szCs w:val="28"/>
        </w:rPr>
      </w:pPr>
      <w:r w:rsidRPr="00153C54">
        <w:rPr>
          <w:rFonts w:ascii="Times New Roman" w:hAnsi="Times New Roman" w:cs="Times New Roman"/>
          <w:sz w:val="28"/>
          <w:szCs w:val="28"/>
        </w:rPr>
        <w:t xml:space="preserve">объект социальной инфраструктуры для детей - здание, строение, сооружение, необходимое для жизнеобеспечения детей, являющееся </w:t>
      </w:r>
      <w:r w:rsidRPr="00153C54">
        <w:rPr>
          <w:rFonts w:ascii="Times New Roman" w:hAnsi="Times New Roman" w:cs="Times New Roman"/>
          <w:sz w:val="28"/>
          <w:szCs w:val="28"/>
        </w:rPr>
        <w:lastRenderedPageBreak/>
        <w:t xml:space="preserve">муниципальной собственностью </w:t>
      </w:r>
      <w:r w:rsidR="00153C54" w:rsidRPr="00153C54">
        <w:rPr>
          <w:rFonts w:ascii="Times New Roman" w:hAnsi="Times New Roman" w:cs="Times New Roman"/>
          <w:sz w:val="28"/>
          <w:szCs w:val="28"/>
        </w:rPr>
        <w:t>Советского</w:t>
      </w:r>
      <w:r w:rsidRPr="00153C54">
        <w:rPr>
          <w:rFonts w:ascii="Times New Roman" w:hAnsi="Times New Roman" w:cs="Times New Roman"/>
          <w:sz w:val="28"/>
          <w:szCs w:val="28"/>
        </w:rPr>
        <w:t xml:space="preserve"> муниципального округа Ставропольского края;</w:t>
      </w:r>
    </w:p>
    <w:p w:rsidR="00CC3575" w:rsidRPr="00153C54" w:rsidRDefault="00CC3575" w:rsidP="00153C54">
      <w:pPr>
        <w:spacing w:after="0" w:line="240" w:lineRule="auto"/>
        <w:ind w:firstLine="540"/>
        <w:jc w:val="both"/>
        <w:rPr>
          <w:rFonts w:ascii="Times New Roman" w:hAnsi="Times New Roman" w:cs="Times New Roman"/>
          <w:sz w:val="28"/>
          <w:szCs w:val="28"/>
        </w:rPr>
      </w:pPr>
      <w:r w:rsidRPr="00153C54">
        <w:rPr>
          <w:rFonts w:ascii="Times New Roman" w:hAnsi="Times New Roman" w:cs="Times New Roman"/>
          <w:sz w:val="28"/>
          <w:szCs w:val="28"/>
        </w:rPr>
        <w:t>использование объекта социальной инфраструктуры для детей - реконструкция, модернизация, изменение назначения или ликвидация объекта социальной инфраструктуры для детей, заключение организацией договора аренды, договора безвозмездного пользования закрепленных за ней объектов собственности;</w:t>
      </w:r>
    </w:p>
    <w:p w:rsidR="00CC3575" w:rsidRPr="00153C54" w:rsidRDefault="00CC3575" w:rsidP="00153C54">
      <w:pPr>
        <w:spacing w:after="0" w:line="240" w:lineRule="auto"/>
        <w:ind w:firstLine="540"/>
        <w:jc w:val="both"/>
        <w:rPr>
          <w:rFonts w:ascii="Times New Roman" w:hAnsi="Times New Roman" w:cs="Times New Roman"/>
          <w:sz w:val="28"/>
          <w:szCs w:val="28"/>
        </w:rPr>
      </w:pPr>
      <w:proofErr w:type="gramStart"/>
      <w:r w:rsidRPr="00153C54">
        <w:rPr>
          <w:rFonts w:ascii="Times New Roman" w:hAnsi="Times New Roman" w:cs="Times New Roman"/>
          <w:sz w:val="28"/>
          <w:szCs w:val="28"/>
        </w:rPr>
        <w:t xml:space="preserve">комиссия - </w:t>
      </w:r>
      <w:r w:rsidR="00681C8A">
        <w:rPr>
          <w:rFonts w:ascii="Times New Roman" w:hAnsi="Times New Roman" w:cs="Times New Roman"/>
          <w:sz w:val="28"/>
          <w:szCs w:val="28"/>
        </w:rPr>
        <w:t>комиссия</w:t>
      </w:r>
      <w:r w:rsidR="00681C8A" w:rsidRPr="00CC3575">
        <w:rPr>
          <w:rFonts w:ascii="Times New Roman" w:hAnsi="Times New Roman" w:cs="Times New Roman"/>
          <w:sz w:val="28"/>
          <w:szCs w:val="28"/>
        </w:rPr>
        <w:t xml:space="preserve"> по оценке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w:t>
      </w:r>
      <w:r w:rsidR="00681C8A">
        <w:rPr>
          <w:rFonts w:ascii="Times New Roman" w:hAnsi="Times New Roman" w:cs="Times New Roman"/>
          <w:sz w:val="28"/>
          <w:szCs w:val="28"/>
        </w:rPr>
        <w:t>Советского</w:t>
      </w:r>
      <w:r w:rsidR="00681C8A" w:rsidRPr="00CC3575">
        <w:rPr>
          <w:rFonts w:ascii="Times New Roman" w:hAnsi="Times New Roman" w:cs="Times New Roman"/>
          <w:sz w:val="28"/>
          <w:szCs w:val="28"/>
        </w:rPr>
        <w:t xml:space="preserve"> муниципального округа Ставропольского края, заключении муниципальной организацией </w:t>
      </w:r>
      <w:r w:rsidR="00681C8A">
        <w:rPr>
          <w:rFonts w:ascii="Times New Roman" w:hAnsi="Times New Roman" w:cs="Times New Roman"/>
          <w:sz w:val="28"/>
          <w:szCs w:val="28"/>
        </w:rPr>
        <w:t>Советского</w:t>
      </w:r>
      <w:r w:rsidR="00681C8A" w:rsidRPr="00CC3575">
        <w:rPr>
          <w:rFonts w:ascii="Times New Roman" w:hAnsi="Times New Roman" w:cs="Times New Roman"/>
          <w:sz w:val="28"/>
          <w:szCs w:val="28"/>
        </w:rPr>
        <w:t xml:space="preserve"> муниципального округа Ставропольского края, образующей социальную инфраструктуру для детей, договора аренды, договора безвозмездного пользования, закрепленных за ней объектов собственности, а также о реорганизации или ликвидации муниципальной организации</w:t>
      </w:r>
      <w:proofErr w:type="gramEnd"/>
      <w:r w:rsidR="00681C8A" w:rsidRPr="00CC3575">
        <w:rPr>
          <w:rFonts w:ascii="Times New Roman" w:hAnsi="Times New Roman" w:cs="Times New Roman"/>
          <w:sz w:val="28"/>
          <w:szCs w:val="28"/>
        </w:rPr>
        <w:t xml:space="preserve"> </w:t>
      </w:r>
      <w:r w:rsidR="00681C8A">
        <w:rPr>
          <w:rFonts w:ascii="Times New Roman" w:hAnsi="Times New Roman" w:cs="Times New Roman"/>
          <w:sz w:val="28"/>
          <w:szCs w:val="28"/>
        </w:rPr>
        <w:t>Советского</w:t>
      </w:r>
      <w:r w:rsidR="00681C8A" w:rsidRPr="00CC3575">
        <w:rPr>
          <w:rFonts w:ascii="Times New Roman" w:hAnsi="Times New Roman" w:cs="Times New Roman"/>
          <w:sz w:val="28"/>
          <w:szCs w:val="28"/>
        </w:rPr>
        <w:t xml:space="preserve"> муниципального округа Ставропольского края, образующей соци</w:t>
      </w:r>
      <w:r w:rsidR="00164B23">
        <w:rPr>
          <w:rFonts w:ascii="Times New Roman" w:hAnsi="Times New Roman" w:cs="Times New Roman"/>
          <w:sz w:val="28"/>
          <w:szCs w:val="28"/>
        </w:rPr>
        <w:t>альную инфраструктуру для детей.</w:t>
      </w:r>
    </w:p>
    <w:p w:rsidR="00CC3575" w:rsidRPr="00153C54" w:rsidRDefault="00CC3575" w:rsidP="00153C54">
      <w:pPr>
        <w:spacing w:after="0" w:line="240" w:lineRule="auto"/>
        <w:ind w:firstLine="540"/>
        <w:jc w:val="both"/>
        <w:rPr>
          <w:rFonts w:ascii="Times New Roman" w:hAnsi="Times New Roman" w:cs="Times New Roman"/>
          <w:sz w:val="28"/>
          <w:szCs w:val="28"/>
        </w:rPr>
      </w:pPr>
      <w:r w:rsidRPr="00153C54">
        <w:rPr>
          <w:rFonts w:ascii="Times New Roman" w:hAnsi="Times New Roman" w:cs="Times New Roman"/>
          <w:sz w:val="28"/>
          <w:szCs w:val="28"/>
        </w:rPr>
        <w:t xml:space="preserve">3. Решения об использовании объекта социальной инфраструктуры принимаются </w:t>
      </w:r>
      <w:r w:rsidR="00492873">
        <w:rPr>
          <w:rFonts w:ascii="Times New Roman" w:hAnsi="Times New Roman" w:cs="Times New Roman"/>
          <w:sz w:val="28"/>
          <w:szCs w:val="28"/>
        </w:rPr>
        <w:t xml:space="preserve">администрацией Советского муниципального округа Ставропольского края </w:t>
      </w:r>
      <w:r w:rsidR="00681C8A">
        <w:rPr>
          <w:rFonts w:ascii="Times New Roman" w:hAnsi="Times New Roman" w:cs="Times New Roman"/>
          <w:sz w:val="28"/>
          <w:szCs w:val="28"/>
        </w:rPr>
        <w:t>при наличии положительного заключения комиссии</w:t>
      </w:r>
      <w:r w:rsidRPr="00153C54">
        <w:rPr>
          <w:rFonts w:ascii="Times New Roman" w:hAnsi="Times New Roman" w:cs="Times New Roman"/>
          <w:sz w:val="28"/>
          <w:szCs w:val="28"/>
        </w:rPr>
        <w:t>.</w:t>
      </w:r>
    </w:p>
    <w:p w:rsidR="005154A5" w:rsidRDefault="00CC3575" w:rsidP="00153C54">
      <w:pPr>
        <w:spacing w:after="0" w:line="240" w:lineRule="auto"/>
        <w:ind w:firstLine="540"/>
        <w:jc w:val="both"/>
        <w:rPr>
          <w:rFonts w:ascii="Times New Roman" w:hAnsi="Times New Roman" w:cs="Times New Roman"/>
          <w:sz w:val="28"/>
          <w:szCs w:val="28"/>
        </w:rPr>
      </w:pPr>
      <w:bookmarkStart w:id="2" w:name="P79"/>
      <w:bookmarkEnd w:id="2"/>
      <w:r w:rsidRPr="00153C54">
        <w:rPr>
          <w:rFonts w:ascii="Times New Roman" w:hAnsi="Times New Roman" w:cs="Times New Roman"/>
          <w:sz w:val="28"/>
          <w:szCs w:val="28"/>
        </w:rPr>
        <w:t xml:space="preserve">4. Для проведения оценки последствий принятия решения об использовании объекта социальной инфраструктуры уполномоченный орган, </w:t>
      </w:r>
      <w:r w:rsidR="00492873">
        <w:rPr>
          <w:rFonts w:ascii="Times New Roman" w:hAnsi="Times New Roman" w:cs="Times New Roman"/>
          <w:sz w:val="28"/>
          <w:szCs w:val="28"/>
        </w:rPr>
        <w:t>которому подведомствен</w:t>
      </w:r>
      <w:r w:rsidR="001D70C6">
        <w:rPr>
          <w:rFonts w:ascii="Times New Roman" w:hAnsi="Times New Roman" w:cs="Times New Roman"/>
          <w:sz w:val="28"/>
          <w:szCs w:val="28"/>
        </w:rPr>
        <w:t>на</w:t>
      </w:r>
      <w:r w:rsidR="00492873">
        <w:rPr>
          <w:rFonts w:ascii="Times New Roman" w:hAnsi="Times New Roman" w:cs="Times New Roman"/>
          <w:sz w:val="28"/>
          <w:szCs w:val="28"/>
        </w:rPr>
        <w:t xml:space="preserve"> организация</w:t>
      </w:r>
      <w:r w:rsidRPr="00153C54">
        <w:rPr>
          <w:rFonts w:ascii="Times New Roman" w:hAnsi="Times New Roman" w:cs="Times New Roman"/>
          <w:sz w:val="28"/>
          <w:szCs w:val="28"/>
        </w:rPr>
        <w:t xml:space="preserve">, за которой на соответствующем вещном праве закреплен объект социальной инфраструктуры, до принятия соответствующего решения представляет в комиссию предложение об использовании объекта социальной инфраструктуры с приложением </w:t>
      </w:r>
      <w:r w:rsidR="005154A5">
        <w:rPr>
          <w:rFonts w:ascii="Times New Roman" w:hAnsi="Times New Roman" w:cs="Times New Roman"/>
          <w:sz w:val="28"/>
          <w:szCs w:val="28"/>
        </w:rPr>
        <w:t xml:space="preserve">следующих </w:t>
      </w:r>
      <w:r w:rsidRPr="00153C54">
        <w:rPr>
          <w:rFonts w:ascii="Times New Roman" w:hAnsi="Times New Roman" w:cs="Times New Roman"/>
          <w:sz w:val="28"/>
          <w:szCs w:val="28"/>
        </w:rPr>
        <w:t xml:space="preserve"> документов</w:t>
      </w:r>
      <w:r w:rsidR="005154A5">
        <w:rPr>
          <w:rFonts w:ascii="Times New Roman" w:hAnsi="Times New Roman" w:cs="Times New Roman"/>
          <w:sz w:val="28"/>
          <w:szCs w:val="28"/>
        </w:rPr>
        <w:t>:</w:t>
      </w:r>
      <w:r w:rsidRPr="00153C54">
        <w:rPr>
          <w:rFonts w:ascii="Times New Roman" w:hAnsi="Times New Roman" w:cs="Times New Roman"/>
          <w:sz w:val="28"/>
          <w:szCs w:val="28"/>
        </w:rPr>
        <w:t xml:space="preserve"> </w:t>
      </w:r>
    </w:p>
    <w:p w:rsidR="001D70C6" w:rsidRDefault="001D70C6" w:rsidP="00153C54">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4.1. </w:t>
      </w:r>
      <w:r w:rsidR="00CC3575" w:rsidRPr="00153C54">
        <w:rPr>
          <w:rFonts w:ascii="Times New Roman" w:hAnsi="Times New Roman" w:cs="Times New Roman"/>
          <w:sz w:val="28"/>
          <w:szCs w:val="28"/>
        </w:rPr>
        <w:t>В случае реконструкции, модернизации, изменении или ликвидации объекта социальной инфраструктуры для детей предоставляются</w:t>
      </w:r>
      <w:r>
        <w:rPr>
          <w:rFonts w:ascii="Times New Roman" w:hAnsi="Times New Roman" w:cs="Times New Roman"/>
          <w:sz w:val="28"/>
          <w:szCs w:val="28"/>
        </w:rPr>
        <w:t>:</w:t>
      </w:r>
    </w:p>
    <w:p w:rsidR="00CC3575" w:rsidRPr="00153C54" w:rsidRDefault="00CC3575" w:rsidP="00153C54">
      <w:pPr>
        <w:spacing w:after="0" w:line="240" w:lineRule="auto"/>
        <w:ind w:firstLine="540"/>
        <w:jc w:val="both"/>
        <w:rPr>
          <w:rFonts w:ascii="Times New Roman" w:hAnsi="Times New Roman" w:cs="Times New Roman"/>
          <w:sz w:val="28"/>
          <w:szCs w:val="28"/>
        </w:rPr>
      </w:pPr>
      <w:proofErr w:type="gramStart"/>
      <w:r w:rsidRPr="00153C54">
        <w:rPr>
          <w:rFonts w:ascii="Times New Roman" w:hAnsi="Times New Roman" w:cs="Times New Roman"/>
          <w:sz w:val="28"/>
          <w:szCs w:val="28"/>
        </w:rPr>
        <w:t>обоснование необходимости принятия соответствующего решения, содержащее, в том числе, наименование объекта социальной инфраструктуры для детей, местонахождение объекта социальной инфраструктуры для детей и его основные характеристики (год постройки, соответствие проекту (типовое, приспособленное), соответствие установленным санитарно-техническим нормам и правилам (соответствует, указание несоответствий, ветхое, аварийное), благоустройство (наличие электроснабжения, водоснабжения, теплоснабжения, канализации), характеристики территории, оборудования и оснащения объекта), целевое (функционирование) назначение объекта и его</w:t>
      </w:r>
      <w:proofErr w:type="gramEnd"/>
      <w:r w:rsidRPr="00153C54">
        <w:rPr>
          <w:rFonts w:ascii="Times New Roman" w:hAnsi="Times New Roman" w:cs="Times New Roman"/>
          <w:sz w:val="28"/>
          <w:szCs w:val="28"/>
        </w:rPr>
        <w:t xml:space="preserve"> фактическое использование, предварительную оценку социально-экономической эффективности реконструкции, модернизации, изменения назначения или ликвидации объекта социальной инфраструктуры для детей, а также перечень мероприятий, которые предполагается реализовывать для обеспечения соблюдения установленных законодательством прав детей;</w:t>
      </w:r>
    </w:p>
    <w:p w:rsidR="00CC3575" w:rsidRPr="00153C54" w:rsidRDefault="00CC3575" w:rsidP="00153C54">
      <w:pPr>
        <w:spacing w:after="0" w:line="240" w:lineRule="auto"/>
        <w:ind w:firstLine="540"/>
        <w:jc w:val="both"/>
        <w:rPr>
          <w:rFonts w:ascii="Times New Roman" w:hAnsi="Times New Roman" w:cs="Times New Roman"/>
          <w:sz w:val="28"/>
          <w:szCs w:val="28"/>
        </w:rPr>
      </w:pPr>
      <w:r w:rsidRPr="00153C54">
        <w:rPr>
          <w:rFonts w:ascii="Times New Roman" w:hAnsi="Times New Roman" w:cs="Times New Roman"/>
          <w:sz w:val="28"/>
          <w:szCs w:val="28"/>
        </w:rPr>
        <w:t>технический план (паспорт) объекта социальной инфраструктуры для детей;</w:t>
      </w:r>
    </w:p>
    <w:p w:rsidR="00CC3575" w:rsidRPr="00153C54" w:rsidRDefault="00CC3575" w:rsidP="00153C54">
      <w:pPr>
        <w:spacing w:after="0" w:line="240" w:lineRule="auto"/>
        <w:ind w:firstLine="540"/>
        <w:jc w:val="both"/>
        <w:rPr>
          <w:rFonts w:ascii="Times New Roman" w:hAnsi="Times New Roman" w:cs="Times New Roman"/>
          <w:sz w:val="28"/>
          <w:szCs w:val="28"/>
        </w:rPr>
      </w:pPr>
      <w:r w:rsidRPr="00153C54">
        <w:rPr>
          <w:rFonts w:ascii="Times New Roman" w:hAnsi="Times New Roman" w:cs="Times New Roman"/>
          <w:sz w:val="28"/>
          <w:szCs w:val="28"/>
        </w:rPr>
        <w:t xml:space="preserve">документы, подтверждающие необходимость реконструкции, модернизации, изменения назначения или ликвидации объекта социальной </w:t>
      </w:r>
      <w:r w:rsidRPr="00153C54">
        <w:rPr>
          <w:rFonts w:ascii="Times New Roman" w:hAnsi="Times New Roman" w:cs="Times New Roman"/>
          <w:sz w:val="28"/>
          <w:szCs w:val="28"/>
        </w:rPr>
        <w:lastRenderedPageBreak/>
        <w:t>инфраструктуры для детей (в том числе акт соответствующего органа о соответствии (несоответствии) объекта социальной инфраструктуры для детей санитарно-техническим нормам и правилам);</w:t>
      </w:r>
    </w:p>
    <w:p w:rsidR="00CC3575" w:rsidRPr="00153C54" w:rsidRDefault="00CC3575" w:rsidP="00153C54">
      <w:pPr>
        <w:spacing w:after="0" w:line="240" w:lineRule="auto"/>
        <w:ind w:firstLine="540"/>
        <w:jc w:val="both"/>
        <w:rPr>
          <w:rFonts w:ascii="Times New Roman" w:hAnsi="Times New Roman" w:cs="Times New Roman"/>
          <w:sz w:val="28"/>
          <w:szCs w:val="28"/>
        </w:rPr>
      </w:pPr>
      <w:r w:rsidRPr="00153C54">
        <w:rPr>
          <w:rFonts w:ascii="Times New Roman" w:hAnsi="Times New Roman" w:cs="Times New Roman"/>
          <w:sz w:val="28"/>
          <w:szCs w:val="28"/>
        </w:rPr>
        <w:t>документы, об обеспечении продолжения оказания предоставления социальных услуг детям в целях обеспечения жизнедеятельности, образования, развития, отдыха и оздоровления детей, их социальной защиты и социального обслуживания, предоставляемых с использованием объекта социальной инфраструктуры для детей, предлагаемого к реконструкции, модернизации, изменению назначения или ликвидации.</w:t>
      </w:r>
    </w:p>
    <w:p w:rsidR="00CC3575" w:rsidRPr="00153C54" w:rsidRDefault="00994517" w:rsidP="00153C54">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4.2. </w:t>
      </w:r>
      <w:r w:rsidR="00CC3575" w:rsidRPr="00153C54">
        <w:rPr>
          <w:rFonts w:ascii="Times New Roman" w:hAnsi="Times New Roman" w:cs="Times New Roman"/>
          <w:sz w:val="28"/>
          <w:szCs w:val="28"/>
        </w:rPr>
        <w:t>В случае заключения муниципальными образовательными учреждениями, образующими социальную инфраструктуру для детей, договора аренды закрепленных за ними объектов собственности предоставляются:</w:t>
      </w:r>
    </w:p>
    <w:p w:rsidR="00CC3575" w:rsidRPr="00153C54" w:rsidRDefault="00CC3575" w:rsidP="00153C54">
      <w:pPr>
        <w:spacing w:after="0" w:line="240" w:lineRule="auto"/>
        <w:ind w:firstLine="540"/>
        <w:jc w:val="both"/>
        <w:rPr>
          <w:rFonts w:ascii="Times New Roman" w:hAnsi="Times New Roman" w:cs="Times New Roman"/>
          <w:sz w:val="28"/>
          <w:szCs w:val="28"/>
        </w:rPr>
      </w:pPr>
      <w:proofErr w:type="gramStart"/>
      <w:r w:rsidRPr="00153C54">
        <w:rPr>
          <w:rFonts w:ascii="Times New Roman" w:hAnsi="Times New Roman" w:cs="Times New Roman"/>
          <w:sz w:val="28"/>
          <w:szCs w:val="28"/>
        </w:rPr>
        <w:t>обоснование необходимости принятия соответствующего решения с сохранением режима, порядка и условий деятельности по оказанию детям социальных услуг организацией, за которой на вещном праве закреплен этот объект, содержащее наименование объекта собственности, местонахождение объекта собственности и его основные характеристики, целевое (функционирование) назначение объекта и его фактическое использование, наличие свободных (неиспользуемых), используемых не по назначению площадей, а также анализ социально-экономических последствий заключения такого</w:t>
      </w:r>
      <w:proofErr w:type="gramEnd"/>
      <w:r w:rsidRPr="00153C54">
        <w:rPr>
          <w:rFonts w:ascii="Times New Roman" w:hAnsi="Times New Roman" w:cs="Times New Roman"/>
          <w:sz w:val="28"/>
          <w:szCs w:val="28"/>
        </w:rPr>
        <w:t xml:space="preserve"> договора аренды;</w:t>
      </w:r>
    </w:p>
    <w:p w:rsidR="00CC3575" w:rsidRPr="00153C54" w:rsidRDefault="00CC3575" w:rsidP="00153C54">
      <w:pPr>
        <w:spacing w:after="0" w:line="240" w:lineRule="auto"/>
        <w:ind w:firstLine="540"/>
        <w:jc w:val="both"/>
        <w:rPr>
          <w:rFonts w:ascii="Times New Roman" w:hAnsi="Times New Roman" w:cs="Times New Roman"/>
          <w:sz w:val="28"/>
          <w:szCs w:val="28"/>
        </w:rPr>
      </w:pPr>
      <w:r w:rsidRPr="00153C54">
        <w:rPr>
          <w:rFonts w:ascii="Times New Roman" w:hAnsi="Times New Roman" w:cs="Times New Roman"/>
          <w:sz w:val="28"/>
          <w:szCs w:val="28"/>
        </w:rPr>
        <w:t>технический план (паспорт) объекта собственности;</w:t>
      </w:r>
    </w:p>
    <w:p w:rsidR="00CC3575" w:rsidRPr="00153C54" w:rsidRDefault="00CC3575" w:rsidP="00153C54">
      <w:pPr>
        <w:spacing w:after="0" w:line="240" w:lineRule="auto"/>
        <w:ind w:firstLine="540"/>
        <w:jc w:val="both"/>
        <w:rPr>
          <w:rFonts w:ascii="Times New Roman" w:hAnsi="Times New Roman" w:cs="Times New Roman"/>
          <w:sz w:val="28"/>
          <w:szCs w:val="28"/>
        </w:rPr>
      </w:pPr>
      <w:r w:rsidRPr="00153C54">
        <w:rPr>
          <w:rFonts w:ascii="Times New Roman" w:hAnsi="Times New Roman" w:cs="Times New Roman"/>
          <w:sz w:val="28"/>
          <w:szCs w:val="28"/>
        </w:rPr>
        <w:t>документы, подтверждающие обеспечение продолжения оказания социальных услуг детям в целях обеспечения жизнедеятельности, образования, развития, отдыха и оздоровления детей, предоставляемых с использованием объекта социальной инфраструктуры для детей, предлагаемого к передаче его в аренду.</w:t>
      </w:r>
    </w:p>
    <w:p w:rsidR="00CC3575" w:rsidRPr="00153C54" w:rsidRDefault="00CC3575" w:rsidP="00153C54">
      <w:pPr>
        <w:spacing w:after="0" w:line="240" w:lineRule="auto"/>
        <w:ind w:firstLine="540"/>
        <w:jc w:val="both"/>
        <w:rPr>
          <w:rFonts w:ascii="Times New Roman" w:hAnsi="Times New Roman" w:cs="Times New Roman"/>
          <w:sz w:val="28"/>
          <w:szCs w:val="28"/>
        </w:rPr>
      </w:pPr>
      <w:r w:rsidRPr="00153C54">
        <w:rPr>
          <w:rFonts w:ascii="Times New Roman" w:hAnsi="Times New Roman" w:cs="Times New Roman"/>
          <w:sz w:val="28"/>
          <w:szCs w:val="28"/>
        </w:rPr>
        <w:t>Договор аренды не может заключаться, если в результате проведенной оценки последствий его заключения установлена возможность ухудшения условий для обеспечения образования, развития, отдыха и оздоровления детей.</w:t>
      </w:r>
    </w:p>
    <w:p w:rsidR="00CC3575" w:rsidRPr="00153C54" w:rsidRDefault="00CC3575" w:rsidP="00153C54">
      <w:pPr>
        <w:spacing w:after="0" w:line="240" w:lineRule="auto"/>
        <w:ind w:firstLine="540"/>
        <w:jc w:val="both"/>
        <w:rPr>
          <w:rFonts w:ascii="Times New Roman" w:hAnsi="Times New Roman" w:cs="Times New Roman"/>
          <w:sz w:val="28"/>
          <w:szCs w:val="28"/>
        </w:rPr>
      </w:pPr>
      <w:r w:rsidRPr="00153C54">
        <w:rPr>
          <w:rFonts w:ascii="Times New Roman" w:hAnsi="Times New Roman" w:cs="Times New Roman"/>
          <w:sz w:val="28"/>
          <w:szCs w:val="28"/>
        </w:rPr>
        <w:t>5. Последствия принятия решения об использовании объекта социальной инфраструктуры оцениваются по следующим критериям:</w:t>
      </w:r>
    </w:p>
    <w:p w:rsidR="00CC3575" w:rsidRPr="00153C54" w:rsidRDefault="00CC3575" w:rsidP="00153C54">
      <w:pPr>
        <w:spacing w:after="0" w:line="240" w:lineRule="auto"/>
        <w:ind w:firstLine="540"/>
        <w:jc w:val="both"/>
        <w:rPr>
          <w:rFonts w:ascii="Times New Roman" w:hAnsi="Times New Roman" w:cs="Times New Roman"/>
          <w:sz w:val="28"/>
          <w:szCs w:val="28"/>
        </w:rPr>
      </w:pPr>
      <w:proofErr w:type="gramStart"/>
      <w:r w:rsidRPr="00153C54">
        <w:rPr>
          <w:rFonts w:ascii="Times New Roman" w:hAnsi="Times New Roman" w:cs="Times New Roman"/>
          <w:sz w:val="28"/>
          <w:szCs w:val="28"/>
        </w:rPr>
        <w:t>а) обеспечение продолжения оказания социальных услуг детям в целях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 предоставляемых с использованием объекта социальной инфраструктуры, предлагаемого к реконструкции, модернизации, изменению назначения или ликвидации, а также к передаче его в аренду, в безвозмездное пользование;</w:t>
      </w:r>
      <w:proofErr w:type="gramEnd"/>
    </w:p>
    <w:p w:rsidR="00982984" w:rsidRDefault="00CC3575" w:rsidP="00982984">
      <w:pPr>
        <w:autoSpaceDE w:val="0"/>
        <w:autoSpaceDN w:val="0"/>
        <w:adjustRightInd w:val="0"/>
        <w:spacing w:after="0" w:line="240" w:lineRule="auto"/>
        <w:jc w:val="both"/>
        <w:rPr>
          <w:rFonts w:ascii="Times New Roman" w:hAnsi="Times New Roman" w:cs="Times New Roman"/>
          <w:sz w:val="28"/>
          <w:szCs w:val="28"/>
        </w:rPr>
      </w:pPr>
      <w:proofErr w:type="gramStart"/>
      <w:r w:rsidRPr="00153C54">
        <w:rPr>
          <w:rFonts w:ascii="Times New Roman" w:hAnsi="Times New Roman" w:cs="Times New Roman"/>
          <w:sz w:val="28"/>
          <w:szCs w:val="28"/>
        </w:rPr>
        <w:t xml:space="preserve">б) </w:t>
      </w:r>
      <w:r w:rsidR="00982984">
        <w:rPr>
          <w:rFonts w:ascii="Times New Roman" w:hAnsi="Times New Roman" w:cs="Times New Roman"/>
          <w:sz w:val="28"/>
          <w:szCs w:val="28"/>
        </w:rPr>
        <w:t xml:space="preserve">обеспечение оказания услуг детям в целях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 в объеме не менее чем объем таких услуг, предоставляемых с использованием объекта социальной инфраструктуры, предлагаемого к реконструкции, модернизации, изменению </w:t>
      </w:r>
      <w:r w:rsidR="00982984">
        <w:rPr>
          <w:rFonts w:ascii="Times New Roman" w:hAnsi="Times New Roman" w:cs="Times New Roman"/>
          <w:sz w:val="28"/>
          <w:szCs w:val="28"/>
        </w:rPr>
        <w:lastRenderedPageBreak/>
        <w:t>назначения или ликвидации, а также к передаче в аренду, безвозмездное пользование, до</w:t>
      </w:r>
      <w:proofErr w:type="gramEnd"/>
      <w:r w:rsidR="00982984">
        <w:rPr>
          <w:rFonts w:ascii="Times New Roman" w:hAnsi="Times New Roman" w:cs="Times New Roman"/>
          <w:sz w:val="28"/>
          <w:szCs w:val="28"/>
        </w:rPr>
        <w:t xml:space="preserve"> принятия решения о реконструкции, модернизации, об изменении назначения или о ликвидации объекта социальной инфраструктуры, заключении </w:t>
      </w:r>
      <w:r w:rsidR="00164B23">
        <w:rPr>
          <w:rFonts w:ascii="Times New Roman" w:hAnsi="Times New Roman" w:cs="Times New Roman"/>
          <w:sz w:val="28"/>
          <w:szCs w:val="28"/>
        </w:rPr>
        <w:t xml:space="preserve">организацией </w:t>
      </w:r>
      <w:r w:rsidR="00982984">
        <w:rPr>
          <w:rFonts w:ascii="Times New Roman" w:hAnsi="Times New Roman" w:cs="Times New Roman"/>
          <w:sz w:val="28"/>
          <w:szCs w:val="28"/>
        </w:rPr>
        <w:t>договора аренды, договора безвозмездного пользования закрепленных за ней объектов собственности.</w:t>
      </w:r>
    </w:p>
    <w:p w:rsidR="00CC3575" w:rsidRPr="00153C54" w:rsidRDefault="00CC3575" w:rsidP="00296CF7">
      <w:pPr>
        <w:spacing w:after="0" w:line="240" w:lineRule="auto"/>
        <w:ind w:firstLine="540"/>
        <w:jc w:val="both"/>
        <w:rPr>
          <w:rFonts w:ascii="Times New Roman" w:hAnsi="Times New Roman" w:cs="Times New Roman"/>
          <w:sz w:val="28"/>
          <w:szCs w:val="28"/>
        </w:rPr>
      </w:pPr>
      <w:r w:rsidRPr="00153C54">
        <w:rPr>
          <w:rFonts w:ascii="Times New Roman" w:hAnsi="Times New Roman" w:cs="Times New Roman"/>
          <w:sz w:val="28"/>
          <w:szCs w:val="28"/>
        </w:rPr>
        <w:t xml:space="preserve">6. </w:t>
      </w:r>
      <w:r w:rsidR="00296CF7">
        <w:rPr>
          <w:rFonts w:ascii="Times New Roman" w:hAnsi="Times New Roman" w:cs="Times New Roman"/>
          <w:sz w:val="28"/>
          <w:szCs w:val="28"/>
        </w:rPr>
        <w:t>З</w:t>
      </w:r>
      <w:r w:rsidRPr="00153C54">
        <w:rPr>
          <w:rFonts w:ascii="Times New Roman" w:hAnsi="Times New Roman" w:cs="Times New Roman"/>
          <w:sz w:val="28"/>
          <w:szCs w:val="28"/>
        </w:rPr>
        <w:t xml:space="preserve">начения критериев, указанных в </w:t>
      </w:r>
      <w:hyperlink w:anchor="P79">
        <w:r w:rsidR="00296CF7">
          <w:rPr>
            <w:rFonts w:ascii="Times New Roman" w:hAnsi="Times New Roman" w:cs="Times New Roman"/>
            <w:sz w:val="28"/>
            <w:szCs w:val="28"/>
          </w:rPr>
          <w:t>5</w:t>
        </w:r>
      </w:hyperlink>
      <w:r w:rsidRPr="00153C54">
        <w:rPr>
          <w:rFonts w:ascii="Times New Roman" w:hAnsi="Times New Roman" w:cs="Times New Roman"/>
          <w:sz w:val="28"/>
          <w:szCs w:val="28"/>
        </w:rPr>
        <w:t xml:space="preserve"> настоящего Порядка, с учетом отраслевой особенности деятельности, осуществляемой организацией, за которой на соответствующем вещном праве закреплен объект социальной инфраструктуры, утверждаются</w:t>
      </w:r>
      <w:r w:rsidR="00296CF7">
        <w:rPr>
          <w:rFonts w:ascii="Times New Roman" w:hAnsi="Times New Roman" w:cs="Times New Roman"/>
          <w:sz w:val="28"/>
          <w:szCs w:val="28"/>
        </w:rPr>
        <w:t xml:space="preserve"> правовым актом администрации Советского муниципального округа Ставропольского края.</w:t>
      </w:r>
    </w:p>
    <w:p w:rsidR="00CC3575" w:rsidRPr="00153C54" w:rsidRDefault="00CC3575" w:rsidP="00153C54">
      <w:pPr>
        <w:spacing w:after="0" w:line="240" w:lineRule="auto"/>
        <w:jc w:val="both"/>
        <w:rPr>
          <w:rFonts w:ascii="Times New Roman" w:hAnsi="Times New Roman" w:cs="Times New Roman"/>
          <w:sz w:val="28"/>
          <w:szCs w:val="28"/>
        </w:rPr>
      </w:pPr>
    </w:p>
    <w:p w:rsidR="00AC69C0" w:rsidRPr="00F04580" w:rsidRDefault="00AC69C0" w:rsidP="00AC69C0">
      <w:pPr>
        <w:pStyle w:val="ConsPlusNormal"/>
        <w:rPr>
          <w:rFonts w:ascii="Times New Roman" w:hAnsi="Times New Roman" w:cs="Times New Roman"/>
          <w:sz w:val="28"/>
          <w:szCs w:val="28"/>
        </w:rPr>
      </w:pPr>
      <w:r>
        <w:rPr>
          <w:rFonts w:ascii="Times New Roman" w:hAnsi="Times New Roman" w:cs="Times New Roman"/>
          <w:sz w:val="28"/>
          <w:szCs w:val="28"/>
        </w:rPr>
        <w:t>Заместитель Г</w:t>
      </w:r>
      <w:r w:rsidRPr="00F04580">
        <w:rPr>
          <w:rFonts w:ascii="Times New Roman" w:hAnsi="Times New Roman" w:cs="Times New Roman"/>
          <w:sz w:val="28"/>
          <w:szCs w:val="28"/>
        </w:rPr>
        <w:t>лавы администрации</w:t>
      </w:r>
    </w:p>
    <w:p w:rsidR="00AC69C0" w:rsidRPr="00F04580" w:rsidRDefault="00AC69C0" w:rsidP="00AC69C0">
      <w:pPr>
        <w:pStyle w:val="ConsPlusNormal"/>
        <w:rPr>
          <w:rFonts w:ascii="Times New Roman" w:hAnsi="Times New Roman" w:cs="Times New Roman"/>
          <w:sz w:val="28"/>
          <w:szCs w:val="28"/>
        </w:rPr>
      </w:pPr>
      <w:r w:rsidRPr="00F04580">
        <w:rPr>
          <w:rFonts w:ascii="Times New Roman" w:hAnsi="Times New Roman" w:cs="Times New Roman"/>
          <w:sz w:val="28"/>
          <w:szCs w:val="28"/>
        </w:rPr>
        <w:t xml:space="preserve">Советского </w:t>
      </w:r>
      <w:r w:rsidRPr="009B0DB5">
        <w:rPr>
          <w:rFonts w:ascii="Times New Roman" w:hAnsi="Times New Roman" w:cs="Times New Roman"/>
          <w:sz w:val="28"/>
          <w:szCs w:val="28"/>
        </w:rPr>
        <w:t xml:space="preserve">муниципального </w:t>
      </w:r>
      <w:r w:rsidRPr="00F04580">
        <w:rPr>
          <w:rFonts w:ascii="Times New Roman" w:hAnsi="Times New Roman" w:cs="Times New Roman"/>
          <w:sz w:val="28"/>
          <w:szCs w:val="28"/>
        </w:rPr>
        <w:t>округа</w:t>
      </w:r>
      <w:r>
        <w:rPr>
          <w:rFonts w:ascii="Times New Roman" w:hAnsi="Times New Roman" w:cs="Times New Roman"/>
          <w:sz w:val="28"/>
          <w:szCs w:val="28"/>
        </w:rPr>
        <w:t xml:space="preserve">  </w:t>
      </w:r>
    </w:p>
    <w:p w:rsidR="00AC69C0" w:rsidRDefault="00AC69C0" w:rsidP="00AC69C0">
      <w:pPr>
        <w:pStyle w:val="ConsPlusNormal"/>
        <w:rPr>
          <w:rFonts w:ascii="Times New Roman" w:hAnsi="Times New Roman" w:cs="Times New Roman"/>
          <w:sz w:val="28"/>
          <w:szCs w:val="28"/>
        </w:rPr>
      </w:pPr>
      <w:r w:rsidRPr="00F04580">
        <w:rPr>
          <w:rFonts w:ascii="Times New Roman" w:hAnsi="Times New Roman" w:cs="Times New Roman"/>
          <w:sz w:val="28"/>
          <w:szCs w:val="28"/>
        </w:rPr>
        <w:t xml:space="preserve">Ставропольского края                                                               </w:t>
      </w:r>
      <w:r>
        <w:rPr>
          <w:rFonts w:ascii="Times New Roman" w:hAnsi="Times New Roman" w:cs="Times New Roman"/>
          <w:sz w:val="28"/>
          <w:szCs w:val="28"/>
        </w:rPr>
        <w:t xml:space="preserve">        В.И. </w:t>
      </w:r>
      <w:proofErr w:type="spellStart"/>
      <w:r>
        <w:rPr>
          <w:rFonts w:ascii="Times New Roman" w:hAnsi="Times New Roman" w:cs="Times New Roman"/>
          <w:sz w:val="28"/>
          <w:szCs w:val="28"/>
        </w:rPr>
        <w:t>Недолуга</w:t>
      </w:r>
      <w:proofErr w:type="spellEnd"/>
    </w:p>
    <w:p w:rsidR="00AC69C0" w:rsidRPr="00766FC7" w:rsidRDefault="00AC69C0" w:rsidP="00AC69C0">
      <w:pPr>
        <w:ind w:firstLine="709"/>
      </w:pPr>
    </w:p>
    <w:p w:rsidR="00153C54" w:rsidRDefault="00153C54">
      <w:pPr>
        <w:spacing w:after="1" w:line="240" w:lineRule="auto"/>
        <w:jc w:val="both"/>
      </w:pPr>
    </w:p>
    <w:p w:rsidR="00153C54" w:rsidRDefault="00153C54">
      <w:pPr>
        <w:spacing w:after="1" w:line="240" w:lineRule="auto"/>
        <w:jc w:val="both"/>
      </w:pPr>
    </w:p>
    <w:p w:rsidR="00153C54" w:rsidRDefault="00153C54">
      <w:pPr>
        <w:spacing w:after="1" w:line="240" w:lineRule="auto"/>
        <w:jc w:val="both"/>
      </w:pPr>
    </w:p>
    <w:p w:rsidR="00153C54" w:rsidRDefault="00153C54">
      <w:pPr>
        <w:spacing w:after="1" w:line="240" w:lineRule="auto"/>
        <w:jc w:val="both"/>
      </w:pPr>
    </w:p>
    <w:p w:rsidR="00153C54" w:rsidRDefault="00153C54">
      <w:pPr>
        <w:spacing w:after="1" w:line="240" w:lineRule="auto"/>
        <w:jc w:val="both"/>
      </w:pPr>
    </w:p>
    <w:p w:rsidR="00153C54" w:rsidRDefault="00153C54">
      <w:pPr>
        <w:spacing w:after="1" w:line="240" w:lineRule="auto"/>
        <w:jc w:val="both"/>
      </w:pPr>
    </w:p>
    <w:p w:rsidR="00153C54" w:rsidRDefault="00153C54">
      <w:pPr>
        <w:spacing w:after="1" w:line="240" w:lineRule="auto"/>
        <w:jc w:val="both"/>
      </w:pPr>
    </w:p>
    <w:p w:rsidR="00153C54" w:rsidRDefault="00153C54">
      <w:pPr>
        <w:spacing w:after="1" w:line="240" w:lineRule="auto"/>
        <w:jc w:val="both"/>
      </w:pPr>
    </w:p>
    <w:p w:rsidR="00153C54" w:rsidRDefault="00153C54">
      <w:pPr>
        <w:spacing w:after="1" w:line="240" w:lineRule="auto"/>
        <w:jc w:val="both"/>
      </w:pPr>
    </w:p>
    <w:p w:rsidR="00153C54" w:rsidRDefault="00153C54">
      <w:pPr>
        <w:spacing w:after="1" w:line="240" w:lineRule="auto"/>
        <w:jc w:val="both"/>
      </w:pPr>
    </w:p>
    <w:p w:rsidR="00153C54" w:rsidRDefault="00153C54">
      <w:pPr>
        <w:spacing w:after="1" w:line="240" w:lineRule="auto"/>
        <w:jc w:val="both"/>
      </w:pPr>
    </w:p>
    <w:p w:rsidR="00153C54" w:rsidRDefault="00153C54">
      <w:pPr>
        <w:spacing w:after="1" w:line="240" w:lineRule="auto"/>
        <w:jc w:val="both"/>
      </w:pPr>
    </w:p>
    <w:p w:rsidR="00153C54" w:rsidRDefault="00153C54">
      <w:pPr>
        <w:spacing w:after="1" w:line="240" w:lineRule="auto"/>
        <w:jc w:val="both"/>
      </w:pPr>
    </w:p>
    <w:p w:rsidR="00153C54" w:rsidRDefault="00153C54">
      <w:pPr>
        <w:spacing w:after="1" w:line="240" w:lineRule="auto"/>
        <w:jc w:val="both"/>
      </w:pPr>
    </w:p>
    <w:p w:rsidR="00153C54" w:rsidRDefault="00153C54">
      <w:pPr>
        <w:spacing w:after="1" w:line="240" w:lineRule="auto"/>
        <w:jc w:val="both"/>
      </w:pPr>
    </w:p>
    <w:p w:rsidR="00153C54" w:rsidRDefault="00153C54">
      <w:pPr>
        <w:spacing w:after="1" w:line="240" w:lineRule="auto"/>
        <w:jc w:val="both"/>
      </w:pPr>
    </w:p>
    <w:p w:rsidR="00153C54" w:rsidRDefault="00153C54">
      <w:pPr>
        <w:spacing w:after="1" w:line="240" w:lineRule="auto"/>
        <w:jc w:val="both"/>
      </w:pPr>
    </w:p>
    <w:p w:rsidR="00153C54" w:rsidRDefault="00153C54">
      <w:pPr>
        <w:spacing w:after="1" w:line="240" w:lineRule="auto"/>
        <w:jc w:val="both"/>
      </w:pPr>
    </w:p>
    <w:p w:rsidR="00153C54" w:rsidRDefault="00153C54">
      <w:pPr>
        <w:spacing w:after="1" w:line="240" w:lineRule="auto"/>
        <w:jc w:val="both"/>
      </w:pPr>
    </w:p>
    <w:p w:rsidR="00153C54" w:rsidRDefault="00153C54">
      <w:pPr>
        <w:spacing w:after="1" w:line="240" w:lineRule="auto"/>
        <w:jc w:val="both"/>
      </w:pPr>
    </w:p>
    <w:p w:rsidR="00153C54" w:rsidRDefault="00153C54">
      <w:pPr>
        <w:spacing w:after="1" w:line="240" w:lineRule="auto"/>
        <w:jc w:val="both"/>
      </w:pPr>
    </w:p>
    <w:p w:rsidR="00153C54" w:rsidRDefault="00153C54">
      <w:pPr>
        <w:spacing w:after="1" w:line="240" w:lineRule="auto"/>
        <w:jc w:val="both"/>
      </w:pPr>
    </w:p>
    <w:p w:rsidR="00153C54" w:rsidRDefault="00153C54">
      <w:pPr>
        <w:spacing w:after="1" w:line="240" w:lineRule="auto"/>
        <w:jc w:val="both"/>
      </w:pPr>
    </w:p>
    <w:p w:rsidR="00153C54" w:rsidRDefault="00153C54">
      <w:pPr>
        <w:spacing w:after="1" w:line="240" w:lineRule="auto"/>
        <w:jc w:val="both"/>
      </w:pPr>
    </w:p>
    <w:p w:rsidR="00153C54" w:rsidRDefault="00153C54">
      <w:pPr>
        <w:spacing w:after="1" w:line="240" w:lineRule="auto"/>
        <w:jc w:val="both"/>
      </w:pPr>
    </w:p>
    <w:p w:rsidR="00982984" w:rsidRDefault="00982984">
      <w:pPr>
        <w:spacing w:after="1" w:line="240" w:lineRule="auto"/>
        <w:jc w:val="both"/>
      </w:pPr>
    </w:p>
    <w:p w:rsidR="00982984" w:rsidRDefault="00982984">
      <w:pPr>
        <w:spacing w:after="1" w:line="240" w:lineRule="auto"/>
        <w:jc w:val="both"/>
      </w:pPr>
    </w:p>
    <w:p w:rsidR="00982984" w:rsidRDefault="00982984">
      <w:pPr>
        <w:spacing w:after="1" w:line="240" w:lineRule="auto"/>
        <w:jc w:val="both"/>
      </w:pPr>
    </w:p>
    <w:p w:rsidR="00982984" w:rsidRDefault="00982984">
      <w:pPr>
        <w:spacing w:after="1" w:line="240" w:lineRule="auto"/>
        <w:jc w:val="both"/>
      </w:pPr>
    </w:p>
    <w:p w:rsidR="00982984" w:rsidRDefault="00982984">
      <w:pPr>
        <w:spacing w:after="1" w:line="240" w:lineRule="auto"/>
        <w:jc w:val="both"/>
      </w:pPr>
    </w:p>
    <w:p w:rsidR="00982984" w:rsidRDefault="00982984">
      <w:pPr>
        <w:spacing w:after="1" w:line="240" w:lineRule="auto"/>
        <w:jc w:val="both"/>
      </w:pPr>
    </w:p>
    <w:p w:rsidR="00982984" w:rsidRDefault="00982984">
      <w:pPr>
        <w:spacing w:after="1" w:line="240" w:lineRule="auto"/>
        <w:jc w:val="both"/>
      </w:pPr>
    </w:p>
    <w:p w:rsidR="00982984" w:rsidRDefault="00982984">
      <w:pPr>
        <w:spacing w:after="1" w:line="240" w:lineRule="auto"/>
        <w:jc w:val="both"/>
      </w:pPr>
    </w:p>
    <w:p w:rsidR="005154A5" w:rsidRDefault="005154A5">
      <w:pPr>
        <w:spacing w:after="1" w:line="240" w:lineRule="auto"/>
        <w:jc w:val="both"/>
      </w:pPr>
    </w:p>
    <w:p w:rsidR="005154A5" w:rsidRDefault="005154A5">
      <w:pPr>
        <w:spacing w:after="1" w:line="240" w:lineRule="auto"/>
        <w:jc w:val="both"/>
      </w:pPr>
    </w:p>
    <w:p w:rsidR="00982984" w:rsidRDefault="00982984">
      <w:pPr>
        <w:spacing w:after="1" w:line="240" w:lineRule="auto"/>
        <w:jc w:val="both"/>
      </w:pPr>
    </w:p>
    <w:p w:rsidR="00982984" w:rsidRDefault="00982984">
      <w:pPr>
        <w:spacing w:after="1" w:line="240" w:lineRule="auto"/>
        <w:jc w:val="both"/>
      </w:pPr>
    </w:p>
    <w:p w:rsidR="00CC3575" w:rsidRDefault="00CC3575">
      <w:pPr>
        <w:spacing w:after="1" w:line="240" w:lineRule="auto"/>
        <w:jc w:val="both"/>
      </w:pPr>
    </w:p>
    <w:p w:rsidR="00CC3575" w:rsidRDefault="00CC3575">
      <w:pPr>
        <w:spacing w:after="1" w:line="240" w:lineRule="auto"/>
        <w:jc w:val="both"/>
      </w:pPr>
    </w:p>
    <w:p w:rsidR="00153C54" w:rsidRPr="00AC2D30" w:rsidRDefault="00153C54" w:rsidP="00153C54">
      <w:pPr>
        <w:spacing w:after="1" w:line="240" w:lineRule="auto"/>
        <w:ind w:firstLine="5954"/>
        <w:outlineLvl w:val="0"/>
        <w:rPr>
          <w:sz w:val="24"/>
          <w:szCs w:val="24"/>
        </w:rPr>
      </w:pPr>
      <w:r w:rsidRPr="00AC2D30">
        <w:rPr>
          <w:rFonts w:ascii="Times New Roman" w:hAnsi="Times New Roman" w:cs="Times New Roman"/>
          <w:sz w:val="24"/>
          <w:szCs w:val="24"/>
        </w:rPr>
        <w:t>Утвержден</w:t>
      </w:r>
    </w:p>
    <w:p w:rsidR="00153C54" w:rsidRPr="00AC2D30" w:rsidRDefault="00153C54" w:rsidP="00153C54">
      <w:pPr>
        <w:spacing w:after="1" w:line="240" w:lineRule="auto"/>
        <w:ind w:firstLine="5954"/>
        <w:rPr>
          <w:sz w:val="24"/>
          <w:szCs w:val="24"/>
        </w:rPr>
      </w:pPr>
      <w:r w:rsidRPr="00AC2D30">
        <w:rPr>
          <w:rFonts w:ascii="Times New Roman" w:hAnsi="Times New Roman" w:cs="Times New Roman"/>
          <w:sz w:val="24"/>
          <w:szCs w:val="24"/>
        </w:rPr>
        <w:t>постановлением</w:t>
      </w:r>
    </w:p>
    <w:p w:rsidR="00153C54" w:rsidRPr="00AC2D30" w:rsidRDefault="00153C54" w:rsidP="00153C54">
      <w:pPr>
        <w:spacing w:after="1" w:line="240" w:lineRule="auto"/>
        <w:ind w:firstLine="5954"/>
        <w:rPr>
          <w:sz w:val="24"/>
          <w:szCs w:val="24"/>
        </w:rPr>
      </w:pPr>
      <w:r w:rsidRPr="00AC2D30">
        <w:rPr>
          <w:rFonts w:ascii="Times New Roman" w:hAnsi="Times New Roman" w:cs="Times New Roman"/>
          <w:sz w:val="24"/>
          <w:szCs w:val="24"/>
        </w:rPr>
        <w:t xml:space="preserve">администрации </w:t>
      </w:r>
      <w:proofErr w:type="gramStart"/>
      <w:r w:rsidRPr="00AC2D30">
        <w:rPr>
          <w:rFonts w:ascii="Times New Roman" w:hAnsi="Times New Roman" w:cs="Times New Roman"/>
          <w:sz w:val="24"/>
          <w:szCs w:val="24"/>
        </w:rPr>
        <w:t>Советского</w:t>
      </w:r>
      <w:proofErr w:type="gramEnd"/>
    </w:p>
    <w:p w:rsidR="00153C54" w:rsidRPr="00AC2D30" w:rsidRDefault="00153C54" w:rsidP="00153C54">
      <w:pPr>
        <w:spacing w:after="1" w:line="240" w:lineRule="auto"/>
        <w:ind w:firstLine="5954"/>
        <w:rPr>
          <w:sz w:val="24"/>
          <w:szCs w:val="24"/>
        </w:rPr>
      </w:pPr>
      <w:r w:rsidRPr="00AC2D30">
        <w:rPr>
          <w:rFonts w:ascii="Times New Roman" w:hAnsi="Times New Roman" w:cs="Times New Roman"/>
          <w:sz w:val="24"/>
          <w:szCs w:val="24"/>
        </w:rPr>
        <w:t>муниципального округа</w:t>
      </w:r>
    </w:p>
    <w:p w:rsidR="00153C54" w:rsidRDefault="00153C54" w:rsidP="00153C54">
      <w:pPr>
        <w:spacing w:after="1" w:line="240" w:lineRule="auto"/>
        <w:ind w:firstLine="5954"/>
        <w:rPr>
          <w:rFonts w:ascii="Times New Roman" w:hAnsi="Times New Roman" w:cs="Times New Roman"/>
          <w:sz w:val="24"/>
          <w:szCs w:val="24"/>
        </w:rPr>
      </w:pPr>
      <w:r w:rsidRPr="00AC2D30">
        <w:rPr>
          <w:rFonts w:ascii="Times New Roman" w:hAnsi="Times New Roman" w:cs="Times New Roman"/>
          <w:sz w:val="24"/>
          <w:szCs w:val="24"/>
        </w:rPr>
        <w:t>Ставропольского края</w:t>
      </w:r>
    </w:p>
    <w:p w:rsidR="00982984" w:rsidRPr="00AC2D30" w:rsidRDefault="00982984" w:rsidP="00153C54">
      <w:pPr>
        <w:spacing w:after="1" w:line="240" w:lineRule="auto"/>
        <w:ind w:firstLine="5954"/>
        <w:rPr>
          <w:sz w:val="24"/>
          <w:szCs w:val="24"/>
        </w:rPr>
      </w:pPr>
    </w:p>
    <w:p w:rsidR="00153C54" w:rsidRDefault="00153C54" w:rsidP="00153C54">
      <w:pPr>
        <w:spacing w:after="1" w:line="240" w:lineRule="auto"/>
        <w:ind w:firstLine="5954"/>
        <w:rPr>
          <w:rFonts w:ascii="Times New Roman" w:hAnsi="Times New Roman" w:cs="Times New Roman"/>
          <w:sz w:val="24"/>
          <w:szCs w:val="24"/>
        </w:rPr>
      </w:pPr>
      <w:r w:rsidRPr="00AC2D30">
        <w:rPr>
          <w:rFonts w:ascii="Times New Roman" w:hAnsi="Times New Roman" w:cs="Times New Roman"/>
          <w:sz w:val="24"/>
          <w:szCs w:val="24"/>
        </w:rPr>
        <w:t>от _________ 2024 г. №</w:t>
      </w:r>
    </w:p>
    <w:p w:rsidR="00153C54" w:rsidRPr="00AC2D30" w:rsidRDefault="00153C54" w:rsidP="00153C54">
      <w:pPr>
        <w:spacing w:after="1" w:line="240" w:lineRule="auto"/>
        <w:ind w:firstLine="5954"/>
        <w:rPr>
          <w:rFonts w:ascii="Times New Roman" w:hAnsi="Times New Roman" w:cs="Times New Roman"/>
          <w:sz w:val="24"/>
          <w:szCs w:val="24"/>
        </w:rPr>
      </w:pPr>
    </w:p>
    <w:p w:rsidR="00CC3575" w:rsidRDefault="00CC3575">
      <w:pPr>
        <w:spacing w:after="1" w:line="240" w:lineRule="auto"/>
        <w:jc w:val="both"/>
      </w:pPr>
    </w:p>
    <w:p w:rsidR="00982984" w:rsidRDefault="00982984">
      <w:pPr>
        <w:spacing w:after="1" w:line="240" w:lineRule="auto"/>
        <w:jc w:val="center"/>
        <w:rPr>
          <w:rFonts w:ascii="Times New Roman" w:hAnsi="Times New Roman" w:cs="Times New Roman"/>
          <w:sz w:val="28"/>
          <w:szCs w:val="28"/>
        </w:rPr>
      </w:pPr>
      <w:bookmarkStart w:id="3" w:name="P106"/>
      <w:bookmarkEnd w:id="3"/>
      <w:r>
        <w:rPr>
          <w:rFonts w:ascii="Times New Roman" w:hAnsi="Times New Roman" w:cs="Times New Roman"/>
          <w:sz w:val="28"/>
          <w:szCs w:val="28"/>
        </w:rPr>
        <w:t>ПОРЯДОК</w:t>
      </w:r>
    </w:p>
    <w:p w:rsidR="00982984" w:rsidRDefault="00982984">
      <w:pPr>
        <w:spacing w:after="1" w:line="240" w:lineRule="auto"/>
        <w:jc w:val="center"/>
        <w:rPr>
          <w:rFonts w:ascii="Times New Roman" w:hAnsi="Times New Roman" w:cs="Times New Roman"/>
          <w:sz w:val="28"/>
          <w:szCs w:val="28"/>
        </w:rPr>
      </w:pPr>
    </w:p>
    <w:p w:rsidR="00CC3575" w:rsidRDefault="00153C54">
      <w:pPr>
        <w:spacing w:after="1" w:line="240" w:lineRule="auto"/>
        <w:jc w:val="center"/>
      </w:pPr>
      <w:r w:rsidRPr="00CC3575">
        <w:rPr>
          <w:rFonts w:ascii="Times New Roman" w:hAnsi="Times New Roman" w:cs="Times New Roman"/>
          <w:sz w:val="28"/>
          <w:szCs w:val="28"/>
        </w:rPr>
        <w:t>проведения</w:t>
      </w:r>
      <w:r>
        <w:rPr>
          <w:rFonts w:ascii="Times New Roman" w:hAnsi="Times New Roman" w:cs="Times New Roman"/>
          <w:sz w:val="28"/>
          <w:szCs w:val="28"/>
        </w:rPr>
        <w:t xml:space="preserve"> </w:t>
      </w:r>
      <w:r w:rsidRPr="00CC3575">
        <w:rPr>
          <w:rFonts w:ascii="Times New Roman" w:hAnsi="Times New Roman" w:cs="Times New Roman"/>
          <w:sz w:val="28"/>
          <w:szCs w:val="28"/>
        </w:rPr>
        <w:t xml:space="preserve"> оценки</w:t>
      </w:r>
      <w:r>
        <w:rPr>
          <w:rFonts w:ascii="Times New Roman" w:hAnsi="Times New Roman" w:cs="Times New Roman"/>
          <w:sz w:val="28"/>
          <w:szCs w:val="28"/>
        </w:rPr>
        <w:t xml:space="preserve"> </w:t>
      </w:r>
      <w:r w:rsidRPr="00CC3575">
        <w:rPr>
          <w:rFonts w:ascii="Times New Roman" w:hAnsi="Times New Roman" w:cs="Times New Roman"/>
          <w:sz w:val="28"/>
          <w:szCs w:val="28"/>
        </w:rPr>
        <w:t xml:space="preserve"> последствий принятия решения о реорганизации или ликвидации муниципальной организации </w:t>
      </w:r>
      <w:r>
        <w:rPr>
          <w:rFonts w:ascii="Times New Roman" w:hAnsi="Times New Roman" w:cs="Times New Roman"/>
          <w:sz w:val="28"/>
          <w:szCs w:val="28"/>
        </w:rPr>
        <w:t>Советского</w:t>
      </w:r>
      <w:r w:rsidRPr="00CC3575">
        <w:rPr>
          <w:rFonts w:ascii="Times New Roman" w:hAnsi="Times New Roman" w:cs="Times New Roman"/>
          <w:sz w:val="28"/>
          <w:szCs w:val="28"/>
        </w:rPr>
        <w:t xml:space="preserve"> муниципального округа Ставропольского края, образующей социальную инфраструктуру для детей</w:t>
      </w:r>
    </w:p>
    <w:p w:rsidR="00CC3575" w:rsidRDefault="00CC3575">
      <w:pPr>
        <w:spacing w:after="1" w:line="240" w:lineRule="auto"/>
        <w:jc w:val="both"/>
      </w:pPr>
    </w:p>
    <w:p w:rsidR="00CC3575" w:rsidRPr="00153C54" w:rsidRDefault="00CC3575" w:rsidP="00153C54">
      <w:pPr>
        <w:spacing w:after="0" w:line="240" w:lineRule="auto"/>
        <w:ind w:firstLine="540"/>
        <w:jc w:val="both"/>
        <w:rPr>
          <w:rFonts w:ascii="Times New Roman" w:hAnsi="Times New Roman" w:cs="Times New Roman"/>
          <w:sz w:val="28"/>
          <w:szCs w:val="28"/>
        </w:rPr>
      </w:pPr>
      <w:r w:rsidRPr="00153C54">
        <w:rPr>
          <w:rFonts w:ascii="Times New Roman" w:hAnsi="Times New Roman" w:cs="Times New Roman"/>
          <w:sz w:val="28"/>
          <w:szCs w:val="28"/>
        </w:rPr>
        <w:t xml:space="preserve">1. Настоящий Порядок устанавливает правила проведения оценки последствий принятия решения о реорганизации или ликвидации муниципальной организации </w:t>
      </w:r>
      <w:r w:rsidR="00153C54">
        <w:rPr>
          <w:rFonts w:ascii="Times New Roman" w:hAnsi="Times New Roman" w:cs="Times New Roman"/>
          <w:sz w:val="28"/>
          <w:szCs w:val="28"/>
        </w:rPr>
        <w:t>Советского</w:t>
      </w:r>
      <w:r w:rsidRPr="00153C54">
        <w:rPr>
          <w:rFonts w:ascii="Times New Roman" w:hAnsi="Times New Roman" w:cs="Times New Roman"/>
          <w:sz w:val="28"/>
          <w:szCs w:val="28"/>
        </w:rPr>
        <w:t xml:space="preserve"> муниципального округа Ставропольского края, образующей социальную инфраструктуру для детей, а также критерии этой оценки.</w:t>
      </w:r>
    </w:p>
    <w:p w:rsidR="00CC3575" w:rsidRPr="00153C54" w:rsidRDefault="00CC3575" w:rsidP="00153C54">
      <w:pPr>
        <w:spacing w:after="0" w:line="240" w:lineRule="auto"/>
        <w:ind w:firstLine="540"/>
        <w:jc w:val="both"/>
        <w:rPr>
          <w:rFonts w:ascii="Times New Roman" w:hAnsi="Times New Roman" w:cs="Times New Roman"/>
          <w:sz w:val="28"/>
          <w:szCs w:val="28"/>
        </w:rPr>
      </w:pPr>
      <w:r w:rsidRPr="00153C54">
        <w:rPr>
          <w:rFonts w:ascii="Times New Roman" w:hAnsi="Times New Roman" w:cs="Times New Roman"/>
          <w:sz w:val="28"/>
          <w:szCs w:val="28"/>
        </w:rPr>
        <w:t>2. В настоящем Порядке для целей его использования применяются следующие термины:</w:t>
      </w:r>
    </w:p>
    <w:p w:rsidR="00CC3575" w:rsidRPr="00153C54" w:rsidRDefault="00CC3575" w:rsidP="00153C54">
      <w:pPr>
        <w:spacing w:after="0" w:line="240" w:lineRule="auto"/>
        <w:ind w:firstLine="540"/>
        <w:jc w:val="both"/>
        <w:rPr>
          <w:rFonts w:ascii="Times New Roman" w:hAnsi="Times New Roman" w:cs="Times New Roman"/>
          <w:sz w:val="28"/>
          <w:szCs w:val="28"/>
        </w:rPr>
      </w:pPr>
      <w:r w:rsidRPr="00153C54">
        <w:rPr>
          <w:rFonts w:ascii="Times New Roman" w:hAnsi="Times New Roman" w:cs="Times New Roman"/>
          <w:sz w:val="28"/>
          <w:szCs w:val="28"/>
        </w:rPr>
        <w:t>организация - муниципальная организация</w:t>
      </w:r>
      <w:r w:rsidR="00982984">
        <w:rPr>
          <w:rFonts w:ascii="Times New Roman" w:hAnsi="Times New Roman" w:cs="Times New Roman"/>
          <w:sz w:val="28"/>
          <w:szCs w:val="28"/>
        </w:rPr>
        <w:t xml:space="preserve"> Советского муниципального округа Ставропольского края</w:t>
      </w:r>
      <w:r w:rsidRPr="00153C54">
        <w:rPr>
          <w:rFonts w:ascii="Times New Roman" w:hAnsi="Times New Roman" w:cs="Times New Roman"/>
          <w:sz w:val="28"/>
          <w:szCs w:val="28"/>
        </w:rPr>
        <w:t>, образующая социальную инфраструктуру для детей;</w:t>
      </w:r>
    </w:p>
    <w:p w:rsidR="0022118B" w:rsidRPr="00153C54" w:rsidRDefault="0022118B" w:rsidP="0022118B">
      <w:pPr>
        <w:spacing w:after="0" w:line="240" w:lineRule="auto"/>
        <w:ind w:firstLine="540"/>
        <w:jc w:val="both"/>
        <w:rPr>
          <w:rFonts w:ascii="Times New Roman" w:hAnsi="Times New Roman" w:cs="Times New Roman"/>
          <w:sz w:val="28"/>
          <w:szCs w:val="28"/>
        </w:rPr>
      </w:pPr>
      <w:r w:rsidRPr="00153C54">
        <w:rPr>
          <w:rFonts w:ascii="Times New Roman" w:hAnsi="Times New Roman" w:cs="Times New Roman"/>
          <w:sz w:val="28"/>
          <w:szCs w:val="28"/>
        </w:rPr>
        <w:t>уполномоченный орган -</w:t>
      </w:r>
      <w:r w:rsidRPr="00492873">
        <w:rPr>
          <w:rFonts w:ascii="Times New Roman" w:hAnsi="Times New Roman" w:cs="Times New Roman"/>
          <w:sz w:val="28"/>
          <w:szCs w:val="28"/>
        </w:rPr>
        <w:t xml:space="preserve"> </w:t>
      </w:r>
      <w:r>
        <w:rPr>
          <w:rFonts w:ascii="Times New Roman" w:hAnsi="Times New Roman" w:cs="Times New Roman"/>
          <w:sz w:val="28"/>
          <w:szCs w:val="28"/>
        </w:rPr>
        <w:t>администрация Советского муниципального округа Ставропольского края</w:t>
      </w:r>
      <w:r w:rsidRPr="00153C54">
        <w:rPr>
          <w:rFonts w:ascii="Times New Roman" w:hAnsi="Times New Roman" w:cs="Times New Roman"/>
          <w:sz w:val="28"/>
          <w:szCs w:val="28"/>
        </w:rPr>
        <w:t xml:space="preserve">, </w:t>
      </w:r>
      <w:r>
        <w:rPr>
          <w:rFonts w:ascii="Times New Roman" w:hAnsi="Times New Roman" w:cs="Times New Roman"/>
          <w:sz w:val="28"/>
          <w:szCs w:val="28"/>
        </w:rPr>
        <w:t>отраслевой (функциональный) орган</w:t>
      </w:r>
      <w:r w:rsidR="00164B23" w:rsidRPr="00164B23">
        <w:rPr>
          <w:rFonts w:ascii="Times New Roman" w:hAnsi="Times New Roman" w:cs="Times New Roman"/>
          <w:sz w:val="28"/>
          <w:szCs w:val="28"/>
        </w:rPr>
        <w:t xml:space="preserve"> </w:t>
      </w:r>
      <w:r w:rsidR="00164B23">
        <w:rPr>
          <w:rFonts w:ascii="Times New Roman" w:hAnsi="Times New Roman" w:cs="Times New Roman"/>
          <w:sz w:val="28"/>
          <w:szCs w:val="28"/>
        </w:rPr>
        <w:t>администрации  Советского муниципального округа Ставропольского края</w:t>
      </w:r>
      <w:r>
        <w:rPr>
          <w:rFonts w:ascii="Times New Roman" w:hAnsi="Times New Roman" w:cs="Times New Roman"/>
          <w:sz w:val="28"/>
          <w:szCs w:val="28"/>
        </w:rPr>
        <w:t>, в подведомственности которого находится организация</w:t>
      </w:r>
      <w:r w:rsidRPr="00153C54">
        <w:rPr>
          <w:rFonts w:ascii="Times New Roman" w:hAnsi="Times New Roman" w:cs="Times New Roman"/>
          <w:sz w:val="28"/>
          <w:szCs w:val="28"/>
        </w:rPr>
        <w:t>;</w:t>
      </w:r>
    </w:p>
    <w:p w:rsidR="00CC3575" w:rsidRPr="00153C54" w:rsidRDefault="00CC3575" w:rsidP="00153C54">
      <w:pPr>
        <w:spacing w:after="0" w:line="240" w:lineRule="auto"/>
        <w:ind w:firstLine="540"/>
        <w:jc w:val="both"/>
        <w:rPr>
          <w:rFonts w:ascii="Times New Roman" w:hAnsi="Times New Roman" w:cs="Times New Roman"/>
          <w:sz w:val="28"/>
          <w:szCs w:val="28"/>
        </w:rPr>
      </w:pPr>
      <w:r w:rsidRPr="00153C54">
        <w:rPr>
          <w:rFonts w:ascii="Times New Roman" w:hAnsi="Times New Roman" w:cs="Times New Roman"/>
          <w:sz w:val="28"/>
          <w:szCs w:val="28"/>
        </w:rPr>
        <w:t>экспертная оценка - оценка последствий принятия решения о реорганизации или ликвидации организации;</w:t>
      </w:r>
    </w:p>
    <w:p w:rsidR="00CC3575" w:rsidRDefault="00CC3575" w:rsidP="00153C54">
      <w:pPr>
        <w:spacing w:after="0" w:line="240" w:lineRule="auto"/>
        <w:ind w:firstLine="540"/>
        <w:jc w:val="both"/>
        <w:rPr>
          <w:rFonts w:ascii="Times New Roman" w:hAnsi="Times New Roman" w:cs="Times New Roman"/>
          <w:sz w:val="28"/>
          <w:szCs w:val="28"/>
        </w:rPr>
      </w:pPr>
      <w:proofErr w:type="gramStart"/>
      <w:r w:rsidRPr="00153C54">
        <w:rPr>
          <w:rFonts w:ascii="Times New Roman" w:hAnsi="Times New Roman" w:cs="Times New Roman"/>
          <w:sz w:val="28"/>
          <w:szCs w:val="28"/>
        </w:rPr>
        <w:t>комиссия - комиссия по оценке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w:t>
      </w:r>
      <w:r w:rsidR="00982984">
        <w:rPr>
          <w:rFonts w:ascii="Times New Roman" w:hAnsi="Times New Roman" w:cs="Times New Roman"/>
          <w:sz w:val="28"/>
          <w:szCs w:val="28"/>
        </w:rPr>
        <w:t xml:space="preserve"> Советского муниципального округа Ставропольского края</w:t>
      </w:r>
      <w:r w:rsidRPr="00153C54">
        <w:rPr>
          <w:rFonts w:ascii="Times New Roman" w:hAnsi="Times New Roman" w:cs="Times New Roman"/>
          <w:sz w:val="28"/>
          <w:szCs w:val="28"/>
        </w:rPr>
        <w:t xml:space="preserve">, заключении организацией, договора аренды закрепленных за ней объектов собственности, договора безвозмездного пользования закрепленными за ней объектами собственности, а также о реорганизации или ликвидации </w:t>
      </w:r>
      <w:r w:rsidR="0022118B">
        <w:rPr>
          <w:rFonts w:ascii="Times New Roman" w:hAnsi="Times New Roman" w:cs="Times New Roman"/>
          <w:sz w:val="28"/>
          <w:szCs w:val="28"/>
        </w:rPr>
        <w:t>объектов социальной инфраструктуры</w:t>
      </w:r>
      <w:r w:rsidR="00164B23">
        <w:rPr>
          <w:rFonts w:ascii="Times New Roman" w:hAnsi="Times New Roman" w:cs="Times New Roman"/>
          <w:sz w:val="28"/>
          <w:szCs w:val="28"/>
        </w:rPr>
        <w:t>;</w:t>
      </w:r>
      <w:proofErr w:type="gramEnd"/>
    </w:p>
    <w:p w:rsidR="00164B23" w:rsidRPr="00153C54" w:rsidRDefault="00164B23" w:rsidP="00153C54">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w:t>
      </w:r>
      <w:r w:rsidRPr="00153C54">
        <w:rPr>
          <w:rFonts w:ascii="Times New Roman" w:hAnsi="Times New Roman" w:cs="Times New Roman"/>
          <w:sz w:val="28"/>
          <w:szCs w:val="28"/>
        </w:rPr>
        <w:t>бъект социальной инфраструктуры для детей - здание, строение, сооружение, необходимое для жизнеобеспечения детей, являющееся муниципальной собственностью Советского муниципальн</w:t>
      </w:r>
      <w:r>
        <w:rPr>
          <w:rFonts w:ascii="Times New Roman" w:hAnsi="Times New Roman" w:cs="Times New Roman"/>
          <w:sz w:val="28"/>
          <w:szCs w:val="28"/>
        </w:rPr>
        <w:t>ого округа Ставропольского края.</w:t>
      </w:r>
    </w:p>
    <w:p w:rsidR="00CC3575" w:rsidRPr="00153C54" w:rsidRDefault="00CC3575" w:rsidP="00153C54">
      <w:pPr>
        <w:spacing w:after="0" w:line="240" w:lineRule="auto"/>
        <w:ind w:firstLine="540"/>
        <w:jc w:val="both"/>
        <w:rPr>
          <w:rFonts w:ascii="Times New Roman" w:hAnsi="Times New Roman" w:cs="Times New Roman"/>
          <w:sz w:val="28"/>
          <w:szCs w:val="28"/>
        </w:rPr>
      </w:pPr>
      <w:r w:rsidRPr="00153C54">
        <w:rPr>
          <w:rFonts w:ascii="Times New Roman" w:hAnsi="Times New Roman" w:cs="Times New Roman"/>
          <w:sz w:val="28"/>
          <w:szCs w:val="28"/>
        </w:rPr>
        <w:t>3. Решения о реорганизации или ликвидации организации, принимаются при наличии положительного заключения комиссии.</w:t>
      </w:r>
    </w:p>
    <w:p w:rsidR="00CC3575" w:rsidRPr="00153C54" w:rsidRDefault="00CC3575" w:rsidP="00153C54">
      <w:pPr>
        <w:spacing w:after="0" w:line="240" w:lineRule="auto"/>
        <w:ind w:firstLine="540"/>
        <w:jc w:val="both"/>
        <w:rPr>
          <w:rFonts w:ascii="Times New Roman" w:hAnsi="Times New Roman" w:cs="Times New Roman"/>
          <w:sz w:val="28"/>
          <w:szCs w:val="28"/>
        </w:rPr>
      </w:pPr>
      <w:bookmarkStart w:id="4" w:name="P119"/>
      <w:bookmarkEnd w:id="4"/>
      <w:proofErr w:type="gramStart"/>
      <w:r w:rsidRPr="00153C54">
        <w:rPr>
          <w:rFonts w:ascii="Times New Roman" w:hAnsi="Times New Roman" w:cs="Times New Roman"/>
          <w:sz w:val="28"/>
          <w:szCs w:val="28"/>
        </w:rPr>
        <w:t xml:space="preserve">Реорганизация организаций, допускается в случаях, установленных гражданским законодательством, без изменения назначения объектов социальной инфраструктуры для детей, являющихся муниципальной </w:t>
      </w:r>
      <w:r w:rsidRPr="00153C54">
        <w:rPr>
          <w:rFonts w:ascii="Times New Roman" w:hAnsi="Times New Roman" w:cs="Times New Roman"/>
          <w:sz w:val="28"/>
          <w:szCs w:val="28"/>
        </w:rPr>
        <w:lastRenderedPageBreak/>
        <w:t>собственностью</w:t>
      </w:r>
      <w:r w:rsidR="00153C54">
        <w:rPr>
          <w:rFonts w:ascii="Times New Roman" w:hAnsi="Times New Roman" w:cs="Times New Roman"/>
          <w:sz w:val="28"/>
          <w:szCs w:val="28"/>
        </w:rPr>
        <w:t xml:space="preserve"> </w:t>
      </w:r>
      <w:r w:rsidRPr="00153C54">
        <w:rPr>
          <w:rFonts w:ascii="Times New Roman" w:hAnsi="Times New Roman" w:cs="Times New Roman"/>
          <w:sz w:val="28"/>
          <w:szCs w:val="28"/>
        </w:rPr>
        <w:t xml:space="preserve"> </w:t>
      </w:r>
      <w:r w:rsidR="00153C54">
        <w:rPr>
          <w:rFonts w:ascii="Times New Roman" w:hAnsi="Times New Roman" w:cs="Times New Roman"/>
          <w:sz w:val="28"/>
          <w:szCs w:val="28"/>
        </w:rPr>
        <w:t xml:space="preserve">Советского </w:t>
      </w:r>
      <w:r w:rsidRPr="00153C54">
        <w:rPr>
          <w:rFonts w:ascii="Times New Roman" w:hAnsi="Times New Roman" w:cs="Times New Roman"/>
          <w:sz w:val="28"/>
          <w:szCs w:val="28"/>
        </w:rPr>
        <w:t xml:space="preserve"> муниципального округа Ставропольского края и входящих в имущественные комплексы таких организаций, в том числе вновь образуемых, если иное не установлено Федеральным законом</w:t>
      </w:r>
      <w:r w:rsidR="0022118B">
        <w:rPr>
          <w:rFonts w:ascii="Times New Roman" w:hAnsi="Times New Roman" w:cs="Times New Roman"/>
          <w:sz w:val="28"/>
          <w:szCs w:val="28"/>
        </w:rPr>
        <w:t xml:space="preserve"> от 24 июля </w:t>
      </w:r>
      <w:r w:rsidR="00310171">
        <w:rPr>
          <w:rFonts w:ascii="Times New Roman" w:hAnsi="Times New Roman" w:cs="Times New Roman"/>
          <w:sz w:val="28"/>
          <w:szCs w:val="28"/>
        </w:rPr>
        <w:t>1998 №</w:t>
      </w:r>
      <w:r w:rsidR="00310171" w:rsidRPr="00310171">
        <w:rPr>
          <w:rFonts w:ascii="Times New Roman" w:hAnsi="Times New Roman" w:cs="Times New Roman"/>
          <w:sz w:val="28"/>
          <w:szCs w:val="28"/>
        </w:rPr>
        <w:t xml:space="preserve"> 124-ФЗ </w:t>
      </w:r>
      <w:r w:rsidR="00310171">
        <w:rPr>
          <w:rFonts w:ascii="Times New Roman" w:hAnsi="Times New Roman" w:cs="Times New Roman"/>
          <w:sz w:val="28"/>
          <w:szCs w:val="28"/>
        </w:rPr>
        <w:t>«</w:t>
      </w:r>
      <w:r w:rsidR="00310171" w:rsidRPr="00310171">
        <w:rPr>
          <w:rFonts w:ascii="Times New Roman" w:hAnsi="Times New Roman" w:cs="Times New Roman"/>
          <w:sz w:val="28"/>
          <w:szCs w:val="28"/>
        </w:rPr>
        <w:t>Об основных гарантиях прав ребенка в Российской Федерации</w:t>
      </w:r>
      <w:r w:rsidR="00310171">
        <w:rPr>
          <w:rFonts w:ascii="Times New Roman" w:hAnsi="Times New Roman" w:cs="Times New Roman"/>
          <w:sz w:val="28"/>
          <w:szCs w:val="28"/>
        </w:rPr>
        <w:t>»</w:t>
      </w:r>
      <w:r w:rsidRPr="00153C54">
        <w:rPr>
          <w:rFonts w:ascii="Times New Roman" w:hAnsi="Times New Roman" w:cs="Times New Roman"/>
          <w:sz w:val="28"/>
          <w:szCs w:val="28"/>
        </w:rPr>
        <w:t>.</w:t>
      </w:r>
      <w:proofErr w:type="gramEnd"/>
    </w:p>
    <w:p w:rsidR="00CC3575" w:rsidRPr="00153C54" w:rsidRDefault="00CC3575" w:rsidP="00153C54">
      <w:pPr>
        <w:spacing w:after="0" w:line="240" w:lineRule="auto"/>
        <w:ind w:firstLine="540"/>
        <w:jc w:val="both"/>
        <w:rPr>
          <w:rFonts w:ascii="Times New Roman" w:hAnsi="Times New Roman" w:cs="Times New Roman"/>
          <w:sz w:val="28"/>
          <w:szCs w:val="28"/>
        </w:rPr>
      </w:pPr>
      <w:r w:rsidRPr="00153C54">
        <w:rPr>
          <w:rFonts w:ascii="Times New Roman" w:hAnsi="Times New Roman" w:cs="Times New Roman"/>
          <w:sz w:val="28"/>
          <w:szCs w:val="28"/>
        </w:rPr>
        <w:t xml:space="preserve">Принятие </w:t>
      </w:r>
      <w:r w:rsidR="00310171">
        <w:rPr>
          <w:rFonts w:ascii="Times New Roman" w:hAnsi="Times New Roman" w:cs="Times New Roman"/>
          <w:sz w:val="28"/>
          <w:szCs w:val="28"/>
        </w:rPr>
        <w:t>администрацией Советского муниципального округа Ставропольского края</w:t>
      </w:r>
      <w:r w:rsidRPr="00153C54">
        <w:rPr>
          <w:rFonts w:ascii="Times New Roman" w:hAnsi="Times New Roman" w:cs="Times New Roman"/>
          <w:sz w:val="28"/>
          <w:szCs w:val="28"/>
        </w:rPr>
        <w:t xml:space="preserve"> решения о ликвидации организации, допускается в случае отсутствия в имущественном комплексе такой организации объектов социальной инфраструктуры для детей, являющихся муниципальной собственностью.</w:t>
      </w:r>
    </w:p>
    <w:p w:rsidR="00CC3575" w:rsidRPr="00153C54" w:rsidRDefault="00CC3575" w:rsidP="00310171">
      <w:pPr>
        <w:spacing w:after="0" w:line="240" w:lineRule="auto"/>
        <w:ind w:firstLine="540"/>
        <w:jc w:val="both"/>
        <w:rPr>
          <w:rFonts w:ascii="Times New Roman" w:hAnsi="Times New Roman" w:cs="Times New Roman"/>
          <w:sz w:val="28"/>
          <w:szCs w:val="28"/>
        </w:rPr>
      </w:pPr>
      <w:r w:rsidRPr="00153C54">
        <w:rPr>
          <w:rFonts w:ascii="Times New Roman" w:hAnsi="Times New Roman" w:cs="Times New Roman"/>
          <w:sz w:val="28"/>
          <w:szCs w:val="28"/>
        </w:rPr>
        <w:t>4. Для проведения оценки последствий принятия решения о реорганизации или ликвидации организации</w:t>
      </w:r>
      <w:r w:rsidR="00A31FBB">
        <w:rPr>
          <w:rFonts w:ascii="Times New Roman" w:hAnsi="Times New Roman" w:cs="Times New Roman"/>
          <w:sz w:val="28"/>
          <w:szCs w:val="28"/>
        </w:rPr>
        <w:t xml:space="preserve">, </w:t>
      </w:r>
      <w:r w:rsidRPr="00153C54">
        <w:rPr>
          <w:rFonts w:ascii="Times New Roman" w:hAnsi="Times New Roman" w:cs="Times New Roman"/>
          <w:sz w:val="28"/>
          <w:szCs w:val="28"/>
        </w:rPr>
        <w:t xml:space="preserve">уполномоченный орган, </w:t>
      </w:r>
      <w:r w:rsidR="00A31FBB">
        <w:rPr>
          <w:rFonts w:ascii="Times New Roman" w:hAnsi="Times New Roman" w:cs="Times New Roman"/>
          <w:sz w:val="28"/>
          <w:szCs w:val="28"/>
        </w:rPr>
        <w:t xml:space="preserve">которому подведомственна </w:t>
      </w:r>
      <w:r w:rsidRPr="00153C54">
        <w:rPr>
          <w:rFonts w:ascii="Times New Roman" w:hAnsi="Times New Roman" w:cs="Times New Roman"/>
          <w:sz w:val="28"/>
          <w:szCs w:val="28"/>
        </w:rPr>
        <w:t>организаци</w:t>
      </w:r>
      <w:r w:rsidR="00A31FBB">
        <w:rPr>
          <w:rFonts w:ascii="Times New Roman" w:hAnsi="Times New Roman" w:cs="Times New Roman"/>
          <w:sz w:val="28"/>
          <w:szCs w:val="28"/>
        </w:rPr>
        <w:t>я</w:t>
      </w:r>
      <w:r w:rsidRPr="00153C54">
        <w:rPr>
          <w:rFonts w:ascii="Times New Roman" w:hAnsi="Times New Roman" w:cs="Times New Roman"/>
          <w:sz w:val="28"/>
          <w:szCs w:val="28"/>
        </w:rPr>
        <w:t xml:space="preserve">, до принятия соответствующего решения представляет в комиссию предложение о реорганизации или ликвидации </w:t>
      </w:r>
      <w:r w:rsidR="00310171">
        <w:rPr>
          <w:rFonts w:ascii="Times New Roman" w:hAnsi="Times New Roman" w:cs="Times New Roman"/>
          <w:sz w:val="28"/>
          <w:szCs w:val="28"/>
        </w:rPr>
        <w:t>организации</w:t>
      </w:r>
      <w:r w:rsidRPr="00153C54">
        <w:rPr>
          <w:rFonts w:ascii="Times New Roman" w:hAnsi="Times New Roman" w:cs="Times New Roman"/>
          <w:sz w:val="28"/>
          <w:szCs w:val="28"/>
        </w:rPr>
        <w:t xml:space="preserve">, с приложением </w:t>
      </w:r>
      <w:r w:rsidR="00310171">
        <w:rPr>
          <w:rFonts w:ascii="Times New Roman" w:hAnsi="Times New Roman" w:cs="Times New Roman"/>
          <w:sz w:val="28"/>
          <w:szCs w:val="28"/>
        </w:rPr>
        <w:t xml:space="preserve">следующих </w:t>
      </w:r>
      <w:r w:rsidRPr="00153C54">
        <w:rPr>
          <w:rFonts w:ascii="Times New Roman" w:hAnsi="Times New Roman" w:cs="Times New Roman"/>
          <w:sz w:val="28"/>
          <w:szCs w:val="28"/>
        </w:rPr>
        <w:t>док</w:t>
      </w:r>
      <w:r w:rsidR="00071C13">
        <w:rPr>
          <w:rFonts w:ascii="Times New Roman" w:hAnsi="Times New Roman" w:cs="Times New Roman"/>
          <w:sz w:val="28"/>
          <w:szCs w:val="28"/>
        </w:rPr>
        <w:t>ументов:</w:t>
      </w:r>
    </w:p>
    <w:p w:rsidR="00CC3575" w:rsidRPr="00153C54" w:rsidRDefault="00CC3575" w:rsidP="00153C54">
      <w:pPr>
        <w:spacing w:after="0" w:line="240" w:lineRule="auto"/>
        <w:ind w:firstLine="540"/>
        <w:jc w:val="both"/>
        <w:rPr>
          <w:rFonts w:ascii="Times New Roman" w:hAnsi="Times New Roman" w:cs="Times New Roman"/>
          <w:sz w:val="28"/>
          <w:szCs w:val="28"/>
        </w:rPr>
      </w:pPr>
      <w:r w:rsidRPr="00153C54">
        <w:rPr>
          <w:rFonts w:ascii="Times New Roman" w:hAnsi="Times New Roman" w:cs="Times New Roman"/>
          <w:sz w:val="28"/>
          <w:szCs w:val="28"/>
        </w:rPr>
        <w:t>обоснование необходимости принятия соответствующего решения, содержащее, в том числе, полное наименование организации, в отношении которо</w:t>
      </w:r>
      <w:r w:rsidR="005154A5">
        <w:rPr>
          <w:rFonts w:ascii="Times New Roman" w:hAnsi="Times New Roman" w:cs="Times New Roman"/>
          <w:sz w:val="28"/>
          <w:szCs w:val="28"/>
        </w:rPr>
        <w:t>й</w:t>
      </w:r>
      <w:r w:rsidRPr="00153C54">
        <w:rPr>
          <w:rFonts w:ascii="Times New Roman" w:hAnsi="Times New Roman" w:cs="Times New Roman"/>
          <w:sz w:val="28"/>
          <w:szCs w:val="28"/>
        </w:rPr>
        <w:t xml:space="preserve"> планируется принятие решения о реорганизации или ликвидации</w:t>
      </w:r>
      <w:r w:rsidR="00071C13">
        <w:rPr>
          <w:rFonts w:ascii="Times New Roman" w:hAnsi="Times New Roman" w:cs="Times New Roman"/>
          <w:sz w:val="28"/>
          <w:szCs w:val="28"/>
        </w:rPr>
        <w:t>, почтовый и юридический адрес</w:t>
      </w:r>
      <w:r w:rsidRPr="00153C54">
        <w:rPr>
          <w:rFonts w:ascii="Times New Roman" w:hAnsi="Times New Roman" w:cs="Times New Roman"/>
          <w:sz w:val="28"/>
          <w:szCs w:val="28"/>
        </w:rPr>
        <w:t xml:space="preserve"> организации</w:t>
      </w:r>
      <w:r w:rsidR="00071C13">
        <w:rPr>
          <w:rFonts w:ascii="Times New Roman" w:hAnsi="Times New Roman" w:cs="Times New Roman"/>
          <w:sz w:val="28"/>
          <w:szCs w:val="28"/>
        </w:rPr>
        <w:t>,</w:t>
      </w:r>
      <w:r w:rsidRPr="00153C54">
        <w:rPr>
          <w:rFonts w:ascii="Times New Roman" w:hAnsi="Times New Roman" w:cs="Times New Roman"/>
          <w:sz w:val="28"/>
          <w:szCs w:val="28"/>
        </w:rPr>
        <w:t xml:space="preserve"> количество детей, пользующихся социальными услугами предлагаемого к реорганизации или ликвидации организации, мероприятия, которые предполагается реализовать для обеспечения соблюдения установленных законодательством прав детей;</w:t>
      </w:r>
    </w:p>
    <w:p w:rsidR="00CC3575" w:rsidRPr="00153C54" w:rsidRDefault="00CC3575" w:rsidP="00153C54">
      <w:pPr>
        <w:spacing w:after="0" w:line="240" w:lineRule="auto"/>
        <w:ind w:firstLine="540"/>
        <w:jc w:val="both"/>
        <w:rPr>
          <w:rFonts w:ascii="Times New Roman" w:hAnsi="Times New Roman" w:cs="Times New Roman"/>
          <w:sz w:val="28"/>
          <w:szCs w:val="28"/>
        </w:rPr>
      </w:pPr>
      <w:r w:rsidRPr="00153C54">
        <w:rPr>
          <w:rFonts w:ascii="Times New Roman" w:hAnsi="Times New Roman" w:cs="Times New Roman"/>
          <w:sz w:val="28"/>
          <w:szCs w:val="28"/>
        </w:rPr>
        <w:t xml:space="preserve">экономическое обоснование реорганизации или ликвидации организации, затраты по организации в течение календарного года до и после намеченных изменений, дополнительные расходы на выплаты, производимые работникам при расторжении с ними трудового договора в связи с реорганизацией или ликвидацией </w:t>
      </w:r>
      <w:r w:rsidR="00071C13">
        <w:rPr>
          <w:rFonts w:ascii="Times New Roman" w:hAnsi="Times New Roman" w:cs="Times New Roman"/>
          <w:sz w:val="28"/>
          <w:szCs w:val="28"/>
        </w:rPr>
        <w:t>организации</w:t>
      </w:r>
      <w:r w:rsidRPr="00153C54">
        <w:rPr>
          <w:rFonts w:ascii="Times New Roman" w:hAnsi="Times New Roman" w:cs="Times New Roman"/>
          <w:sz w:val="28"/>
          <w:szCs w:val="28"/>
        </w:rPr>
        <w:t>;</w:t>
      </w:r>
    </w:p>
    <w:p w:rsidR="00CC3575" w:rsidRPr="00153C54" w:rsidRDefault="00CC3575" w:rsidP="00153C54">
      <w:pPr>
        <w:spacing w:after="0" w:line="240" w:lineRule="auto"/>
        <w:ind w:firstLine="540"/>
        <w:jc w:val="both"/>
        <w:rPr>
          <w:rFonts w:ascii="Times New Roman" w:hAnsi="Times New Roman" w:cs="Times New Roman"/>
          <w:sz w:val="28"/>
          <w:szCs w:val="28"/>
        </w:rPr>
      </w:pPr>
      <w:r w:rsidRPr="00153C54">
        <w:rPr>
          <w:rFonts w:ascii="Times New Roman" w:hAnsi="Times New Roman" w:cs="Times New Roman"/>
          <w:sz w:val="28"/>
          <w:szCs w:val="28"/>
        </w:rPr>
        <w:t>учредительные документы организации;</w:t>
      </w:r>
    </w:p>
    <w:p w:rsidR="00CC3575" w:rsidRPr="00153C54" w:rsidRDefault="00CC3575" w:rsidP="00153C54">
      <w:pPr>
        <w:spacing w:after="0" w:line="240" w:lineRule="auto"/>
        <w:ind w:firstLine="540"/>
        <w:jc w:val="both"/>
        <w:rPr>
          <w:rFonts w:ascii="Times New Roman" w:hAnsi="Times New Roman" w:cs="Times New Roman"/>
          <w:sz w:val="28"/>
          <w:szCs w:val="28"/>
        </w:rPr>
      </w:pPr>
      <w:r w:rsidRPr="00153C54">
        <w:rPr>
          <w:rFonts w:ascii="Times New Roman" w:hAnsi="Times New Roman" w:cs="Times New Roman"/>
          <w:sz w:val="28"/>
          <w:szCs w:val="28"/>
        </w:rPr>
        <w:t>предварительная оценка социально-экономической эффективности реорганизации или ликвидации организации, в том числе оценка качества деятельности и уровня материально-технического и кадрового обеспечения учреждения, соблюдения установленных законодательством требований и норм, установленных в отношении организации, соответствующего типа;</w:t>
      </w:r>
    </w:p>
    <w:p w:rsidR="00CC3575" w:rsidRPr="00153C54" w:rsidRDefault="00CC3575" w:rsidP="00153C54">
      <w:pPr>
        <w:spacing w:after="0" w:line="240" w:lineRule="auto"/>
        <w:ind w:firstLine="540"/>
        <w:jc w:val="both"/>
        <w:rPr>
          <w:rFonts w:ascii="Times New Roman" w:hAnsi="Times New Roman" w:cs="Times New Roman"/>
          <w:sz w:val="28"/>
          <w:szCs w:val="28"/>
        </w:rPr>
      </w:pPr>
      <w:r w:rsidRPr="00153C54">
        <w:rPr>
          <w:rFonts w:ascii="Times New Roman" w:hAnsi="Times New Roman" w:cs="Times New Roman"/>
          <w:sz w:val="28"/>
          <w:szCs w:val="28"/>
        </w:rPr>
        <w:t>предложения по трудоустройству высвобожденных работников организации, (в случае их высвобождения);</w:t>
      </w:r>
    </w:p>
    <w:p w:rsidR="00CC3575" w:rsidRPr="00153C54" w:rsidRDefault="00CC3575" w:rsidP="00153C54">
      <w:pPr>
        <w:spacing w:after="0" w:line="240" w:lineRule="auto"/>
        <w:ind w:firstLine="540"/>
        <w:jc w:val="both"/>
        <w:rPr>
          <w:rFonts w:ascii="Times New Roman" w:hAnsi="Times New Roman" w:cs="Times New Roman"/>
          <w:sz w:val="28"/>
          <w:szCs w:val="28"/>
        </w:rPr>
      </w:pPr>
      <w:r w:rsidRPr="00153C54">
        <w:rPr>
          <w:rFonts w:ascii="Times New Roman" w:hAnsi="Times New Roman" w:cs="Times New Roman"/>
          <w:sz w:val="28"/>
          <w:szCs w:val="28"/>
        </w:rPr>
        <w:t xml:space="preserve">копия штатного расписания организации, </w:t>
      </w:r>
      <w:r w:rsidR="00071C13">
        <w:rPr>
          <w:rFonts w:ascii="Times New Roman" w:hAnsi="Times New Roman" w:cs="Times New Roman"/>
          <w:sz w:val="28"/>
          <w:szCs w:val="28"/>
        </w:rPr>
        <w:t>подлежащей</w:t>
      </w:r>
      <w:r w:rsidRPr="00153C54">
        <w:rPr>
          <w:rFonts w:ascii="Times New Roman" w:hAnsi="Times New Roman" w:cs="Times New Roman"/>
          <w:sz w:val="28"/>
          <w:szCs w:val="28"/>
        </w:rPr>
        <w:t xml:space="preserve"> реорганизации или ликвидации;</w:t>
      </w:r>
    </w:p>
    <w:p w:rsidR="00CC3575" w:rsidRPr="00153C54" w:rsidRDefault="00CC3575" w:rsidP="00153C54">
      <w:pPr>
        <w:spacing w:after="0" w:line="240" w:lineRule="auto"/>
        <w:ind w:firstLine="540"/>
        <w:jc w:val="both"/>
        <w:rPr>
          <w:rFonts w:ascii="Times New Roman" w:hAnsi="Times New Roman" w:cs="Times New Roman"/>
          <w:sz w:val="28"/>
          <w:szCs w:val="28"/>
        </w:rPr>
      </w:pPr>
      <w:r w:rsidRPr="00153C54">
        <w:rPr>
          <w:rFonts w:ascii="Times New Roman" w:hAnsi="Times New Roman" w:cs="Times New Roman"/>
          <w:sz w:val="28"/>
          <w:szCs w:val="28"/>
        </w:rPr>
        <w:t xml:space="preserve">копия штатного расписания организации, </w:t>
      </w:r>
      <w:r w:rsidR="00071C13">
        <w:rPr>
          <w:rFonts w:ascii="Times New Roman" w:hAnsi="Times New Roman" w:cs="Times New Roman"/>
          <w:sz w:val="28"/>
          <w:szCs w:val="28"/>
        </w:rPr>
        <w:t>создаваемой</w:t>
      </w:r>
      <w:r w:rsidRPr="00153C54">
        <w:rPr>
          <w:rFonts w:ascii="Times New Roman" w:hAnsi="Times New Roman" w:cs="Times New Roman"/>
          <w:sz w:val="28"/>
          <w:szCs w:val="28"/>
        </w:rPr>
        <w:t xml:space="preserve"> в результате реорганизации;</w:t>
      </w:r>
    </w:p>
    <w:p w:rsidR="00CC3575" w:rsidRPr="00153C54" w:rsidRDefault="00CC3575" w:rsidP="00153C54">
      <w:pPr>
        <w:spacing w:after="0" w:line="240" w:lineRule="auto"/>
        <w:ind w:firstLine="540"/>
        <w:jc w:val="both"/>
        <w:rPr>
          <w:rFonts w:ascii="Times New Roman" w:hAnsi="Times New Roman" w:cs="Times New Roman"/>
          <w:sz w:val="28"/>
          <w:szCs w:val="28"/>
        </w:rPr>
      </w:pPr>
      <w:r w:rsidRPr="00153C54">
        <w:rPr>
          <w:rFonts w:ascii="Times New Roman" w:hAnsi="Times New Roman" w:cs="Times New Roman"/>
          <w:sz w:val="28"/>
          <w:szCs w:val="28"/>
        </w:rPr>
        <w:t>копия устава организации, подлежаще</w:t>
      </w:r>
      <w:r w:rsidR="00A31FBB">
        <w:rPr>
          <w:rFonts w:ascii="Times New Roman" w:hAnsi="Times New Roman" w:cs="Times New Roman"/>
          <w:sz w:val="28"/>
          <w:szCs w:val="28"/>
        </w:rPr>
        <w:t>й</w:t>
      </w:r>
      <w:r w:rsidRPr="00153C54">
        <w:rPr>
          <w:rFonts w:ascii="Times New Roman" w:hAnsi="Times New Roman" w:cs="Times New Roman"/>
          <w:sz w:val="28"/>
          <w:szCs w:val="28"/>
        </w:rPr>
        <w:t xml:space="preserve"> реорганизации или ликвидации;</w:t>
      </w:r>
    </w:p>
    <w:p w:rsidR="00CC3575" w:rsidRPr="00153C54" w:rsidRDefault="00CC3575" w:rsidP="00153C54">
      <w:pPr>
        <w:spacing w:after="0" w:line="240" w:lineRule="auto"/>
        <w:ind w:firstLine="540"/>
        <w:jc w:val="both"/>
        <w:rPr>
          <w:rFonts w:ascii="Times New Roman" w:hAnsi="Times New Roman" w:cs="Times New Roman"/>
          <w:sz w:val="28"/>
          <w:szCs w:val="28"/>
        </w:rPr>
      </w:pPr>
      <w:r w:rsidRPr="00153C54">
        <w:rPr>
          <w:rFonts w:ascii="Times New Roman" w:hAnsi="Times New Roman" w:cs="Times New Roman"/>
          <w:sz w:val="28"/>
          <w:szCs w:val="28"/>
        </w:rPr>
        <w:t xml:space="preserve">проект устава </w:t>
      </w:r>
      <w:r w:rsidR="00A31FBB">
        <w:rPr>
          <w:rFonts w:ascii="Times New Roman" w:hAnsi="Times New Roman" w:cs="Times New Roman"/>
          <w:sz w:val="28"/>
          <w:szCs w:val="28"/>
        </w:rPr>
        <w:t>организации, создаваемой</w:t>
      </w:r>
      <w:r w:rsidRPr="00153C54">
        <w:rPr>
          <w:rFonts w:ascii="Times New Roman" w:hAnsi="Times New Roman" w:cs="Times New Roman"/>
          <w:sz w:val="28"/>
          <w:szCs w:val="28"/>
        </w:rPr>
        <w:t xml:space="preserve"> в результате реорганизации;</w:t>
      </w:r>
    </w:p>
    <w:p w:rsidR="00CC3575" w:rsidRPr="00153C54" w:rsidRDefault="00CC3575" w:rsidP="00153C54">
      <w:pPr>
        <w:spacing w:after="0" w:line="240" w:lineRule="auto"/>
        <w:ind w:firstLine="540"/>
        <w:jc w:val="both"/>
        <w:rPr>
          <w:rFonts w:ascii="Times New Roman" w:hAnsi="Times New Roman" w:cs="Times New Roman"/>
          <w:sz w:val="28"/>
          <w:szCs w:val="28"/>
        </w:rPr>
      </w:pPr>
      <w:r w:rsidRPr="00153C54">
        <w:rPr>
          <w:rFonts w:ascii="Times New Roman" w:hAnsi="Times New Roman" w:cs="Times New Roman"/>
          <w:sz w:val="28"/>
          <w:szCs w:val="28"/>
        </w:rPr>
        <w:t>документы об обеспечении продолжения оказания социальных услуг детям в целях обеспечения жизнедеятельности, образования, развития, отдыха и оздоровления детей, предоставляемых организацией, предлагаемо</w:t>
      </w:r>
      <w:r w:rsidR="00071C13">
        <w:rPr>
          <w:rFonts w:ascii="Times New Roman" w:hAnsi="Times New Roman" w:cs="Times New Roman"/>
          <w:sz w:val="28"/>
          <w:szCs w:val="28"/>
        </w:rPr>
        <w:t>й</w:t>
      </w:r>
      <w:r w:rsidRPr="00153C54">
        <w:rPr>
          <w:rFonts w:ascii="Times New Roman" w:hAnsi="Times New Roman" w:cs="Times New Roman"/>
          <w:sz w:val="28"/>
          <w:szCs w:val="28"/>
        </w:rPr>
        <w:t xml:space="preserve"> к реорганизации или ликвидации.</w:t>
      </w:r>
    </w:p>
    <w:p w:rsidR="00CC3575" w:rsidRPr="00153C54" w:rsidRDefault="00CC3575" w:rsidP="00153C54">
      <w:pPr>
        <w:spacing w:after="0" w:line="240" w:lineRule="auto"/>
        <w:ind w:firstLine="540"/>
        <w:jc w:val="both"/>
        <w:rPr>
          <w:rFonts w:ascii="Times New Roman" w:hAnsi="Times New Roman" w:cs="Times New Roman"/>
          <w:sz w:val="28"/>
          <w:szCs w:val="28"/>
        </w:rPr>
      </w:pPr>
      <w:bookmarkStart w:id="5" w:name="P134"/>
      <w:bookmarkEnd w:id="5"/>
      <w:r w:rsidRPr="00153C54">
        <w:rPr>
          <w:rFonts w:ascii="Times New Roman" w:hAnsi="Times New Roman" w:cs="Times New Roman"/>
          <w:sz w:val="28"/>
          <w:szCs w:val="28"/>
        </w:rPr>
        <w:t>5. Последствия реорганизации или ликвидации организации, оцениваются по следующим критериям:</w:t>
      </w:r>
    </w:p>
    <w:p w:rsidR="00CC3575" w:rsidRPr="00153C54" w:rsidRDefault="00CC3575" w:rsidP="00153C54">
      <w:pPr>
        <w:spacing w:after="0" w:line="240" w:lineRule="auto"/>
        <w:ind w:firstLine="540"/>
        <w:jc w:val="both"/>
        <w:rPr>
          <w:rFonts w:ascii="Times New Roman" w:hAnsi="Times New Roman" w:cs="Times New Roman"/>
          <w:sz w:val="28"/>
          <w:szCs w:val="28"/>
        </w:rPr>
      </w:pPr>
      <w:r w:rsidRPr="00153C54">
        <w:rPr>
          <w:rFonts w:ascii="Times New Roman" w:hAnsi="Times New Roman" w:cs="Times New Roman"/>
          <w:sz w:val="28"/>
          <w:szCs w:val="28"/>
        </w:rPr>
        <w:lastRenderedPageBreak/>
        <w:t>а) обеспечение продолжения оказания социальных услуг детям в целях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 предоставляемых организацией, предлагаемой к реорганизации или ликвидации;</w:t>
      </w:r>
    </w:p>
    <w:p w:rsidR="00CC3575" w:rsidRPr="00153C54" w:rsidRDefault="00CC3575" w:rsidP="00153C54">
      <w:pPr>
        <w:spacing w:after="0" w:line="240" w:lineRule="auto"/>
        <w:ind w:firstLine="540"/>
        <w:jc w:val="both"/>
        <w:rPr>
          <w:rFonts w:ascii="Times New Roman" w:hAnsi="Times New Roman" w:cs="Times New Roman"/>
          <w:sz w:val="28"/>
          <w:szCs w:val="28"/>
        </w:rPr>
      </w:pPr>
      <w:r w:rsidRPr="00153C54">
        <w:rPr>
          <w:rFonts w:ascii="Times New Roman" w:hAnsi="Times New Roman" w:cs="Times New Roman"/>
          <w:sz w:val="28"/>
          <w:szCs w:val="28"/>
        </w:rPr>
        <w:t>б) обеспечение оказания услуг детям в целях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 в объеме не менее чем объем таких услуг, предоставляемых организацией, предлагаемой к реорганизации или ликвидации, до принятия соответствующего решения;</w:t>
      </w:r>
    </w:p>
    <w:p w:rsidR="00CC3575" w:rsidRPr="00153C54" w:rsidRDefault="00CC3575" w:rsidP="00153C54">
      <w:pPr>
        <w:spacing w:after="0" w:line="240" w:lineRule="auto"/>
        <w:ind w:firstLine="540"/>
        <w:jc w:val="both"/>
        <w:rPr>
          <w:rFonts w:ascii="Times New Roman" w:hAnsi="Times New Roman" w:cs="Times New Roman"/>
          <w:sz w:val="28"/>
          <w:szCs w:val="28"/>
        </w:rPr>
      </w:pPr>
      <w:r w:rsidRPr="00153C54">
        <w:rPr>
          <w:rFonts w:ascii="Times New Roman" w:hAnsi="Times New Roman" w:cs="Times New Roman"/>
          <w:sz w:val="28"/>
          <w:szCs w:val="28"/>
        </w:rPr>
        <w:t xml:space="preserve">в) обеспечение продолжения осуществления видов деятельности, </w:t>
      </w:r>
      <w:r w:rsidR="00292984">
        <w:rPr>
          <w:rFonts w:ascii="Times New Roman" w:hAnsi="Times New Roman" w:cs="Times New Roman"/>
          <w:sz w:val="28"/>
          <w:szCs w:val="28"/>
        </w:rPr>
        <w:t xml:space="preserve">которые </w:t>
      </w:r>
      <w:r w:rsidRPr="00153C54">
        <w:rPr>
          <w:rFonts w:ascii="Times New Roman" w:hAnsi="Times New Roman" w:cs="Times New Roman"/>
          <w:sz w:val="28"/>
          <w:szCs w:val="28"/>
        </w:rPr>
        <w:t>реализовыва</w:t>
      </w:r>
      <w:r w:rsidR="00E9742F">
        <w:rPr>
          <w:rFonts w:ascii="Times New Roman" w:hAnsi="Times New Roman" w:cs="Times New Roman"/>
          <w:sz w:val="28"/>
          <w:szCs w:val="28"/>
        </w:rPr>
        <w:t>ются</w:t>
      </w:r>
      <w:r w:rsidRPr="00153C54">
        <w:rPr>
          <w:rFonts w:ascii="Times New Roman" w:hAnsi="Times New Roman" w:cs="Times New Roman"/>
          <w:sz w:val="28"/>
          <w:szCs w:val="28"/>
        </w:rPr>
        <w:t xml:space="preserve"> организацией, предлагаемой к реорганизации или ликвидации.</w:t>
      </w:r>
    </w:p>
    <w:p w:rsidR="00CC3575" w:rsidRPr="00153C54" w:rsidRDefault="00CC3575" w:rsidP="00153C54">
      <w:pPr>
        <w:spacing w:after="0" w:line="240" w:lineRule="auto"/>
        <w:ind w:firstLine="540"/>
        <w:jc w:val="both"/>
        <w:rPr>
          <w:rFonts w:ascii="Times New Roman" w:hAnsi="Times New Roman" w:cs="Times New Roman"/>
          <w:sz w:val="28"/>
          <w:szCs w:val="28"/>
        </w:rPr>
      </w:pPr>
      <w:r w:rsidRPr="00153C54">
        <w:rPr>
          <w:rFonts w:ascii="Times New Roman" w:hAnsi="Times New Roman" w:cs="Times New Roman"/>
          <w:sz w:val="28"/>
          <w:szCs w:val="28"/>
        </w:rPr>
        <w:t xml:space="preserve">6. </w:t>
      </w:r>
      <w:r w:rsidR="00E9742F">
        <w:rPr>
          <w:rFonts w:ascii="Times New Roman" w:hAnsi="Times New Roman" w:cs="Times New Roman"/>
          <w:sz w:val="28"/>
          <w:szCs w:val="28"/>
        </w:rPr>
        <w:t>З</w:t>
      </w:r>
      <w:r w:rsidRPr="00153C54">
        <w:rPr>
          <w:rFonts w:ascii="Times New Roman" w:hAnsi="Times New Roman" w:cs="Times New Roman"/>
          <w:sz w:val="28"/>
          <w:szCs w:val="28"/>
        </w:rPr>
        <w:t xml:space="preserve">начения критериев, указанных в </w:t>
      </w:r>
      <w:hyperlink w:anchor="P134">
        <w:r w:rsidRPr="00153C54">
          <w:rPr>
            <w:rFonts w:ascii="Times New Roman" w:hAnsi="Times New Roman" w:cs="Times New Roman"/>
            <w:sz w:val="28"/>
            <w:szCs w:val="28"/>
          </w:rPr>
          <w:t>пункте 5</w:t>
        </w:r>
      </w:hyperlink>
      <w:r w:rsidRPr="00153C54">
        <w:rPr>
          <w:rFonts w:ascii="Times New Roman" w:hAnsi="Times New Roman" w:cs="Times New Roman"/>
          <w:sz w:val="28"/>
          <w:szCs w:val="28"/>
        </w:rPr>
        <w:t xml:space="preserve"> настоящего Порядка, с учетом отраслевой особенности деятельности, осуществляемой </w:t>
      </w:r>
      <w:r w:rsidR="00E9742F">
        <w:rPr>
          <w:rFonts w:ascii="Times New Roman" w:hAnsi="Times New Roman" w:cs="Times New Roman"/>
          <w:sz w:val="28"/>
          <w:szCs w:val="28"/>
        </w:rPr>
        <w:t xml:space="preserve"> </w:t>
      </w:r>
      <w:r w:rsidRPr="00153C54">
        <w:rPr>
          <w:rFonts w:ascii="Times New Roman" w:hAnsi="Times New Roman" w:cs="Times New Roman"/>
          <w:sz w:val="28"/>
          <w:szCs w:val="28"/>
        </w:rPr>
        <w:t xml:space="preserve">организацией, утверждаются </w:t>
      </w:r>
      <w:r w:rsidR="00E9742F">
        <w:rPr>
          <w:rFonts w:ascii="Times New Roman" w:hAnsi="Times New Roman" w:cs="Times New Roman"/>
          <w:sz w:val="28"/>
          <w:szCs w:val="28"/>
        </w:rPr>
        <w:t>правовым актом администрации Советского муниципального округа Ставропольского края</w:t>
      </w:r>
      <w:r w:rsidR="00A31FBB">
        <w:rPr>
          <w:rFonts w:ascii="Times New Roman" w:hAnsi="Times New Roman" w:cs="Times New Roman"/>
          <w:sz w:val="28"/>
          <w:szCs w:val="28"/>
        </w:rPr>
        <w:t xml:space="preserve">, осуществляющей </w:t>
      </w:r>
      <w:r w:rsidRPr="00153C54">
        <w:rPr>
          <w:rFonts w:ascii="Times New Roman" w:hAnsi="Times New Roman" w:cs="Times New Roman"/>
          <w:sz w:val="28"/>
          <w:szCs w:val="28"/>
        </w:rPr>
        <w:t xml:space="preserve"> функции и полномочия учредителя организации.</w:t>
      </w:r>
    </w:p>
    <w:p w:rsidR="00CC3575" w:rsidRPr="00153C54" w:rsidRDefault="00CC3575" w:rsidP="00153C54">
      <w:pPr>
        <w:spacing w:after="0" w:line="240" w:lineRule="auto"/>
        <w:jc w:val="both"/>
        <w:rPr>
          <w:rFonts w:ascii="Times New Roman" w:hAnsi="Times New Roman" w:cs="Times New Roman"/>
          <w:sz w:val="28"/>
          <w:szCs w:val="28"/>
        </w:rPr>
      </w:pPr>
    </w:p>
    <w:p w:rsidR="00CC3575" w:rsidRPr="00153C54" w:rsidRDefault="00CC3575" w:rsidP="00153C54">
      <w:pPr>
        <w:spacing w:after="0" w:line="240" w:lineRule="auto"/>
        <w:jc w:val="both"/>
        <w:rPr>
          <w:rFonts w:ascii="Times New Roman" w:hAnsi="Times New Roman" w:cs="Times New Roman"/>
          <w:sz w:val="28"/>
          <w:szCs w:val="28"/>
        </w:rPr>
      </w:pPr>
    </w:p>
    <w:p w:rsidR="00E9742F" w:rsidRPr="00F04580" w:rsidRDefault="00E9742F" w:rsidP="00E9742F">
      <w:pPr>
        <w:pStyle w:val="ConsPlusNormal"/>
        <w:rPr>
          <w:rFonts w:ascii="Times New Roman" w:hAnsi="Times New Roman" w:cs="Times New Roman"/>
          <w:sz w:val="28"/>
          <w:szCs w:val="28"/>
        </w:rPr>
      </w:pPr>
      <w:r>
        <w:rPr>
          <w:rFonts w:ascii="Times New Roman" w:hAnsi="Times New Roman" w:cs="Times New Roman"/>
          <w:sz w:val="28"/>
          <w:szCs w:val="28"/>
        </w:rPr>
        <w:t>Заместитель Г</w:t>
      </w:r>
      <w:r w:rsidRPr="00F04580">
        <w:rPr>
          <w:rFonts w:ascii="Times New Roman" w:hAnsi="Times New Roman" w:cs="Times New Roman"/>
          <w:sz w:val="28"/>
          <w:szCs w:val="28"/>
        </w:rPr>
        <w:t>лавы администрации</w:t>
      </w:r>
    </w:p>
    <w:p w:rsidR="00E9742F" w:rsidRPr="00F04580" w:rsidRDefault="00E9742F" w:rsidP="00E9742F">
      <w:pPr>
        <w:pStyle w:val="ConsPlusNormal"/>
        <w:rPr>
          <w:rFonts w:ascii="Times New Roman" w:hAnsi="Times New Roman" w:cs="Times New Roman"/>
          <w:sz w:val="28"/>
          <w:szCs w:val="28"/>
        </w:rPr>
      </w:pPr>
      <w:r w:rsidRPr="00F04580">
        <w:rPr>
          <w:rFonts w:ascii="Times New Roman" w:hAnsi="Times New Roman" w:cs="Times New Roman"/>
          <w:sz w:val="28"/>
          <w:szCs w:val="28"/>
        </w:rPr>
        <w:t xml:space="preserve">Советского </w:t>
      </w:r>
      <w:r w:rsidRPr="009B0DB5">
        <w:rPr>
          <w:rFonts w:ascii="Times New Roman" w:hAnsi="Times New Roman" w:cs="Times New Roman"/>
          <w:sz w:val="28"/>
          <w:szCs w:val="28"/>
        </w:rPr>
        <w:t xml:space="preserve">муниципального </w:t>
      </w:r>
      <w:r w:rsidRPr="00F04580">
        <w:rPr>
          <w:rFonts w:ascii="Times New Roman" w:hAnsi="Times New Roman" w:cs="Times New Roman"/>
          <w:sz w:val="28"/>
          <w:szCs w:val="28"/>
        </w:rPr>
        <w:t>округа</w:t>
      </w:r>
      <w:r>
        <w:rPr>
          <w:rFonts w:ascii="Times New Roman" w:hAnsi="Times New Roman" w:cs="Times New Roman"/>
          <w:sz w:val="28"/>
          <w:szCs w:val="28"/>
        </w:rPr>
        <w:t xml:space="preserve">  </w:t>
      </w:r>
    </w:p>
    <w:p w:rsidR="00E9742F" w:rsidRDefault="00E9742F" w:rsidP="00E9742F">
      <w:pPr>
        <w:pStyle w:val="ConsPlusNormal"/>
        <w:rPr>
          <w:rFonts w:ascii="Times New Roman" w:hAnsi="Times New Roman" w:cs="Times New Roman"/>
          <w:sz w:val="28"/>
          <w:szCs w:val="28"/>
        </w:rPr>
      </w:pPr>
      <w:r w:rsidRPr="00F04580">
        <w:rPr>
          <w:rFonts w:ascii="Times New Roman" w:hAnsi="Times New Roman" w:cs="Times New Roman"/>
          <w:sz w:val="28"/>
          <w:szCs w:val="28"/>
        </w:rPr>
        <w:t xml:space="preserve">Ставропольского края                                                               </w:t>
      </w:r>
      <w:r>
        <w:rPr>
          <w:rFonts w:ascii="Times New Roman" w:hAnsi="Times New Roman" w:cs="Times New Roman"/>
          <w:sz w:val="28"/>
          <w:szCs w:val="28"/>
        </w:rPr>
        <w:t xml:space="preserve">        В.И. </w:t>
      </w:r>
      <w:proofErr w:type="spellStart"/>
      <w:r>
        <w:rPr>
          <w:rFonts w:ascii="Times New Roman" w:hAnsi="Times New Roman" w:cs="Times New Roman"/>
          <w:sz w:val="28"/>
          <w:szCs w:val="28"/>
        </w:rPr>
        <w:t>Недолуга</w:t>
      </w:r>
      <w:proofErr w:type="spellEnd"/>
    </w:p>
    <w:p w:rsidR="00CC3575" w:rsidRPr="00153C54" w:rsidRDefault="00CC3575" w:rsidP="00153C54">
      <w:pPr>
        <w:spacing w:after="0" w:line="240" w:lineRule="auto"/>
        <w:jc w:val="both"/>
        <w:rPr>
          <w:rFonts w:ascii="Times New Roman" w:hAnsi="Times New Roman" w:cs="Times New Roman"/>
          <w:sz w:val="28"/>
          <w:szCs w:val="28"/>
        </w:rPr>
      </w:pPr>
    </w:p>
    <w:p w:rsidR="00CC3575" w:rsidRDefault="00CC3575" w:rsidP="00153C54">
      <w:pPr>
        <w:spacing w:after="0" w:line="240" w:lineRule="auto"/>
        <w:jc w:val="both"/>
        <w:rPr>
          <w:rFonts w:ascii="Times New Roman" w:hAnsi="Times New Roman" w:cs="Times New Roman"/>
          <w:sz w:val="28"/>
          <w:szCs w:val="28"/>
        </w:rPr>
      </w:pPr>
    </w:p>
    <w:p w:rsidR="00153C54" w:rsidRDefault="00153C54" w:rsidP="00153C54">
      <w:pPr>
        <w:spacing w:after="0" w:line="240" w:lineRule="auto"/>
        <w:jc w:val="both"/>
        <w:rPr>
          <w:rFonts w:ascii="Times New Roman" w:hAnsi="Times New Roman" w:cs="Times New Roman"/>
          <w:sz w:val="28"/>
          <w:szCs w:val="28"/>
        </w:rPr>
      </w:pPr>
    </w:p>
    <w:p w:rsidR="00153C54" w:rsidRDefault="00153C54" w:rsidP="00153C54">
      <w:pPr>
        <w:spacing w:after="0" w:line="240" w:lineRule="auto"/>
        <w:jc w:val="both"/>
        <w:rPr>
          <w:rFonts w:ascii="Times New Roman" w:hAnsi="Times New Roman" w:cs="Times New Roman"/>
          <w:sz w:val="28"/>
          <w:szCs w:val="28"/>
        </w:rPr>
      </w:pPr>
    </w:p>
    <w:p w:rsidR="00153C54" w:rsidRDefault="00153C54" w:rsidP="00153C54">
      <w:pPr>
        <w:spacing w:after="0" w:line="240" w:lineRule="auto"/>
        <w:jc w:val="both"/>
        <w:rPr>
          <w:rFonts w:ascii="Times New Roman" w:hAnsi="Times New Roman" w:cs="Times New Roman"/>
          <w:sz w:val="28"/>
          <w:szCs w:val="28"/>
        </w:rPr>
      </w:pPr>
    </w:p>
    <w:p w:rsidR="00153C54" w:rsidRDefault="00153C54" w:rsidP="00153C54">
      <w:pPr>
        <w:spacing w:after="0" w:line="240" w:lineRule="auto"/>
        <w:jc w:val="both"/>
        <w:rPr>
          <w:rFonts w:ascii="Times New Roman" w:hAnsi="Times New Roman" w:cs="Times New Roman"/>
          <w:sz w:val="28"/>
          <w:szCs w:val="28"/>
        </w:rPr>
      </w:pPr>
    </w:p>
    <w:p w:rsidR="00153C54" w:rsidRDefault="00153C54" w:rsidP="00153C54">
      <w:pPr>
        <w:spacing w:after="0" w:line="240" w:lineRule="auto"/>
        <w:jc w:val="both"/>
        <w:rPr>
          <w:rFonts w:ascii="Times New Roman" w:hAnsi="Times New Roman" w:cs="Times New Roman"/>
          <w:sz w:val="28"/>
          <w:szCs w:val="28"/>
        </w:rPr>
      </w:pPr>
    </w:p>
    <w:p w:rsidR="00153C54" w:rsidRDefault="00153C54" w:rsidP="00153C54">
      <w:pPr>
        <w:spacing w:after="0" w:line="240" w:lineRule="auto"/>
        <w:jc w:val="both"/>
        <w:rPr>
          <w:rFonts w:ascii="Times New Roman" w:hAnsi="Times New Roman" w:cs="Times New Roman"/>
          <w:sz w:val="28"/>
          <w:szCs w:val="28"/>
        </w:rPr>
      </w:pPr>
    </w:p>
    <w:p w:rsidR="00153C54" w:rsidRDefault="00153C54" w:rsidP="00153C54">
      <w:pPr>
        <w:spacing w:after="0" w:line="240" w:lineRule="auto"/>
        <w:jc w:val="both"/>
        <w:rPr>
          <w:rFonts w:ascii="Times New Roman" w:hAnsi="Times New Roman" w:cs="Times New Roman"/>
          <w:sz w:val="28"/>
          <w:szCs w:val="28"/>
        </w:rPr>
      </w:pPr>
    </w:p>
    <w:p w:rsidR="00153C54" w:rsidRDefault="00153C54" w:rsidP="00153C54">
      <w:pPr>
        <w:spacing w:after="0" w:line="240" w:lineRule="auto"/>
        <w:jc w:val="both"/>
        <w:rPr>
          <w:rFonts w:ascii="Times New Roman" w:hAnsi="Times New Roman" w:cs="Times New Roman"/>
          <w:sz w:val="28"/>
          <w:szCs w:val="28"/>
        </w:rPr>
      </w:pPr>
    </w:p>
    <w:p w:rsidR="00153C54" w:rsidRDefault="00153C54" w:rsidP="00153C54">
      <w:pPr>
        <w:spacing w:after="0" w:line="240" w:lineRule="auto"/>
        <w:jc w:val="both"/>
        <w:rPr>
          <w:rFonts w:ascii="Times New Roman" w:hAnsi="Times New Roman" w:cs="Times New Roman"/>
          <w:sz w:val="28"/>
          <w:szCs w:val="28"/>
        </w:rPr>
      </w:pPr>
    </w:p>
    <w:p w:rsidR="00153C54" w:rsidRDefault="00153C54" w:rsidP="00153C54">
      <w:pPr>
        <w:spacing w:after="0" w:line="240" w:lineRule="auto"/>
        <w:jc w:val="both"/>
        <w:rPr>
          <w:rFonts w:ascii="Times New Roman" w:hAnsi="Times New Roman" w:cs="Times New Roman"/>
          <w:sz w:val="28"/>
          <w:szCs w:val="28"/>
        </w:rPr>
      </w:pPr>
    </w:p>
    <w:p w:rsidR="00153C54" w:rsidRDefault="00153C54" w:rsidP="00153C54">
      <w:pPr>
        <w:spacing w:after="0" w:line="240" w:lineRule="auto"/>
        <w:jc w:val="both"/>
        <w:rPr>
          <w:rFonts w:ascii="Times New Roman" w:hAnsi="Times New Roman" w:cs="Times New Roman"/>
          <w:sz w:val="28"/>
          <w:szCs w:val="28"/>
        </w:rPr>
      </w:pPr>
    </w:p>
    <w:p w:rsidR="00153C54" w:rsidRDefault="00153C54" w:rsidP="00153C54">
      <w:pPr>
        <w:spacing w:after="0" w:line="240" w:lineRule="auto"/>
        <w:jc w:val="both"/>
        <w:rPr>
          <w:rFonts w:ascii="Times New Roman" w:hAnsi="Times New Roman" w:cs="Times New Roman"/>
          <w:sz w:val="28"/>
          <w:szCs w:val="28"/>
        </w:rPr>
      </w:pPr>
    </w:p>
    <w:p w:rsidR="00153C54" w:rsidRDefault="00153C54" w:rsidP="00153C54">
      <w:pPr>
        <w:spacing w:after="0" w:line="240" w:lineRule="auto"/>
        <w:jc w:val="both"/>
        <w:rPr>
          <w:rFonts w:ascii="Times New Roman" w:hAnsi="Times New Roman" w:cs="Times New Roman"/>
          <w:sz w:val="28"/>
          <w:szCs w:val="28"/>
        </w:rPr>
      </w:pPr>
    </w:p>
    <w:p w:rsidR="00153C54" w:rsidRDefault="00153C54" w:rsidP="00153C54">
      <w:pPr>
        <w:spacing w:after="0" w:line="240" w:lineRule="auto"/>
        <w:jc w:val="both"/>
        <w:rPr>
          <w:rFonts w:ascii="Times New Roman" w:hAnsi="Times New Roman" w:cs="Times New Roman"/>
          <w:sz w:val="28"/>
          <w:szCs w:val="28"/>
        </w:rPr>
      </w:pPr>
    </w:p>
    <w:p w:rsidR="00153C54" w:rsidRDefault="00153C54" w:rsidP="00153C54">
      <w:pPr>
        <w:spacing w:after="0" w:line="240" w:lineRule="auto"/>
        <w:jc w:val="both"/>
        <w:rPr>
          <w:rFonts w:ascii="Times New Roman" w:hAnsi="Times New Roman" w:cs="Times New Roman"/>
          <w:sz w:val="28"/>
          <w:szCs w:val="28"/>
        </w:rPr>
      </w:pPr>
    </w:p>
    <w:p w:rsidR="00153C54" w:rsidRDefault="00153C54" w:rsidP="00153C54">
      <w:pPr>
        <w:spacing w:after="0" w:line="240" w:lineRule="auto"/>
        <w:jc w:val="both"/>
        <w:rPr>
          <w:rFonts w:ascii="Times New Roman" w:hAnsi="Times New Roman" w:cs="Times New Roman"/>
          <w:sz w:val="28"/>
          <w:szCs w:val="28"/>
        </w:rPr>
      </w:pPr>
    </w:p>
    <w:p w:rsidR="00153C54" w:rsidRDefault="00153C54" w:rsidP="00153C54">
      <w:pPr>
        <w:spacing w:after="0" w:line="240" w:lineRule="auto"/>
        <w:jc w:val="both"/>
        <w:rPr>
          <w:rFonts w:ascii="Times New Roman" w:hAnsi="Times New Roman" w:cs="Times New Roman"/>
          <w:sz w:val="28"/>
          <w:szCs w:val="28"/>
        </w:rPr>
      </w:pPr>
    </w:p>
    <w:p w:rsidR="00153C54" w:rsidRDefault="00153C54" w:rsidP="00153C54">
      <w:pPr>
        <w:spacing w:after="0" w:line="240" w:lineRule="auto"/>
        <w:jc w:val="both"/>
        <w:rPr>
          <w:rFonts w:ascii="Times New Roman" w:hAnsi="Times New Roman" w:cs="Times New Roman"/>
          <w:sz w:val="28"/>
          <w:szCs w:val="28"/>
        </w:rPr>
      </w:pPr>
    </w:p>
    <w:p w:rsidR="00153C54" w:rsidRDefault="00153C54" w:rsidP="00153C54">
      <w:pPr>
        <w:spacing w:after="0" w:line="240" w:lineRule="auto"/>
        <w:jc w:val="both"/>
        <w:rPr>
          <w:rFonts w:ascii="Times New Roman" w:hAnsi="Times New Roman" w:cs="Times New Roman"/>
          <w:sz w:val="28"/>
          <w:szCs w:val="28"/>
        </w:rPr>
      </w:pPr>
    </w:p>
    <w:p w:rsidR="00153C54" w:rsidRDefault="00153C54" w:rsidP="00153C54">
      <w:pPr>
        <w:spacing w:after="0" w:line="240" w:lineRule="auto"/>
        <w:jc w:val="both"/>
        <w:rPr>
          <w:rFonts w:ascii="Times New Roman" w:hAnsi="Times New Roman" w:cs="Times New Roman"/>
          <w:sz w:val="28"/>
          <w:szCs w:val="28"/>
        </w:rPr>
      </w:pPr>
    </w:p>
    <w:p w:rsidR="00CC3575" w:rsidRDefault="00CC3575">
      <w:pPr>
        <w:spacing w:after="1" w:line="240" w:lineRule="auto"/>
        <w:jc w:val="both"/>
      </w:pPr>
    </w:p>
    <w:p w:rsidR="00153C54" w:rsidRPr="00AC2D30" w:rsidRDefault="00153C54" w:rsidP="00153C54">
      <w:pPr>
        <w:spacing w:after="1" w:line="240" w:lineRule="auto"/>
        <w:ind w:firstLine="5954"/>
        <w:outlineLvl w:val="0"/>
        <w:rPr>
          <w:sz w:val="24"/>
          <w:szCs w:val="24"/>
        </w:rPr>
      </w:pPr>
      <w:r w:rsidRPr="00AC2D30">
        <w:rPr>
          <w:rFonts w:ascii="Times New Roman" w:hAnsi="Times New Roman" w:cs="Times New Roman"/>
          <w:sz w:val="24"/>
          <w:szCs w:val="24"/>
        </w:rPr>
        <w:t>Утвержден</w:t>
      </w:r>
    </w:p>
    <w:p w:rsidR="00153C54" w:rsidRPr="00AC2D30" w:rsidRDefault="00153C54" w:rsidP="00153C54">
      <w:pPr>
        <w:spacing w:after="1" w:line="240" w:lineRule="auto"/>
        <w:ind w:firstLine="5954"/>
        <w:rPr>
          <w:sz w:val="24"/>
          <w:szCs w:val="24"/>
        </w:rPr>
      </w:pPr>
      <w:r w:rsidRPr="00AC2D30">
        <w:rPr>
          <w:rFonts w:ascii="Times New Roman" w:hAnsi="Times New Roman" w:cs="Times New Roman"/>
          <w:sz w:val="24"/>
          <w:szCs w:val="24"/>
        </w:rPr>
        <w:t>постановлением</w:t>
      </w:r>
    </w:p>
    <w:p w:rsidR="00153C54" w:rsidRPr="00AC2D30" w:rsidRDefault="00153C54" w:rsidP="00153C54">
      <w:pPr>
        <w:spacing w:after="1" w:line="240" w:lineRule="auto"/>
        <w:ind w:firstLine="5954"/>
        <w:rPr>
          <w:sz w:val="24"/>
          <w:szCs w:val="24"/>
        </w:rPr>
      </w:pPr>
      <w:r w:rsidRPr="00AC2D30">
        <w:rPr>
          <w:rFonts w:ascii="Times New Roman" w:hAnsi="Times New Roman" w:cs="Times New Roman"/>
          <w:sz w:val="24"/>
          <w:szCs w:val="24"/>
        </w:rPr>
        <w:t xml:space="preserve">администрации </w:t>
      </w:r>
      <w:proofErr w:type="gramStart"/>
      <w:r w:rsidRPr="00AC2D30">
        <w:rPr>
          <w:rFonts w:ascii="Times New Roman" w:hAnsi="Times New Roman" w:cs="Times New Roman"/>
          <w:sz w:val="24"/>
          <w:szCs w:val="24"/>
        </w:rPr>
        <w:t>Советского</w:t>
      </w:r>
      <w:proofErr w:type="gramEnd"/>
    </w:p>
    <w:p w:rsidR="00153C54" w:rsidRPr="00AC2D30" w:rsidRDefault="00153C54" w:rsidP="00153C54">
      <w:pPr>
        <w:spacing w:after="1" w:line="240" w:lineRule="auto"/>
        <w:ind w:firstLine="5954"/>
        <w:rPr>
          <w:sz w:val="24"/>
          <w:szCs w:val="24"/>
        </w:rPr>
      </w:pPr>
      <w:r w:rsidRPr="00AC2D30">
        <w:rPr>
          <w:rFonts w:ascii="Times New Roman" w:hAnsi="Times New Roman" w:cs="Times New Roman"/>
          <w:sz w:val="24"/>
          <w:szCs w:val="24"/>
        </w:rPr>
        <w:t>муниципального округа</w:t>
      </w:r>
    </w:p>
    <w:p w:rsidR="00153C54" w:rsidRDefault="00153C54" w:rsidP="00153C54">
      <w:pPr>
        <w:spacing w:after="1" w:line="240" w:lineRule="auto"/>
        <w:ind w:firstLine="5954"/>
        <w:rPr>
          <w:rFonts w:ascii="Times New Roman" w:hAnsi="Times New Roman" w:cs="Times New Roman"/>
          <w:sz w:val="24"/>
          <w:szCs w:val="24"/>
        </w:rPr>
      </w:pPr>
      <w:r w:rsidRPr="00AC2D30">
        <w:rPr>
          <w:rFonts w:ascii="Times New Roman" w:hAnsi="Times New Roman" w:cs="Times New Roman"/>
          <w:sz w:val="24"/>
          <w:szCs w:val="24"/>
        </w:rPr>
        <w:t>Ставропольского края</w:t>
      </w:r>
    </w:p>
    <w:p w:rsidR="00E9742F" w:rsidRPr="00AC2D30" w:rsidRDefault="00E9742F" w:rsidP="00153C54">
      <w:pPr>
        <w:spacing w:after="1" w:line="240" w:lineRule="auto"/>
        <w:ind w:firstLine="5954"/>
        <w:rPr>
          <w:sz w:val="24"/>
          <w:szCs w:val="24"/>
        </w:rPr>
      </w:pPr>
    </w:p>
    <w:p w:rsidR="00153C54" w:rsidRDefault="00153C54" w:rsidP="00153C54">
      <w:pPr>
        <w:spacing w:after="1" w:line="240" w:lineRule="auto"/>
        <w:ind w:firstLine="5954"/>
        <w:rPr>
          <w:rFonts w:ascii="Times New Roman" w:hAnsi="Times New Roman" w:cs="Times New Roman"/>
          <w:sz w:val="24"/>
          <w:szCs w:val="24"/>
        </w:rPr>
      </w:pPr>
      <w:r w:rsidRPr="00AC2D30">
        <w:rPr>
          <w:rFonts w:ascii="Times New Roman" w:hAnsi="Times New Roman" w:cs="Times New Roman"/>
          <w:sz w:val="24"/>
          <w:szCs w:val="24"/>
        </w:rPr>
        <w:t>от _________ 2024 г. №</w:t>
      </w:r>
    </w:p>
    <w:p w:rsidR="00CC3575" w:rsidRDefault="00CC3575">
      <w:pPr>
        <w:spacing w:after="1" w:line="240" w:lineRule="auto"/>
        <w:jc w:val="both"/>
      </w:pPr>
    </w:p>
    <w:p w:rsidR="00E9742F" w:rsidRDefault="00E9742F">
      <w:pPr>
        <w:spacing w:after="1" w:line="240" w:lineRule="auto"/>
        <w:jc w:val="both"/>
      </w:pPr>
    </w:p>
    <w:p w:rsidR="00E9742F" w:rsidRDefault="00E9742F" w:rsidP="00E9742F">
      <w:pPr>
        <w:spacing w:after="1" w:line="240" w:lineRule="auto"/>
        <w:jc w:val="center"/>
        <w:rPr>
          <w:rFonts w:ascii="Times New Roman" w:hAnsi="Times New Roman" w:cs="Times New Roman"/>
          <w:sz w:val="28"/>
          <w:szCs w:val="28"/>
        </w:rPr>
      </w:pPr>
      <w:bookmarkStart w:id="6" w:name="P151"/>
      <w:bookmarkEnd w:id="6"/>
      <w:r>
        <w:rPr>
          <w:rFonts w:ascii="Times New Roman" w:hAnsi="Times New Roman" w:cs="Times New Roman"/>
          <w:sz w:val="28"/>
          <w:szCs w:val="28"/>
        </w:rPr>
        <w:t>ПОЛОЖЕНИЕ</w:t>
      </w:r>
    </w:p>
    <w:p w:rsidR="00E9742F" w:rsidRDefault="00E9742F" w:rsidP="00E9742F">
      <w:pPr>
        <w:spacing w:after="1" w:line="240" w:lineRule="auto"/>
        <w:jc w:val="center"/>
      </w:pPr>
    </w:p>
    <w:p w:rsidR="00CC3575" w:rsidRDefault="00153C54" w:rsidP="00153C54">
      <w:pPr>
        <w:spacing w:after="1" w:line="240" w:lineRule="auto"/>
        <w:jc w:val="both"/>
      </w:pPr>
      <w:proofErr w:type="gramStart"/>
      <w:r w:rsidRPr="00CC3575">
        <w:rPr>
          <w:rFonts w:ascii="Times New Roman" w:hAnsi="Times New Roman" w:cs="Times New Roman"/>
          <w:sz w:val="28"/>
          <w:szCs w:val="28"/>
        </w:rPr>
        <w:t xml:space="preserve">о комиссии по оценке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w:t>
      </w:r>
      <w:r>
        <w:rPr>
          <w:rFonts w:ascii="Times New Roman" w:hAnsi="Times New Roman" w:cs="Times New Roman"/>
          <w:sz w:val="28"/>
          <w:szCs w:val="28"/>
        </w:rPr>
        <w:t>Советского</w:t>
      </w:r>
      <w:r w:rsidRPr="00CC3575">
        <w:rPr>
          <w:rFonts w:ascii="Times New Roman" w:hAnsi="Times New Roman" w:cs="Times New Roman"/>
          <w:sz w:val="28"/>
          <w:szCs w:val="28"/>
        </w:rPr>
        <w:t xml:space="preserve"> муниципального округа Ставропольского края, заключении муниципальной организацией </w:t>
      </w:r>
      <w:r>
        <w:rPr>
          <w:rFonts w:ascii="Times New Roman" w:hAnsi="Times New Roman" w:cs="Times New Roman"/>
          <w:sz w:val="28"/>
          <w:szCs w:val="28"/>
        </w:rPr>
        <w:t>Советского</w:t>
      </w:r>
      <w:r w:rsidRPr="00CC3575">
        <w:rPr>
          <w:rFonts w:ascii="Times New Roman" w:hAnsi="Times New Roman" w:cs="Times New Roman"/>
          <w:sz w:val="28"/>
          <w:szCs w:val="28"/>
        </w:rPr>
        <w:t xml:space="preserve"> муниципального округа Ставропольского края, образующей социальную инфраструктуру для детей, договора аренды, договора безвозмездного пользования, закрепленных за ней объектов собственности, а также о реорганизации или ликвидации муниципальной организации</w:t>
      </w:r>
      <w:proofErr w:type="gramEnd"/>
      <w:r w:rsidRPr="00CC3575">
        <w:rPr>
          <w:rFonts w:ascii="Times New Roman" w:hAnsi="Times New Roman" w:cs="Times New Roman"/>
          <w:sz w:val="28"/>
          <w:szCs w:val="28"/>
        </w:rPr>
        <w:t xml:space="preserve"> </w:t>
      </w:r>
      <w:r>
        <w:rPr>
          <w:rFonts w:ascii="Times New Roman" w:hAnsi="Times New Roman" w:cs="Times New Roman"/>
          <w:sz w:val="28"/>
          <w:szCs w:val="28"/>
        </w:rPr>
        <w:t>Советского</w:t>
      </w:r>
      <w:r w:rsidRPr="00CC3575">
        <w:rPr>
          <w:rFonts w:ascii="Times New Roman" w:hAnsi="Times New Roman" w:cs="Times New Roman"/>
          <w:sz w:val="28"/>
          <w:szCs w:val="28"/>
        </w:rPr>
        <w:t xml:space="preserve"> муниципального округа Ставропольского края, образующей социальную инфраструктуру для детей, и подготовки указанной комиссией заключени</w:t>
      </w:r>
      <w:r>
        <w:rPr>
          <w:rFonts w:ascii="Times New Roman" w:hAnsi="Times New Roman" w:cs="Times New Roman"/>
          <w:sz w:val="28"/>
          <w:szCs w:val="28"/>
        </w:rPr>
        <w:t>й</w:t>
      </w:r>
    </w:p>
    <w:p w:rsidR="00CC3575" w:rsidRDefault="00CC3575">
      <w:pPr>
        <w:spacing w:after="1" w:line="240" w:lineRule="auto"/>
        <w:jc w:val="both"/>
      </w:pPr>
    </w:p>
    <w:p w:rsidR="00CC3575" w:rsidRPr="00153C54" w:rsidRDefault="00CC3575" w:rsidP="00153C54">
      <w:pPr>
        <w:spacing w:after="0" w:line="240" w:lineRule="auto"/>
        <w:ind w:firstLine="540"/>
        <w:jc w:val="center"/>
        <w:rPr>
          <w:rFonts w:ascii="Times New Roman" w:hAnsi="Times New Roman" w:cs="Times New Roman"/>
          <w:sz w:val="28"/>
          <w:szCs w:val="28"/>
        </w:rPr>
      </w:pPr>
      <w:r w:rsidRPr="00153C54">
        <w:rPr>
          <w:rFonts w:ascii="Times New Roman" w:hAnsi="Times New Roman" w:cs="Times New Roman"/>
          <w:sz w:val="28"/>
          <w:szCs w:val="28"/>
        </w:rPr>
        <w:t>I. Общие положения</w:t>
      </w:r>
    </w:p>
    <w:p w:rsidR="00CC3575" w:rsidRPr="00153C54" w:rsidRDefault="00CC3575" w:rsidP="00153C54">
      <w:pPr>
        <w:spacing w:after="0" w:line="240" w:lineRule="auto"/>
        <w:jc w:val="both"/>
        <w:rPr>
          <w:rFonts w:ascii="Times New Roman" w:hAnsi="Times New Roman" w:cs="Times New Roman"/>
          <w:sz w:val="28"/>
          <w:szCs w:val="28"/>
        </w:rPr>
      </w:pPr>
    </w:p>
    <w:p w:rsidR="00CC3575" w:rsidRPr="00153C54" w:rsidRDefault="00CC3575" w:rsidP="00153C54">
      <w:pPr>
        <w:spacing w:after="0" w:line="240" w:lineRule="auto"/>
        <w:ind w:firstLine="540"/>
        <w:jc w:val="both"/>
        <w:rPr>
          <w:rFonts w:ascii="Times New Roman" w:hAnsi="Times New Roman" w:cs="Times New Roman"/>
          <w:sz w:val="28"/>
          <w:szCs w:val="28"/>
        </w:rPr>
      </w:pPr>
      <w:r w:rsidRPr="00153C54">
        <w:rPr>
          <w:rFonts w:ascii="Times New Roman" w:hAnsi="Times New Roman" w:cs="Times New Roman"/>
          <w:sz w:val="28"/>
          <w:szCs w:val="28"/>
        </w:rPr>
        <w:t xml:space="preserve">1. </w:t>
      </w:r>
      <w:proofErr w:type="gramStart"/>
      <w:r w:rsidRPr="00153C54">
        <w:rPr>
          <w:rFonts w:ascii="Times New Roman" w:hAnsi="Times New Roman" w:cs="Times New Roman"/>
          <w:sz w:val="28"/>
          <w:szCs w:val="28"/>
        </w:rPr>
        <w:t xml:space="preserve">Настоящее Положение устанавливает порядок создания комиссии по оценке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w:t>
      </w:r>
      <w:r w:rsidR="00153C54">
        <w:rPr>
          <w:rFonts w:ascii="Times New Roman" w:hAnsi="Times New Roman" w:cs="Times New Roman"/>
          <w:sz w:val="28"/>
          <w:szCs w:val="28"/>
        </w:rPr>
        <w:t>Советского</w:t>
      </w:r>
      <w:r w:rsidRPr="00153C54">
        <w:rPr>
          <w:rFonts w:ascii="Times New Roman" w:hAnsi="Times New Roman" w:cs="Times New Roman"/>
          <w:sz w:val="28"/>
          <w:szCs w:val="28"/>
        </w:rPr>
        <w:t xml:space="preserve"> муниципального округа Ставропольского края, заключении муниципальной организацией, образующей социальную инфраструктуру для детей, договора аренды, договора безвозмездного пользования закрепленными за ней объектами собственности, а также о реорганизации или ликвидации муниципальной организации, образующей</w:t>
      </w:r>
      <w:proofErr w:type="gramEnd"/>
      <w:r w:rsidRPr="00153C54">
        <w:rPr>
          <w:rFonts w:ascii="Times New Roman" w:hAnsi="Times New Roman" w:cs="Times New Roman"/>
          <w:sz w:val="28"/>
          <w:szCs w:val="28"/>
        </w:rPr>
        <w:t xml:space="preserve"> социальную инфраструктуру для детей (далее - комиссия), и подготовки комиссией заключений.</w:t>
      </w:r>
    </w:p>
    <w:p w:rsidR="003D5A38" w:rsidRDefault="00CC3575" w:rsidP="00153C54">
      <w:pPr>
        <w:spacing w:after="0" w:line="240" w:lineRule="auto"/>
        <w:ind w:firstLine="540"/>
        <w:jc w:val="both"/>
        <w:rPr>
          <w:rFonts w:ascii="Times New Roman" w:hAnsi="Times New Roman" w:cs="Times New Roman"/>
          <w:sz w:val="28"/>
          <w:szCs w:val="28"/>
        </w:rPr>
      </w:pPr>
      <w:r w:rsidRPr="00153C54">
        <w:rPr>
          <w:rFonts w:ascii="Times New Roman" w:hAnsi="Times New Roman" w:cs="Times New Roman"/>
          <w:sz w:val="28"/>
          <w:szCs w:val="28"/>
        </w:rPr>
        <w:t xml:space="preserve">2. </w:t>
      </w:r>
      <w:r w:rsidR="003D5A38">
        <w:rPr>
          <w:rFonts w:ascii="Times New Roman" w:hAnsi="Times New Roman" w:cs="Times New Roman"/>
          <w:sz w:val="28"/>
          <w:szCs w:val="28"/>
        </w:rPr>
        <w:t xml:space="preserve">Состав комиссии утверждается правовым актом администрации Советского муниципального округа Ставропольского края. </w:t>
      </w:r>
    </w:p>
    <w:p w:rsidR="00CC3575" w:rsidRPr="00153C54" w:rsidRDefault="00CC3575" w:rsidP="00153C54">
      <w:pPr>
        <w:spacing w:after="0" w:line="240" w:lineRule="auto"/>
        <w:ind w:firstLine="540"/>
        <w:jc w:val="both"/>
        <w:rPr>
          <w:rFonts w:ascii="Times New Roman" w:hAnsi="Times New Roman" w:cs="Times New Roman"/>
          <w:sz w:val="28"/>
          <w:szCs w:val="28"/>
        </w:rPr>
      </w:pPr>
      <w:r w:rsidRPr="00153C54">
        <w:rPr>
          <w:rFonts w:ascii="Times New Roman" w:hAnsi="Times New Roman" w:cs="Times New Roman"/>
          <w:sz w:val="28"/>
          <w:szCs w:val="28"/>
        </w:rPr>
        <w:t>3. В состав комиссии</w:t>
      </w:r>
      <w:r w:rsidR="00A31FBB">
        <w:rPr>
          <w:rFonts w:ascii="Times New Roman" w:hAnsi="Times New Roman" w:cs="Times New Roman"/>
          <w:sz w:val="28"/>
          <w:szCs w:val="28"/>
        </w:rPr>
        <w:t xml:space="preserve"> </w:t>
      </w:r>
      <w:r w:rsidRPr="00153C54">
        <w:rPr>
          <w:rFonts w:ascii="Times New Roman" w:hAnsi="Times New Roman" w:cs="Times New Roman"/>
          <w:sz w:val="28"/>
          <w:szCs w:val="28"/>
        </w:rPr>
        <w:t xml:space="preserve">входят представители </w:t>
      </w:r>
      <w:r w:rsidR="003D5A38">
        <w:rPr>
          <w:rFonts w:ascii="Times New Roman" w:hAnsi="Times New Roman" w:cs="Times New Roman"/>
          <w:sz w:val="28"/>
          <w:szCs w:val="28"/>
        </w:rPr>
        <w:t>отраслев</w:t>
      </w:r>
      <w:r w:rsidR="00164B23">
        <w:rPr>
          <w:rFonts w:ascii="Times New Roman" w:hAnsi="Times New Roman" w:cs="Times New Roman"/>
          <w:sz w:val="28"/>
          <w:szCs w:val="28"/>
        </w:rPr>
        <w:t xml:space="preserve">ых </w:t>
      </w:r>
      <w:r w:rsidR="003D5A38">
        <w:rPr>
          <w:rFonts w:ascii="Times New Roman" w:hAnsi="Times New Roman" w:cs="Times New Roman"/>
          <w:sz w:val="28"/>
          <w:szCs w:val="28"/>
        </w:rPr>
        <w:t>(функциональных)</w:t>
      </w:r>
      <w:r w:rsidR="003D5A38" w:rsidRPr="003D5A38">
        <w:rPr>
          <w:rFonts w:ascii="Times New Roman" w:hAnsi="Times New Roman" w:cs="Times New Roman"/>
          <w:sz w:val="28"/>
          <w:szCs w:val="28"/>
        </w:rPr>
        <w:t xml:space="preserve"> </w:t>
      </w:r>
      <w:r w:rsidR="003D5A38">
        <w:rPr>
          <w:rFonts w:ascii="Times New Roman" w:hAnsi="Times New Roman" w:cs="Times New Roman"/>
          <w:sz w:val="28"/>
          <w:szCs w:val="28"/>
        </w:rPr>
        <w:t>органов</w:t>
      </w:r>
      <w:r w:rsidRPr="00153C54">
        <w:rPr>
          <w:rFonts w:ascii="Times New Roman" w:hAnsi="Times New Roman" w:cs="Times New Roman"/>
          <w:sz w:val="28"/>
          <w:szCs w:val="28"/>
        </w:rPr>
        <w:t xml:space="preserve"> </w:t>
      </w:r>
      <w:r w:rsidR="00A31FBB">
        <w:rPr>
          <w:rFonts w:ascii="Times New Roman" w:hAnsi="Times New Roman" w:cs="Times New Roman"/>
          <w:sz w:val="28"/>
          <w:szCs w:val="28"/>
        </w:rPr>
        <w:t xml:space="preserve">администрации Советского муниципального округа Ставропольского края, </w:t>
      </w:r>
      <w:r w:rsidRPr="00153C54">
        <w:rPr>
          <w:rFonts w:ascii="Times New Roman" w:hAnsi="Times New Roman" w:cs="Times New Roman"/>
          <w:sz w:val="28"/>
          <w:szCs w:val="28"/>
        </w:rPr>
        <w:t>муниципальной организации</w:t>
      </w:r>
      <w:r w:rsidR="003D5A38">
        <w:rPr>
          <w:rFonts w:ascii="Times New Roman" w:hAnsi="Times New Roman" w:cs="Times New Roman"/>
          <w:sz w:val="28"/>
          <w:szCs w:val="28"/>
        </w:rPr>
        <w:t xml:space="preserve"> Советского муниципального округа Ставропольского края</w:t>
      </w:r>
      <w:r w:rsidRPr="00153C54">
        <w:rPr>
          <w:rFonts w:ascii="Times New Roman" w:hAnsi="Times New Roman" w:cs="Times New Roman"/>
          <w:sz w:val="28"/>
          <w:szCs w:val="28"/>
        </w:rPr>
        <w:t>, образующей социальную инфраструктуру для детей, а также (по согласованию) представители общественных и иных организаций.</w:t>
      </w:r>
    </w:p>
    <w:p w:rsidR="00CC3575" w:rsidRPr="00153C54" w:rsidRDefault="00CC3575" w:rsidP="00153C54">
      <w:pPr>
        <w:spacing w:after="0" w:line="240" w:lineRule="auto"/>
        <w:ind w:firstLine="540"/>
        <w:jc w:val="both"/>
        <w:rPr>
          <w:rFonts w:ascii="Times New Roman" w:hAnsi="Times New Roman" w:cs="Times New Roman"/>
          <w:sz w:val="28"/>
          <w:szCs w:val="28"/>
        </w:rPr>
      </w:pPr>
      <w:r w:rsidRPr="00153C54">
        <w:rPr>
          <w:rFonts w:ascii="Times New Roman" w:hAnsi="Times New Roman" w:cs="Times New Roman"/>
          <w:sz w:val="28"/>
          <w:szCs w:val="28"/>
        </w:rPr>
        <w:t>4. Комиссия образуется в следующем составе: председатель, заместитель председателя, секретарь и иные члены комиссии.</w:t>
      </w:r>
    </w:p>
    <w:p w:rsidR="00CC3575" w:rsidRPr="00153C54" w:rsidRDefault="00CC3575" w:rsidP="00153C54">
      <w:pPr>
        <w:spacing w:after="0" w:line="240" w:lineRule="auto"/>
        <w:ind w:firstLine="540"/>
        <w:jc w:val="both"/>
        <w:rPr>
          <w:rFonts w:ascii="Times New Roman" w:hAnsi="Times New Roman" w:cs="Times New Roman"/>
          <w:sz w:val="28"/>
          <w:szCs w:val="28"/>
        </w:rPr>
      </w:pPr>
      <w:r w:rsidRPr="00153C54">
        <w:rPr>
          <w:rFonts w:ascii="Times New Roman" w:hAnsi="Times New Roman" w:cs="Times New Roman"/>
          <w:sz w:val="28"/>
          <w:szCs w:val="28"/>
        </w:rPr>
        <w:t xml:space="preserve">Комиссию возглавляет председатель, который осуществляет общее руководство деятельностью комиссии, обеспечивает коллегиальность в </w:t>
      </w:r>
      <w:r w:rsidRPr="00153C54">
        <w:rPr>
          <w:rFonts w:ascii="Times New Roman" w:hAnsi="Times New Roman" w:cs="Times New Roman"/>
          <w:sz w:val="28"/>
          <w:szCs w:val="28"/>
        </w:rPr>
        <w:lastRenderedPageBreak/>
        <w:t>обсуждении вопросов, распределяет обязанности и дает поручения членам комиссии. Минимальное количество членов комиссии составляет 7 человек с учетом председателя комиссии. В отсутствие председателя его функции исполняет заместитель председателя комиссии.</w:t>
      </w:r>
      <w:r w:rsidR="00273611">
        <w:rPr>
          <w:rFonts w:ascii="Times New Roman" w:hAnsi="Times New Roman" w:cs="Times New Roman"/>
          <w:sz w:val="28"/>
          <w:szCs w:val="28"/>
        </w:rPr>
        <w:t xml:space="preserve"> В случае отсутствия секретаря - один из членов комиссии, определяемый председателем.</w:t>
      </w:r>
    </w:p>
    <w:p w:rsidR="00CC3575" w:rsidRPr="00153C54" w:rsidRDefault="00CC3575" w:rsidP="00153C54">
      <w:pPr>
        <w:spacing w:after="0" w:line="240" w:lineRule="auto"/>
        <w:ind w:firstLine="540"/>
        <w:jc w:val="both"/>
        <w:rPr>
          <w:rFonts w:ascii="Times New Roman" w:hAnsi="Times New Roman" w:cs="Times New Roman"/>
          <w:sz w:val="28"/>
          <w:szCs w:val="28"/>
        </w:rPr>
      </w:pPr>
      <w:r w:rsidRPr="00153C54">
        <w:rPr>
          <w:rFonts w:ascii="Times New Roman" w:hAnsi="Times New Roman" w:cs="Times New Roman"/>
          <w:sz w:val="28"/>
          <w:szCs w:val="28"/>
        </w:rPr>
        <w:t>Комиссия проводит заседания по мере необходимости.</w:t>
      </w:r>
    </w:p>
    <w:p w:rsidR="00CC3575" w:rsidRPr="00153C54" w:rsidRDefault="00CC3575" w:rsidP="00153C54">
      <w:pPr>
        <w:spacing w:after="0" w:line="240" w:lineRule="auto"/>
        <w:ind w:firstLine="540"/>
        <w:jc w:val="both"/>
        <w:rPr>
          <w:rFonts w:ascii="Times New Roman" w:hAnsi="Times New Roman" w:cs="Times New Roman"/>
          <w:sz w:val="28"/>
          <w:szCs w:val="28"/>
        </w:rPr>
      </w:pPr>
      <w:r w:rsidRPr="00153C54">
        <w:rPr>
          <w:rFonts w:ascii="Times New Roman" w:hAnsi="Times New Roman" w:cs="Times New Roman"/>
          <w:sz w:val="28"/>
          <w:szCs w:val="28"/>
        </w:rPr>
        <w:t xml:space="preserve">При этом заседание комиссии должно быть проведено не позднее 30 рабочих дней со дня поступления в комиссию документов, предусмотренных </w:t>
      </w:r>
      <w:hyperlink w:anchor="P182">
        <w:r w:rsidRPr="00076779">
          <w:rPr>
            <w:rFonts w:ascii="Times New Roman" w:hAnsi="Times New Roman" w:cs="Times New Roman"/>
            <w:sz w:val="28"/>
            <w:szCs w:val="28"/>
          </w:rPr>
          <w:t>пунктом 6</w:t>
        </w:r>
      </w:hyperlink>
      <w:r w:rsidRPr="00153C54">
        <w:rPr>
          <w:rFonts w:ascii="Times New Roman" w:hAnsi="Times New Roman" w:cs="Times New Roman"/>
          <w:sz w:val="28"/>
          <w:szCs w:val="28"/>
        </w:rPr>
        <w:t xml:space="preserve"> настоящего Положения. Заседание комиссии считается правомочным, если на нем присутствует не менее половины ее состава.</w:t>
      </w:r>
    </w:p>
    <w:p w:rsidR="00CC3575" w:rsidRPr="00153C54" w:rsidRDefault="00CC3575" w:rsidP="00153C54">
      <w:pPr>
        <w:spacing w:after="0" w:line="240" w:lineRule="auto"/>
        <w:ind w:firstLine="540"/>
        <w:jc w:val="both"/>
        <w:rPr>
          <w:rFonts w:ascii="Times New Roman" w:hAnsi="Times New Roman" w:cs="Times New Roman"/>
          <w:sz w:val="28"/>
          <w:szCs w:val="28"/>
        </w:rPr>
      </w:pPr>
      <w:r w:rsidRPr="00153C54">
        <w:rPr>
          <w:rFonts w:ascii="Times New Roman" w:hAnsi="Times New Roman" w:cs="Times New Roman"/>
          <w:sz w:val="28"/>
          <w:szCs w:val="28"/>
        </w:rPr>
        <w:t>В целях принятия обоснованного и объективного решения для участия в заседаниях комиссии могут приглашаться эксперты. Эксперты принимают участие в работе комиссии на добровольной и безвозмездной основе.</w:t>
      </w:r>
    </w:p>
    <w:p w:rsidR="00CC3575" w:rsidRPr="00153C54" w:rsidRDefault="00CC3575" w:rsidP="00153C54">
      <w:pPr>
        <w:spacing w:after="0" w:line="240" w:lineRule="auto"/>
        <w:ind w:firstLine="540"/>
        <w:jc w:val="both"/>
        <w:rPr>
          <w:rFonts w:ascii="Times New Roman" w:hAnsi="Times New Roman" w:cs="Times New Roman"/>
          <w:sz w:val="28"/>
          <w:szCs w:val="28"/>
        </w:rPr>
      </w:pPr>
      <w:r w:rsidRPr="00153C54">
        <w:rPr>
          <w:rFonts w:ascii="Times New Roman" w:hAnsi="Times New Roman" w:cs="Times New Roman"/>
          <w:sz w:val="28"/>
          <w:szCs w:val="28"/>
        </w:rPr>
        <w:t>5. Комиссия осуществляет следующие функции:</w:t>
      </w:r>
    </w:p>
    <w:p w:rsidR="00CC3575" w:rsidRPr="00153C54" w:rsidRDefault="00CC3575" w:rsidP="00153C54">
      <w:pPr>
        <w:spacing w:after="0" w:line="240" w:lineRule="auto"/>
        <w:ind w:firstLine="540"/>
        <w:jc w:val="both"/>
        <w:rPr>
          <w:rFonts w:ascii="Times New Roman" w:hAnsi="Times New Roman" w:cs="Times New Roman"/>
          <w:sz w:val="28"/>
          <w:szCs w:val="28"/>
        </w:rPr>
      </w:pPr>
      <w:proofErr w:type="gramStart"/>
      <w:r w:rsidRPr="00153C54">
        <w:rPr>
          <w:rFonts w:ascii="Times New Roman" w:hAnsi="Times New Roman" w:cs="Times New Roman"/>
          <w:sz w:val="28"/>
          <w:szCs w:val="28"/>
        </w:rPr>
        <w:t xml:space="preserve">а) проводит оценку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w:t>
      </w:r>
      <w:r w:rsidR="00076779">
        <w:rPr>
          <w:rFonts w:ascii="Times New Roman" w:hAnsi="Times New Roman" w:cs="Times New Roman"/>
          <w:sz w:val="28"/>
          <w:szCs w:val="28"/>
        </w:rPr>
        <w:t>Советского</w:t>
      </w:r>
      <w:r w:rsidRPr="00153C54">
        <w:rPr>
          <w:rFonts w:ascii="Times New Roman" w:hAnsi="Times New Roman" w:cs="Times New Roman"/>
          <w:sz w:val="28"/>
          <w:szCs w:val="28"/>
        </w:rPr>
        <w:t xml:space="preserve"> муниципального округа Ставропольского края</w:t>
      </w:r>
      <w:r w:rsidR="003D5A38">
        <w:rPr>
          <w:rFonts w:ascii="Times New Roman" w:hAnsi="Times New Roman" w:cs="Times New Roman"/>
          <w:sz w:val="28"/>
          <w:szCs w:val="28"/>
        </w:rPr>
        <w:t xml:space="preserve"> (далее - объект социальной инфраструктуры)</w:t>
      </w:r>
      <w:r w:rsidRPr="00153C54">
        <w:rPr>
          <w:rFonts w:ascii="Times New Roman" w:hAnsi="Times New Roman" w:cs="Times New Roman"/>
          <w:sz w:val="28"/>
          <w:szCs w:val="28"/>
        </w:rPr>
        <w:t>, о заключении муниципальной организацией, образующей социальную инфраструктуру для детей, договора аренды закрепленных за ней объектов собственности, договора безвозмездного пользования закрепленными за ней объектами собственности</w:t>
      </w:r>
      <w:r w:rsidR="003D5A38">
        <w:rPr>
          <w:rFonts w:ascii="Times New Roman" w:hAnsi="Times New Roman" w:cs="Times New Roman"/>
          <w:sz w:val="28"/>
          <w:szCs w:val="28"/>
        </w:rPr>
        <w:t xml:space="preserve"> (далее - решение об использовании</w:t>
      </w:r>
      <w:proofErr w:type="gramEnd"/>
      <w:r w:rsidR="003D5A38">
        <w:rPr>
          <w:rFonts w:ascii="Times New Roman" w:hAnsi="Times New Roman" w:cs="Times New Roman"/>
          <w:sz w:val="28"/>
          <w:szCs w:val="28"/>
        </w:rPr>
        <w:t xml:space="preserve"> </w:t>
      </w:r>
      <w:proofErr w:type="gramStart"/>
      <w:r w:rsidR="003D5A38">
        <w:rPr>
          <w:rFonts w:ascii="Times New Roman" w:hAnsi="Times New Roman" w:cs="Times New Roman"/>
          <w:sz w:val="28"/>
          <w:szCs w:val="28"/>
        </w:rPr>
        <w:t xml:space="preserve">объекта социальной инфраструктуры) </w:t>
      </w:r>
      <w:r w:rsidRPr="00153C54">
        <w:rPr>
          <w:rFonts w:ascii="Times New Roman" w:hAnsi="Times New Roman" w:cs="Times New Roman"/>
          <w:sz w:val="28"/>
          <w:szCs w:val="28"/>
        </w:rPr>
        <w:t xml:space="preserve"> на основании критериев, установленных Порядком проведения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w:t>
      </w:r>
      <w:r w:rsidR="003D5A38">
        <w:rPr>
          <w:rFonts w:ascii="Times New Roman" w:hAnsi="Times New Roman" w:cs="Times New Roman"/>
          <w:sz w:val="28"/>
          <w:szCs w:val="28"/>
        </w:rPr>
        <w:t xml:space="preserve"> Советского муниципального округа Ставропольского края</w:t>
      </w:r>
      <w:r w:rsidRPr="00153C54">
        <w:rPr>
          <w:rFonts w:ascii="Times New Roman" w:hAnsi="Times New Roman" w:cs="Times New Roman"/>
          <w:sz w:val="28"/>
          <w:szCs w:val="28"/>
        </w:rPr>
        <w:t>, заключении муниципальной организацией, образующей социальную инфраструктуру для детей, договора аренды, договора безвозмездного пользования закрепленными за ней объект</w:t>
      </w:r>
      <w:r w:rsidR="00164B23">
        <w:rPr>
          <w:rFonts w:ascii="Times New Roman" w:hAnsi="Times New Roman" w:cs="Times New Roman"/>
          <w:sz w:val="28"/>
          <w:szCs w:val="28"/>
        </w:rPr>
        <w:t>ами собственности, утверждаемым</w:t>
      </w:r>
      <w:r w:rsidR="0073315B">
        <w:rPr>
          <w:rFonts w:ascii="Times New Roman" w:hAnsi="Times New Roman" w:cs="Times New Roman"/>
          <w:sz w:val="28"/>
          <w:szCs w:val="28"/>
        </w:rPr>
        <w:t xml:space="preserve"> </w:t>
      </w:r>
      <w:r w:rsidRPr="00153C54">
        <w:rPr>
          <w:rFonts w:ascii="Times New Roman" w:hAnsi="Times New Roman" w:cs="Times New Roman"/>
          <w:sz w:val="28"/>
          <w:szCs w:val="28"/>
        </w:rPr>
        <w:t xml:space="preserve"> постановлением</w:t>
      </w:r>
      <w:r w:rsidR="0073315B">
        <w:rPr>
          <w:rFonts w:ascii="Times New Roman" w:hAnsi="Times New Roman" w:cs="Times New Roman"/>
          <w:sz w:val="28"/>
          <w:szCs w:val="28"/>
        </w:rPr>
        <w:t xml:space="preserve"> администрации Советского муниципального округа Ставропольского</w:t>
      </w:r>
      <w:proofErr w:type="gramEnd"/>
      <w:r w:rsidR="0073315B">
        <w:rPr>
          <w:rFonts w:ascii="Times New Roman" w:hAnsi="Times New Roman" w:cs="Times New Roman"/>
          <w:sz w:val="28"/>
          <w:szCs w:val="28"/>
        </w:rPr>
        <w:t xml:space="preserve"> края (далее -  критерии оценки последствий принятия решения об использовании объекта социальной инфраструктуры)</w:t>
      </w:r>
      <w:r w:rsidRPr="00153C54">
        <w:rPr>
          <w:rFonts w:ascii="Times New Roman" w:hAnsi="Times New Roman" w:cs="Times New Roman"/>
          <w:sz w:val="28"/>
          <w:szCs w:val="28"/>
        </w:rPr>
        <w:t>;</w:t>
      </w:r>
    </w:p>
    <w:p w:rsidR="00CC3575" w:rsidRPr="00153C54" w:rsidRDefault="00CC3575" w:rsidP="00153C54">
      <w:pPr>
        <w:spacing w:after="0" w:line="240" w:lineRule="auto"/>
        <w:ind w:firstLine="540"/>
        <w:jc w:val="both"/>
        <w:rPr>
          <w:rFonts w:ascii="Times New Roman" w:hAnsi="Times New Roman" w:cs="Times New Roman"/>
          <w:sz w:val="28"/>
          <w:szCs w:val="28"/>
        </w:rPr>
      </w:pPr>
      <w:bookmarkStart w:id="7" w:name="P179"/>
      <w:bookmarkEnd w:id="7"/>
      <w:r w:rsidRPr="00153C54">
        <w:rPr>
          <w:rFonts w:ascii="Times New Roman" w:hAnsi="Times New Roman" w:cs="Times New Roman"/>
          <w:sz w:val="28"/>
          <w:szCs w:val="28"/>
        </w:rPr>
        <w:t>б) готовит заключение об оценке последствий принятия решения о</w:t>
      </w:r>
      <w:r w:rsidR="0073315B">
        <w:rPr>
          <w:rFonts w:ascii="Times New Roman" w:hAnsi="Times New Roman" w:cs="Times New Roman"/>
          <w:sz w:val="28"/>
          <w:szCs w:val="28"/>
        </w:rPr>
        <w:t xml:space="preserve">б использовании </w:t>
      </w:r>
      <w:r w:rsidRPr="00153C54">
        <w:rPr>
          <w:rFonts w:ascii="Times New Roman" w:hAnsi="Times New Roman" w:cs="Times New Roman"/>
          <w:sz w:val="28"/>
          <w:szCs w:val="28"/>
        </w:rPr>
        <w:t xml:space="preserve"> объекта социальной инфраструктуры, заключении муниципальной организацией, образующей социальную инфраструктуру для детей, договора аренды закрепленных за ней объектов собственности, договора безвозмездного пользования закрепленными за ней объектами собственности;</w:t>
      </w:r>
    </w:p>
    <w:p w:rsidR="00CC3575" w:rsidRPr="00153C54" w:rsidRDefault="00CC3575" w:rsidP="00153C54">
      <w:pPr>
        <w:spacing w:after="0" w:line="240" w:lineRule="auto"/>
        <w:ind w:firstLine="540"/>
        <w:jc w:val="both"/>
        <w:rPr>
          <w:rFonts w:ascii="Times New Roman" w:hAnsi="Times New Roman" w:cs="Times New Roman"/>
          <w:sz w:val="28"/>
          <w:szCs w:val="28"/>
        </w:rPr>
      </w:pPr>
      <w:proofErr w:type="gramStart"/>
      <w:r w:rsidRPr="00153C54">
        <w:rPr>
          <w:rFonts w:ascii="Times New Roman" w:hAnsi="Times New Roman" w:cs="Times New Roman"/>
          <w:sz w:val="28"/>
          <w:szCs w:val="28"/>
        </w:rPr>
        <w:t>в) проводит оценку последствий принятия решения о реорганизации или ликвидации муниципальной организации</w:t>
      </w:r>
      <w:r w:rsidR="0073315B" w:rsidRPr="0073315B">
        <w:rPr>
          <w:rFonts w:ascii="Times New Roman" w:hAnsi="Times New Roman" w:cs="Times New Roman"/>
          <w:sz w:val="28"/>
          <w:szCs w:val="28"/>
        </w:rPr>
        <w:t xml:space="preserve"> </w:t>
      </w:r>
      <w:r w:rsidR="0073315B">
        <w:rPr>
          <w:rFonts w:ascii="Times New Roman" w:hAnsi="Times New Roman" w:cs="Times New Roman"/>
          <w:sz w:val="28"/>
          <w:szCs w:val="28"/>
        </w:rPr>
        <w:t>Советского муниципального округа Ставропольского края</w:t>
      </w:r>
      <w:r w:rsidRPr="00153C54">
        <w:rPr>
          <w:rFonts w:ascii="Times New Roman" w:hAnsi="Times New Roman" w:cs="Times New Roman"/>
          <w:sz w:val="28"/>
          <w:szCs w:val="28"/>
        </w:rPr>
        <w:t>, образующей социальную инфраструктуру для детей, на основании критериев, установленных Порядком проведения оценки последствий принятия решения о реорганизации или ликвидации муниципальной организации</w:t>
      </w:r>
      <w:r w:rsidR="0073315B" w:rsidRPr="0073315B">
        <w:rPr>
          <w:rFonts w:ascii="Times New Roman" w:hAnsi="Times New Roman" w:cs="Times New Roman"/>
          <w:sz w:val="28"/>
          <w:szCs w:val="28"/>
        </w:rPr>
        <w:t xml:space="preserve"> </w:t>
      </w:r>
      <w:r w:rsidR="0073315B">
        <w:rPr>
          <w:rFonts w:ascii="Times New Roman" w:hAnsi="Times New Roman" w:cs="Times New Roman"/>
          <w:sz w:val="28"/>
          <w:szCs w:val="28"/>
        </w:rPr>
        <w:t>Советского муниципального округа Ставропольского края</w:t>
      </w:r>
      <w:r w:rsidRPr="00153C54">
        <w:rPr>
          <w:rFonts w:ascii="Times New Roman" w:hAnsi="Times New Roman" w:cs="Times New Roman"/>
          <w:sz w:val="28"/>
          <w:szCs w:val="28"/>
        </w:rPr>
        <w:t xml:space="preserve">, образующей социальную инфраструктуру для детей, </w:t>
      </w:r>
      <w:r w:rsidRPr="00153C54">
        <w:rPr>
          <w:rFonts w:ascii="Times New Roman" w:hAnsi="Times New Roman" w:cs="Times New Roman"/>
          <w:sz w:val="28"/>
          <w:szCs w:val="28"/>
        </w:rPr>
        <w:lastRenderedPageBreak/>
        <w:t>утвержд</w:t>
      </w:r>
      <w:r w:rsidR="00164B23">
        <w:rPr>
          <w:rFonts w:ascii="Times New Roman" w:hAnsi="Times New Roman" w:cs="Times New Roman"/>
          <w:sz w:val="28"/>
          <w:szCs w:val="28"/>
        </w:rPr>
        <w:t xml:space="preserve">аемым </w:t>
      </w:r>
      <w:r w:rsidRPr="00153C54">
        <w:rPr>
          <w:rFonts w:ascii="Times New Roman" w:hAnsi="Times New Roman" w:cs="Times New Roman"/>
          <w:sz w:val="28"/>
          <w:szCs w:val="28"/>
        </w:rPr>
        <w:t xml:space="preserve"> постановлением</w:t>
      </w:r>
      <w:r w:rsidR="00275B54">
        <w:rPr>
          <w:rFonts w:ascii="Times New Roman" w:hAnsi="Times New Roman" w:cs="Times New Roman"/>
          <w:sz w:val="28"/>
          <w:szCs w:val="28"/>
        </w:rPr>
        <w:t xml:space="preserve"> администрации</w:t>
      </w:r>
      <w:r w:rsidR="00275B54" w:rsidRPr="00275B54">
        <w:rPr>
          <w:rFonts w:ascii="Times New Roman" w:hAnsi="Times New Roman" w:cs="Times New Roman"/>
          <w:sz w:val="28"/>
          <w:szCs w:val="28"/>
        </w:rPr>
        <w:t xml:space="preserve"> </w:t>
      </w:r>
      <w:r w:rsidR="00275B54">
        <w:rPr>
          <w:rFonts w:ascii="Times New Roman" w:hAnsi="Times New Roman" w:cs="Times New Roman"/>
          <w:sz w:val="28"/>
          <w:szCs w:val="28"/>
        </w:rPr>
        <w:t xml:space="preserve">Советского муниципального округа Ставропольского края (далее - критерии </w:t>
      </w:r>
      <w:r w:rsidR="00843F3B">
        <w:rPr>
          <w:rFonts w:ascii="Times New Roman" w:hAnsi="Times New Roman" w:cs="Times New Roman"/>
          <w:sz w:val="28"/>
          <w:szCs w:val="28"/>
        </w:rPr>
        <w:t>оценки последствий</w:t>
      </w:r>
      <w:proofErr w:type="gramEnd"/>
      <w:r w:rsidR="00843F3B">
        <w:rPr>
          <w:rFonts w:ascii="Times New Roman" w:hAnsi="Times New Roman" w:cs="Times New Roman"/>
          <w:sz w:val="28"/>
          <w:szCs w:val="28"/>
        </w:rPr>
        <w:t xml:space="preserve"> </w:t>
      </w:r>
      <w:r w:rsidR="00275B54">
        <w:rPr>
          <w:rFonts w:ascii="Times New Roman" w:hAnsi="Times New Roman" w:cs="Times New Roman"/>
          <w:sz w:val="28"/>
          <w:szCs w:val="28"/>
        </w:rPr>
        <w:t>принятия решения о реорганизации или ликвидации организации)</w:t>
      </w:r>
      <w:r w:rsidRPr="00153C54">
        <w:rPr>
          <w:rFonts w:ascii="Times New Roman" w:hAnsi="Times New Roman" w:cs="Times New Roman"/>
          <w:sz w:val="28"/>
          <w:szCs w:val="28"/>
        </w:rPr>
        <w:t>;</w:t>
      </w:r>
    </w:p>
    <w:p w:rsidR="00CC3575" w:rsidRPr="00153C54" w:rsidRDefault="00CC3575" w:rsidP="00153C54">
      <w:pPr>
        <w:spacing w:after="0" w:line="240" w:lineRule="auto"/>
        <w:ind w:firstLine="540"/>
        <w:jc w:val="both"/>
        <w:rPr>
          <w:rFonts w:ascii="Times New Roman" w:hAnsi="Times New Roman" w:cs="Times New Roman"/>
          <w:sz w:val="28"/>
          <w:szCs w:val="28"/>
        </w:rPr>
      </w:pPr>
      <w:bookmarkStart w:id="8" w:name="P181"/>
      <w:bookmarkEnd w:id="8"/>
      <w:r w:rsidRPr="00153C54">
        <w:rPr>
          <w:rFonts w:ascii="Times New Roman" w:hAnsi="Times New Roman" w:cs="Times New Roman"/>
          <w:sz w:val="28"/>
          <w:szCs w:val="28"/>
        </w:rPr>
        <w:t>г) готовит заключение об оценке последствий принятия решения о реорганизации или ликвидации.</w:t>
      </w:r>
    </w:p>
    <w:p w:rsidR="00CC3575" w:rsidRPr="00153C54" w:rsidRDefault="00CC3575" w:rsidP="00153C54">
      <w:pPr>
        <w:spacing w:after="0" w:line="240" w:lineRule="auto"/>
        <w:ind w:firstLine="540"/>
        <w:jc w:val="both"/>
        <w:rPr>
          <w:rFonts w:ascii="Times New Roman" w:hAnsi="Times New Roman" w:cs="Times New Roman"/>
          <w:sz w:val="28"/>
          <w:szCs w:val="28"/>
        </w:rPr>
      </w:pPr>
      <w:bookmarkStart w:id="9" w:name="P182"/>
      <w:bookmarkEnd w:id="9"/>
      <w:r w:rsidRPr="00153C54">
        <w:rPr>
          <w:rFonts w:ascii="Times New Roman" w:hAnsi="Times New Roman" w:cs="Times New Roman"/>
          <w:sz w:val="28"/>
          <w:szCs w:val="28"/>
        </w:rPr>
        <w:t xml:space="preserve">6. </w:t>
      </w:r>
      <w:proofErr w:type="gramStart"/>
      <w:r w:rsidRPr="00153C54">
        <w:rPr>
          <w:rFonts w:ascii="Times New Roman" w:hAnsi="Times New Roman" w:cs="Times New Roman"/>
          <w:sz w:val="28"/>
          <w:szCs w:val="28"/>
        </w:rPr>
        <w:t>Комиссия проводит оценку последствий принятия решения о</w:t>
      </w:r>
      <w:r w:rsidR="0042047A">
        <w:rPr>
          <w:rFonts w:ascii="Times New Roman" w:hAnsi="Times New Roman" w:cs="Times New Roman"/>
          <w:sz w:val="28"/>
          <w:szCs w:val="28"/>
        </w:rPr>
        <w:t>б</w:t>
      </w:r>
      <w:r w:rsidRPr="00153C54">
        <w:rPr>
          <w:rFonts w:ascii="Times New Roman" w:hAnsi="Times New Roman" w:cs="Times New Roman"/>
          <w:sz w:val="28"/>
          <w:szCs w:val="28"/>
        </w:rPr>
        <w:t xml:space="preserve"> </w:t>
      </w:r>
      <w:r w:rsidR="0042047A">
        <w:rPr>
          <w:rFonts w:ascii="Times New Roman" w:hAnsi="Times New Roman" w:cs="Times New Roman"/>
          <w:sz w:val="28"/>
          <w:szCs w:val="28"/>
        </w:rPr>
        <w:t xml:space="preserve">использовании </w:t>
      </w:r>
      <w:r w:rsidRPr="00153C54">
        <w:rPr>
          <w:rFonts w:ascii="Times New Roman" w:hAnsi="Times New Roman" w:cs="Times New Roman"/>
          <w:sz w:val="28"/>
          <w:szCs w:val="28"/>
        </w:rPr>
        <w:t xml:space="preserve">объекта социальной инфраструктуры </w:t>
      </w:r>
      <w:r w:rsidR="0042047A">
        <w:rPr>
          <w:rFonts w:ascii="Times New Roman" w:hAnsi="Times New Roman" w:cs="Times New Roman"/>
          <w:sz w:val="28"/>
          <w:szCs w:val="28"/>
        </w:rPr>
        <w:t xml:space="preserve"> и решения о </w:t>
      </w:r>
      <w:r w:rsidRPr="00153C54">
        <w:rPr>
          <w:rFonts w:ascii="Times New Roman" w:hAnsi="Times New Roman" w:cs="Times New Roman"/>
          <w:sz w:val="28"/>
          <w:szCs w:val="28"/>
        </w:rPr>
        <w:t xml:space="preserve">реорганизации или ликвидации организации, на основании документов, представленных </w:t>
      </w:r>
      <w:r w:rsidR="005154A5">
        <w:rPr>
          <w:rFonts w:ascii="Times New Roman" w:hAnsi="Times New Roman" w:cs="Times New Roman"/>
          <w:sz w:val="28"/>
          <w:szCs w:val="28"/>
        </w:rPr>
        <w:t>администрацией Советского муниципального округа Ставропольского края</w:t>
      </w:r>
      <w:r w:rsidR="005154A5" w:rsidRPr="00153C54">
        <w:rPr>
          <w:rFonts w:ascii="Times New Roman" w:hAnsi="Times New Roman" w:cs="Times New Roman"/>
          <w:sz w:val="28"/>
          <w:szCs w:val="28"/>
        </w:rPr>
        <w:t xml:space="preserve">, </w:t>
      </w:r>
      <w:r w:rsidR="005154A5">
        <w:rPr>
          <w:rFonts w:ascii="Times New Roman" w:hAnsi="Times New Roman" w:cs="Times New Roman"/>
          <w:sz w:val="28"/>
          <w:szCs w:val="28"/>
        </w:rPr>
        <w:t>отраслевым (функциональным) органом, в подведомственности которого находится организация</w:t>
      </w:r>
      <w:r w:rsidR="005154A5" w:rsidRPr="005154A5">
        <w:rPr>
          <w:rFonts w:ascii="Times New Roman" w:hAnsi="Times New Roman" w:cs="Times New Roman"/>
          <w:sz w:val="28"/>
          <w:szCs w:val="28"/>
        </w:rPr>
        <w:t xml:space="preserve"> </w:t>
      </w:r>
      <w:r w:rsidR="005154A5">
        <w:rPr>
          <w:rFonts w:ascii="Times New Roman" w:hAnsi="Times New Roman" w:cs="Times New Roman"/>
          <w:sz w:val="28"/>
          <w:szCs w:val="28"/>
        </w:rPr>
        <w:t xml:space="preserve">(далее - </w:t>
      </w:r>
      <w:r w:rsidRPr="005154A5">
        <w:rPr>
          <w:rFonts w:ascii="Times New Roman" w:hAnsi="Times New Roman" w:cs="Times New Roman"/>
          <w:sz w:val="28"/>
          <w:szCs w:val="28"/>
        </w:rPr>
        <w:t>упол</w:t>
      </w:r>
      <w:r w:rsidRPr="00153C54">
        <w:rPr>
          <w:rFonts w:ascii="Times New Roman" w:hAnsi="Times New Roman" w:cs="Times New Roman"/>
          <w:sz w:val="28"/>
          <w:szCs w:val="28"/>
        </w:rPr>
        <w:t>номоченны</w:t>
      </w:r>
      <w:r w:rsidR="005154A5">
        <w:rPr>
          <w:rFonts w:ascii="Times New Roman" w:hAnsi="Times New Roman" w:cs="Times New Roman"/>
          <w:sz w:val="28"/>
          <w:szCs w:val="28"/>
        </w:rPr>
        <w:t>й орган)</w:t>
      </w:r>
      <w:r w:rsidRPr="00153C54">
        <w:rPr>
          <w:rFonts w:ascii="Times New Roman" w:hAnsi="Times New Roman" w:cs="Times New Roman"/>
          <w:sz w:val="28"/>
          <w:szCs w:val="28"/>
        </w:rPr>
        <w:t>, осуществляющи</w:t>
      </w:r>
      <w:r w:rsidR="005154A5">
        <w:rPr>
          <w:rFonts w:ascii="Times New Roman" w:hAnsi="Times New Roman" w:cs="Times New Roman"/>
          <w:sz w:val="28"/>
          <w:szCs w:val="28"/>
        </w:rPr>
        <w:t>й</w:t>
      </w:r>
      <w:r w:rsidRPr="00153C54">
        <w:rPr>
          <w:rFonts w:ascii="Times New Roman" w:hAnsi="Times New Roman" w:cs="Times New Roman"/>
          <w:sz w:val="28"/>
          <w:szCs w:val="28"/>
        </w:rPr>
        <w:t xml:space="preserve"> функции и полномочия учредителя муниципальной организации, образующей социальную инфраструктуру для детей, перечень которых устанавливается </w:t>
      </w:r>
      <w:r w:rsidR="0042047A">
        <w:rPr>
          <w:rFonts w:ascii="Times New Roman" w:hAnsi="Times New Roman" w:cs="Times New Roman"/>
          <w:sz w:val="28"/>
          <w:szCs w:val="28"/>
        </w:rPr>
        <w:t>правовыми актами  администрации Советского муниципального округа</w:t>
      </w:r>
      <w:proofErr w:type="gramEnd"/>
      <w:r w:rsidR="0042047A">
        <w:rPr>
          <w:rFonts w:ascii="Times New Roman" w:hAnsi="Times New Roman" w:cs="Times New Roman"/>
          <w:sz w:val="28"/>
          <w:szCs w:val="28"/>
        </w:rPr>
        <w:t xml:space="preserve"> Ставропольского края</w:t>
      </w:r>
      <w:r w:rsidRPr="00153C54">
        <w:rPr>
          <w:rFonts w:ascii="Times New Roman" w:hAnsi="Times New Roman" w:cs="Times New Roman"/>
          <w:sz w:val="28"/>
          <w:szCs w:val="28"/>
        </w:rPr>
        <w:t>.</w:t>
      </w:r>
    </w:p>
    <w:p w:rsidR="00CC3575" w:rsidRPr="00153C54" w:rsidRDefault="00CC3575" w:rsidP="00153C54">
      <w:pPr>
        <w:spacing w:after="0" w:line="240" w:lineRule="auto"/>
        <w:ind w:firstLine="540"/>
        <w:jc w:val="both"/>
        <w:rPr>
          <w:rFonts w:ascii="Times New Roman" w:hAnsi="Times New Roman" w:cs="Times New Roman"/>
          <w:sz w:val="28"/>
          <w:szCs w:val="28"/>
        </w:rPr>
      </w:pPr>
      <w:r w:rsidRPr="00153C54">
        <w:rPr>
          <w:rFonts w:ascii="Times New Roman" w:hAnsi="Times New Roman" w:cs="Times New Roman"/>
          <w:sz w:val="28"/>
          <w:szCs w:val="28"/>
        </w:rPr>
        <w:t>7. Комиссия для выполнения возложенных на нее функций при решении вопросов, входящих в ее компетенцию, имеет право:</w:t>
      </w:r>
    </w:p>
    <w:p w:rsidR="00CC3575" w:rsidRPr="00153C54" w:rsidRDefault="00CC3575" w:rsidP="00153C54">
      <w:pPr>
        <w:spacing w:after="0" w:line="240" w:lineRule="auto"/>
        <w:ind w:firstLine="540"/>
        <w:jc w:val="both"/>
        <w:rPr>
          <w:rFonts w:ascii="Times New Roman" w:hAnsi="Times New Roman" w:cs="Times New Roman"/>
          <w:sz w:val="28"/>
          <w:szCs w:val="28"/>
        </w:rPr>
      </w:pPr>
      <w:r w:rsidRPr="00153C54">
        <w:rPr>
          <w:rFonts w:ascii="Times New Roman" w:hAnsi="Times New Roman" w:cs="Times New Roman"/>
          <w:sz w:val="28"/>
          <w:szCs w:val="28"/>
        </w:rPr>
        <w:t>запрашивать документы, материалы и информацию, необходимые для принятия решения по рассматриваемым вопросам, и устанавливать сроки их представления;</w:t>
      </w:r>
    </w:p>
    <w:p w:rsidR="00CC3575" w:rsidRPr="00153C54" w:rsidRDefault="00CC3575" w:rsidP="00153C54">
      <w:pPr>
        <w:spacing w:after="0" w:line="240" w:lineRule="auto"/>
        <w:ind w:firstLine="540"/>
        <w:jc w:val="both"/>
        <w:rPr>
          <w:rFonts w:ascii="Times New Roman" w:hAnsi="Times New Roman" w:cs="Times New Roman"/>
          <w:sz w:val="28"/>
          <w:szCs w:val="28"/>
        </w:rPr>
      </w:pPr>
      <w:r w:rsidRPr="00153C54">
        <w:rPr>
          <w:rFonts w:ascii="Times New Roman" w:hAnsi="Times New Roman" w:cs="Times New Roman"/>
          <w:sz w:val="28"/>
          <w:szCs w:val="28"/>
        </w:rPr>
        <w:t>создавать рабочие группы.</w:t>
      </w:r>
    </w:p>
    <w:p w:rsidR="00CC3575" w:rsidRPr="00153C54" w:rsidRDefault="00CC3575" w:rsidP="00153C54">
      <w:pPr>
        <w:spacing w:after="0" w:line="240" w:lineRule="auto"/>
        <w:ind w:firstLine="540"/>
        <w:jc w:val="both"/>
        <w:rPr>
          <w:rFonts w:ascii="Times New Roman" w:hAnsi="Times New Roman" w:cs="Times New Roman"/>
          <w:sz w:val="28"/>
          <w:szCs w:val="28"/>
        </w:rPr>
      </w:pPr>
      <w:r w:rsidRPr="00153C54">
        <w:rPr>
          <w:rFonts w:ascii="Times New Roman" w:hAnsi="Times New Roman" w:cs="Times New Roman"/>
          <w:sz w:val="28"/>
          <w:szCs w:val="28"/>
        </w:rPr>
        <w:t>8. По итогам работы комиссии оформляется заключение (положительное или отрицательное), которое подписывается участвующими в заседании членами комиссии.</w:t>
      </w:r>
    </w:p>
    <w:p w:rsidR="00CC3575" w:rsidRPr="00153C54" w:rsidRDefault="00CC3575" w:rsidP="00153C54">
      <w:pPr>
        <w:spacing w:after="0" w:line="240" w:lineRule="auto"/>
        <w:ind w:firstLine="540"/>
        <w:jc w:val="both"/>
        <w:rPr>
          <w:rFonts w:ascii="Times New Roman" w:hAnsi="Times New Roman" w:cs="Times New Roman"/>
          <w:sz w:val="28"/>
          <w:szCs w:val="28"/>
        </w:rPr>
      </w:pPr>
      <w:r w:rsidRPr="00153C54">
        <w:rPr>
          <w:rFonts w:ascii="Times New Roman" w:hAnsi="Times New Roman" w:cs="Times New Roman"/>
          <w:sz w:val="28"/>
          <w:szCs w:val="28"/>
        </w:rPr>
        <w:t>Член комиссии, несогласный с принятым решением, имеет право в письменном виде изложить свое особое мнение, которое прилагается к заключению комиссии.</w:t>
      </w:r>
    </w:p>
    <w:p w:rsidR="00CC3575" w:rsidRPr="00153C54" w:rsidRDefault="00CC3575" w:rsidP="00153C54">
      <w:pPr>
        <w:spacing w:after="0" w:line="240" w:lineRule="auto"/>
        <w:ind w:firstLine="540"/>
        <w:jc w:val="both"/>
        <w:rPr>
          <w:rFonts w:ascii="Times New Roman" w:hAnsi="Times New Roman" w:cs="Times New Roman"/>
          <w:sz w:val="28"/>
          <w:szCs w:val="28"/>
        </w:rPr>
      </w:pPr>
      <w:r w:rsidRPr="00153C54">
        <w:rPr>
          <w:rFonts w:ascii="Times New Roman" w:hAnsi="Times New Roman" w:cs="Times New Roman"/>
          <w:sz w:val="28"/>
          <w:szCs w:val="28"/>
        </w:rPr>
        <w:t>Указанное заключение подготавливается и оформляется комиссией в срок не более 20 рабочих дней со дня проведения заседания комиссии.</w:t>
      </w:r>
    </w:p>
    <w:p w:rsidR="00CC3575" w:rsidRPr="00153C54" w:rsidRDefault="00CC3575" w:rsidP="00153C54">
      <w:pPr>
        <w:spacing w:after="0" w:line="240" w:lineRule="auto"/>
        <w:ind w:firstLine="540"/>
        <w:jc w:val="both"/>
        <w:rPr>
          <w:rFonts w:ascii="Times New Roman" w:hAnsi="Times New Roman" w:cs="Times New Roman"/>
          <w:sz w:val="28"/>
          <w:szCs w:val="28"/>
        </w:rPr>
      </w:pPr>
      <w:r w:rsidRPr="00153C54">
        <w:rPr>
          <w:rFonts w:ascii="Times New Roman" w:hAnsi="Times New Roman" w:cs="Times New Roman"/>
          <w:sz w:val="28"/>
          <w:szCs w:val="28"/>
        </w:rPr>
        <w:t>9. В заключении об оценке последствий принятия решения о реконструкции, модернизации, об изменении назначения или о ликвидации объекта социальной инфраструктуры, заключении муниципальной организацией</w:t>
      </w:r>
      <w:r w:rsidR="00BE58B1" w:rsidRPr="00BE58B1">
        <w:rPr>
          <w:rFonts w:ascii="Times New Roman" w:hAnsi="Times New Roman" w:cs="Times New Roman"/>
          <w:sz w:val="28"/>
          <w:szCs w:val="28"/>
        </w:rPr>
        <w:t xml:space="preserve"> </w:t>
      </w:r>
      <w:r w:rsidR="00BE58B1">
        <w:rPr>
          <w:rFonts w:ascii="Times New Roman" w:hAnsi="Times New Roman" w:cs="Times New Roman"/>
          <w:sz w:val="28"/>
          <w:szCs w:val="28"/>
        </w:rPr>
        <w:t>Советского муниципального округа Ставропольского края</w:t>
      </w:r>
      <w:r w:rsidRPr="00153C54">
        <w:rPr>
          <w:rFonts w:ascii="Times New Roman" w:hAnsi="Times New Roman" w:cs="Times New Roman"/>
          <w:sz w:val="28"/>
          <w:szCs w:val="28"/>
        </w:rPr>
        <w:t>, образующей социальную инфраструктуру для детей, договора аренды, договора безвозмездного пользования закрепленными за ней объектами собственности указываются:</w:t>
      </w:r>
    </w:p>
    <w:p w:rsidR="00CC3575" w:rsidRPr="00153C54" w:rsidRDefault="00CC3575" w:rsidP="00153C54">
      <w:pPr>
        <w:spacing w:after="0" w:line="240" w:lineRule="auto"/>
        <w:ind w:firstLine="540"/>
        <w:jc w:val="both"/>
        <w:rPr>
          <w:rFonts w:ascii="Times New Roman" w:hAnsi="Times New Roman" w:cs="Times New Roman"/>
          <w:sz w:val="28"/>
          <w:szCs w:val="28"/>
        </w:rPr>
      </w:pPr>
      <w:r w:rsidRPr="00153C54">
        <w:rPr>
          <w:rFonts w:ascii="Times New Roman" w:hAnsi="Times New Roman" w:cs="Times New Roman"/>
          <w:sz w:val="28"/>
          <w:szCs w:val="28"/>
        </w:rPr>
        <w:t>а) наименование муниципальной организации</w:t>
      </w:r>
      <w:r w:rsidR="00BE58B1" w:rsidRPr="00BE58B1">
        <w:rPr>
          <w:rFonts w:ascii="Times New Roman" w:hAnsi="Times New Roman" w:cs="Times New Roman"/>
          <w:sz w:val="28"/>
          <w:szCs w:val="28"/>
        </w:rPr>
        <w:t xml:space="preserve"> </w:t>
      </w:r>
      <w:r w:rsidR="00BE58B1">
        <w:rPr>
          <w:rFonts w:ascii="Times New Roman" w:hAnsi="Times New Roman" w:cs="Times New Roman"/>
          <w:sz w:val="28"/>
          <w:szCs w:val="28"/>
        </w:rPr>
        <w:t>Советского муниципального округа Ставропольского края</w:t>
      </w:r>
      <w:r w:rsidRPr="00153C54">
        <w:rPr>
          <w:rFonts w:ascii="Times New Roman" w:hAnsi="Times New Roman" w:cs="Times New Roman"/>
          <w:sz w:val="28"/>
          <w:szCs w:val="28"/>
        </w:rPr>
        <w:t>, за которой на соответствующем вещном праве закреплен объект социальной инфраструктуры, предложенный к реконструкции, модернизации, изменению назначения или ликвидации, а также к передаче в аренду, в безвозмездное пользование;</w:t>
      </w:r>
    </w:p>
    <w:p w:rsidR="00CC3575" w:rsidRPr="00153C54" w:rsidRDefault="00CC3575" w:rsidP="00153C54">
      <w:pPr>
        <w:spacing w:after="0" w:line="240" w:lineRule="auto"/>
        <w:ind w:firstLine="540"/>
        <w:jc w:val="both"/>
        <w:rPr>
          <w:rFonts w:ascii="Times New Roman" w:hAnsi="Times New Roman" w:cs="Times New Roman"/>
          <w:sz w:val="28"/>
          <w:szCs w:val="28"/>
        </w:rPr>
      </w:pPr>
      <w:r w:rsidRPr="00153C54">
        <w:rPr>
          <w:rFonts w:ascii="Times New Roman" w:hAnsi="Times New Roman" w:cs="Times New Roman"/>
          <w:sz w:val="28"/>
          <w:szCs w:val="28"/>
        </w:rPr>
        <w:t>б) наименование объекта социальной инфраструктуры предложенного к реконструкции, модернизации, изменению назначения или ликвидации, а также к передаче в аренду, в безвозмездное пользование;</w:t>
      </w:r>
    </w:p>
    <w:p w:rsidR="00CC3575" w:rsidRPr="00153C54" w:rsidRDefault="00CC3575" w:rsidP="00153C54">
      <w:pPr>
        <w:spacing w:after="0" w:line="240" w:lineRule="auto"/>
        <w:ind w:firstLine="540"/>
        <w:jc w:val="both"/>
        <w:rPr>
          <w:rFonts w:ascii="Times New Roman" w:hAnsi="Times New Roman" w:cs="Times New Roman"/>
          <w:sz w:val="28"/>
          <w:szCs w:val="28"/>
        </w:rPr>
      </w:pPr>
      <w:r w:rsidRPr="00153C54">
        <w:rPr>
          <w:rFonts w:ascii="Times New Roman" w:hAnsi="Times New Roman" w:cs="Times New Roman"/>
          <w:sz w:val="28"/>
          <w:szCs w:val="28"/>
        </w:rPr>
        <w:lastRenderedPageBreak/>
        <w:t>в) предложение уполномоченного органа, муниципальной организации, за которой на соответствующем вещном праве закреплен объект социальной инфрастр</w:t>
      </w:r>
      <w:r w:rsidR="00BE58B1">
        <w:rPr>
          <w:rFonts w:ascii="Times New Roman" w:hAnsi="Times New Roman" w:cs="Times New Roman"/>
          <w:sz w:val="28"/>
          <w:szCs w:val="28"/>
        </w:rPr>
        <w:t>уктуры</w:t>
      </w:r>
      <w:r w:rsidRPr="00153C54">
        <w:rPr>
          <w:rFonts w:ascii="Times New Roman" w:hAnsi="Times New Roman" w:cs="Times New Roman"/>
          <w:sz w:val="28"/>
          <w:szCs w:val="28"/>
        </w:rPr>
        <w:t>, о дальнейшем распоряжении объ</w:t>
      </w:r>
      <w:r w:rsidR="00BE58B1">
        <w:rPr>
          <w:rFonts w:ascii="Times New Roman" w:hAnsi="Times New Roman" w:cs="Times New Roman"/>
          <w:sz w:val="28"/>
          <w:szCs w:val="28"/>
        </w:rPr>
        <w:t xml:space="preserve">ектом социальной инфраструктуры, </w:t>
      </w:r>
      <w:r w:rsidRPr="00153C54">
        <w:rPr>
          <w:rFonts w:ascii="Times New Roman" w:hAnsi="Times New Roman" w:cs="Times New Roman"/>
          <w:sz w:val="28"/>
          <w:szCs w:val="28"/>
        </w:rPr>
        <w:t>которое выносилось на заседание комиссии;</w:t>
      </w:r>
    </w:p>
    <w:p w:rsidR="00CC3575" w:rsidRPr="00153C54" w:rsidRDefault="00CC3575" w:rsidP="00153C54">
      <w:pPr>
        <w:spacing w:after="0" w:line="240" w:lineRule="auto"/>
        <w:ind w:firstLine="540"/>
        <w:jc w:val="both"/>
        <w:rPr>
          <w:rFonts w:ascii="Times New Roman" w:hAnsi="Times New Roman" w:cs="Times New Roman"/>
          <w:sz w:val="28"/>
          <w:szCs w:val="28"/>
        </w:rPr>
      </w:pPr>
      <w:r w:rsidRPr="00153C54">
        <w:rPr>
          <w:rFonts w:ascii="Times New Roman" w:hAnsi="Times New Roman" w:cs="Times New Roman"/>
          <w:sz w:val="28"/>
          <w:szCs w:val="28"/>
        </w:rPr>
        <w:t>г</w:t>
      </w:r>
      <w:r w:rsidRPr="00BE58B1">
        <w:rPr>
          <w:rFonts w:ascii="Times New Roman" w:hAnsi="Times New Roman" w:cs="Times New Roman"/>
          <w:sz w:val="28"/>
          <w:szCs w:val="28"/>
        </w:rPr>
        <w:t xml:space="preserve">) значения </w:t>
      </w:r>
      <w:proofErr w:type="gramStart"/>
      <w:r w:rsidRPr="00BE58B1">
        <w:rPr>
          <w:rFonts w:ascii="Times New Roman" w:hAnsi="Times New Roman" w:cs="Times New Roman"/>
          <w:sz w:val="28"/>
          <w:szCs w:val="28"/>
        </w:rPr>
        <w:t>критериев</w:t>
      </w:r>
      <w:r w:rsidR="00BE58B1" w:rsidRPr="00BE58B1">
        <w:rPr>
          <w:rFonts w:ascii="Times New Roman" w:hAnsi="Times New Roman" w:cs="Times New Roman"/>
          <w:sz w:val="28"/>
          <w:szCs w:val="28"/>
        </w:rPr>
        <w:t xml:space="preserve"> оценки последствий принятия решения</w:t>
      </w:r>
      <w:proofErr w:type="gramEnd"/>
      <w:r w:rsidR="00BE58B1" w:rsidRPr="00BE58B1">
        <w:rPr>
          <w:rFonts w:ascii="Times New Roman" w:hAnsi="Times New Roman" w:cs="Times New Roman"/>
          <w:sz w:val="28"/>
          <w:szCs w:val="28"/>
        </w:rPr>
        <w:t xml:space="preserve"> об использовании  объекта социальной инфраструктуры, </w:t>
      </w:r>
      <w:r w:rsidRPr="00BE58B1">
        <w:rPr>
          <w:rFonts w:ascii="Times New Roman" w:hAnsi="Times New Roman" w:cs="Times New Roman"/>
          <w:sz w:val="28"/>
          <w:szCs w:val="28"/>
        </w:rPr>
        <w:t>на основании которых оцениваются последствия реконструкции,</w:t>
      </w:r>
      <w:r w:rsidRPr="00153C54">
        <w:rPr>
          <w:rFonts w:ascii="Times New Roman" w:hAnsi="Times New Roman" w:cs="Times New Roman"/>
          <w:sz w:val="28"/>
          <w:szCs w:val="28"/>
        </w:rPr>
        <w:t xml:space="preserve"> модернизации, изменения назначения или ликвидации об</w:t>
      </w:r>
      <w:r w:rsidR="00BE58B1">
        <w:rPr>
          <w:rFonts w:ascii="Times New Roman" w:hAnsi="Times New Roman" w:cs="Times New Roman"/>
          <w:sz w:val="28"/>
          <w:szCs w:val="28"/>
        </w:rPr>
        <w:t xml:space="preserve">ъекта социальной инфраструктуры, </w:t>
      </w:r>
      <w:r w:rsidRPr="00153C54">
        <w:rPr>
          <w:rFonts w:ascii="Times New Roman" w:hAnsi="Times New Roman" w:cs="Times New Roman"/>
          <w:sz w:val="28"/>
          <w:szCs w:val="28"/>
        </w:rPr>
        <w:t>а также последствия заключения договора аренды, договора безвозмездного пользования такого объекта;</w:t>
      </w:r>
    </w:p>
    <w:p w:rsidR="00CC3575" w:rsidRPr="00153C54" w:rsidRDefault="00CC3575" w:rsidP="00153C54">
      <w:pPr>
        <w:spacing w:after="0" w:line="240" w:lineRule="auto"/>
        <w:ind w:firstLine="540"/>
        <w:jc w:val="both"/>
        <w:rPr>
          <w:rFonts w:ascii="Times New Roman" w:hAnsi="Times New Roman" w:cs="Times New Roman"/>
          <w:sz w:val="28"/>
          <w:szCs w:val="28"/>
        </w:rPr>
      </w:pPr>
      <w:proofErr w:type="spellStart"/>
      <w:r w:rsidRPr="00153C54">
        <w:rPr>
          <w:rFonts w:ascii="Times New Roman" w:hAnsi="Times New Roman" w:cs="Times New Roman"/>
          <w:sz w:val="28"/>
          <w:szCs w:val="28"/>
        </w:rPr>
        <w:t>д</w:t>
      </w:r>
      <w:proofErr w:type="spellEnd"/>
      <w:r w:rsidRPr="00153C54">
        <w:rPr>
          <w:rFonts w:ascii="Times New Roman" w:hAnsi="Times New Roman" w:cs="Times New Roman"/>
          <w:sz w:val="28"/>
          <w:szCs w:val="28"/>
        </w:rPr>
        <w:t>) решение комиссии.</w:t>
      </w:r>
    </w:p>
    <w:p w:rsidR="00CC3575" w:rsidRPr="00153C54" w:rsidRDefault="00CC3575" w:rsidP="00153C54">
      <w:pPr>
        <w:spacing w:after="0" w:line="240" w:lineRule="auto"/>
        <w:ind w:firstLine="540"/>
        <w:jc w:val="both"/>
        <w:rPr>
          <w:rFonts w:ascii="Times New Roman" w:hAnsi="Times New Roman" w:cs="Times New Roman"/>
          <w:sz w:val="28"/>
          <w:szCs w:val="28"/>
        </w:rPr>
      </w:pPr>
      <w:r w:rsidRPr="00153C54">
        <w:rPr>
          <w:rFonts w:ascii="Times New Roman" w:hAnsi="Times New Roman" w:cs="Times New Roman"/>
          <w:sz w:val="28"/>
          <w:szCs w:val="28"/>
        </w:rPr>
        <w:t xml:space="preserve">10. В заключении об оценке последствий принятия решения о реорганизации или ликвидации </w:t>
      </w:r>
      <w:r w:rsidR="00BE58B1">
        <w:rPr>
          <w:rFonts w:ascii="Times New Roman" w:hAnsi="Times New Roman" w:cs="Times New Roman"/>
          <w:sz w:val="28"/>
          <w:szCs w:val="28"/>
        </w:rPr>
        <w:t xml:space="preserve">организации </w:t>
      </w:r>
      <w:r w:rsidRPr="00153C54">
        <w:rPr>
          <w:rFonts w:ascii="Times New Roman" w:hAnsi="Times New Roman" w:cs="Times New Roman"/>
          <w:sz w:val="28"/>
          <w:szCs w:val="28"/>
        </w:rPr>
        <w:t>указываются:</w:t>
      </w:r>
    </w:p>
    <w:p w:rsidR="00CC3575" w:rsidRPr="00153C54" w:rsidRDefault="00CC3575" w:rsidP="00153C54">
      <w:pPr>
        <w:spacing w:after="0" w:line="240" w:lineRule="auto"/>
        <w:ind w:firstLine="540"/>
        <w:jc w:val="both"/>
        <w:rPr>
          <w:rFonts w:ascii="Times New Roman" w:hAnsi="Times New Roman" w:cs="Times New Roman"/>
          <w:sz w:val="28"/>
          <w:szCs w:val="28"/>
        </w:rPr>
      </w:pPr>
      <w:r w:rsidRPr="00153C54">
        <w:rPr>
          <w:rFonts w:ascii="Times New Roman" w:hAnsi="Times New Roman" w:cs="Times New Roman"/>
          <w:sz w:val="28"/>
          <w:szCs w:val="28"/>
        </w:rPr>
        <w:t>а) наименование муниципальной организации</w:t>
      </w:r>
      <w:r w:rsidR="00BE58B1">
        <w:rPr>
          <w:rFonts w:ascii="Times New Roman" w:hAnsi="Times New Roman" w:cs="Times New Roman"/>
          <w:sz w:val="28"/>
          <w:szCs w:val="28"/>
        </w:rPr>
        <w:t xml:space="preserve"> Советского муниципального округа Ставропольского края</w:t>
      </w:r>
      <w:r w:rsidRPr="00153C54">
        <w:rPr>
          <w:rFonts w:ascii="Times New Roman" w:hAnsi="Times New Roman" w:cs="Times New Roman"/>
          <w:sz w:val="28"/>
          <w:szCs w:val="28"/>
        </w:rPr>
        <w:t>, образующей социальную инфраструктуру для детей, предлагаемой к реорганизации или ликвидации;</w:t>
      </w:r>
    </w:p>
    <w:p w:rsidR="00CC3575" w:rsidRPr="00153C54" w:rsidRDefault="00CC3575" w:rsidP="00153C54">
      <w:pPr>
        <w:spacing w:after="0" w:line="240" w:lineRule="auto"/>
        <w:ind w:firstLine="540"/>
        <w:jc w:val="both"/>
        <w:rPr>
          <w:rFonts w:ascii="Times New Roman" w:hAnsi="Times New Roman" w:cs="Times New Roman"/>
          <w:sz w:val="28"/>
          <w:szCs w:val="28"/>
        </w:rPr>
      </w:pPr>
      <w:r w:rsidRPr="00153C54">
        <w:rPr>
          <w:rFonts w:ascii="Times New Roman" w:hAnsi="Times New Roman" w:cs="Times New Roman"/>
          <w:sz w:val="28"/>
          <w:szCs w:val="28"/>
        </w:rPr>
        <w:t>б) предложение уполномоченного органа, образующей социальную инфраструктуру для детей, о реорганизации или ликвидации муниципальной организации, образующей социальную инфраструктуру для детей, которое выносилось на заседание комиссии;</w:t>
      </w:r>
    </w:p>
    <w:p w:rsidR="00CC3575" w:rsidRPr="00153C54" w:rsidRDefault="00CC3575" w:rsidP="00153C54">
      <w:pPr>
        <w:spacing w:after="0" w:line="240" w:lineRule="auto"/>
        <w:ind w:firstLine="540"/>
        <w:jc w:val="both"/>
        <w:rPr>
          <w:rFonts w:ascii="Times New Roman" w:hAnsi="Times New Roman" w:cs="Times New Roman"/>
          <w:sz w:val="28"/>
          <w:szCs w:val="28"/>
        </w:rPr>
      </w:pPr>
      <w:r w:rsidRPr="00153C54">
        <w:rPr>
          <w:rFonts w:ascii="Times New Roman" w:hAnsi="Times New Roman" w:cs="Times New Roman"/>
          <w:sz w:val="28"/>
          <w:szCs w:val="28"/>
        </w:rPr>
        <w:t>в) значения критериев</w:t>
      </w:r>
      <w:r w:rsidR="00BE58B1">
        <w:rPr>
          <w:rFonts w:ascii="Times New Roman" w:hAnsi="Times New Roman" w:cs="Times New Roman"/>
          <w:sz w:val="28"/>
          <w:szCs w:val="28"/>
        </w:rPr>
        <w:t xml:space="preserve"> оценки </w:t>
      </w:r>
      <w:r w:rsidR="00BE58B1" w:rsidRPr="00153C54">
        <w:rPr>
          <w:rFonts w:ascii="Times New Roman" w:hAnsi="Times New Roman" w:cs="Times New Roman"/>
          <w:sz w:val="28"/>
          <w:szCs w:val="28"/>
        </w:rPr>
        <w:t xml:space="preserve">последствий принятия решения о реорганизации или ликвидации </w:t>
      </w:r>
      <w:proofErr w:type="gramStart"/>
      <w:r w:rsidR="00BE58B1" w:rsidRPr="00153C54">
        <w:rPr>
          <w:rFonts w:ascii="Times New Roman" w:hAnsi="Times New Roman" w:cs="Times New Roman"/>
          <w:sz w:val="28"/>
          <w:szCs w:val="28"/>
        </w:rPr>
        <w:t>организации</w:t>
      </w:r>
      <w:proofErr w:type="gramEnd"/>
      <w:r w:rsidR="00BE58B1" w:rsidRPr="0073315B">
        <w:rPr>
          <w:rFonts w:ascii="Times New Roman" w:hAnsi="Times New Roman" w:cs="Times New Roman"/>
          <w:sz w:val="28"/>
          <w:szCs w:val="28"/>
        </w:rPr>
        <w:t xml:space="preserve"> </w:t>
      </w:r>
      <w:r w:rsidR="00BE58B1" w:rsidRPr="00153C54">
        <w:rPr>
          <w:rFonts w:ascii="Times New Roman" w:hAnsi="Times New Roman" w:cs="Times New Roman"/>
          <w:sz w:val="28"/>
          <w:szCs w:val="28"/>
        </w:rPr>
        <w:t xml:space="preserve">на основании </w:t>
      </w:r>
      <w:r w:rsidR="00164B23">
        <w:rPr>
          <w:rFonts w:ascii="Times New Roman" w:hAnsi="Times New Roman" w:cs="Times New Roman"/>
          <w:sz w:val="28"/>
          <w:szCs w:val="28"/>
        </w:rPr>
        <w:t xml:space="preserve">которых </w:t>
      </w:r>
      <w:r w:rsidRPr="00153C54">
        <w:rPr>
          <w:rFonts w:ascii="Times New Roman" w:hAnsi="Times New Roman" w:cs="Times New Roman"/>
          <w:sz w:val="28"/>
          <w:szCs w:val="28"/>
        </w:rPr>
        <w:t>оцениваются последствия реорганизации или ликвидации муниципальной организации, образующей социальную инфраструктуру для детей;</w:t>
      </w:r>
    </w:p>
    <w:p w:rsidR="00CC3575" w:rsidRPr="00153C54" w:rsidRDefault="00CC3575" w:rsidP="00153C54">
      <w:pPr>
        <w:spacing w:after="0" w:line="240" w:lineRule="auto"/>
        <w:ind w:firstLine="540"/>
        <w:jc w:val="both"/>
        <w:rPr>
          <w:rFonts w:ascii="Times New Roman" w:hAnsi="Times New Roman" w:cs="Times New Roman"/>
          <w:sz w:val="28"/>
          <w:szCs w:val="28"/>
        </w:rPr>
      </w:pPr>
      <w:r w:rsidRPr="00153C54">
        <w:rPr>
          <w:rFonts w:ascii="Times New Roman" w:hAnsi="Times New Roman" w:cs="Times New Roman"/>
          <w:sz w:val="28"/>
          <w:szCs w:val="28"/>
        </w:rPr>
        <w:t>г) решение комиссии.</w:t>
      </w:r>
    </w:p>
    <w:p w:rsidR="00CC3575" w:rsidRPr="00153C54" w:rsidRDefault="00CC3575" w:rsidP="00153C54">
      <w:pPr>
        <w:spacing w:after="0" w:line="240" w:lineRule="auto"/>
        <w:ind w:firstLine="540"/>
        <w:jc w:val="both"/>
        <w:rPr>
          <w:rFonts w:ascii="Times New Roman" w:hAnsi="Times New Roman" w:cs="Times New Roman"/>
          <w:sz w:val="28"/>
          <w:szCs w:val="28"/>
        </w:rPr>
      </w:pPr>
      <w:r w:rsidRPr="00153C54">
        <w:rPr>
          <w:rFonts w:ascii="Times New Roman" w:hAnsi="Times New Roman" w:cs="Times New Roman"/>
          <w:sz w:val="28"/>
          <w:szCs w:val="28"/>
        </w:rPr>
        <w:t xml:space="preserve">11. </w:t>
      </w:r>
      <w:proofErr w:type="gramStart"/>
      <w:r w:rsidRPr="00153C54">
        <w:rPr>
          <w:rFonts w:ascii="Times New Roman" w:hAnsi="Times New Roman" w:cs="Times New Roman"/>
          <w:sz w:val="28"/>
          <w:szCs w:val="28"/>
        </w:rPr>
        <w:t xml:space="preserve">Заключения комиссии, предусмотренные </w:t>
      </w:r>
      <w:hyperlink w:anchor="P179">
        <w:r w:rsidRPr="00076779">
          <w:rPr>
            <w:rFonts w:ascii="Times New Roman" w:hAnsi="Times New Roman" w:cs="Times New Roman"/>
            <w:sz w:val="28"/>
            <w:szCs w:val="28"/>
          </w:rPr>
          <w:t xml:space="preserve">подпунктами </w:t>
        </w:r>
        <w:r w:rsidR="00076779">
          <w:rPr>
            <w:rFonts w:ascii="Times New Roman" w:hAnsi="Times New Roman" w:cs="Times New Roman"/>
            <w:sz w:val="28"/>
            <w:szCs w:val="28"/>
          </w:rPr>
          <w:t>«</w:t>
        </w:r>
        <w:r w:rsidRPr="00076779">
          <w:rPr>
            <w:rFonts w:ascii="Times New Roman" w:hAnsi="Times New Roman" w:cs="Times New Roman"/>
            <w:sz w:val="28"/>
            <w:szCs w:val="28"/>
          </w:rPr>
          <w:t>б</w:t>
        </w:r>
        <w:r w:rsidR="00076779">
          <w:rPr>
            <w:rFonts w:ascii="Times New Roman" w:hAnsi="Times New Roman" w:cs="Times New Roman"/>
            <w:sz w:val="28"/>
            <w:szCs w:val="28"/>
          </w:rPr>
          <w:t>»</w:t>
        </w:r>
      </w:hyperlink>
      <w:r w:rsidRPr="00076779">
        <w:rPr>
          <w:rFonts w:ascii="Times New Roman" w:hAnsi="Times New Roman" w:cs="Times New Roman"/>
          <w:sz w:val="28"/>
          <w:szCs w:val="28"/>
        </w:rPr>
        <w:t xml:space="preserve"> и </w:t>
      </w:r>
      <w:hyperlink w:anchor="P181">
        <w:r w:rsidR="00076779">
          <w:rPr>
            <w:rFonts w:ascii="Times New Roman" w:hAnsi="Times New Roman" w:cs="Times New Roman"/>
            <w:sz w:val="28"/>
            <w:szCs w:val="28"/>
          </w:rPr>
          <w:t>«</w:t>
        </w:r>
        <w:r w:rsidRPr="00076779">
          <w:rPr>
            <w:rFonts w:ascii="Times New Roman" w:hAnsi="Times New Roman" w:cs="Times New Roman"/>
            <w:sz w:val="28"/>
            <w:szCs w:val="28"/>
          </w:rPr>
          <w:t>г</w:t>
        </w:r>
        <w:r w:rsidR="00076779">
          <w:rPr>
            <w:rFonts w:ascii="Times New Roman" w:hAnsi="Times New Roman" w:cs="Times New Roman"/>
            <w:sz w:val="28"/>
            <w:szCs w:val="28"/>
          </w:rPr>
          <w:t xml:space="preserve">» </w:t>
        </w:r>
        <w:r w:rsidRPr="00076779">
          <w:rPr>
            <w:rFonts w:ascii="Times New Roman" w:hAnsi="Times New Roman" w:cs="Times New Roman"/>
            <w:sz w:val="28"/>
            <w:szCs w:val="28"/>
          </w:rPr>
          <w:t>пункта 5</w:t>
        </w:r>
      </w:hyperlink>
      <w:r w:rsidRPr="00076779">
        <w:rPr>
          <w:rFonts w:ascii="Times New Roman" w:hAnsi="Times New Roman" w:cs="Times New Roman"/>
          <w:sz w:val="28"/>
          <w:szCs w:val="28"/>
        </w:rPr>
        <w:t xml:space="preserve"> настоящего Положения, размещаются на</w:t>
      </w:r>
      <w:r w:rsidRPr="00153C54">
        <w:rPr>
          <w:rFonts w:ascii="Times New Roman" w:hAnsi="Times New Roman" w:cs="Times New Roman"/>
          <w:sz w:val="28"/>
          <w:szCs w:val="28"/>
        </w:rPr>
        <w:t xml:space="preserve"> официальном </w:t>
      </w:r>
      <w:r w:rsidR="00BE58B1">
        <w:rPr>
          <w:rFonts w:ascii="Times New Roman" w:hAnsi="Times New Roman" w:cs="Times New Roman"/>
          <w:sz w:val="28"/>
          <w:szCs w:val="28"/>
        </w:rPr>
        <w:t xml:space="preserve">Интернет </w:t>
      </w:r>
      <w:r w:rsidR="004350F7">
        <w:rPr>
          <w:rFonts w:ascii="Times New Roman" w:hAnsi="Times New Roman" w:cs="Times New Roman"/>
          <w:sz w:val="28"/>
          <w:szCs w:val="28"/>
        </w:rPr>
        <w:t>П</w:t>
      </w:r>
      <w:r w:rsidRPr="00153C54">
        <w:rPr>
          <w:rFonts w:ascii="Times New Roman" w:hAnsi="Times New Roman" w:cs="Times New Roman"/>
          <w:sz w:val="28"/>
          <w:szCs w:val="28"/>
        </w:rPr>
        <w:t xml:space="preserve">ортале </w:t>
      </w:r>
      <w:r w:rsidR="00BE58B1">
        <w:rPr>
          <w:rFonts w:ascii="Times New Roman" w:hAnsi="Times New Roman" w:cs="Times New Roman"/>
          <w:sz w:val="28"/>
          <w:szCs w:val="28"/>
        </w:rPr>
        <w:t>Советского муниципального округа Ставропольского края</w:t>
      </w:r>
      <w:r w:rsidRPr="00153C54">
        <w:rPr>
          <w:rFonts w:ascii="Times New Roman" w:hAnsi="Times New Roman" w:cs="Times New Roman"/>
          <w:sz w:val="28"/>
          <w:szCs w:val="28"/>
        </w:rPr>
        <w:t xml:space="preserve"> в информационно-телекоммуникационной сети </w:t>
      </w:r>
      <w:r w:rsidR="00076779">
        <w:rPr>
          <w:rFonts w:ascii="Times New Roman" w:hAnsi="Times New Roman" w:cs="Times New Roman"/>
          <w:sz w:val="28"/>
          <w:szCs w:val="28"/>
        </w:rPr>
        <w:t>«</w:t>
      </w:r>
      <w:r w:rsidRPr="00153C54">
        <w:rPr>
          <w:rFonts w:ascii="Times New Roman" w:hAnsi="Times New Roman" w:cs="Times New Roman"/>
          <w:sz w:val="28"/>
          <w:szCs w:val="28"/>
        </w:rPr>
        <w:t>Интернет</w:t>
      </w:r>
      <w:r w:rsidR="00076779">
        <w:rPr>
          <w:rFonts w:ascii="Times New Roman" w:hAnsi="Times New Roman" w:cs="Times New Roman"/>
          <w:sz w:val="28"/>
          <w:szCs w:val="28"/>
        </w:rPr>
        <w:t>»</w:t>
      </w:r>
      <w:r w:rsidRPr="00153C54">
        <w:rPr>
          <w:rFonts w:ascii="Times New Roman" w:hAnsi="Times New Roman" w:cs="Times New Roman"/>
          <w:sz w:val="28"/>
          <w:szCs w:val="28"/>
        </w:rPr>
        <w:t xml:space="preserve"> с учетом требований законодательства Российской Федерации о государственной тайне.</w:t>
      </w:r>
      <w:proofErr w:type="gramEnd"/>
    </w:p>
    <w:p w:rsidR="00AB0A00" w:rsidRDefault="00CC3575" w:rsidP="00153C54">
      <w:pPr>
        <w:spacing w:after="0" w:line="240" w:lineRule="auto"/>
        <w:ind w:firstLine="540"/>
        <w:jc w:val="both"/>
        <w:rPr>
          <w:rFonts w:ascii="Times New Roman" w:hAnsi="Times New Roman" w:cs="Times New Roman"/>
          <w:sz w:val="28"/>
          <w:szCs w:val="28"/>
        </w:rPr>
      </w:pPr>
      <w:r w:rsidRPr="00153C54">
        <w:rPr>
          <w:rFonts w:ascii="Times New Roman" w:hAnsi="Times New Roman" w:cs="Times New Roman"/>
          <w:sz w:val="28"/>
          <w:szCs w:val="28"/>
        </w:rPr>
        <w:t xml:space="preserve">12. </w:t>
      </w:r>
      <w:proofErr w:type="gramStart"/>
      <w:r w:rsidRPr="00153C54">
        <w:rPr>
          <w:rFonts w:ascii="Times New Roman" w:hAnsi="Times New Roman" w:cs="Times New Roman"/>
          <w:sz w:val="28"/>
          <w:szCs w:val="28"/>
        </w:rPr>
        <w:t>Комиссия дает отрицательное заключение (о невозможности принятия решения о реконструкции, модернизации, об изменении назначения или о ликвидации объекта социальной инфраструктуры, заключении муниципальной организацией</w:t>
      </w:r>
      <w:r w:rsidR="008F2C20">
        <w:rPr>
          <w:rFonts w:ascii="Times New Roman" w:hAnsi="Times New Roman" w:cs="Times New Roman"/>
          <w:sz w:val="28"/>
          <w:szCs w:val="28"/>
        </w:rPr>
        <w:t xml:space="preserve"> Советского муниципального округа Ставропольского края</w:t>
      </w:r>
      <w:r w:rsidRPr="00153C54">
        <w:rPr>
          <w:rFonts w:ascii="Times New Roman" w:hAnsi="Times New Roman" w:cs="Times New Roman"/>
          <w:sz w:val="28"/>
          <w:szCs w:val="28"/>
        </w:rPr>
        <w:t>, образующей социальную инфраструктуру для детей, договора аренды</w:t>
      </w:r>
      <w:r w:rsidR="008F2C20">
        <w:rPr>
          <w:rFonts w:ascii="Times New Roman" w:hAnsi="Times New Roman" w:cs="Times New Roman"/>
          <w:sz w:val="28"/>
          <w:szCs w:val="28"/>
        </w:rPr>
        <w:t xml:space="preserve">, </w:t>
      </w:r>
      <w:r w:rsidRPr="00153C54">
        <w:rPr>
          <w:rFonts w:ascii="Times New Roman" w:hAnsi="Times New Roman" w:cs="Times New Roman"/>
          <w:sz w:val="28"/>
          <w:szCs w:val="28"/>
        </w:rPr>
        <w:t xml:space="preserve"> договора безвозмездного пользования закрепленными за ней объектами собственности) в случае, если по итогам проведенного анализа не достигнуто хотя бы одно из значений критериев</w:t>
      </w:r>
      <w:r w:rsidR="008F2C20">
        <w:rPr>
          <w:rFonts w:ascii="Times New Roman" w:hAnsi="Times New Roman" w:cs="Times New Roman"/>
          <w:sz w:val="28"/>
          <w:szCs w:val="28"/>
        </w:rPr>
        <w:t xml:space="preserve"> оценки </w:t>
      </w:r>
      <w:r w:rsidR="008F2C20" w:rsidRPr="00153C54">
        <w:rPr>
          <w:rFonts w:ascii="Times New Roman" w:hAnsi="Times New Roman" w:cs="Times New Roman"/>
          <w:sz w:val="28"/>
          <w:szCs w:val="28"/>
        </w:rPr>
        <w:t>последствий</w:t>
      </w:r>
      <w:proofErr w:type="gramEnd"/>
      <w:r w:rsidR="008F2C20" w:rsidRPr="00153C54">
        <w:rPr>
          <w:rFonts w:ascii="Times New Roman" w:hAnsi="Times New Roman" w:cs="Times New Roman"/>
          <w:sz w:val="28"/>
          <w:szCs w:val="28"/>
        </w:rPr>
        <w:t xml:space="preserve"> принятия решения о</w:t>
      </w:r>
      <w:r w:rsidR="008F2C20">
        <w:rPr>
          <w:rFonts w:ascii="Times New Roman" w:hAnsi="Times New Roman" w:cs="Times New Roman"/>
          <w:sz w:val="28"/>
          <w:szCs w:val="28"/>
        </w:rPr>
        <w:t xml:space="preserve">б использовании </w:t>
      </w:r>
      <w:r w:rsidR="008F2C20" w:rsidRPr="00153C54">
        <w:rPr>
          <w:rFonts w:ascii="Times New Roman" w:hAnsi="Times New Roman" w:cs="Times New Roman"/>
          <w:sz w:val="28"/>
          <w:szCs w:val="28"/>
        </w:rPr>
        <w:t xml:space="preserve"> объекта социальной инфраструктуры, </w:t>
      </w:r>
      <w:proofErr w:type="gramStart"/>
      <w:r w:rsidRPr="00153C54">
        <w:rPr>
          <w:rFonts w:ascii="Times New Roman" w:hAnsi="Times New Roman" w:cs="Times New Roman"/>
          <w:sz w:val="28"/>
          <w:szCs w:val="28"/>
        </w:rPr>
        <w:t>установленных</w:t>
      </w:r>
      <w:proofErr w:type="gramEnd"/>
      <w:r w:rsidRPr="00153C54">
        <w:rPr>
          <w:rFonts w:ascii="Times New Roman" w:hAnsi="Times New Roman" w:cs="Times New Roman"/>
          <w:sz w:val="28"/>
          <w:szCs w:val="28"/>
        </w:rPr>
        <w:t xml:space="preserve"> </w:t>
      </w:r>
      <w:r w:rsidR="00AB0A00">
        <w:rPr>
          <w:rFonts w:ascii="Times New Roman" w:hAnsi="Times New Roman" w:cs="Times New Roman"/>
          <w:sz w:val="28"/>
          <w:szCs w:val="28"/>
        </w:rPr>
        <w:t xml:space="preserve">администрацией Советского муниципального округа Ставропольского края.  </w:t>
      </w:r>
    </w:p>
    <w:p w:rsidR="00AB0A00" w:rsidRDefault="00CC3575" w:rsidP="00153C54">
      <w:pPr>
        <w:spacing w:after="0" w:line="240" w:lineRule="auto"/>
        <w:ind w:firstLine="540"/>
        <w:jc w:val="both"/>
        <w:rPr>
          <w:rFonts w:ascii="Times New Roman" w:hAnsi="Times New Roman" w:cs="Times New Roman"/>
          <w:sz w:val="28"/>
          <w:szCs w:val="28"/>
        </w:rPr>
      </w:pPr>
      <w:proofErr w:type="gramStart"/>
      <w:r w:rsidRPr="00153C54">
        <w:rPr>
          <w:rFonts w:ascii="Times New Roman" w:hAnsi="Times New Roman" w:cs="Times New Roman"/>
          <w:sz w:val="28"/>
          <w:szCs w:val="28"/>
        </w:rPr>
        <w:t>Комиссия дает отрицательное заключение (о невозможности принятия решения о реорганизации или ликвидации муниципальной организации</w:t>
      </w:r>
      <w:r w:rsidR="00EA56DA" w:rsidRPr="00EA56DA">
        <w:rPr>
          <w:rFonts w:ascii="Times New Roman" w:hAnsi="Times New Roman" w:cs="Times New Roman"/>
          <w:sz w:val="28"/>
          <w:szCs w:val="28"/>
        </w:rPr>
        <w:t xml:space="preserve"> </w:t>
      </w:r>
      <w:r w:rsidR="00EA56DA">
        <w:rPr>
          <w:rFonts w:ascii="Times New Roman" w:hAnsi="Times New Roman" w:cs="Times New Roman"/>
          <w:sz w:val="28"/>
          <w:szCs w:val="28"/>
        </w:rPr>
        <w:t>Советского муниципального округа Ставропольского края</w:t>
      </w:r>
      <w:r w:rsidRPr="00153C54">
        <w:rPr>
          <w:rFonts w:ascii="Times New Roman" w:hAnsi="Times New Roman" w:cs="Times New Roman"/>
          <w:sz w:val="28"/>
          <w:szCs w:val="28"/>
        </w:rPr>
        <w:t>, образующей социальную инфраструктуру для детей) в случае, если по итогам проведенного анализа не достигнуто хотя бы одно из значений критериев</w:t>
      </w:r>
      <w:r w:rsidR="00EA56DA">
        <w:rPr>
          <w:rFonts w:ascii="Times New Roman" w:hAnsi="Times New Roman" w:cs="Times New Roman"/>
          <w:sz w:val="28"/>
          <w:szCs w:val="28"/>
        </w:rPr>
        <w:t xml:space="preserve"> </w:t>
      </w:r>
      <w:r w:rsidR="00EA56DA">
        <w:rPr>
          <w:rFonts w:ascii="Times New Roman" w:hAnsi="Times New Roman" w:cs="Times New Roman"/>
          <w:sz w:val="28"/>
          <w:szCs w:val="28"/>
        </w:rPr>
        <w:lastRenderedPageBreak/>
        <w:t xml:space="preserve">оценки </w:t>
      </w:r>
      <w:r w:rsidR="00EA56DA" w:rsidRPr="00153C54">
        <w:rPr>
          <w:rFonts w:ascii="Times New Roman" w:hAnsi="Times New Roman" w:cs="Times New Roman"/>
          <w:sz w:val="28"/>
          <w:szCs w:val="28"/>
        </w:rPr>
        <w:t>последствий принятия решения о реорганизации или ликвидации муниципальной организации</w:t>
      </w:r>
      <w:r w:rsidR="00164B23">
        <w:rPr>
          <w:rFonts w:ascii="Times New Roman" w:hAnsi="Times New Roman" w:cs="Times New Roman"/>
          <w:sz w:val="28"/>
          <w:szCs w:val="28"/>
        </w:rPr>
        <w:t>,</w:t>
      </w:r>
      <w:r w:rsidR="00EA56DA" w:rsidRPr="0073315B">
        <w:rPr>
          <w:rFonts w:ascii="Times New Roman" w:hAnsi="Times New Roman" w:cs="Times New Roman"/>
          <w:sz w:val="28"/>
          <w:szCs w:val="28"/>
        </w:rPr>
        <w:t xml:space="preserve"> </w:t>
      </w:r>
      <w:r w:rsidR="00EA56DA" w:rsidRPr="00153C54">
        <w:rPr>
          <w:rFonts w:ascii="Times New Roman" w:hAnsi="Times New Roman" w:cs="Times New Roman"/>
          <w:sz w:val="28"/>
          <w:szCs w:val="28"/>
        </w:rPr>
        <w:t xml:space="preserve">установленных </w:t>
      </w:r>
      <w:r w:rsidR="00AB0A00">
        <w:rPr>
          <w:rFonts w:ascii="Times New Roman" w:hAnsi="Times New Roman" w:cs="Times New Roman"/>
          <w:sz w:val="28"/>
          <w:szCs w:val="28"/>
        </w:rPr>
        <w:t>администрацией Советского муниципального округа Ставропольского края.</w:t>
      </w:r>
      <w:proofErr w:type="gramEnd"/>
    </w:p>
    <w:p w:rsidR="00AB0A00" w:rsidRDefault="00CC3575" w:rsidP="00153C54">
      <w:pPr>
        <w:spacing w:after="0" w:line="240" w:lineRule="auto"/>
        <w:ind w:firstLine="540"/>
        <w:jc w:val="both"/>
        <w:rPr>
          <w:rFonts w:ascii="Times New Roman" w:hAnsi="Times New Roman" w:cs="Times New Roman"/>
          <w:sz w:val="28"/>
          <w:szCs w:val="28"/>
        </w:rPr>
      </w:pPr>
      <w:r w:rsidRPr="00153C54">
        <w:rPr>
          <w:rFonts w:ascii="Times New Roman" w:hAnsi="Times New Roman" w:cs="Times New Roman"/>
          <w:sz w:val="28"/>
          <w:szCs w:val="28"/>
        </w:rPr>
        <w:t xml:space="preserve">13. </w:t>
      </w:r>
      <w:proofErr w:type="gramStart"/>
      <w:r w:rsidRPr="00153C54">
        <w:rPr>
          <w:rFonts w:ascii="Times New Roman" w:hAnsi="Times New Roman" w:cs="Times New Roman"/>
          <w:sz w:val="28"/>
          <w:szCs w:val="28"/>
        </w:rPr>
        <w:t>Комиссия дает положительное заключение (о возможности принятия решения о реконструкции, модернизации, об изменении назначения или о ликвидации объект</w:t>
      </w:r>
      <w:r w:rsidR="00733C0F">
        <w:rPr>
          <w:rFonts w:ascii="Times New Roman" w:hAnsi="Times New Roman" w:cs="Times New Roman"/>
          <w:sz w:val="28"/>
          <w:szCs w:val="28"/>
        </w:rPr>
        <w:t xml:space="preserve">а социальной инфраструктуры </w:t>
      </w:r>
      <w:r w:rsidRPr="00153C54">
        <w:rPr>
          <w:rFonts w:ascii="Times New Roman" w:hAnsi="Times New Roman" w:cs="Times New Roman"/>
          <w:sz w:val="28"/>
          <w:szCs w:val="28"/>
        </w:rPr>
        <w:t>заключении муниципальной организацией</w:t>
      </w:r>
      <w:r w:rsidR="00733C0F">
        <w:rPr>
          <w:rFonts w:ascii="Times New Roman" w:hAnsi="Times New Roman" w:cs="Times New Roman"/>
          <w:sz w:val="28"/>
          <w:szCs w:val="28"/>
        </w:rPr>
        <w:t xml:space="preserve"> Советского муниципального округа Ставропольского края</w:t>
      </w:r>
      <w:r w:rsidRPr="00153C54">
        <w:rPr>
          <w:rFonts w:ascii="Times New Roman" w:hAnsi="Times New Roman" w:cs="Times New Roman"/>
          <w:sz w:val="28"/>
          <w:szCs w:val="28"/>
        </w:rPr>
        <w:t>, образующей социальную инфраструктуру для детей, договора аренды, договора безвозмездного пользования закрепленными за ней объектами собственности) в случае, если по итогам проведенного анализа достигнуты все значения критериев</w:t>
      </w:r>
      <w:r w:rsidR="00733C0F">
        <w:rPr>
          <w:rFonts w:ascii="Times New Roman" w:hAnsi="Times New Roman" w:cs="Times New Roman"/>
          <w:sz w:val="28"/>
          <w:szCs w:val="28"/>
        </w:rPr>
        <w:t xml:space="preserve"> оценки </w:t>
      </w:r>
      <w:r w:rsidR="00733C0F" w:rsidRPr="00153C54">
        <w:rPr>
          <w:rFonts w:ascii="Times New Roman" w:hAnsi="Times New Roman" w:cs="Times New Roman"/>
          <w:sz w:val="28"/>
          <w:szCs w:val="28"/>
        </w:rPr>
        <w:t xml:space="preserve"> последствий принятия решения о</w:t>
      </w:r>
      <w:r w:rsidR="00733C0F">
        <w:rPr>
          <w:rFonts w:ascii="Times New Roman" w:hAnsi="Times New Roman" w:cs="Times New Roman"/>
          <w:sz w:val="28"/>
          <w:szCs w:val="28"/>
        </w:rPr>
        <w:t>б использовании</w:t>
      </w:r>
      <w:proofErr w:type="gramEnd"/>
      <w:r w:rsidR="00733C0F">
        <w:rPr>
          <w:rFonts w:ascii="Times New Roman" w:hAnsi="Times New Roman" w:cs="Times New Roman"/>
          <w:sz w:val="28"/>
          <w:szCs w:val="28"/>
        </w:rPr>
        <w:t xml:space="preserve"> </w:t>
      </w:r>
      <w:r w:rsidR="00733C0F" w:rsidRPr="00153C54">
        <w:rPr>
          <w:rFonts w:ascii="Times New Roman" w:hAnsi="Times New Roman" w:cs="Times New Roman"/>
          <w:sz w:val="28"/>
          <w:szCs w:val="28"/>
        </w:rPr>
        <w:t xml:space="preserve"> объекта социальной инфраструктуры</w:t>
      </w:r>
      <w:r w:rsidR="00AB0A00">
        <w:rPr>
          <w:rFonts w:ascii="Times New Roman" w:hAnsi="Times New Roman" w:cs="Times New Roman"/>
          <w:sz w:val="28"/>
          <w:szCs w:val="28"/>
        </w:rPr>
        <w:t>.</w:t>
      </w:r>
    </w:p>
    <w:p w:rsidR="00AB0A00" w:rsidRDefault="00CC3575" w:rsidP="00153C54">
      <w:pPr>
        <w:spacing w:after="0" w:line="240" w:lineRule="auto"/>
        <w:ind w:firstLine="540"/>
        <w:jc w:val="both"/>
        <w:rPr>
          <w:rFonts w:ascii="Times New Roman" w:hAnsi="Times New Roman" w:cs="Times New Roman"/>
          <w:sz w:val="28"/>
          <w:szCs w:val="28"/>
        </w:rPr>
      </w:pPr>
      <w:r w:rsidRPr="00153C54">
        <w:rPr>
          <w:rFonts w:ascii="Times New Roman" w:hAnsi="Times New Roman" w:cs="Times New Roman"/>
          <w:sz w:val="28"/>
          <w:szCs w:val="28"/>
        </w:rPr>
        <w:t>Комиссия дает положительное заключение (о возможности принятия решения о реорганизации или ликвидации муниципальной организации</w:t>
      </w:r>
      <w:r w:rsidR="00F60A6B">
        <w:rPr>
          <w:rFonts w:ascii="Times New Roman" w:hAnsi="Times New Roman" w:cs="Times New Roman"/>
          <w:sz w:val="28"/>
          <w:szCs w:val="28"/>
        </w:rPr>
        <w:t xml:space="preserve"> Советского муниципального округа Ставропольского края</w:t>
      </w:r>
      <w:r w:rsidRPr="00153C54">
        <w:rPr>
          <w:rFonts w:ascii="Times New Roman" w:hAnsi="Times New Roman" w:cs="Times New Roman"/>
          <w:sz w:val="28"/>
          <w:szCs w:val="28"/>
        </w:rPr>
        <w:t xml:space="preserve">, образующей социальную инфраструктуру для детей) в случае, если по итогам проведенного анализа достигнуты все значения </w:t>
      </w:r>
      <w:proofErr w:type="gramStart"/>
      <w:r w:rsidR="00F60A6B">
        <w:rPr>
          <w:rFonts w:ascii="Times New Roman" w:hAnsi="Times New Roman" w:cs="Times New Roman"/>
          <w:sz w:val="28"/>
          <w:szCs w:val="28"/>
        </w:rPr>
        <w:t xml:space="preserve">критериев оценки </w:t>
      </w:r>
      <w:r w:rsidR="00F60A6B" w:rsidRPr="00153C54">
        <w:rPr>
          <w:rFonts w:ascii="Times New Roman" w:hAnsi="Times New Roman" w:cs="Times New Roman"/>
          <w:sz w:val="28"/>
          <w:szCs w:val="28"/>
        </w:rPr>
        <w:t>последствий принятия решения</w:t>
      </w:r>
      <w:proofErr w:type="gramEnd"/>
      <w:r w:rsidR="00F60A6B" w:rsidRPr="00153C54">
        <w:rPr>
          <w:rFonts w:ascii="Times New Roman" w:hAnsi="Times New Roman" w:cs="Times New Roman"/>
          <w:sz w:val="28"/>
          <w:szCs w:val="28"/>
        </w:rPr>
        <w:t xml:space="preserve"> </w:t>
      </w:r>
      <w:r w:rsidR="00AB0A00">
        <w:rPr>
          <w:rFonts w:ascii="Times New Roman" w:hAnsi="Times New Roman" w:cs="Times New Roman"/>
          <w:sz w:val="28"/>
          <w:szCs w:val="28"/>
        </w:rPr>
        <w:t>о реорганизации или ликвидации организации.</w:t>
      </w:r>
    </w:p>
    <w:p w:rsidR="00CC3575" w:rsidRPr="00153C54" w:rsidRDefault="00CC3575" w:rsidP="00153C54">
      <w:pPr>
        <w:spacing w:after="0" w:line="240" w:lineRule="auto"/>
        <w:jc w:val="both"/>
        <w:rPr>
          <w:rFonts w:ascii="Times New Roman" w:hAnsi="Times New Roman" w:cs="Times New Roman"/>
          <w:sz w:val="28"/>
          <w:szCs w:val="28"/>
        </w:rPr>
      </w:pPr>
    </w:p>
    <w:p w:rsidR="00F60A6B" w:rsidRPr="00F04580" w:rsidRDefault="00F60A6B" w:rsidP="00F60A6B">
      <w:pPr>
        <w:pStyle w:val="ConsPlusNormal"/>
        <w:rPr>
          <w:rFonts w:ascii="Times New Roman" w:hAnsi="Times New Roman" w:cs="Times New Roman"/>
          <w:sz w:val="28"/>
          <w:szCs w:val="28"/>
        </w:rPr>
      </w:pPr>
      <w:r>
        <w:rPr>
          <w:rFonts w:ascii="Times New Roman" w:hAnsi="Times New Roman" w:cs="Times New Roman"/>
          <w:sz w:val="28"/>
          <w:szCs w:val="28"/>
        </w:rPr>
        <w:t>Заместитель Г</w:t>
      </w:r>
      <w:r w:rsidRPr="00F04580">
        <w:rPr>
          <w:rFonts w:ascii="Times New Roman" w:hAnsi="Times New Roman" w:cs="Times New Roman"/>
          <w:sz w:val="28"/>
          <w:szCs w:val="28"/>
        </w:rPr>
        <w:t>лавы администрации</w:t>
      </w:r>
    </w:p>
    <w:p w:rsidR="00F60A6B" w:rsidRPr="00F04580" w:rsidRDefault="00F60A6B" w:rsidP="00F60A6B">
      <w:pPr>
        <w:pStyle w:val="ConsPlusNormal"/>
        <w:rPr>
          <w:rFonts w:ascii="Times New Roman" w:hAnsi="Times New Roman" w:cs="Times New Roman"/>
          <w:sz w:val="28"/>
          <w:szCs w:val="28"/>
        </w:rPr>
      </w:pPr>
      <w:r w:rsidRPr="00F04580">
        <w:rPr>
          <w:rFonts w:ascii="Times New Roman" w:hAnsi="Times New Roman" w:cs="Times New Roman"/>
          <w:sz w:val="28"/>
          <w:szCs w:val="28"/>
        </w:rPr>
        <w:t xml:space="preserve">Советского </w:t>
      </w:r>
      <w:r w:rsidRPr="009B0DB5">
        <w:rPr>
          <w:rFonts w:ascii="Times New Roman" w:hAnsi="Times New Roman" w:cs="Times New Roman"/>
          <w:sz w:val="28"/>
          <w:szCs w:val="28"/>
        </w:rPr>
        <w:t xml:space="preserve">муниципального </w:t>
      </w:r>
      <w:r w:rsidRPr="00F04580">
        <w:rPr>
          <w:rFonts w:ascii="Times New Roman" w:hAnsi="Times New Roman" w:cs="Times New Roman"/>
          <w:sz w:val="28"/>
          <w:szCs w:val="28"/>
        </w:rPr>
        <w:t>округа</w:t>
      </w:r>
      <w:r>
        <w:rPr>
          <w:rFonts w:ascii="Times New Roman" w:hAnsi="Times New Roman" w:cs="Times New Roman"/>
          <w:sz w:val="28"/>
          <w:szCs w:val="28"/>
        </w:rPr>
        <w:t xml:space="preserve">  </w:t>
      </w:r>
    </w:p>
    <w:p w:rsidR="00F60A6B" w:rsidRDefault="00F60A6B" w:rsidP="00F60A6B">
      <w:pPr>
        <w:pStyle w:val="ConsPlusNormal"/>
        <w:rPr>
          <w:rFonts w:ascii="Times New Roman" w:hAnsi="Times New Roman" w:cs="Times New Roman"/>
          <w:sz w:val="28"/>
          <w:szCs w:val="28"/>
        </w:rPr>
      </w:pPr>
      <w:r w:rsidRPr="00F04580">
        <w:rPr>
          <w:rFonts w:ascii="Times New Roman" w:hAnsi="Times New Roman" w:cs="Times New Roman"/>
          <w:sz w:val="28"/>
          <w:szCs w:val="28"/>
        </w:rPr>
        <w:t xml:space="preserve">Ставропольского края                                                               </w:t>
      </w:r>
      <w:r>
        <w:rPr>
          <w:rFonts w:ascii="Times New Roman" w:hAnsi="Times New Roman" w:cs="Times New Roman"/>
          <w:sz w:val="28"/>
          <w:szCs w:val="28"/>
        </w:rPr>
        <w:t xml:space="preserve">        В.И. </w:t>
      </w:r>
      <w:proofErr w:type="spellStart"/>
      <w:r>
        <w:rPr>
          <w:rFonts w:ascii="Times New Roman" w:hAnsi="Times New Roman" w:cs="Times New Roman"/>
          <w:sz w:val="28"/>
          <w:szCs w:val="28"/>
        </w:rPr>
        <w:t>Недолуга</w:t>
      </w:r>
      <w:proofErr w:type="spellEnd"/>
    </w:p>
    <w:p w:rsidR="00CC3575" w:rsidRDefault="00CC3575">
      <w:pPr>
        <w:spacing w:after="1" w:line="240" w:lineRule="auto"/>
        <w:jc w:val="both"/>
      </w:pPr>
    </w:p>
    <w:p w:rsidR="00CC3575" w:rsidRDefault="00CC3575">
      <w:pPr>
        <w:spacing w:after="1" w:line="240" w:lineRule="auto"/>
        <w:jc w:val="both"/>
      </w:pPr>
    </w:p>
    <w:p w:rsidR="00CC3575" w:rsidRDefault="00CC3575">
      <w:pPr>
        <w:spacing w:after="1" w:line="240" w:lineRule="auto"/>
        <w:jc w:val="both"/>
      </w:pPr>
    </w:p>
    <w:p w:rsidR="00076779" w:rsidRDefault="00076779">
      <w:pPr>
        <w:spacing w:after="1" w:line="240" w:lineRule="auto"/>
        <w:jc w:val="both"/>
      </w:pPr>
    </w:p>
    <w:p w:rsidR="00AB0A00" w:rsidRDefault="00AB0A00">
      <w:pPr>
        <w:spacing w:after="1" w:line="240" w:lineRule="auto"/>
        <w:jc w:val="both"/>
      </w:pPr>
    </w:p>
    <w:p w:rsidR="00AB0A00" w:rsidRDefault="00AB0A00">
      <w:pPr>
        <w:spacing w:after="1" w:line="240" w:lineRule="auto"/>
        <w:jc w:val="both"/>
      </w:pPr>
    </w:p>
    <w:p w:rsidR="00AB0A00" w:rsidRDefault="00AB0A00">
      <w:pPr>
        <w:spacing w:after="1" w:line="240" w:lineRule="auto"/>
        <w:jc w:val="both"/>
      </w:pPr>
    </w:p>
    <w:p w:rsidR="00AB0A00" w:rsidRDefault="00AB0A00">
      <w:pPr>
        <w:spacing w:after="1" w:line="240" w:lineRule="auto"/>
        <w:jc w:val="both"/>
      </w:pPr>
    </w:p>
    <w:p w:rsidR="00AB0A00" w:rsidRDefault="00AB0A00">
      <w:pPr>
        <w:spacing w:after="1" w:line="240" w:lineRule="auto"/>
        <w:jc w:val="both"/>
      </w:pPr>
    </w:p>
    <w:p w:rsidR="00AB0A00" w:rsidRDefault="00AB0A00">
      <w:pPr>
        <w:spacing w:after="1" w:line="240" w:lineRule="auto"/>
        <w:jc w:val="both"/>
      </w:pPr>
    </w:p>
    <w:p w:rsidR="00AB0A00" w:rsidRDefault="00AB0A00">
      <w:pPr>
        <w:spacing w:after="1" w:line="240" w:lineRule="auto"/>
        <w:jc w:val="both"/>
      </w:pPr>
    </w:p>
    <w:p w:rsidR="00AB0A00" w:rsidRDefault="00AB0A00">
      <w:pPr>
        <w:spacing w:after="1" w:line="240" w:lineRule="auto"/>
        <w:jc w:val="both"/>
      </w:pPr>
    </w:p>
    <w:p w:rsidR="00AB0A00" w:rsidRDefault="00AB0A00">
      <w:pPr>
        <w:spacing w:after="1" w:line="240" w:lineRule="auto"/>
        <w:jc w:val="both"/>
      </w:pPr>
    </w:p>
    <w:p w:rsidR="00AB0A00" w:rsidRDefault="00AB0A00">
      <w:pPr>
        <w:spacing w:after="1" w:line="240" w:lineRule="auto"/>
        <w:jc w:val="both"/>
      </w:pPr>
    </w:p>
    <w:p w:rsidR="00AB0A00" w:rsidRDefault="00AB0A00">
      <w:pPr>
        <w:spacing w:after="1" w:line="240" w:lineRule="auto"/>
        <w:jc w:val="both"/>
      </w:pPr>
    </w:p>
    <w:p w:rsidR="00AB0A00" w:rsidRDefault="00AB0A00">
      <w:pPr>
        <w:spacing w:after="1" w:line="240" w:lineRule="auto"/>
        <w:jc w:val="both"/>
      </w:pPr>
    </w:p>
    <w:p w:rsidR="00AB0A00" w:rsidRDefault="00AB0A00">
      <w:pPr>
        <w:spacing w:after="1" w:line="240" w:lineRule="auto"/>
        <w:jc w:val="both"/>
      </w:pPr>
    </w:p>
    <w:p w:rsidR="00AB0A00" w:rsidRDefault="00AB0A00">
      <w:pPr>
        <w:spacing w:after="1" w:line="240" w:lineRule="auto"/>
        <w:jc w:val="both"/>
      </w:pPr>
    </w:p>
    <w:p w:rsidR="00AB0A00" w:rsidRDefault="00AB0A00">
      <w:pPr>
        <w:spacing w:after="1" w:line="240" w:lineRule="auto"/>
        <w:jc w:val="both"/>
      </w:pPr>
    </w:p>
    <w:p w:rsidR="00AB0A00" w:rsidRDefault="00AB0A00">
      <w:pPr>
        <w:spacing w:after="1" w:line="240" w:lineRule="auto"/>
        <w:jc w:val="both"/>
      </w:pPr>
    </w:p>
    <w:p w:rsidR="00AB0A00" w:rsidRDefault="00AB0A00">
      <w:pPr>
        <w:spacing w:after="1" w:line="240" w:lineRule="auto"/>
        <w:jc w:val="both"/>
      </w:pPr>
    </w:p>
    <w:p w:rsidR="00AB0A00" w:rsidRDefault="00AB0A00">
      <w:pPr>
        <w:spacing w:after="1" w:line="240" w:lineRule="auto"/>
        <w:jc w:val="both"/>
      </w:pPr>
    </w:p>
    <w:p w:rsidR="00AB0A00" w:rsidRDefault="00AB0A00">
      <w:pPr>
        <w:spacing w:after="1" w:line="240" w:lineRule="auto"/>
        <w:jc w:val="both"/>
      </w:pPr>
    </w:p>
    <w:p w:rsidR="00AB0A00" w:rsidRDefault="00AB0A00">
      <w:pPr>
        <w:spacing w:after="1" w:line="240" w:lineRule="auto"/>
        <w:jc w:val="both"/>
      </w:pPr>
    </w:p>
    <w:p w:rsidR="00AB0A00" w:rsidRDefault="00AB0A00">
      <w:pPr>
        <w:spacing w:after="1" w:line="240" w:lineRule="auto"/>
        <w:jc w:val="both"/>
      </w:pPr>
    </w:p>
    <w:p w:rsidR="00AB0A00" w:rsidRDefault="00AB0A00">
      <w:pPr>
        <w:spacing w:after="1" w:line="240" w:lineRule="auto"/>
        <w:jc w:val="both"/>
      </w:pPr>
    </w:p>
    <w:p w:rsidR="00AB0A00" w:rsidRDefault="00AB0A00">
      <w:pPr>
        <w:spacing w:after="1" w:line="240" w:lineRule="auto"/>
        <w:jc w:val="both"/>
      </w:pPr>
    </w:p>
    <w:p w:rsidR="00AB0A00" w:rsidRDefault="00AB0A00">
      <w:pPr>
        <w:spacing w:after="1" w:line="240" w:lineRule="auto"/>
        <w:jc w:val="both"/>
      </w:pPr>
    </w:p>
    <w:p w:rsidR="00AB0A00" w:rsidRDefault="00AB0A00">
      <w:pPr>
        <w:spacing w:after="1" w:line="240" w:lineRule="auto"/>
        <w:jc w:val="both"/>
      </w:pPr>
    </w:p>
    <w:p w:rsidR="00AB0A00" w:rsidRDefault="00AB0A00">
      <w:pPr>
        <w:spacing w:after="1" w:line="240" w:lineRule="auto"/>
        <w:jc w:val="both"/>
      </w:pPr>
    </w:p>
    <w:p w:rsidR="00C85C98" w:rsidRPr="00AC2D30" w:rsidRDefault="00C85C98" w:rsidP="00C85C98">
      <w:pPr>
        <w:spacing w:after="1" w:line="240" w:lineRule="auto"/>
        <w:ind w:firstLine="5954"/>
        <w:outlineLvl w:val="0"/>
        <w:rPr>
          <w:sz w:val="24"/>
          <w:szCs w:val="24"/>
        </w:rPr>
      </w:pPr>
      <w:r w:rsidRPr="00AC2D30">
        <w:rPr>
          <w:rFonts w:ascii="Times New Roman" w:hAnsi="Times New Roman" w:cs="Times New Roman"/>
          <w:sz w:val="24"/>
          <w:szCs w:val="24"/>
        </w:rPr>
        <w:t>Утвержден</w:t>
      </w:r>
      <w:r w:rsidR="001071CD">
        <w:rPr>
          <w:rFonts w:ascii="Times New Roman" w:hAnsi="Times New Roman" w:cs="Times New Roman"/>
          <w:sz w:val="24"/>
          <w:szCs w:val="24"/>
        </w:rPr>
        <w:t>а</w:t>
      </w:r>
    </w:p>
    <w:p w:rsidR="00C85C98" w:rsidRPr="00AC2D30" w:rsidRDefault="00C85C98" w:rsidP="00C85C98">
      <w:pPr>
        <w:spacing w:after="1" w:line="240" w:lineRule="auto"/>
        <w:ind w:firstLine="5954"/>
        <w:rPr>
          <w:sz w:val="24"/>
          <w:szCs w:val="24"/>
        </w:rPr>
      </w:pPr>
      <w:r w:rsidRPr="00AC2D30">
        <w:rPr>
          <w:rFonts w:ascii="Times New Roman" w:hAnsi="Times New Roman" w:cs="Times New Roman"/>
          <w:sz w:val="24"/>
          <w:szCs w:val="24"/>
        </w:rPr>
        <w:t>постановлением</w:t>
      </w:r>
    </w:p>
    <w:p w:rsidR="00C85C98" w:rsidRPr="00AC2D30" w:rsidRDefault="00C85C98" w:rsidP="00C85C98">
      <w:pPr>
        <w:spacing w:after="1" w:line="240" w:lineRule="auto"/>
        <w:ind w:firstLine="5954"/>
        <w:rPr>
          <w:sz w:val="24"/>
          <w:szCs w:val="24"/>
        </w:rPr>
      </w:pPr>
      <w:r w:rsidRPr="00AC2D30">
        <w:rPr>
          <w:rFonts w:ascii="Times New Roman" w:hAnsi="Times New Roman" w:cs="Times New Roman"/>
          <w:sz w:val="24"/>
          <w:szCs w:val="24"/>
        </w:rPr>
        <w:t xml:space="preserve">администрации </w:t>
      </w:r>
      <w:proofErr w:type="gramStart"/>
      <w:r w:rsidRPr="00AC2D30">
        <w:rPr>
          <w:rFonts w:ascii="Times New Roman" w:hAnsi="Times New Roman" w:cs="Times New Roman"/>
          <w:sz w:val="24"/>
          <w:szCs w:val="24"/>
        </w:rPr>
        <w:t>Советского</w:t>
      </w:r>
      <w:proofErr w:type="gramEnd"/>
    </w:p>
    <w:p w:rsidR="00C85C98" w:rsidRPr="00AC2D30" w:rsidRDefault="00C85C98" w:rsidP="00C85C98">
      <w:pPr>
        <w:spacing w:after="1" w:line="240" w:lineRule="auto"/>
        <w:ind w:firstLine="5954"/>
        <w:rPr>
          <w:sz w:val="24"/>
          <w:szCs w:val="24"/>
        </w:rPr>
      </w:pPr>
      <w:r w:rsidRPr="00AC2D30">
        <w:rPr>
          <w:rFonts w:ascii="Times New Roman" w:hAnsi="Times New Roman" w:cs="Times New Roman"/>
          <w:sz w:val="24"/>
          <w:szCs w:val="24"/>
        </w:rPr>
        <w:t>муниципального округа</w:t>
      </w:r>
    </w:p>
    <w:p w:rsidR="00C85C98" w:rsidRDefault="00C85C98" w:rsidP="00C85C98">
      <w:pPr>
        <w:spacing w:after="1" w:line="240" w:lineRule="auto"/>
        <w:ind w:firstLine="5954"/>
        <w:rPr>
          <w:rFonts w:ascii="Times New Roman" w:hAnsi="Times New Roman" w:cs="Times New Roman"/>
          <w:sz w:val="24"/>
          <w:szCs w:val="24"/>
        </w:rPr>
      </w:pPr>
      <w:r w:rsidRPr="00AC2D30">
        <w:rPr>
          <w:rFonts w:ascii="Times New Roman" w:hAnsi="Times New Roman" w:cs="Times New Roman"/>
          <w:sz w:val="24"/>
          <w:szCs w:val="24"/>
        </w:rPr>
        <w:t>Ставропольского края</w:t>
      </w:r>
    </w:p>
    <w:p w:rsidR="00F60A6B" w:rsidRPr="00AC2D30" w:rsidRDefault="00F60A6B" w:rsidP="00C85C98">
      <w:pPr>
        <w:spacing w:after="1" w:line="240" w:lineRule="auto"/>
        <w:ind w:firstLine="5954"/>
        <w:rPr>
          <w:sz w:val="24"/>
          <w:szCs w:val="24"/>
        </w:rPr>
      </w:pPr>
    </w:p>
    <w:p w:rsidR="00C85C98" w:rsidRDefault="00C85C98" w:rsidP="00C85C98">
      <w:pPr>
        <w:spacing w:after="1" w:line="240" w:lineRule="auto"/>
        <w:ind w:firstLine="5954"/>
        <w:rPr>
          <w:rFonts w:ascii="Times New Roman" w:hAnsi="Times New Roman" w:cs="Times New Roman"/>
          <w:sz w:val="24"/>
          <w:szCs w:val="24"/>
        </w:rPr>
      </w:pPr>
      <w:r w:rsidRPr="00AC2D30">
        <w:rPr>
          <w:rFonts w:ascii="Times New Roman" w:hAnsi="Times New Roman" w:cs="Times New Roman"/>
          <w:sz w:val="24"/>
          <w:szCs w:val="24"/>
        </w:rPr>
        <w:t>от _________ 2024 г. №</w:t>
      </w:r>
    </w:p>
    <w:p w:rsidR="00C85C98" w:rsidRPr="001071CD" w:rsidRDefault="001071CD" w:rsidP="001071CD">
      <w:pPr>
        <w:tabs>
          <w:tab w:val="left" w:pos="6015"/>
        </w:tabs>
        <w:spacing w:after="1" w:line="240" w:lineRule="auto"/>
        <w:jc w:val="both"/>
        <w:rPr>
          <w:rFonts w:ascii="Times New Roman" w:hAnsi="Times New Roman" w:cs="Times New Roman"/>
        </w:rPr>
      </w:pPr>
      <w:r>
        <w:tab/>
        <w:t xml:space="preserve">               </w:t>
      </w:r>
      <w:r w:rsidRPr="001071CD">
        <w:rPr>
          <w:rFonts w:ascii="Times New Roman" w:hAnsi="Times New Roman" w:cs="Times New Roman"/>
        </w:rPr>
        <w:t>(форма)</w:t>
      </w:r>
    </w:p>
    <w:p w:rsidR="00CC3575" w:rsidRDefault="00CC3575">
      <w:pPr>
        <w:spacing w:after="1" w:line="240" w:lineRule="auto"/>
        <w:jc w:val="right"/>
      </w:pPr>
    </w:p>
    <w:p w:rsidR="00CC3575" w:rsidRPr="00C85C98" w:rsidRDefault="00CC3575" w:rsidP="00C85C98">
      <w:pPr>
        <w:spacing w:after="1" w:line="240" w:lineRule="auto"/>
        <w:jc w:val="both"/>
        <w:rPr>
          <w:rFonts w:ascii="Times New Roman" w:hAnsi="Times New Roman" w:cs="Times New Roman"/>
          <w:sz w:val="24"/>
          <w:szCs w:val="24"/>
        </w:rPr>
      </w:pPr>
    </w:p>
    <w:p w:rsidR="00CC3575" w:rsidRPr="00C85C98" w:rsidRDefault="001071CD" w:rsidP="00C85C98">
      <w:pPr>
        <w:spacing w:after="1" w:line="200" w:lineRule="auto"/>
        <w:jc w:val="center"/>
        <w:rPr>
          <w:rFonts w:ascii="Times New Roman" w:hAnsi="Times New Roman" w:cs="Times New Roman"/>
          <w:sz w:val="24"/>
          <w:szCs w:val="24"/>
        </w:rPr>
      </w:pPr>
      <w:bookmarkStart w:id="10" w:name="P217"/>
      <w:bookmarkEnd w:id="10"/>
      <w:r>
        <w:rPr>
          <w:rFonts w:ascii="Times New Roman" w:hAnsi="Times New Roman" w:cs="Times New Roman"/>
          <w:sz w:val="24"/>
          <w:szCs w:val="24"/>
        </w:rPr>
        <w:t>Заключение</w:t>
      </w:r>
      <w:r w:rsidR="00CC3575" w:rsidRPr="00C85C98">
        <w:rPr>
          <w:rFonts w:ascii="Times New Roman" w:hAnsi="Times New Roman" w:cs="Times New Roman"/>
          <w:sz w:val="24"/>
          <w:szCs w:val="24"/>
        </w:rPr>
        <w:t xml:space="preserve"> об оценке последствий принятия решения</w:t>
      </w:r>
    </w:p>
    <w:p w:rsidR="00CC3575" w:rsidRPr="00C85C98" w:rsidRDefault="00CC3575" w:rsidP="00C85C98">
      <w:pPr>
        <w:spacing w:after="1" w:line="200" w:lineRule="auto"/>
        <w:jc w:val="center"/>
        <w:rPr>
          <w:rFonts w:ascii="Times New Roman" w:hAnsi="Times New Roman" w:cs="Times New Roman"/>
          <w:sz w:val="24"/>
          <w:szCs w:val="24"/>
        </w:rPr>
      </w:pPr>
      <w:r w:rsidRPr="00C85C98">
        <w:rPr>
          <w:rFonts w:ascii="Times New Roman" w:hAnsi="Times New Roman" w:cs="Times New Roman"/>
          <w:sz w:val="24"/>
          <w:szCs w:val="24"/>
        </w:rPr>
        <w:t>о реконструкции, модернизации, об изменении назначения</w:t>
      </w:r>
    </w:p>
    <w:p w:rsidR="00CC3575" w:rsidRPr="00C85C98" w:rsidRDefault="00CC3575" w:rsidP="00C85C98">
      <w:pPr>
        <w:spacing w:after="1" w:line="200" w:lineRule="auto"/>
        <w:jc w:val="center"/>
        <w:rPr>
          <w:rFonts w:ascii="Times New Roman" w:hAnsi="Times New Roman" w:cs="Times New Roman"/>
          <w:sz w:val="24"/>
          <w:szCs w:val="24"/>
        </w:rPr>
      </w:pPr>
      <w:r w:rsidRPr="00C85C98">
        <w:rPr>
          <w:rFonts w:ascii="Times New Roman" w:hAnsi="Times New Roman" w:cs="Times New Roman"/>
          <w:sz w:val="24"/>
          <w:szCs w:val="24"/>
        </w:rPr>
        <w:t>или о ликвидации объекта социальной инфраструктуры для детей,</w:t>
      </w:r>
    </w:p>
    <w:p w:rsidR="00CC3575" w:rsidRPr="00C85C98" w:rsidRDefault="00CC3575" w:rsidP="00C85C98">
      <w:pPr>
        <w:spacing w:after="1" w:line="200" w:lineRule="auto"/>
        <w:jc w:val="center"/>
        <w:rPr>
          <w:rFonts w:ascii="Times New Roman" w:hAnsi="Times New Roman" w:cs="Times New Roman"/>
          <w:sz w:val="24"/>
          <w:szCs w:val="24"/>
        </w:rPr>
      </w:pPr>
      <w:r w:rsidRPr="00C85C98">
        <w:rPr>
          <w:rFonts w:ascii="Times New Roman" w:hAnsi="Times New Roman" w:cs="Times New Roman"/>
          <w:sz w:val="24"/>
          <w:szCs w:val="24"/>
        </w:rPr>
        <w:t>являющегося муниципальной собственностью</w:t>
      </w:r>
      <w:r w:rsidR="001071CD">
        <w:rPr>
          <w:rFonts w:ascii="Times New Roman" w:hAnsi="Times New Roman" w:cs="Times New Roman"/>
          <w:sz w:val="24"/>
          <w:szCs w:val="24"/>
        </w:rPr>
        <w:t xml:space="preserve"> Советского муниципального округа Ставропольского края</w:t>
      </w:r>
      <w:r w:rsidRPr="00C85C98">
        <w:rPr>
          <w:rFonts w:ascii="Times New Roman" w:hAnsi="Times New Roman" w:cs="Times New Roman"/>
          <w:sz w:val="24"/>
          <w:szCs w:val="24"/>
        </w:rPr>
        <w:t xml:space="preserve">, </w:t>
      </w:r>
      <w:proofErr w:type="gramStart"/>
      <w:r w:rsidRPr="00C85C98">
        <w:rPr>
          <w:rFonts w:ascii="Times New Roman" w:hAnsi="Times New Roman" w:cs="Times New Roman"/>
          <w:sz w:val="24"/>
          <w:szCs w:val="24"/>
        </w:rPr>
        <w:t>заключении</w:t>
      </w:r>
      <w:proofErr w:type="gramEnd"/>
      <w:r w:rsidRPr="00C85C98">
        <w:rPr>
          <w:rFonts w:ascii="Times New Roman" w:hAnsi="Times New Roman" w:cs="Times New Roman"/>
          <w:sz w:val="24"/>
          <w:szCs w:val="24"/>
        </w:rPr>
        <w:t xml:space="preserve"> муниципальной</w:t>
      </w:r>
    </w:p>
    <w:p w:rsidR="00CC3575" w:rsidRPr="00C85C98" w:rsidRDefault="00CC3575" w:rsidP="00C85C98">
      <w:pPr>
        <w:spacing w:after="1" w:line="200" w:lineRule="auto"/>
        <w:jc w:val="center"/>
        <w:rPr>
          <w:rFonts w:ascii="Times New Roman" w:hAnsi="Times New Roman" w:cs="Times New Roman"/>
          <w:sz w:val="24"/>
          <w:szCs w:val="24"/>
        </w:rPr>
      </w:pPr>
      <w:r w:rsidRPr="00C85C98">
        <w:rPr>
          <w:rFonts w:ascii="Times New Roman" w:hAnsi="Times New Roman" w:cs="Times New Roman"/>
          <w:sz w:val="24"/>
          <w:szCs w:val="24"/>
        </w:rPr>
        <w:t xml:space="preserve">организацией </w:t>
      </w:r>
      <w:r w:rsidR="00C85C98">
        <w:rPr>
          <w:rFonts w:ascii="Times New Roman" w:hAnsi="Times New Roman" w:cs="Times New Roman"/>
          <w:sz w:val="24"/>
          <w:szCs w:val="24"/>
        </w:rPr>
        <w:t>Советского</w:t>
      </w:r>
      <w:r w:rsidRPr="00C85C98">
        <w:rPr>
          <w:rFonts w:ascii="Times New Roman" w:hAnsi="Times New Roman" w:cs="Times New Roman"/>
          <w:sz w:val="24"/>
          <w:szCs w:val="24"/>
        </w:rPr>
        <w:t xml:space="preserve"> муниципального округа Ставропольского края,</w:t>
      </w:r>
    </w:p>
    <w:p w:rsidR="00CC3575" w:rsidRPr="00C85C98" w:rsidRDefault="00CC3575" w:rsidP="00C85C98">
      <w:pPr>
        <w:spacing w:after="1" w:line="200" w:lineRule="auto"/>
        <w:jc w:val="center"/>
        <w:rPr>
          <w:rFonts w:ascii="Times New Roman" w:hAnsi="Times New Roman" w:cs="Times New Roman"/>
          <w:sz w:val="24"/>
          <w:szCs w:val="24"/>
        </w:rPr>
      </w:pPr>
      <w:r w:rsidRPr="00C85C98">
        <w:rPr>
          <w:rFonts w:ascii="Times New Roman" w:hAnsi="Times New Roman" w:cs="Times New Roman"/>
          <w:sz w:val="24"/>
          <w:szCs w:val="24"/>
        </w:rPr>
        <w:t>образующей социальную инфраструктуру для детей, договора</w:t>
      </w:r>
    </w:p>
    <w:p w:rsidR="00CC3575" w:rsidRPr="00C85C98" w:rsidRDefault="00CC3575" w:rsidP="00C85C98">
      <w:pPr>
        <w:spacing w:after="1" w:line="200" w:lineRule="auto"/>
        <w:jc w:val="center"/>
        <w:rPr>
          <w:rFonts w:ascii="Times New Roman" w:hAnsi="Times New Roman" w:cs="Times New Roman"/>
          <w:sz w:val="24"/>
          <w:szCs w:val="24"/>
        </w:rPr>
      </w:pPr>
      <w:r w:rsidRPr="00C85C98">
        <w:rPr>
          <w:rFonts w:ascii="Times New Roman" w:hAnsi="Times New Roman" w:cs="Times New Roman"/>
          <w:sz w:val="24"/>
          <w:szCs w:val="24"/>
        </w:rPr>
        <w:t>аренды, договора</w:t>
      </w:r>
      <w:r w:rsidR="001071CD">
        <w:rPr>
          <w:rFonts w:ascii="Times New Roman" w:hAnsi="Times New Roman" w:cs="Times New Roman"/>
          <w:sz w:val="24"/>
          <w:szCs w:val="24"/>
        </w:rPr>
        <w:t xml:space="preserve"> </w:t>
      </w:r>
      <w:r w:rsidRPr="00C85C98">
        <w:rPr>
          <w:rFonts w:ascii="Times New Roman" w:hAnsi="Times New Roman" w:cs="Times New Roman"/>
          <w:sz w:val="24"/>
          <w:szCs w:val="24"/>
        </w:rPr>
        <w:t>безвозмездного пользования закрепленными за ней объектами</w:t>
      </w:r>
    </w:p>
    <w:p w:rsidR="00CC3575" w:rsidRPr="00C85C98" w:rsidRDefault="00CC3575" w:rsidP="00C85C98">
      <w:pPr>
        <w:spacing w:after="1" w:line="200" w:lineRule="auto"/>
        <w:jc w:val="center"/>
        <w:rPr>
          <w:rFonts w:ascii="Times New Roman" w:hAnsi="Times New Roman" w:cs="Times New Roman"/>
          <w:sz w:val="24"/>
          <w:szCs w:val="24"/>
        </w:rPr>
      </w:pPr>
      <w:r w:rsidRPr="00C85C98">
        <w:rPr>
          <w:rFonts w:ascii="Times New Roman" w:hAnsi="Times New Roman" w:cs="Times New Roman"/>
          <w:sz w:val="24"/>
          <w:szCs w:val="24"/>
        </w:rPr>
        <w:t>собственности,</w:t>
      </w:r>
    </w:p>
    <w:p w:rsidR="00CC3575" w:rsidRPr="00C85C98" w:rsidRDefault="00CC3575" w:rsidP="00C85C98">
      <w:pPr>
        <w:spacing w:after="1" w:line="200" w:lineRule="auto"/>
        <w:jc w:val="both"/>
        <w:rPr>
          <w:rFonts w:ascii="Times New Roman" w:hAnsi="Times New Roman" w:cs="Times New Roman"/>
          <w:sz w:val="24"/>
          <w:szCs w:val="24"/>
        </w:rPr>
      </w:pPr>
    </w:p>
    <w:p w:rsidR="00CC3575" w:rsidRPr="00C85C98" w:rsidRDefault="00CC3575" w:rsidP="00C85C98">
      <w:pPr>
        <w:spacing w:after="1" w:line="200" w:lineRule="auto"/>
        <w:jc w:val="both"/>
        <w:rPr>
          <w:rFonts w:ascii="Times New Roman" w:hAnsi="Times New Roman" w:cs="Times New Roman"/>
          <w:sz w:val="24"/>
          <w:szCs w:val="24"/>
        </w:rPr>
      </w:pPr>
      <w:r w:rsidRPr="00C85C98">
        <w:rPr>
          <w:rFonts w:ascii="Times New Roman" w:hAnsi="Times New Roman" w:cs="Times New Roman"/>
          <w:sz w:val="24"/>
          <w:szCs w:val="24"/>
        </w:rPr>
        <w:t>___________________________________________________________________________</w:t>
      </w:r>
    </w:p>
    <w:p w:rsidR="00CC3575" w:rsidRPr="00C85C98" w:rsidRDefault="00CC3575" w:rsidP="00C85C98">
      <w:pPr>
        <w:spacing w:after="1" w:line="200" w:lineRule="auto"/>
        <w:jc w:val="center"/>
        <w:rPr>
          <w:rFonts w:ascii="Times New Roman" w:hAnsi="Times New Roman" w:cs="Times New Roman"/>
          <w:sz w:val="24"/>
          <w:szCs w:val="24"/>
        </w:rPr>
      </w:pPr>
      <w:r w:rsidRPr="00C85C98">
        <w:rPr>
          <w:rFonts w:ascii="Times New Roman" w:hAnsi="Times New Roman" w:cs="Times New Roman"/>
          <w:sz w:val="24"/>
          <w:szCs w:val="24"/>
        </w:rPr>
        <w:t>(наименование объекта)</w:t>
      </w:r>
    </w:p>
    <w:p w:rsidR="00CC3575" w:rsidRPr="00C85C98" w:rsidRDefault="00CC3575" w:rsidP="00C85C98">
      <w:pPr>
        <w:spacing w:after="1" w:line="200" w:lineRule="auto"/>
        <w:jc w:val="both"/>
        <w:rPr>
          <w:rFonts w:ascii="Times New Roman" w:hAnsi="Times New Roman" w:cs="Times New Roman"/>
          <w:sz w:val="24"/>
          <w:szCs w:val="24"/>
        </w:rPr>
      </w:pPr>
      <w:r w:rsidRPr="00C85C98">
        <w:rPr>
          <w:rFonts w:ascii="Times New Roman" w:hAnsi="Times New Roman" w:cs="Times New Roman"/>
          <w:sz w:val="24"/>
          <w:szCs w:val="24"/>
        </w:rPr>
        <w:t xml:space="preserve">    </w:t>
      </w:r>
      <w:proofErr w:type="gramStart"/>
      <w:r w:rsidRPr="00C85C98">
        <w:rPr>
          <w:rFonts w:ascii="Times New Roman" w:hAnsi="Times New Roman" w:cs="Times New Roman"/>
          <w:sz w:val="24"/>
          <w:szCs w:val="24"/>
        </w:rPr>
        <w:t>Комиссия  по  оценке  последствий  принятия  решения  о  реконструкции,</w:t>
      </w:r>
      <w:r w:rsidR="00C85C98">
        <w:rPr>
          <w:rFonts w:ascii="Times New Roman" w:hAnsi="Times New Roman" w:cs="Times New Roman"/>
          <w:sz w:val="24"/>
          <w:szCs w:val="24"/>
        </w:rPr>
        <w:t xml:space="preserve"> </w:t>
      </w:r>
      <w:r w:rsidRPr="00C85C98">
        <w:rPr>
          <w:rFonts w:ascii="Times New Roman" w:hAnsi="Times New Roman" w:cs="Times New Roman"/>
          <w:sz w:val="24"/>
          <w:szCs w:val="24"/>
        </w:rPr>
        <w:t>модернизации,  об  изменении назначения или о ликвидации объекта социальной</w:t>
      </w:r>
      <w:r w:rsidR="00C85C98">
        <w:rPr>
          <w:rFonts w:ascii="Times New Roman" w:hAnsi="Times New Roman" w:cs="Times New Roman"/>
          <w:sz w:val="24"/>
          <w:szCs w:val="24"/>
        </w:rPr>
        <w:t xml:space="preserve"> </w:t>
      </w:r>
      <w:r w:rsidRPr="00C85C98">
        <w:rPr>
          <w:rFonts w:ascii="Times New Roman" w:hAnsi="Times New Roman" w:cs="Times New Roman"/>
          <w:sz w:val="24"/>
          <w:szCs w:val="24"/>
        </w:rPr>
        <w:t>инфраструктуры   для   детей,   являющегося  муниципальной  собственностью</w:t>
      </w:r>
      <w:r w:rsidR="001071CD">
        <w:rPr>
          <w:rFonts w:ascii="Times New Roman" w:hAnsi="Times New Roman" w:cs="Times New Roman"/>
          <w:sz w:val="24"/>
          <w:szCs w:val="24"/>
        </w:rPr>
        <w:t xml:space="preserve"> Советского муниципального округа Ставропольского края</w:t>
      </w:r>
      <w:r w:rsidRPr="00C85C98">
        <w:rPr>
          <w:rFonts w:ascii="Times New Roman" w:hAnsi="Times New Roman" w:cs="Times New Roman"/>
          <w:sz w:val="24"/>
          <w:szCs w:val="24"/>
        </w:rPr>
        <w:t>,</w:t>
      </w:r>
      <w:r w:rsidR="00C85C98">
        <w:rPr>
          <w:rFonts w:ascii="Times New Roman" w:hAnsi="Times New Roman" w:cs="Times New Roman"/>
          <w:sz w:val="24"/>
          <w:szCs w:val="24"/>
        </w:rPr>
        <w:t xml:space="preserve"> </w:t>
      </w:r>
      <w:r w:rsidRPr="00C85C98">
        <w:rPr>
          <w:rFonts w:ascii="Times New Roman" w:hAnsi="Times New Roman" w:cs="Times New Roman"/>
          <w:sz w:val="24"/>
          <w:szCs w:val="24"/>
        </w:rPr>
        <w:t>заключении муниципальной организацией</w:t>
      </w:r>
      <w:r w:rsidR="001071CD" w:rsidRPr="001071CD">
        <w:rPr>
          <w:rFonts w:ascii="Times New Roman" w:hAnsi="Times New Roman" w:cs="Times New Roman"/>
          <w:sz w:val="24"/>
          <w:szCs w:val="24"/>
        </w:rPr>
        <w:t xml:space="preserve"> </w:t>
      </w:r>
      <w:r w:rsidR="001071CD">
        <w:rPr>
          <w:rFonts w:ascii="Times New Roman" w:hAnsi="Times New Roman" w:cs="Times New Roman"/>
          <w:sz w:val="24"/>
          <w:szCs w:val="24"/>
        </w:rPr>
        <w:t>Советского муниципального округа Ставропольского края</w:t>
      </w:r>
      <w:r w:rsidRPr="00C85C98">
        <w:rPr>
          <w:rFonts w:ascii="Times New Roman" w:hAnsi="Times New Roman" w:cs="Times New Roman"/>
          <w:sz w:val="24"/>
          <w:szCs w:val="24"/>
        </w:rPr>
        <w:t>, образующей социальную инфраструктуру</w:t>
      </w:r>
      <w:r w:rsidR="00C85C98">
        <w:rPr>
          <w:rFonts w:ascii="Times New Roman" w:hAnsi="Times New Roman" w:cs="Times New Roman"/>
          <w:sz w:val="24"/>
          <w:szCs w:val="24"/>
        </w:rPr>
        <w:t xml:space="preserve"> </w:t>
      </w:r>
      <w:r w:rsidR="001071CD">
        <w:rPr>
          <w:rFonts w:ascii="Times New Roman" w:hAnsi="Times New Roman" w:cs="Times New Roman"/>
          <w:sz w:val="24"/>
          <w:szCs w:val="24"/>
        </w:rPr>
        <w:t xml:space="preserve">для  детей,  договора  аренды, </w:t>
      </w:r>
      <w:r w:rsidRPr="00C85C98">
        <w:rPr>
          <w:rFonts w:ascii="Times New Roman" w:hAnsi="Times New Roman" w:cs="Times New Roman"/>
          <w:sz w:val="24"/>
          <w:szCs w:val="24"/>
        </w:rPr>
        <w:t>договора   безвозмездного   пользования   закрепленным  за  ней  объектами</w:t>
      </w:r>
      <w:r w:rsidR="00C85C98">
        <w:rPr>
          <w:rFonts w:ascii="Times New Roman" w:hAnsi="Times New Roman" w:cs="Times New Roman"/>
          <w:sz w:val="24"/>
          <w:szCs w:val="24"/>
        </w:rPr>
        <w:t xml:space="preserve"> </w:t>
      </w:r>
      <w:r w:rsidRPr="00C85C98">
        <w:rPr>
          <w:rFonts w:ascii="Times New Roman" w:hAnsi="Times New Roman" w:cs="Times New Roman"/>
          <w:sz w:val="24"/>
          <w:szCs w:val="24"/>
        </w:rPr>
        <w:t>собственности,   а  также  о  реорганизации  или  ликвидации  муниципальной</w:t>
      </w:r>
      <w:r w:rsidR="00C85C98">
        <w:rPr>
          <w:rFonts w:ascii="Times New Roman" w:hAnsi="Times New Roman" w:cs="Times New Roman"/>
          <w:sz w:val="24"/>
          <w:szCs w:val="24"/>
        </w:rPr>
        <w:t xml:space="preserve"> </w:t>
      </w:r>
      <w:r w:rsidRPr="00C85C98">
        <w:rPr>
          <w:rFonts w:ascii="Times New Roman" w:hAnsi="Times New Roman" w:cs="Times New Roman"/>
          <w:sz w:val="24"/>
          <w:szCs w:val="24"/>
        </w:rPr>
        <w:t>организации</w:t>
      </w:r>
      <w:r w:rsidR="001071CD" w:rsidRPr="001071CD">
        <w:rPr>
          <w:rFonts w:ascii="Times New Roman" w:hAnsi="Times New Roman" w:cs="Times New Roman"/>
          <w:sz w:val="24"/>
          <w:szCs w:val="24"/>
        </w:rPr>
        <w:t xml:space="preserve"> </w:t>
      </w:r>
      <w:r w:rsidR="001071CD">
        <w:rPr>
          <w:rFonts w:ascii="Times New Roman" w:hAnsi="Times New Roman" w:cs="Times New Roman"/>
          <w:sz w:val="24"/>
          <w:szCs w:val="24"/>
        </w:rPr>
        <w:t>Советского</w:t>
      </w:r>
      <w:proofErr w:type="gramEnd"/>
      <w:r w:rsidR="001071CD">
        <w:rPr>
          <w:rFonts w:ascii="Times New Roman" w:hAnsi="Times New Roman" w:cs="Times New Roman"/>
          <w:sz w:val="24"/>
          <w:szCs w:val="24"/>
        </w:rPr>
        <w:t xml:space="preserve"> муниципального округа Ставропольского края</w:t>
      </w:r>
      <w:r w:rsidRPr="00C85C98">
        <w:rPr>
          <w:rFonts w:ascii="Times New Roman" w:hAnsi="Times New Roman" w:cs="Times New Roman"/>
          <w:sz w:val="24"/>
          <w:szCs w:val="24"/>
        </w:rPr>
        <w:t>,  образующей  социальную  инфраструктуру  для  детей  (далее  -</w:t>
      </w:r>
      <w:r w:rsidR="00C85C98">
        <w:rPr>
          <w:rFonts w:ascii="Times New Roman" w:hAnsi="Times New Roman" w:cs="Times New Roman"/>
          <w:sz w:val="24"/>
          <w:szCs w:val="24"/>
        </w:rPr>
        <w:t xml:space="preserve"> </w:t>
      </w:r>
      <w:r w:rsidRPr="00C85C98">
        <w:rPr>
          <w:rFonts w:ascii="Times New Roman" w:hAnsi="Times New Roman" w:cs="Times New Roman"/>
          <w:sz w:val="24"/>
          <w:szCs w:val="24"/>
        </w:rPr>
        <w:t>Комиссия), в составе:</w:t>
      </w:r>
    </w:p>
    <w:p w:rsidR="00CC3575" w:rsidRPr="00C85C98" w:rsidRDefault="00C85C98" w:rsidP="00C85C98">
      <w:pPr>
        <w:spacing w:after="1" w:line="20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C3575" w:rsidRPr="00C85C98">
        <w:rPr>
          <w:rFonts w:ascii="Times New Roman" w:hAnsi="Times New Roman" w:cs="Times New Roman"/>
          <w:sz w:val="24"/>
          <w:szCs w:val="24"/>
        </w:rPr>
        <w:t>председатель Комиссии: ____________________________________________________</w:t>
      </w:r>
    </w:p>
    <w:p w:rsidR="00CC3575" w:rsidRPr="00C85C98" w:rsidRDefault="00C85C98" w:rsidP="00C85C98">
      <w:pPr>
        <w:spacing w:after="1" w:line="20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C3575" w:rsidRPr="00C85C98">
        <w:rPr>
          <w:rFonts w:ascii="Times New Roman" w:hAnsi="Times New Roman" w:cs="Times New Roman"/>
          <w:sz w:val="24"/>
          <w:szCs w:val="24"/>
        </w:rPr>
        <w:t>заместитель председателя Комиссии: ________________________________________</w:t>
      </w:r>
    </w:p>
    <w:p w:rsidR="00CC3575" w:rsidRPr="00C85C98" w:rsidRDefault="00C85C98" w:rsidP="00C85C98">
      <w:pPr>
        <w:spacing w:after="1" w:line="20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C3575" w:rsidRPr="00C85C98">
        <w:rPr>
          <w:rFonts w:ascii="Times New Roman" w:hAnsi="Times New Roman" w:cs="Times New Roman"/>
          <w:sz w:val="24"/>
          <w:szCs w:val="24"/>
        </w:rPr>
        <w:t>секретарь Комиссии: _______________________________________________________</w:t>
      </w:r>
    </w:p>
    <w:p w:rsidR="00CC3575" w:rsidRPr="00C85C98" w:rsidRDefault="00C85C98" w:rsidP="00C85C98">
      <w:pPr>
        <w:spacing w:after="1" w:line="20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C3575" w:rsidRPr="00C85C98">
        <w:rPr>
          <w:rFonts w:ascii="Times New Roman" w:hAnsi="Times New Roman" w:cs="Times New Roman"/>
          <w:sz w:val="24"/>
          <w:szCs w:val="24"/>
        </w:rPr>
        <w:t>члены Комиссии: ___________________________________________________________</w:t>
      </w:r>
    </w:p>
    <w:p w:rsidR="00CC3575" w:rsidRPr="00C85C98" w:rsidRDefault="00CC3575" w:rsidP="00C85C98">
      <w:pPr>
        <w:spacing w:after="1" w:line="200" w:lineRule="auto"/>
        <w:jc w:val="both"/>
        <w:rPr>
          <w:rFonts w:ascii="Times New Roman" w:hAnsi="Times New Roman" w:cs="Times New Roman"/>
          <w:sz w:val="24"/>
          <w:szCs w:val="24"/>
        </w:rPr>
      </w:pPr>
      <w:r w:rsidRPr="00C85C98">
        <w:rPr>
          <w:rFonts w:ascii="Times New Roman" w:hAnsi="Times New Roman" w:cs="Times New Roman"/>
          <w:sz w:val="24"/>
          <w:szCs w:val="24"/>
        </w:rPr>
        <w:t xml:space="preserve">в  соответствии  со  </w:t>
      </w:r>
      <w:hyperlink r:id="rId11">
        <w:r w:rsidRPr="00C85C98">
          <w:rPr>
            <w:rFonts w:ascii="Times New Roman" w:hAnsi="Times New Roman" w:cs="Times New Roman"/>
            <w:sz w:val="24"/>
            <w:szCs w:val="24"/>
          </w:rPr>
          <w:t>статьей  13</w:t>
        </w:r>
      </w:hyperlink>
      <w:r w:rsidRPr="00C85C98">
        <w:rPr>
          <w:rFonts w:ascii="Times New Roman" w:hAnsi="Times New Roman" w:cs="Times New Roman"/>
          <w:sz w:val="24"/>
          <w:szCs w:val="24"/>
        </w:rPr>
        <w:t xml:space="preserve">  Федерального  закона от 24 июля 1998 года</w:t>
      </w:r>
      <w:r w:rsidR="00C85C98">
        <w:rPr>
          <w:rFonts w:ascii="Times New Roman" w:hAnsi="Times New Roman" w:cs="Times New Roman"/>
          <w:sz w:val="24"/>
          <w:szCs w:val="24"/>
        </w:rPr>
        <w:t xml:space="preserve"> №</w:t>
      </w:r>
      <w:r w:rsidRPr="00C85C98">
        <w:rPr>
          <w:rFonts w:ascii="Times New Roman" w:hAnsi="Times New Roman" w:cs="Times New Roman"/>
          <w:sz w:val="24"/>
          <w:szCs w:val="24"/>
        </w:rPr>
        <w:t xml:space="preserve">  124-ФЗ  </w:t>
      </w:r>
      <w:r w:rsidR="00C85C98">
        <w:rPr>
          <w:rFonts w:ascii="Times New Roman" w:hAnsi="Times New Roman" w:cs="Times New Roman"/>
          <w:sz w:val="24"/>
          <w:szCs w:val="24"/>
        </w:rPr>
        <w:t>«</w:t>
      </w:r>
      <w:r w:rsidRPr="00C85C98">
        <w:rPr>
          <w:rFonts w:ascii="Times New Roman" w:hAnsi="Times New Roman" w:cs="Times New Roman"/>
          <w:sz w:val="24"/>
          <w:szCs w:val="24"/>
        </w:rPr>
        <w:t>Об  основных  гарантиях  прав ребенка в Российской Федерации</w:t>
      </w:r>
      <w:r w:rsidR="00C85C98">
        <w:rPr>
          <w:rFonts w:ascii="Times New Roman" w:hAnsi="Times New Roman" w:cs="Times New Roman"/>
          <w:sz w:val="24"/>
          <w:szCs w:val="24"/>
        </w:rPr>
        <w:t xml:space="preserve">» </w:t>
      </w:r>
      <w:r w:rsidRPr="00C85C98">
        <w:rPr>
          <w:rFonts w:ascii="Times New Roman" w:hAnsi="Times New Roman" w:cs="Times New Roman"/>
          <w:sz w:val="24"/>
          <w:szCs w:val="24"/>
        </w:rPr>
        <w:t xml:space="preserve"> и</w:t>
      </w:r>
      <w:r w:rsidR="00C85C98">
        <w:rPr>
          <w:rFonts w:ascii="Times New Roman" w:hAnsi="Times New Roman" w:cs="Times New Roman"/>
          <w:sz w:val="24"/>
          <w:szCs w:val="24"/>
        </w:rPr>
        <w:t xml:space="preserve"> </w:t>
      </w:r>
      <w:hyperlink r:id="rId12">
        <w:r w:rsidRPr="00C85C98">
          <w:rPr>
            <w:rFonts w:ascii="Times New Roman" w:hAnsi="Times New Roman" w:cs="Times New Roman"/>
            <w:sz w:val="24"/>
            <w:szCs w:val="24"/>
          </w:rPr>
          <w:t>статьей  22</w:t>
        </w:r>
      </w:hyperlink>
      <w:r w:rsidRPr="00C85C98">
        <w:rPr>
          <w:rFonts w:ascii="Times New Roman" w:hAnsi="Times New Roman" w:cs="Times New Roman"/>
          <w:sz w:val="24"/>
          <w:szCs w:val="24"/>
        </w:rPr>
        <w:t xml:space="preserve">  Федерального  закон</w:t>
      </w:r>
      <w:r w:rsidR="00C85C98">
        <w:rPr>
          <w:rFonts w:ascii="Times New Roman" w:hAnsi="Times New Roman" w:cs="Times New Roman"/>
          <w:sz w:val="24"/>
          <w:szCs w:val="24"/>
        </w:rPr>
        <w:t>а  от  29  декабря  2012  года №</w:t>
      </w:r>
      <w:r w:rsidRPr="00C85C98">
        <w:rPr>
          <w:rFonts w:ascii="Times New Roman" w:hAnsi="Times New Roman" w:cs="Times New Roman"/>
          <w:sz w:val="24"/>
          <w:szCs w:val="24"/>
        </w:rPr>
        <w:t xml:space="preserve"> 273-ФЗ </w:t>
      </w:r>
      <w:r w:rsidR="00C85C98">
        <w:rPr>
          <w:rFonts w:ascii="Times New Roman" w:hAnsi="Times New Roman" w:cs="Times New Roman"/>
          <w:sz w:val="24"/>
          <w:szCs w:val="24"/>
        </w:rPr>
        <w:t>«</w:t>
      </w:r>
      <w:r w:rsidRPr="00C85C98">
        <w:rPr>
          <w:rFonts w:ascii="Times New Roman" w:hAnsi="Times New Roman" w:cs="Times New Roman"/>
          <w:sz w:val="24"/>
          <w:szCs w:val="24"/>
        </w:rPr>
        <w:t>Об</w:t>
      </w:r>
      <w:r w:rsidR="00C85C98">
        <w:rPr>
          <w:rFonts w:ascii="Times New Roman" w:hAnsi="Times New Roman" w:cs="Times New Roman"/>
          <w:sz w:val="24"/>
          <w:szCs w:val="24"/>
        </w:rPr>
        <w:t xml:space="preserve"> </w:t>
      </w:r>
      <w:r w:rsidRPr="00C85C98">
        <w:rPr>
          <w:rFonts w:ascii="Times New Roman" w:hAnsi="Times New Roman" w:cs="Times New Roman"/>
          <w:sz w:val="24"/>
          <w:szCs w:val="24"/>
        </w:rPr>
        <w:t>образовании в Российской Федерации</w:t>
      </w:r>
      <w:r w:rsidR="00C85C98">
        <w:rPr>
          <w:rFonts w:ascii="Times New Roman" w:hAnsi="Times New Roman" w:cs="Times New Roman"/>
          <w:sz w:val="24"/>
          <w:szCs w:val="24"/>
        </w:rPr>
        <w:t xml:space="preserve">» </w:t>
      </w:r>
      <w:r w:rsidRPr="00C85C98">
        <w:rPr>
          <w:rFonts w:ascii="Times New Roman" w:hAnsi="Times New Roman" w:cs="Times New Roman"/>
          <w:sz w:val="24"/>
          <w:szCs w:val="24"/>
        </w:rPr>
        <w:t>составила настоящее заключение.</w:t>
      </w:r>
    </w:p>
    <w:p w:rsidR="00CC3575" w:rsidRPr="00C85C98" w:rsidRDefault="00CC3575" w:rsidP="00C85C98">
      <w:pPr>
        <w:spacing w:after="1" w:line="200" w:lineRule="auto"/>
        <w:jc w:val="both"/>
        <w:rPr>
          <w:rFonts w:ascii="Times New Roman" w:hAnsi="Times New Roman" w:cs="Times New Roman"/>
          <w:sz w:val="24"/>
          <w:szCs w:val="24"/>
        </w:rPr>
      </w:pPr>
      <w:r w:rsidRPr="00C85C98">
        <w:rPr>
          <w:rFonts w:ascii="Times New Roman" w:hAnsi="Times New Roman" w:cs="Times New Roman"/>
          <w:sz w:val="24"/>
          <w:szCs w:val="24"/>
        </w:rPr>
        <w:t xml:space="preserve">    Наименование  муниципального  учреждения,  за  которым закреплен объект</w:t>
      </w:r>
      <w:r w:rsidR="00C85C98">
        <w:rPr>
          <w:rFonts w:ascii="Times New Roman" w:hAnsi="Times New Roman" w:cs="Times New Roman"/>
          <w:sz w:val="24"/>
          <w:szCs w:val="24"/>
        </w:rPr>
        <w:t xml:space="preserve"> </w:t>
      </w:r>
      <w:r w:rsidRPr="00C85C98">
        <w:rPr>
          <w:rFonts w:ascii="Times New Roman" w:hAnsi="Times New Roman" w:cs="Times New Roman"/>
          <w:sz w:val="24"/>
          <w:szCs w:val="24"/>
        </w:rPr>
        <w:t>социальной инфраструктуры для детей: ______________________________________</w:t>
      </w:r>
      <w:r w:rsidR="00C85C98">
        <w:rPr>
          <w:rFonts w:ascii="Times New Roman" w:hAnsi="Times New Roman" w:cs="Times New Roman"/>
          <w:sz w:val="24"/>
          <w:szCs w:val="24"/>
        </w:rPr>
        <w:t>_____</w:t>
      </w:r>
    </w:p>
    <w:p w:rsidR="00CC3575" w:rsidRPr="00C85C98" w:rsidRDefault="00CC3575" w:rsidP="00C85C98">
      <w:pPr>
        <w:spacing w:after="1" w:line="200" w:lineRule="auto"/>
        <w:jc w:val="both"/>
        <w:rPr>
          <w:rFonts w:ascii="Times New Roman" w:hAnsi="Times New Roman" w:cs="Times New Roman"/>
          <w:sz w:val="24"/>
          <w:szCs w:val="24"/>
        </w:rPr>
      </w:pPr>
      <w:r w:rsidRPr="00C85C98">
        <w:rPr>
          <w:rFonts w:ascii="Times New Roman" w:hAnsi="Times New Roman" w:cs="Times New Roman"/>
          <w:sz w:val="24"/>
          <w:szCs w:val="24"/>
        </w:rPr>
        <w:t xml:space="preserve">    Наименование объекта социальной инфраструктуры для детей: _____________</w:t>
      </w:r>
      <w:r w:rsidR="00C85C98">
        <w:rPr>
          <w:rFonts w:ascii="Times New Roman" w:hAnsi="Times New Roman" w:cs="Times New Roman"/>
          <w:sz w:val="24"/>
          <w:szCs w:val="24"/>
        </w:rPr>
        <w:t>________</w:t>
      </w:r>
    </w:p>
    <w:p w:rsidR="00CC3575" w:rsidRPr="00C85C98" w:rsidRDefault="00CC3575" w:rsidP="00C85C98">
      <w:pPr>
        <w:spacing w:after="1" w:line="200" w:lineRule="auto"/>
        <w:jc w:val="both"/>
        <w:rPr>
          <w:rFonts w:ascii="Times New Roman" w:hAnsi="Times New Roman" w:cs="Times New Roman"/>
          <w:sz w:val="24"/>
          <w:szCs w:val="24"/>
        </w:rPr>
      </w:pPr>
      <w:r w:rsidRPr="00C85C98">
        <w:rPr>
          <w:rFonts w:ascii="Times New Roman" w:hAnsi="Times New Roman" w:cs="Times New Roman"/>
          <w:sz w:val="24"/>
          <w:szCs w:val="24"/>
        </w:rPr>
        <w:t>___________________________________________________________________________</w:t>
      </w:r>
      <w:r w:rsidR="00C85C98">
        <w:rPr>
          <w:rFonts w:ascii="Times New Roman" w:hAnsi="Times New Roman" w:cs="Times New Roman"/>
          <w:sz w:val="24"/>
          <w:szCs w:val="24"/>
        </w:rPr>
        <w:t>___</w:t>
      </w:r>
      <w:r w:rsidRPr="00C85C98">
        <w:rPr>
          <w:rFonts w:ascii="Times New Roman" w:hAnsi="Times New Roman" w:cs="Times New Roman"/>
          <w:sz w:val="24"/>
          <w:szCs w:val="24"/>
        </w:rPr>
        <w:t>(</w:t>
      </w:r>
      <w:r w:rsidRPr="00C85C98">
        <w:rPr>
          <w:rFonts w:ascii="Times New Roman" w:hAnsi="Times New Roman" w:cs="Times New Roman"/>
          <w:sz w:val="20"/>
          <w:szCs w:val="20"/>
        </w:rPr>
        <w:t>здание, строение, сооружение, земельный участок, помещение,</w:t>
      </w:r>
      <w:r w:rsidR="00C85C98">
        <w:rPr>
          <w:rFonts w:ascii="Times New Roman" w:hAnsi="Times New Roman" w:cs="Times New Roman"/>
          <w:sz w:val="24"/>
          <w:szCs w:val="24"/>
        </w:rPr>
        <w:t xml:space="preserve"> </w:t>
      </w:r>
      <w:r w:rsidR="00C85C98" w:rsidRPr="00C85C98">
        <w:rPr>
          <w:rFonts w:ascii="Times New Roman" w:hAnsi="Times New Roman" w:cs="Times New Roman"/>
          <w:sz w:val="20"/>
          <w:szCs w:val="20"/>
        </w:rPr>
        <w:t xml:space="preserve"> </w:t>
      </w:r>
      <w:r w:rsidRPr="00C85C98">
        <w:rPr>
          <w:rFonts w:ascii="Times New Roman" w:hAnsi="Times New Roman" w:cs="Times New Roman"/>
          <w:sz w:val="20"/>
          <w:szCs w:val="20"/>
        </w:rPr>
        <w:t>находящееся в муниципальной собственности и закрепленное</w:t>
      </w:r>
      <w:r w:rsidR="00C85C98">
        <w:rPr>
          <w:rFonts w:ascii="Times New Roman" w:hAnsi="Times New Roman" w:cs="Times New Roman"/>
          <w:sz w:val="24"/>
          <w:szCs w:val="24"/>
        </w:rPr>
        <w:t xml:space="preserve"> </w:t>
      </w:r>
      <w:r w:rsidRPr="00C85C98">
        <w:rPr>
          <w:rFonts w:ascii="Times New Roman" w:hAnsi="Times New Roman" w:cs="Times New Roman"/>
          <w:sz w:val="20"/>
          <w:szCs w:val="20"/>
        </w:rPr>
        <w:t>за муниципальным учреждением, с указанием адреса)</w:t>
      </w:r>
    </w:p>
    <w:p w:rsidR="00CC3575" w:rsidRPr="00C85C98" w:rsidRDefault="00CC3575" w:rsidP="00C85C98">
      <w:pPr>
        <w:spacing w:after="1" w:line="200" w:lineRule="auto"/>
        <w:jc w:val="both"/>
        <w:rPr>
          <w:rFonts w:ascii="Times New Roman" w:hAnsi="Times New Roman" w:cs="Times New Roman"/>
          <w:sz w:val="24"/>
          <w:szCs w:val="24"/>
        </w:rPr>
      </w:pPr>
      <w:r w:rsidRPr="00C85C98">
        <w:rPr>
          <w:rFonts w:ascii="Times New Roman" w:hAnsi="Times New Roman" w:cs="Times New Roman"/>
          <w:sz w:val="24"/>
          <w:szCs w:val="24"/>
        </w:rPr>
        <w:t xml:space="preserve">    Общая площадь __________________</w:t>
      </w:r>
      <w:r w:rsidR="00C85C98">
        <w:rPr>
          <w:rFonts w:ascii="Times New Roman" w:hAnsi="Times New Roman" w:cs="Times New Roman"/>
          <w:sz w:val="24"/>
          <w:szCs w:val="24"/>
        </w:rPr>
        <w:t>____</w:t>
      </w:r>
      <w:r w:rsidRPr="00C85C98">
        <w:rPr>
          <w:rFonts w:ascii="Times New Roman" w:hAnsi="Times New Roman" w:cs="Times New Roman"/>
          <w:sz w:val="24"/>
          <w:szCs w:val="24"/>
        </w:rPr>
        <w:t xml:space="preserve"> кв. м.</w:t>
      </w:r>
    </w:p>
    <w:p w:rsidR="00CC3575" w:rsidRPr="00C85C98" w:rsidRDefault="00CC3575" w:rsidP="00C85C98">
      <w:pPr>
        <w:spacing w:after="1" w:line="200" w:lineRule="auto"/>
        <w:jc w:val="both"/>
        <w:rPr>
          <w:rFonts w:ascii="Times New Roman" w:hAnsi="Times New Roman" w:cs="Times New Roman"/>
          <w:sz w:val="24"/>
          <w:szCs w:val="24"/>
        </w:rPr>
      </w:pPr>
      <w:r w:rsidRPr="00C85C98">
        <w:rPr>
          <w:rFonts w:ascii="Times New Roman" w:hAnsi="Times New Roman" w:cs="Times New Roman"/>
          <w:sz w:val="24"/>
          <w:szCs w:val="24"/>
        </w:rPr>
        <w:t xml:space="preserve">    Предложение     заявителя,     осуществляющего    функции    учредителя</w:t>
      </w:r>
      <w:r w:rsidR="00CA0FB6">
        <w:rPr>
          <w:rFonts w:ascii="Times New Roman" w:hAnsi="Times New Roman" w:cs="Times New Roman"/>
          <w:sz w:val="24"/>
          <w:szCs w:val="24"/>
        </w:rPr>
        <w:t xml:space="preserve"> </w:t>
      </w:r>
      <w:r w:rsidRPr="00C85C98">
        <w:rPr>
          <w:rFonts w:ascii="Times New Roman" w:hAnsi="Times New Roman" w:cs="Times New Roman"/>
          <w:sz w:val="24"/>
          <w:szCs w:val="24"/>
        </w:rPr>
        <w:t>муниципального учреждения, о передаче в аренду, в безвозмездное пользование</w:t>
      </w:r>
      <w:r w:rsidR="00CA0FB6">
        <w:rPr>
          <w:rFonts w:ascii="Times New Roman" w:hAnsi="Times New Roman" w:cs="Times New Roman"/>
          <w:sz w:val="24"/>
          <w:szCs w:val="24"/>
        </w:rPr>
        <w:t xml:space="preserve"> </w:t>
      </w:r>
      <w:r w:rsidRPr="00C85C98">
        <w:rPr>
          <w:rFonts w:ascii="Times New Roman" w:hAnsi="Times New Roman" w:cs="Times New Roman"/>
          <w:sz w:val="24"/>
          <w:szCs w:val="24"/>
        </w:rPr>
        <w:t>(реконструкции,  модернизации, изменении назначения или ликвидации) объекта</w:t>
      </w:r>
      <w:r w:rsidR="00CA0FB6">
        <w:rPr>
          <w:rFonts w:ascii="Times New Roman" w:hAnsi="Times New Roman" w:cs="Times New Roman"/>
          <w:sz w:val="24"/>
          <w:szCs w:val="24"/>
        </w:rPr>
        <w:t xml:space="preserve"> </w:t>
      </w:r>
      <w:r w:rsidRPr="00C85C98">
        <w:rPr>
          <w:rFonts w:ascii="Times New Roman" w:hAnsi="Times New Roman" w:cs="Times New Roman"/>
          <w:sz w:val="24"/>
          <w:szCs w:val="24"/>
        </w:rPr>
        <w:t>социальной   инфраструктуры   для   детей,   находящегося  в  муниципальной</w:t>
      </w:r>
      <w:r w:rsidR="00CA0FB6">
        <w:rPr>
          <w:rFonts w:ascii="Times New Roman" w:hAnsi="Times New Roman" w:cs="Times New Roman"/>
          <w:sz w:val="24"/>
          <w:szCs w:val="24"/>
        </w:rPr>
        <w:t xml:space="preserve"> </w:t>
      </w:r>
      <w:r w:rsidRPr="00C85C98">
        <w:rPr>
          <w:rFonts w:ascii="Times New Roman" w:hAnsi="Times New Roman" w:cs="Times New Roman"/>
          <w:sz w:val="24"/>
          <w:szCs w:val="24"/>
        </w:rPr>
        <w:t>собственности,    о    дальнейшем    распоряжении    объектом    социальной</w:t>
      </w:r>
      <w:r w:rsidR="00CA0FB6">
        <w:rPr>
          <w:rFonts w:ascii="Times New Roman" w:hAnsi="Times New Roman" w:cs="Times New Roman"/>
          <w:sz w:val="24"/>
          <w:szCs w:val="24"/>
        </w:rPr>
        <w:t xml:space="preserve"> </w:t>
      </w:r>
      <w:r w:rsidRPr="00C85C98">
        <w:rPr>
          <w:rFonts w:ascii="Times New Roman" w:hAnsi="Times New Roman" w:cs="Times New Roman"/>
          <w:sz w:val="24"/>
          <w:szCs w:val="24"/>
        </w:rPr>
        <w:t>инфраструктуры: ___________________________________________________________</w:t>
      </w:r>
      <w:r w:rsidR="00CA0FB6">
        <w:rPr>
          <w:rFonts w:ascii="Times New Roman" w:hAnsi="Times New Roman" w:cs="Times New Roman"/>
          <w:sz w:val="24"/>
          <w:szCs w:val="24"/>
        </w:rPr>
        <w:t>___</w:t>
      </w:r>
    </w:p>
    <w:p w:rsidR="00CC3575" w:rsidRPr="00C85C98" w:rsidRDefault="00CC3575" w:rsidP="00C85C98">
      <w:pPr>
        <w:spacing w:after="1" w:line="200" w:lineRule="auto"/>
        <w:jc w:val="both"/>
        <w:rPr>
          <w:rFonts w:ascii="Times New Roman" w:hAnsi="Times New Roman" w:cs="Times New Roman"/>
          <w:sz w:val="24"/>
          <w:szCs w:val="24"/>
        </w:rPr>
      </w:pPr>
      <w:r w:rsidRPr="00C85C98">
        <w:rPr>
          <w:rFonts w:ascii="Times New Roman" w:hAnsi="Times New Roman" w:cs="Times New Roman"/>
          <w:sz w:val="24"/>
          <w:szCs w:val="24"/>
        </w:rPr>
        <w:t>___________________________________________________________________________</w:t>
      </w:r>
      <w:r w:rsidR="00CA0FB6">
        <w:rPr>
          <w:rFonts w:ascii="Times New Roman" w:hAnsi="Times New Roman" w:cs="Times New Roman"/>
          <w:sz w:val="24"/>
          <w:szCs w:val="24"/>
        </w:rPr>
        <w:t>__</w:t>
      </w:r>
    </w:p>
    <w:p w:rsidR="00CC3575" w:rsidRPr="00C85C98" w:rsidRDefault="00CC3575" w:rsidP="00C85C98">
      <w:pPr>
        <w:spacing w:after="1" w:line="200" w:lineRule="auto"/>
        <w:jc w:val="both"/>
        <w:rPr>
          <w:rFonts w:ascii="Times New Roman" w:hAnsi="Times New Roman" w:cs="Times New Roman"/>
          <w:sz w:val="24"/>
          <w:szCs w:val="24"/>
        </w:rPr>
      </w:pPr>
      <w:r w:rsidRPr="00C85C98">
        <w:rPr>
          <w:rFonts w:ascii="Times New Roman" w:hAnsi="Times New Roman" w:cs="Times New Roman"/>
          <w:sz w:val="24"/>
          <w:szCs w:val="24"/>
        </w:rPr>
        <w:t xml:space="preserve">    По  результатам  оценки  Комиссия установила (указываются значения всех</w:t>
      </w:r>
      <w:r w:rsidR="00CA0FB6">
        <w:rPr>
          <w:rFonts w:ascii="Times New Roman" w:hAnsi="Times New Roman" w:cs="Times New Roman"/>
          <w:sz w:val="24"/>
          <w:szCs w:val="24"/>
        </w:rPr>
        <w:t xml:space="preserve"> </w:t>
      </w:r>
      <w:r w:rsidRPr="00C85C98">
        <w:rPr>
          <w:rFonts w:ascii="Times New Roman" w:hAnsi="Times New Roman" w:cs="Times New Roman"/>
          <w:sz w:val="24"/>
          <w:szCs w:val="24"/>
        </w:rPr>
        <w:t>критериев,  на основании которых оцениваются последствия принятия решения):</w:t>
      </w:r>
    </w:p>
    <w:p w:rsidR="00CC3575" w:rsidRPr="00C85C98" w:rsidRDefault="00CC3575" w:rsidP="00C85C98">
      <w:pPr>
        <w:spacing w:after="1" w:line="200" w:lineRule="auto"/>
        <w:jc w:val="both"/>
        <w:rPr>
          <w:rFonts w:ascii="Times New Roman" w:hAnsi="Times New Roman" w:cs="Times New Roman"/>
          <w:sz w:val="24"/>
          <w:szCs w:val="24"/>
        </w:rPr>
      </w:pPr>
      <w:r w:rsidRPr="00C85C98">
        <w:rPr>
          <w:rFonts w:ascii="Times New Roman" w:hAnsi="Times New Roman" w:cs="Times New Roman"/>
          <w:sz w:val="24"/>
          <w:szCs w:val="24"/>
        </w:rPr>
        <w:t>___________________________________________________________________________</w:t>
      </w:r>
      <w:r w:rsidR="00CA0FB6">
        <w:rPr>
          <w:rFonts w:ascii="Times New Roman" w:hAnsi="Times New Roman" w:cs="Times New Roman"/>
          <w:sz w:val="24"/>
          <w:szCs w:val="24"/>
        </w:rPr>
        <w:t>___</w:t>
      </w:r>
    </w:p>
    <w:p w:rsidR="00CC3575" w:rsidRPr="00C85C98" w:rsidRDefault="00CC3575" w:rsidP="00C85C98">
      <w:pPr>
        <w:spacing w:after="1" w:line="200" w:lineRule="auto"/>
        <w:jc w:val="both"/>
        <w:rPr>
          <w:rFonts w:ascii="Times New Roman" w:hAnsi="Times New Roman" w:cs="Times New Roman"/>
          <w:sz w:val="24"/>
          <w:szCs w:val="24"/>
        </w:rPr>
      </w:pPr>
      <w:r w:rsidRPr="00C85C98">
        <w:rPr>
          <w:rFonts w:ascii="Times New Roman" w:hAnsi="Times New Roman" w:cs="Times New Roman"/>
          <w:sz w:val="24"/>
          <w:szCs w:val="24"/>
        </w:rPr>
        <w:t>___________________________________________________________________________</w:t>
      </w:r>
      <w:r w:rsidR="00CA0FB6">
        <w:rPr>
          <w:rFonts w:ascii="Times New Roman" w:hAnsi="Times New Roman" w:cs="Times New Roman"/>
          <w:sz w:val="24"/>
          <w:szCs w:val="24"/>
        </w:rPr>
        <w:t>___</w:t>
      </w:r>
    </w:p>
    <w:p w:rsidR="00CC3575" w:rsidRPr="00C85C98" w:rsidRDefault="00CC3575" w:rsidP="00C85C98">
      <w:pPr>
        <w:spacing w:after="1" w:line="200" w:lineRule="auto"/>
        <w:jc w:val="both"/>
        <w:rPr>
          <w:rFonts w:ascii="Times New Roman" w:hAnsi="Times New Roman" w:cs="Times New Roman"/>
          <w:sz w:val="24"/>
          <w:szCs w:val="24"/>
        </w:rPr>
      </w:pPr>
      <w:r w:rsidRPr="00C85C98">
        <w:rPr>
          <w:rFonts w:ascii="Times New Roman" w:hAnsi="Times New Roman" w:cs="Times New Roman"/>
          <w:sz w:val="24"/>
          <w:szCs w:val="24"/>
        </w:rPr>
        <w:t xml:space="preserve">    Комиссией   установлено   (не   установлено)  ухудшение  прогнозируемых</w:t>
      </w:r>
      <w:r w:rsidR="00CA0FB6">
        <w:rPr>
          <w:rFonts w:ascii="Times New Roman" w:hAnsi="Times New Roman" w:cs="Times New Roman"/>
          <w:sz w:val="24"/>
          <w:szCs w:val="24"/>
        </w:rPr>
        <w:t xml:space="preserve"> </w:t>
      </w:r>
      <w:r w:rsidRPr="00C85C98">
        <w:rPr>
          <w:rFonts w:ascii="Times New Roman" w:hAnsi="Times New Roman" w:cs="Times New Roman"/>
          <w:sz w:val="24"/>
          <w:szCs w:val="24"/>
        </w:rPr>
        <w:t>последствий   от   передачи   в   аренду,   в   безвозмездное   пользование</w:t>
      </w:r>
      <w:r w:rsidR="00CA0FB6">
        <w:rPr>
          <w:rFonts w:ascii="Times New Roman" w:hAnsi="Times New Roman" w:cs="Times New Roman"/>
          <w:sz w:val="24"/>
          <w:szCs w:val="24"/>
        </w:rPr>
        <w:t xml:space="preserve"> </w:t>
      </w:r>
      <w:r w:rsidRPr="00C85C98">
        <w:rPr>
          <w:rFonts w:ascii="Times New Roman" w:hAnsi="Times New Roman" w:cs="Times New Roman"/>
          <w:sz w:val="24"/>
          <w:szCs w:val="24"/>
        </w:rPr>
        <w:t>(реконструкции,  модернизации, изменения назначения или ликвидации) объекта</w:t>
      </w:r>
      <w:r w:rsidR="00CA0FB6">
        <w:rPr>
          <w:rFonts w:ascii="Times New Roman" w:hAnsi="Times New Roman" w:cs="Times New Roman"/>
          <w:sz w:val="24"/>
          <w:szCs w:val="24"/>
        </w:rPr>
        <w:t xml:space="preserve"> </w:t>
      </w:r>
      <w:r w:rsidRPr="00C85C98">
        <w:rPr>
          <w:rFonts w:ascii="Times New Roman" w:hAnsi="Times New Roman" w:cs="Times New Roman"/>
          <w:sz w:val="24"/>
          <w:szCs w:val="24"/>
        </w:rPr>
        <w:t>социальной   инфраструктуры   для   детей,   находящегося  в  муниципальной</w:t>
      </w:r>
      <w:r w:rsidR="00CA0FB6">
        <w:rPr>
          <w:rFonts w:ascii="Times New Roman" w:hAnsi="Times New Roman" w:cs="Times New Roman"/>
          <w:sz w:val="24"/>
          <w:szCs w:val="24"/>
        </w:rPr>
        <w:t xml:space="preserve"> </w:t>
      </w:r>
      <w:r w:rsidRPr="00C85C98">
        <w:rPr>
          <w:rFonts w:ascii="Times New Roman" w:hAnsi="Times New Roman" w:cs="Times New Roman"/>
          <w:sz w:val="24"/>
          <w:szCs w:val="24"/>
        </w:rPr>
        <w:t>собственности.</w:t>
      </w:r>
    </w:p>
    <w:p w:rsidR="00CC3575" w:rsidRPr="00C85C98" w:rsidRDefault="00CC3575" w:rsidP="00C85C98">
      <w:pPr>
        <w:spacing w:after="1" w:line="200" w:lineRule="auto"/>
        <w:jc w:val="both"/>
        <w:rPr>
          <w:rFonts w:ascii="Times New Roman" w:hAnsi="Times New Roman" w:cs="Times New Roman"/>
          <w:sz w:val="24"/>
          <w:szCs w:val="24"/>
        </w:rPr>
      </w:pPr>
      <w:r w:rsidRPr="00C85C98">
        <w:rPr>
          <w:rFonts w:ascii="Times New Roman" w:hAnsi="Times New Roman" w:cs="Times New Roman"/>
          <w:sz w:val="24"/>
          <w:szCs w:val="24"/>
        </w:rPr>
        <w:lastRenderedPageBreak/>
        <w:t xml:space="preserve">    Заключение:  принятие  решения  о  передаче  в  аренду, в безвозмездное</w:t>
      </w:r>
      <w:r w:rsidR="00CA0FB6">
        <w:rPr>
          <w:rFonts w:ascii="Times New Roman" w:hAnsi="Times New Roman" w:cs="Times New Roman"/>
          <w:sz w:val="24"/>
          <w:szCs w:val="24"/>
        </w:rPr>
        <w:t xml:space="preserve"> </w:t>
      </w:r>
      <w:r w:rsidRPr="00C85C98">
        <w:rPr>
          <w:rFonts w:ascii="Times New Roman" w:hAnsi="Times New Roman" w:cs="Times New Roman"/>
          <w:sz w:val="24"/>
          <w:szCs w:val="24"/>
        </w:rPr>
        <w:t>пользование   (реконструкции,   модернизации,   изменении   назначения  или</w:t>
      </w:r>
      <w:r w:rsidR="00CA0FB6">
        <w:rPr>
          <w:rFonts w:ascii="Times New Roman" w:hAnsi="Times New Roman" w:cs="Times New Roman"/>
          <w:sz w:val="24"/>
          <w:szCs w:val="24"/>
        </w:rPr>
        <w:t xml:space="preserve"> </w:t>
      </w:r>
      <w:r w:rsidRPr="00C85C98">
        <w:rPr>
          <w:rFonts w:ascii="Times New Roman" w:hAnsi="Times New Roman" w:cs="Times New Roman"/>
          <w:sz w:val="24"/>
          <w:szCs w:val="24"/>
        </w:rPr>
        <w:t xml:space="preserve">ликвидации)  объекта  социальной  инфраструктуры  для детей, находящегося </w:t>
      </w:r>
      <w:proofErr w:type="gramStart"/>
      <w:r w:rsidRPr="00C85C98">
        <w:rPr>
          <w:rFonts w:ascii="Times New Roman" w:hAnsi="Times New Roman" w:cs="Times New Roman"/>
          <w:sz w:val="24"/>
          <w:szCs w:val="24"/>
        </w:rPr>
        <w:t>в</w:t>
      </w:r>
      <w:proofErr w:type="gramEnd"/>
    </w:p>
    <w:p w:rsidR="00CC3575" w:rsidRPr="00C85C98" w:rsidRDefault="00CC3575" w:rsidP="00C85C98">
      <w:pPr>
        <w:spacing w:after="1" w:line="200" w:lineRule="auto"/>
        <w:jc w:val="both"/>
        <w:rPr>
          <w:rFonts w:ascii="Times New Roman" w:hAnsi="Times New Roman" w:cs="Times New Roman"/>
          <w:sz w:val="24"/>
          <w:szCs w:val="24"/>
        </w:rPr>
      </w:pPr>
      <w:r w:rsidRPr="00C85C98">
        <w:rPr>
          <w:rFonts w:ascii="Times New Roman" w:hAnsi="Times New Roman" w:cs="Times New Roman"/>
          <w:sz w:val="24"/>
          <w:szCs w:val="24"/>
        </w:rPr>
        <w:t>муниципальной собственности _______________________________________________</w:t>
      </w:r>
    </w:p>
    <w:p w:rsidR="00CC3575" w:rsidRPr="00CA0FB6" w:rsidRDefault="00CC3575" w:rsidP="00C85C98">
      <w:pPr>
        <w:spacing w:after="1" w:line="200" w:lineRule="auto"/>
        <w:jc w:val="both"/>
        <w:rPr>
          <w:rFonts w:ascii="Times New Roman" w:hAnsi="Times New Roman" w:cs="Times New Roman"/>
          <w:sz w:val="20"/>
          <w:szCs w:val="20"/>
        </w:rPr>
      </w:pPr>
      <w:r w:rsidRPr="00CA0FB6">
        <w:rPr>
          <w:rFonts w:ascii="Times New Roman" w:hAnsi="Times New Roman" w:cs="Times New Roman"/>
          <w:sz w:val="20"/>
          <w:szCs w:val="20"/>
        </w:rPr>
        <w:t xml:space="preserve">                                     </w:t>
      </w:r>
      <w:r w:rsidR="00CA0FB6" w:rsidRPr="00CA0FB6">
        <w:rPr>
          <w:rFonts w:ascii="Times New Roman" w:hAnsi="Times New Roman" w:cs="Times New Roman"/>
          <w:sz w:val="20"/>
          <w:szCs w:val="20"/>
        </w:rPr>
        <w:t xml:space="preserve">                                                 </w:t>
      </w:r>
      <w:r w:rsidR="00CA0FB6">
        <w:rPr>
          <w:rFonts w:ascii="Times New Roman" w:hAnsi="Times New Roman" w:cs="Times New Roman"/>
          <w:sz w:val="20"/>
          <w:szCs w:val="20"/>
        </w:rPr>
        <w:t xml:space="preserve">           </w:t>
      </w:r>
      <w:r w:rsidR="00CA0FB6" w:rsidRPr="00CA0FB6">
        <w:rPr>
          <w:rFonts w:ascii="Times New Roman" w:hAnsi="Times New Roman" w:cs="Times New Roman"/>
          <w:sz w:val="20"/>
          <w:szCs w:val="20"/>
        </w:rPr>
        <w:t xml:space="preserve"> </w:t>
      </w:r>
      <w:r w:rsidRPr="00CA0FB6">
        <w:rPr>
          <w:rFonts w:ascii="Times New Roman" w:hAnsi="Times New Roman" w:cs="Times New Roman"/>
          <w:sz w:val="20"/>
          <w:szCs w:val="20"/>
        </w:rPr>
        <w:t>(наименование объекта)</w:t>
      </w:r>
    </w:p>
    <w:p w:rsidR="00CC3575" w:rsidRPr="00C85C98" w:rsidRDefault="00CC3575" w:rsidP="00C85C98">
      <w:pPr>
        <w:spacing w:after="1" w:line="200" w:lineRule="auto"/>
        <w:jc w:val="both"/>
        <w:rPr>
          <w:rFonts w:ascii="Times New Roman" w:hAnsi="Times New Roman" w:cs="Times New Roman"/>
          <w:sz w:val="24"/>
          <w:szCs w:val="24"/>
        </w:rPr>
      </w:pPr>
      <w:r w:rsidRPr="00C85C98">
        <w:rPr>
          <w:rFonts w:ascii="Times New Roman" w:hAnsi="Times New Roman" w:cs="Times New Roman"/>
          <w:sz w:val="24"/>
          <w:szCs w:val="24"/>
        </w:rPr>
        <w:t>целесообразно (нецелесообразно).</w:t>
      </w:r>
    </w:p>
    <w:p w:rsidR="00CC3575" w:rsidRPr="00C85C98" w:rsidRDefault="00CC3575" w:rsidP="00C85C98">
      <w:pPr>
        <w:spacing w:after="1" w:line="200" w:lineRule="auto"/>
        <w:jc w:val="both"/>
        <w:rPr>
          <w:rFonts w:ascii="Times New Roman" w:hAnsi="Times New Roman" w:cs="Times New Roman"/>
          <w:sz w:val="24"/>
          <w:szCs w:val="24"/>
        </w:rPr>
      </w:pPr>
    </w:p>
    <w:p w:rsidR="00CC3575" w:rsidRPr="00C85C98" w:rsidRDefault="00CC3575" w:rsidP="00C85C98">
      <w:pPr>
        <w:spacing w:after="1" w:line="200" w:lineRule="auto"/>
        <w:jc w:val="both"/>
        <w:rPr>
          <w:rFonts w:ascii="Times New Roman" w:hAnsi="Times New Roman" w:cs="Times New Roman"/>
          <w:sz w:val="24"/>
          <w:szCs w:val="24"/>
        </w:rPr>
      </w:pPr>
      <w:r w:rsidRPr="00C85C98">
        <w:rPr>
          <w:rFonts w:ascii="Times New Roman" w:hAnsi="Times New Roman" w:cs="Times New Roman"/>
          <w:sz w:val="24"/>
          <w:szCs w:val="24"/>
        </w:rPr>
        <w:t>Председатель Комиссии: ____________________________________________________</w:t>
      </w:r>
    </w:p>
    <w:p w:rsidR="00CC3575" w:rsidRPr="00C85C98" w:rsidRDefault="00CC3575" w:rsidP="00C85C98">
      <w:pPr>
        <w:spacing w:after="1" w:line="200" w:lineRule="auto"/>
        <w:jc w:val="both"/>
        <w:rPr>
          <w:rFonts w:ascii="Times New Roman" w:hAnsi="Times New Roman" w:cs="Times New Roman"/>
          <w:sz w:val="24"/>
          <w:szCs w:val="24"/>
        </w:rPr>
      </w:pPr>
      <w:r w:rsidRPr="00C85C98">
        <w:rPr>
          <w:rFonts w:ascii="Times New Roman" w:hAnsi="Times New Roman" w:cs="Times New Roman"/>
          <w:sz w:val="24"/>
          <w:szCs w:val="24"/>
        </w:rPr>
        <w:t>Заместитель председателя Комиссии: ________________________________________</w:t>
      </w:r>
    </w:p>
    <w:p w:rsidR="00CC3575" w:rsidRPr="00C85C98" w:rsidRDefault="00CC3575" w:rsidP="00C85C98">
      <w:pPr>
        <w:spacing w:after="1" w:line="200" w:lineRule="auto"/>
        <w:jc w:val="both"/>
        <w:rPr>
          <w:rFonts w:ascii="Times New Roman" w:hAnsi="Times New Roman" w:cs="Times New Roman"/>
          <w:sz w:val="24"/>
          <w:szCs w:val="24"/>
        </w:rPr>
      </w:pPr>
      <w:r w:rsidRPr="00C85C98">
        <w:rPr>
          <w:rFonts w:ascii="Times New Roman" w:hAnsi="Times New Roman" w:cs="Times New Roman"/>
          <w:sz w:val="24"/>
          <w:szCs w:val="24"/>
        </w:rPr>
        <w:t>Секретарь Комиссии: _______________________________________________________</w:t>
      </w:r>
    </w:p>
    <w:p w:rsidR="00CC3575" w:rsidRPr="00C85C98" w:rsidRDefault="00CC3575" w:rsidP="00C85C98">
      <w:pPr>
        <w:spacing w:after="1" w:line="200" w:lineRule="auto"/>
        <w:jc w:val="both"/>
        <w:rPr>
          <w:rFonts w:ascii="Times New Roman" w:hAnsi="Times New Roman" w:cs="Times New Roman"/>
          <w:sz w:val="24"/>
          <w:szCs w:val="24"/>
        </w:rPr>
      </w:pPr>
      <w:r w:rsidRPr="00C85C98">
        <w:rPr>
          <w:rFonts w:ascii="Times New Roman" w:hAnsi="Times New Roman" w:cs="Times New Roman"/>
          <w:sz w:val="24"/>
          <w:szCs w:val="24"/>
        </w:rPr>
        <w:t>Члены комиссии: ___________________________________________________________</w:t>
      </w:r>
    </w:p>
    <w:p w:rsidR="00CC3575" w:rsidRDefault="00CC3575" w:rsidP="00C85C98">
      <w:pPr>
        <w:spacing w:after="1" w:line="240" w:lineRule="auto"/>
        <w:jc w:val="both"/>
        <w:rPr>
          <w:rFonts w:ascii="Times New Roman" w:hAnsi="Times New Roman" w:cs="Times New Roman"/>
          <w:sz w:val="24"/>
          <w:szCs w:val="24"/>
        </w:rPr>
      </w:pPr>
    </w:p>
    <w:p w:rsidR="00CA0FB6" w:rsidRDefault="00CA0FB6" w:rsidP="00C85C98">
      <w:pPr>
        <w:spacing w:after="1" w:line="240" w:lineRule="auto"/>
        <w:jc w:val="both"/>
        <w:rPr>
          <w:rFonts w:ascii="Times New Roman" w:hAnsi="Times New Roman" w:cs="Times New Roman"/>
          <w:sz w:val="24"/>
          <w:szCs w:val="24"/>
        </w:rPr>
      </w:pPr>
    </w:p>
    <w:p w:rsidR="00CA0FB6" w:rsidRDefault="00CA0FB6" w:rsidP="00C85C98">
      <w:pPr>
        <w:spacing w:after="1" w:line="240" w:lineRule="auto"/>
        <w:jc w:val="both"/>
        <w:rPr>
          <w:rFonts w:ascii="Times New Roman" w:hAnsi="Times New Roman" w:cs="Times New Roman"/>
          <w:sz w:val="24"/>
          <w:szCs w:val="24"/>
        </w:rPr>
      </w:pPr>
    </w:p>
    <w:p w:rsidR="00CA0FB6" w:rsidRDefault="00CA0FB6" w:rsidP="00C85C98">
      <w:pPr>
        <w:spacing w:after="1" w:line="240" w:lineRule="auto"/>
        <w:jc w:val="both"/>
        <w:rPr>
          <w:rFonts w:ascii="Times New Roman" w:hAnsi="Times New Roman" w:cs="Times New Roman"/>
          <w:sz w:val="24"/>
          <w:szCs w:val="24"/>
        </w:rPr>
      </w:pPr>
    </w:p>
    <w:p w:rsidR="00F60A6B" w:rsidRPr="00F04580" w:rsidRDefault="00F60A6B" w:rsidP="00F60A6B">
      <w:pPr>
        <w:pStyle w:val="ConsPlusNormal"/>
        <w:rPr>
          <w:rFonts w:ascii="Times New Roman" w:hAnsi="Times New Roman" w:cs="Times New Roman"/>
          <w:sz w:val="28"/>
          <w:szCs w:val="28"/>
        </w:rPr>
      </w:pPr>
      <w:r>
        <w:rPr>
          <w:rFonts w:ascii="Times New Roman" w:hAnsi="Times New Roman" w:cs="Times New Roman"/>
          <w:sz w:val="28"/>
          <w:szCs w:val="28"/>
        </w:rPr>
        <w:t>Заместитель Г</w:t>
      </w:r>
      <w:r w:rsidRPr="00F04580">
        <w:rPr>
          <w:rFonts w:ascii="Times New Roman" w:hAnsi="Times New Roman" w:cs="Times New Roman"/>
          <w:sz w:val="28"/>
          <w:szCs w:val="28"/>
        </w:rPr>
        <w:t>лавы администрации</w:t>
      </w:r>
    </w:p>
    <w:p w:rsidR="00F60A6B" w:rsidRPr="00F04580" w:rsidRDefault="00F60A6B" w:rsidP="00F60A6B">
      <w:pPr>
        <w:pStyle w:val="ConsPlusNormal"/>
        <w:rPr>
          <w:rFonts w:ascii="Times New Roman" w:hAnsi="Times New Roman" w:cs="Times New Roman"/>
          <w:sz w:val="28"/>
          <w:szCs w:val="28"/>
        </w:rPr>
      </w:pPr>
      <w:r w:rsidRPr="00F04580">
        <w:rPr>
          <w:rFonts w:ascii="Times New Roman" w:hAnsi="Times New Roman" w:cs="Times New Roman"/>
          <w:sz w:val="28"/>
          <w:szCs w:val="28"/>
        </w:rPr>
        <w:t xml:space="preserve">Советского </w:t>
      </w:r>
      <w:r w:rsidRPr="009B0DB5">
        <w:rPr>
          <w:rFonts w:ascii="Times New Roman" w:hAnsi="Times New Roman" w:cs="Times New Roman"/>
          <w:sz w:val="28"/>
          <w:szCs w:val="28"/>
        </w:rPr>
        <w:t xml:space="preserve">муниципального </w:t>
      </w:r>
      <w:r w:rsidRPr="00F04580">
        <w:rPr>
          <w:rFonts w:ascii="Times New Roman" w:hAnsi="Times New Roman" w:cs="Times New Roman"/>
          <w:sz w:val="28"/>
          <w:szCs w:val="28"/>
        </w:rPr>
        <w:t>округа</w:t>
      </w:r>
      <w:r>
        <w:rPr>
          <w:rFonts w:ascii="Times New Roman" w:hAnsi="Times New Roman" w:cs="Times New Roman"/>
          <w:sz w:val="28"/>
          <w:szCs w:val="28"/>
        </w:rPr>
        <w:t xml:space="preserve">  </w:t>
      </w:r>
    </w:p>
    <w:p w:rsidR="00F60A6B" w:rsidRDefault="00F60A6B" w:rsidP="00F60A6B">
      <w:pPr>
        <w:pStyle w:val="ConsPlusNormal"/>
        <w:rPr>
          <w:rFonts w:ascii="Times New Roman" w:hAnsi="Times New Roman" w:cs="Times New Roman"/>
          <w:sz w:val="28"/>
          <w:szCs w:val="28"/>
        </w:rPr>
      </w:pPr>
      <w:r w:rsidRPr="00F04580">
        <w:rPr>
          <w:rFonts w:ascii="Times New Roman" w:hAnsi="Times New Roman" w:cs="Times New Roman"/>
          <w:sz w:val="28"/>
          <w:szCs w:val="28"/>
        </w:rPr>
        <w:t xml:space="preserve">Ставропольского края                                                               </w:t>
      </w:r>
      <w:r>
        <w:rPr>
          <w:rFonts w:ascii="Times New Roman" w:hAnsi="Times New Roman" w:cs="Times New Roman"/>
          <w:sz w:val="28"/>
          <w:szCs w:val="28"/>
        </w:rPr>
        <w:t xml:space="preserve">        В.И. </w:t>
      </w:r>
      <w:proofErr w:type="spellStart"/>
      <w:r>
        <w:rPr>
          <w:rFonts w:ascii="Times New Roman" w:hAnsi="Times New Roman" w:cs="Times New Roman"/>
          <w:sz w:val="28"/>
          <w:szCs w:val="28"/>
        </w:rPr>
        <w:t>Недолуга</w:t>
      </w:r>
      <w:proofErr w:type="spellEnd"/>
    </w:p>
    <w:p w:rsidR="00CA0FB6" w:rsidRDefault="00CA0FB6" w:rsidP="00C85C98">
      <w:pPr>
        <w:spacing w:after="1" w:line="240" w:lineRule="auto"/>
        <w:jc w:val="both"/>
        <w:rPr>
          <w:rFonts w:ascii="Times New Roman" w:hAnsi="Times New Roman" w:cs="Times New Roman"/>
          <w:sz w:val="24"/>
          <w:szCs w:val="24"/>
        </w:rPr>
      </w:pPr>
    </w:p>
    <w:p w:rsidR="00CA0FB6" w:rsidRDefault="00CA0FB6" w:rsidP="00C85C98">
      <w:pPr>
        <w:spacing w:after="1" w:line="240" w:lineRule="auto"/>
        <w:jc w:val="both"/>
        <w:rPr>
          <w:rFonts w:ascii="Times New Roman" w:hAnsi="Times New Roman" w:cs="Times New Roman"/>
          <w:sz w:val="24"/>
          <w:szCs w:val="24"/>
        </w:rPr>
      </w:pPr>
    </w:p>
    <w:p w:rsidR="00CA0FB6" w:rsidRDefault="00CA0FB6" w:rsidP="00C85C98">
      <w:pPr>
        <w:spacing w:after="1" w:line="240" w:lineRule="auto"/>
        <w:jc w:val="both"/>
        <w:rPr>
          <w:rFonts w:ascii="Times New Roman" w:hAnsi="Times New Roman" w:cs="Times New Roman"/>
          <w:sz w:val="24"/>
          <w:szCs w:val="24"/>
        </w:rPr>
      </w:pPr>
    </w:p>
    <w:p w:rsidR="00CA0FB6" w:rsidRDefault="00CA0FB6" w:rsidP="00C85C98">
      <w:pPr>
        <w:spacing w:after="1" w:line="240" w:lineRule="auto"/>
        <w:jc w:val="both"/>
        <w:rPr>
          <w:rFonts w:ascii="Times New Roman" w:hAnsi="Times New Roman" w:cs="Times New Roman"/>
          <w:sz w:val="24"/>
          <w:szCs w:val="24"/>
        </w:rPr>
      </w:pPr>
    </w:p>
    <w:p w:rsidR="00CA0FB6" w:rsidRDefault="00CA0FB6" w:rsidP="00C85C98">
      <w:pPr>
        <w:spacing w:after="1" w:line="240" w:lineRule="auto"/>
        <w:jc w:val="both"/>
        <w:rPr>
          <w:rFonts w:ascii="Times New Roman" w:hAnsi="Times New Roman" w:cs="Times New Roman"/>
          <w:sz w:val="24"/>
          <w:szCs w:val="24"/>
        </w:rPr>
      </w:pPr>
    </w:p>
    <w:p w:rsidR="00CA0FB6" w:rsidRDefault="00CA0FB6" w:rsidP="00C85C98">
      <w:pPr>
        <w:spacing w:after="1" w:line="240" w:lineRule="auto"/>
        <w:jc w:val="both"/>
        <w:rPr>
          <w:rFonts w:ascii="Times New Roman" w:hAnsi="Times New Roman" w:cs="Times New Roman"/>
          <w:sz w:val="24"/>
          <w:szCs w:val="24"/>
        </w:rPr>
      </w:pPr>
    </w:p>
    <w:p w:rsidR="00CA0FB6" w:rsidRDefault="00CA0FB6" w:rsidP="00C85C98">
      <w:pPr>
        <w:spacing w:after="1" w:line="240" w:lineRule="auto"/>
        <w:jc w:val="both"/>
        <w:rPr>
          <w:rFonts w:ascii="Times New Roman" w:hAnsi="Times New Roman" w:cs="Times New Roman"/>
          <w:sz w:val="24"/>
          <w:szCs w:val="24"/>
        </w:rPr>
      </w:pPr>
    </w:p>
    <w:p w:rsidR="00CA0FB6" w:rsidRDefault="00CA0FB6" w:rsidP="00C85C98">
      <w:pPr>
        <w:spacing w:after="1" w:line="240" w:lineRule="auto"/>
        <w:jc w:val="both"/>
        <w:rPr>
          <w:rFonts w:ascii="Times New Roman" w:hAnsi="Times New Roman" w:cs="Times New Roman"/>
          <w:sz w:val="24"/>
          <w:szCs w:val="24"/>
        </w:rPr>
      </w:pPr>
    </w:p>
    <w:p w:rsidR="00CA0FB6" w:rsidRDefault="00CA0FB6" w:rsidP="00C85C98">
      <w:pPr>
        <w:spacing w:after="1" w:line="240" w:lineRule="auto"/>
        <w:jc w:val="both"/>
        <w:rPr>
          <w:rFonts w:ascii="Times New Roman" w:hAnsi="Times New Roman" w:cs="Times New Roman"/>
          <w:sz w:val="24"/>
          <w:szCs w:val="24"/>
        </w:rPr>
      </w:pPr>
    </w:p>
    <w:p w:rsidR="00CA0FB6" w:rsidRDefault="00CA0FB6" w:rsidP="00C85C98">
      <w:pPr>
        <w:spacing w:after="1" w:line="240" w:lineRule="auto"/>
        <w:jc w:val="both"/>
        <w:rPr>
          <w:rFonts w:ascii="Times New Roman" w:hAnsi="Times New Roman" w:cs="Times New Roman"/>
          <w:sz w:val="24"/>
          <w:szCs w:val="24"/>
        </w:rPr>
      </w:pPr>
    </w:p>
    <w:p w:rsidR="00CA0FB6" w:rsidRDefault="00CA0FB6" w:rsidP="00C85C98">
      <w:pPr>
        <w:spacing w:after="1" w:line="240" w:lineRule="auto"/>
        <w:jc w:val="both"/>
        <w:rPr>
          <w:rFonts w:ascii="Times New Roman" w:hAnsi="Times New Roman" w:cs="Times New Roman"/>
          <w:sz w:val="24"/>
          <w:szCs w:val="24"/>
        </w:rPr>
      </w:pPr>
    </w:p>
    <w:p w:rsidR="00CA0FB6" w:rsidRDefault="00CA0FB6" w:rsidP="00C85C98">
      <w:pPr>
        <w:spacing w:after="1" w:line="240" w:lineRule="auto"/>
        <w:jc w:val="both"/>
        <w:rPr>
          <w:rFonts w:ascii="Times New Roman" w:hAnsi="Times New Roman" w:cs="Times New Roman"/>
          <w:sz w:val="24"/>
          <w:szCs w:val="24"/>
        </w:rPr>
      </w:pPr>
    </w:p>
    <w:p w:rsidR="00CA0FB6" w:rsidRDefault="00CA0FB6" w:rsidP="00C85C98">
      <w:pPr>
        <w:spacing w:after="1" w:line="240" w:lineRule="auto"/>
        <w:jc w:val="both"/>
        <w:rPr>
          <w:rFonts w:ascii="Times New Roman" w:hAnsi="Times New Roman" w:cs="Times New Roman"/>
          <w:sz w:val="24"/>
          <w:szCs w:val="24"/>
        </w:rPr>
      </w:pPr>
    </w:p>
    <w:p w:rsidR="00CA0FB6" w:rsidRDefault="00CA0FB6" w:rsidP="00C85C98">
      <w:pPr>
        <w:spacing w:after="1" w:line="240" w:lineRule="auto"/>
        <w:jc w:val="both"/>
        <w:rPr>
          <w:rFonts w:ascii="Times New Roman" w:hAnsi="Times New Roman" w:cs="Times New Roman"/>
          <w:sz w:val="24"/>
          <w:szCs w:val="24"/>
        </w:rPr>
      </w:pPr>
    </w:p>
    <w:p w:rsidR="00CA0FB6" w:rsidRDefault="00CA0FB6" w:rsidP="00C85C98">
      <w:pPr>
        <w:spacing w:after="1" w:line="240" w:lineRule="auto"/>
        <w:jc w:val="both"/>
        <w:rPr>
          <w:rFonts w:ascii="Times New Roman" w:hAnsi="Times New Roman" w:cs="Times New Roman"/>
          <w:sz w:val="24"/>
          <w:szCs w:val="24"/>
        </w:rPr>
      </w:pPr>
    </w:p>
    <w:p w:rsidR="00CA0FB6" w:rsidRDefault="00CA0FB6" w:rsidP="00C85C98">
      <w:pPr>
        <w:spacing w:after="1" w:line="240" w:lineRule="auto"/>
        <w:jc w:val="both"/>
        <w:rPr>
          <w:rFonts w:ascii="Times New Roman" w:hAnsi="Times New Roman" w:cs="Times New Roman"/>
          <w:sz w:val="24"/>
          <w:szCs w:val="24"/>
        </w:rPr>
      </w:pPr>
    </w:p>
    <w:p w:rsidR="00CA0FB6" w:rsidRDefault="00CA0FB6" w:rsidP="00C85C98">
      <w:pPr>
        <w:spacing w:after="1" w:line="240" w:lineRule="auto"/>
        <w:jc w:val="both"/>
        <w:rPr>
          <w:rFonts w:ascii="Times New Roman" w:hAnsi="Times New Roman" w:cs="Times New Roman"/>
          <w:sz w:val="24"/>
          <w:szCs w:val="24"/>
        </w:rPr>
      </w:pPr>
    </w:p>
    <w:p w:rsidR="00CA0FB6" w:rsidRDefault="00CA0FB6" w:rsidP="00C85C98">
      <w:pPr>
        <w:spacing w:after="1" w:line="240" w:lineRule="auto"/>
        <w:jc w:val="both"/>
        <w:rPr>
          <w:rFonts w:ascii="Times New Roman" w:hAnsi="Times New Roman" w:cs="Times New Roman"/>
          <w:sz w:val="24"/>
          <w:szCs w:val="24"/>
        </w:rPr>
      </w:pPr>
    </w:p>
    <w:p w:rsidR="00CA0FB6" w:rsidRDefault="00CA0FB6" w:rsidP="00C85C98">
      <w:pPr>
        <w:spacing w:after="1" w:line="240" w:lineRule="auto"/>
        <w:jc w:val="both"/>
        <w:rPr>
          <w:rFonts w:ascii="Times New Roman" w:hAnsi="Times New Roman" w:cs="Times New Roman"/>
          <w:sz w:val="24"/>
          <w:szCs w:val="24"/>
        </w:rPr>
      </w:pPr>
    </w:p>
    <w:p w:rsidR="00CA0FB6" w:rsidRDefault="00CA0FB6" w:rsidP="00C85C98">
      <w:pPr>
        <w:spacing w:after="1" w:line="240" w:lineRule="auto"/>
        <w:jc w:val="both"/>
        <w:rPr>
          <w:rFonts w:ascii="Times New Roman" w:hAnsi="Times New Roman" w:cs="Times New Roman"/>
          <w:sz w:val="24"/>
          <w:szCs w:val="24"/>
        </w:rPr>
      </w:pPr>
    </w:p>
    <w:p w:rsidR="00CA0FB6" w:rsidRDefault="00CA0FB6" w:rsidP="00C85C98">
      <w:pPr>
        <w:spacing w:after="1" w:line="240" w:lineRule="auto"/>
        <w:jc w:val="both"/>
        <w:rPr>
          <w:rFonts w:ascii="Times New Roman" w:hAnsi="Times New Roman" w:cs="Times New Roman"/>
          <w:sz w:val="24"/>
          <w:szCs w:val="24"/>
        </w:rPr>
      </w:pPr>
    </w:p>
    <w:p w:rsidR="00CA0FB6" w:rsidRDefault="00CA0FB6" w:rsidP="00C85C98">
      <w:pPr>
        <w:spacing w:after="1" w:line="240" w:lineRule="auto"/>
        <w:jc w:val="both"/>
        <w:rPr>
          <w:rFonts w:ascii="Times New Roman" w:hAnsi="Times New Roman" w:cs="Times New Roman"/>
          <w:sz w:val="24"/>
          <w:szCs w:val="24"/>
        </w:rPr>
      </w:pPr>
    </w:p>
    <w:p w:rsidR="00CA0FB6" w:rsidRDefault="00CA0FB6" w:rsidP="00C85C98">
      <w:pPr>
        <w:spacing w:after="1" w:line="240" w:lineRule="auto"/>
        <w:jc w:val="both"/>
        <w:rPr>
          <w:rFonts w:ascii="Times New Roman" w:hAnsi="Times New Roman" w:cs="Times New Roman"/>
          <w:sz w:val="24"/>
          <w:szCs w:val="24"/>
        </w:rPr>
      </w:pPr>
    </w:p>
    <w:p w:rsidR="00CA0FB6" w:rsidRDefault="00CA0FB6" w:rsidP="00C85C98">
      <w:pPr>
        <w:spacing w:after="1" w:line="240" w:lineRule="auto"/>
        <w:jc w:val="both"/>
        <w:rPr>
          <w:rFonts w:ascii="Times New Roman" w:hAnsi="Times New Roman" w:cs="Times New Roman"/>
          <w:sz w:val="24"/>
          <w:szCs w:val="24"/>
        </w:rPr>
      </w:pPr>
    </w:p>
    <w:p w:rsidR="00CA0FB6" w:rsidRDefault="00CA0FB6" w:rsidP="00C85C98">
      <w:pPr>
        <w:spacing w:after="1" w:line="240" w:lineRule="auto"/>
        <w:jc w:val="both"/>
        <w:rPr>
          <w:rFonts w:ascii="Times New Roman" w:hAnsi="Times New Roman" w:cs="Times New Roman"/>
          <w:sz w:val="24"/>
          <w:szCs w:val="24"/>
        </w:rPr>
      </w:pPr>
    </w:p>
    <w:p w:rsidR="00CA0FB6" w:rsidRDefault="00CA0FB6" w:rsidP="00C85C98">
      <w:pPr>
        <w:spacing w:after="1" w:line="240" w:lineRule="auto"/>
        <w:jc w:val="both"/>
        <w:rPr>
          <w:rFonts w:ascii="Times New Roman" w:hAnsi="Times New Roman" w:cs="Times New Roman"/>
          <w:sz w:val="24"/>
          <w:szCs w:val="24"/>
        </w:rPr>
      </w:pPr>
    </w:p>
    <w:p w:rsidR="00CA0FB6" w:rsidRDefault="00CA0FB6" w:rsidP="00C85C98">
      <w:pPr>
        <w:spacing w:after="1" w:line="240" w:lineRule="auto"/>
        <w:jc w:val="both"/>
        <w:rPr>
          <w:rFonts w:ascii="Times New Roman" w:hAnsi="Times New Roman" w:cs="Times New Roman"/>
          <w:sz w:val="24"/>
          <w:szCs w:val="24"/>
        </w:rPr>
      </w:pPr>
    </w:p>
    <w:p w:rsidR="00CA0FB6" w:rsidRDefault="00CA0FB6" w:rsidP="00C85C98">
      <w:pPr>
        <w:spacing w:after="1" w:line="240" w:lineRule="auto"/>
        <w:jc w:val="both"/>
        <w:rPr>
          <w:rFonts w:ascii="Times New Roman" w:hAnsi="Times New Roman" w:cs="Times New Roman"/>
          <w:sz w:val="24"/>
          <w:szCs w:val="24"/>
        </w:rPr>
      </w:pPr>
    </w:p>
    <w:p w:rsidR="00CA0FB6" w:rsidRDefault="00CA0FB6" w:rsidP="00C85C98">
      <w:pPr>
        <w:spacing w:after="1" w:line="240" w:lineRule="auto"/>
        <w:jc w:val="both"/>
        <w:rPr>
          <w:rFonts w:ascii="Times New Roman" w:hAnsi="Times New Roman" w:cs="Times New Roman"/>
          <w:sz w:val="24"/>
          <w:szCs w:val="24"/>
        </w:rPr>
      </w:pPr>
    </w:p>
    <w:p w:rsidR="00CA0FB6" w:rsidRDefault="00CA0FB6" w:rsidP="00C85C98">
      <w:pPr>
        <w:spacing w:after="1" w:line="240" w:lineRule="auto"/>
        <w:jc w:val="both"/>
        <w:rPr>
          <w:rFonts w:ascii="Times New Roman" w:hAnsi="Times New Roman" w:cs="Times New Roman"/>
          <w:sz w:val="24"/>
          <w:szCs w:val="24"/>
        </w:rPr>
      </w:pPr>
    </w:p>
    <w:p w:rsidR="00CA0FB6" w:rsidRDefault="00CA0FB6" w:rsidP="00C85C98">
      <w:pPr>
        <w:spacing w:after="1" w:line="240" w:lineRule="auto"/>
        <w:jc w:val="both"/>
        <w:rPr>
          <w:rFonts w:ascii="Times New Roman" w:hAnsi="Times New Roman" w:cs="Times New Roman"/>
          <w:sz w:val="24"/>
          <w:szCs w:val="24"/>
        </w:rPr>
      </w:pPr>
    </w:p>
    <w:p w:rsidR="00CA0FB6" w:rsidRDefault="00CA0FB6" w:rsidP="00C85C98">
      <w:pPr>
        <w:spacing w:after="1" w:line="240" w:lineRule="auto"/>
        <w:jc w:val="both"/>
        <w:rPr>
          <w:rFonts w:ascii="Times New Roman" w:hAnsi="Times New Roman" w:cs="Times New Roman"/>
          <w:sz w:val="24"/>
          <w:szCs w:val="24"/>
        </w:rPr>
      </w:pPr>
    </w:p>
    <w:p w:rsidR="00CA0FB6" w:rsidRDefault="00CA0FB6" w:rsidP="00C85C98">
      <w:pPr>
        <w:spacing w:after="1" w:line="240" w:lineRule="auto"/>
        <w:jc w:val="both"/>
        <w:rPr>
          <w:rFonts w:ascii="Times New Roman" w:hAnsi="Times New Roman" w:cs="Times New Roman"/>
          <w:sz w:val="24"/>
          <w:szCs w:val="24"/>
        </w:rPr>
      </w:pPr>
    </w:p>
    <w:p w:rsidR="00CA0FB6" w:rsidRDefault="00CA0FB6" w:rsidP="00C85C98">
      <w:pPr>
        <w:spacing w:after="1" w:line="240" w:lineRule="auto"/>
        <w:jc w:val="both"/>
        <w:rPr>
          <w:rFonts w:ascii="Times New Roman" w:hAnsi="Times New Roman" w:cs="Times New Roman"/>
          <w:sz w:val="24"/>
          <w:szCs w:val="24"/>
        </w:rPr>
      </w:pPr>
    </w:p>
    <w:p w:rsidR="00CA0FB6" w:rsidRDefault="00CA0FB6" w:rsidP="00C85C98">
      <w:pPr>
        <w:spacing w:after="1" w:line="240" w:lineRule="auto"/>
        <w:jc w:val="both"/>
        <w:rPr>
          <w:rFonts w:ascii="Times New Roman" w:hAnsi="Times New Roman" w:cs="Times New Roman"/>
          <w:sz w:val="24"/>
          <w:szCs w:val="24"/>
        </w:rPr>
      </w:pPr>
    </w:p>
    <w:p w:rsidR="00CA0FB6" w:rsidRDefault="00CA0FB6" w:rsidP="00C85C98">
      <w:pPr>
        <w:spacing w:after="1" w:line="240" w:lineRule="auto"/>
        <w:jc w:val="both"/>
        <w:rPr>
          <w:rFonts w:ascii="Times New Roman" w:hAnsi="Times New Roman" w:cs="Times New Roman"/>
          <w:sz w:val="24"/>
          <w:szCs w:val="24"/>
        </w:rPr>
      </w:pPr>
    </w:p>
    <w:p w:rsidR="00CA0FB6" w:rsidRDefault="00CA0FB6" w:rsidP="00C85C98">
      <w:pPr>
        <w:spacing w:after="1" w:line="240" w:lineRule="auto"/>
        <w:jc w:val="both"/>
        <w:rPr>
          <w:rFonts w:ascii="Times New Roman" w:hAnsi="Times New Roman" w:cs="Times New Roman"/>
          <w:sz w:val="24"/>
          <w:szCs w:val="24"/>
        </w:rPr>
      </w:pPr>
    </w:p>
    <w:p w:rsidR="0069798E" w:rsidRDefault="0069798E" w:rsidP="00C85C98">
      <w:pPr>
        <w:spacing w:after="1" w:line="240" w:lineRule="auto"/>
        <w:jc w:val="both"/>
        <w:rPr>
          <w:rFonts w:ascii="Times New Roman" w:hAnsi="Times New Roman" w:cs="Times New Roman"/>
          <w:sz w:val="24"/>
          <w:szCs w:val="24"/>
        </w:rPr>
      </w:pPr>
    </w:p>
    <w:p w:rsidR="00CA0FB6" w:rsidRPr="00C85C98" w:rsidRDefault="00CA0FB6" w:rsidP="00C85C98">
      <w:pPr>
        <w:spacing w:after="1" w:line="240" w:lineRule="auto"/>
        <w:jc w:val="both"/>
        <w:rPr>
          <w:rFonts w:ascii="Times New Roman" w:hAnsi="Times New Roman" w:cs="Times New Roman"/>
          <w:sz w:val="24"/>
          <w:szCs w:val="24"/>
        </w:rPr>
      </w:pPr>
    </w:p>
    <w:p w:rsidR="00C85C98" w:rsidRPr="00C85C98" w:rsidRDefault="00C85C98" w:rsidP="00C85C98">
      <w:pPr>
        <w:spacing w:after="1" w:line="240" w:lineRule="auto"/>
        <w:ind w:firstLine="5954"/>
        <w:jc w:val="both"/>
        <w:outlineLvl w:val="0"/>
        <w:rPr>
          <w:rFonts w:ascii="Times New Roman" w:hAnsi="Times New Roman" w:cs="Times New Roman"/>
          <w:sz w:val="24"/>
          <w:szCs w:val="24"/>
        </w:rPr>
      </w:pPr>
      <w:r w:rsidRPr="00C85C98">
        <w:rPr>
          <w:rFonts w:ascii="Times New Roman" w:hAnsi="Times New Roman" w:cs="Times New Roman"/>
          <w:sz w:val="24"/>
          <w:szCs w:val="24"/>
        </w:rPr>
        <w:lastRenderedPageBreak/>
        <w:t>Утвержден</w:t>
      </w:r>
      <w:r w:rsidR="001071CD">
        <w:rPr>
          <w:rFonts w:ascii="Times New Roman" w:hAnsi="Times New Roman" w:cs="Times New Roman"/>
          <w:sz w:val="24"/>
          <w:szCs w:val="24"/>
        </w:rPr>
        <w:t>а</w:t>
      </w:r>
    </w:p>
    <w:p w:rsidR="00C85C98" w:rsidRPr="00C85C98" w:rsidRDefault="00C85C98" w:rsidP="00C85C98">
      <w:pPr>
        <w:spacing w:after="1" w:line="240" w:lineRule="auto"/>
        <w:ind w:firstLine="5954"/>
        <w:jc w:val="both"/>
        <w:rPr>
          <w:rFonts w:ascii="Times New Roman" w:hAnsi="Times New Roman" w:cs="Times New Roman"/>
          <w:sz w:val="24"/>
          <w:szCs w:val="24"/>
        </w:rPr>
      </w:pPr>
      <w:r w:rsidRPr="00C85C98">
        <w:rPr>
          <w:rFonts w:ascii="Times New Roman" w:hAnsi="Times New Roman" w:cs="Times New Roman"/>
          <w:sz w:val="24"/>
          <w:szCs w:val="24"/>
        </w:rPr>
        <w:t>постановлением</w:t>
      </w:r>
    </w:p>
    <w:p w:rsidR="00C85C98" w:rsidRPr="00C85C98" w:rsidRDefault="00C85C98" w:rsidP="00C85C98">
      <w:pPr>
        <w:spacing w:after="1" w:line="240" w:lineRule="auto"/>
        <w:ind w:firstLine="5954"/>
        <w:jc w:val="both"/>
        <w:rPr>
          <w:rFonts w:ascii="Times New Roman" w:hAnsi="Times New Roman" w:cs="Times New Roman"/>
          <w:sz w:val="24"/>
          <w:szCs w:val="24"/>
        </w:rPr>
      </w:pPr>
      <w:r w:rsidRPr="00C85C98">
        <w:rPr>
          <w:rFonts w:ascii="Times New Roman" w:hAnsi="Times New Roman" w:cs="Times New Roman"/>
          <w:sz w:val="24"/>
          <w:szCs w:val="24"/>
        </w:rPr>
        <w:t xml:space="preserve">администрации </w:t>
      </w:r>
      <w:proofErr w:type="gramStart"/>
      <w:r w:rsidRPr="00C85C98">
        <w:rPr>
          <w:rFonts w:ascii="Times New Roman" w:hAnsi="Times New Roman" w:cs="Times New Roman"/>
          <w:sz w:val="24"/>
          <w:szCs w:val="24"/>
        </w:rPr>
        <w:t>Советского</w:t>
      </w:r>
      <w:proofErr w:type="gramEnd"/>
    </w:p>
    <w:p w:rsidR="00C85C98" w:rsidRPr="00C85C98" w:rsidRDefault="00C85C98" w:rsidP="00C85C98">
      <w:pPr>
        <w:spacing w:after="1" w:line="240" w:lineRule="auto"/>
        <w:ind w:firstLine="5954"/>
        <w:jc w:val="both"/>
        <w:rPr>
          <w:rFonts w:ascii="Times New Roman" w:hAnsi="Times New Roman" w:cs="Times New Roman"/>
          <w:sz w:val="24"/>
          <w:szCs w:val="24"/>
        </w:rPr>
      </w:pPr>
      <w:r w:rsidRPr="00C85C98">
        <w:rPr>
          <w:rFonts w:ascii="Times New Roman" w:hAnsi="Times New Roman" w:cs="Times New Roman"/>
          <w:sz w:val="24"/>
          <w:szCs w:val="24"/>
        </w:rPr>
        <w:t>муниципального округа</w:t>
      </w:r>
    </w:p>
    <w:p w:rsidR="00C85C98" w:rsidRPr="00C85C98" w:rsidRDefault="00C85C98" w:rsidP="00C85C98">
      <w:pPr>
        <w:spacing w:after="1" w:line="240" w:lineRule="auto"/>
        <w:ind w:firstLine="5954"/>
        <w:jc w:val="both"/>
        <w:rPr>
          <w:rFonts w:ascii="Times New Roman" w:hAnsi="Times New Roman" w:cs="Times New Roman"/>
          <w:sz w:val="24"/>
          <w:szCs w:val="24"/>
        </w:rPr>
      </w:pPr>
      <w:r w:rsidRPr="00C85C98">
        <w:rPr>
          <w:rFonts w:ascii="Times New Roman" w:hAnsi="Times New Roman" w:cs="Times New Roman"/>
          <w:sz w:val="24"/>
          <w:szCs w:val="24"/>
        </w:rPr>
        <w:t>Ставропольского края</w:t>
      </w:r>
    </w:p>
    <w:p w:rsidR="00C85C98" w:rsidRPr="00C85C98" w:rsidRDefault="00C85C98" w:rsidP="00C85C98">
      <w:pPr>
        <w:spacing w:after="1" w:line="240" w:lineRule="auto"/>
        <w:ind w:firstLine="5954"/>
        <w:jc w:val="both"/>
        <w:rPr>
          <w:rFonts w:ascii="Times New Roman" w:hAnsi="Times New Roman" w:cs="Times New Roman"/>
          <w:sz w:val="24"/>
          <w:szCs w:val="24"/>
        </w:rPr>
      </w:pPr>
      <w:r w:rsidRPr="00C85C98">
        <w:rPr>
          <w:rFonts w:ascii="Times New Roman" w:hAnsi="Times New Roman" w:cs="Times New Roman"/>
          <w:sz w:val="24"/>
          <w:szCs w:val="24"/>
        </w:rPr>
        <w:t>от _________ 2024 г. №</w:t>
      </w:r>
    </w:p>
    <w:p w:rsidR="00CC3575" w:rsidRDefault="001071CD" w:rsidP="00AA48E3">
      <w:pPr>
        <w:tabs>
          <w:tab w:val="left" w:pos="6300"/>
        </w:tabs>
        <w:spacing w:after="1" w:line="240" w:lineRule="auto"/>
        <w:jc w:val="both"/>
        <w:rPr>
          <w:rFonts w:ascii="Times New Roman" w:hAnsi="Times New Roman" w:cs="Times New Roman"/>
          <w:sz w:val="24"/>
          <w:szCs w:val="24"/>
        </w:rPr>
      </w:pPr>
      <w:r>
        <w:rPr>
          <w:rFonts w:ascii="Times New Roman" w:hAnsi="Times New Roman" w:cs="Times New Roman"/>
          <w:sz w:val="24"/>
          <w:szCs w:val="24"/>
        </w:rPr>
        <w:tab/>
        <w:t>(форма)</w:t>
      </w:r>
    </w:p>
    <w:p w:rsidR="00AA48E3" w:rsidRPr="00C85C98" w:rsidRDefault="00AA48E3" w:rsidP="00AA48E3">
      <w:pPr>
        <w:tabs>
          <w:tab w:val="left" w:pos="6300"/>
        </w:tabs>
        <w:spacing w:after="1" w:line="240" w:lineRule="auto"/>
        <w:jc w:val="both"/>
        <w:rPr>
          <w:rFonts w:ascii="Times New Roman" w:hAnsi="Times New Roman" w:cs="Times New Roman"/>
          <w:sz w:val="24"/>
          <w:szCs w:val="24"/>
        </w:rPr>
      </w:pPr>
    </w:p>
    <w:p w:rsidR="00CC3575" w:rsidRPr="00C85C98" w:rsidRDefault="001071CD" w:rsidP="00CA0FB6">
      <w:pPr>
        <w:spacing w:after="1" w:line="200" w:lineRule="auto"/>
        <w:jc w:val="center"/>
        <w:rPr>
          <w:rFonts w:ascii="Times New Roman" w:hAnsi="Times New Roman" w:cs="Times New Roman"/>
          <w:sz w:val="24"/>
          <w:szCs w:val="24"/>
        </w:rPr>
      </w:pPr>
      <w:bookmarkStart w:id="11" w:name="P295"/>
      <w:bookmarkEnd w:id="11"/>
      <w:r>
        <w:rPr>
          <w:rFonts w:ascii="Times New Roman" w:hAnsi="Times New Roman" w:cs="Times New Roman"/>
          <w:sz w:val="24"/>
          <w:szCs w:val="24"/>
        </w:rPr>
        <w:t>З</w:t>
      </w:r>
      <w:r w:rsidR="00CC3575" w:rsidRPr="00C85C98">
        <w:rPr>
          <w:rFonts w:ascii="Times New Roman" w:hAnsi="Times New Roman" w:cs="Times New Roman"/>
          <w:sz w:val="24"/>
          <w:szCs w:val="24"/>
        </w:rPr>
        <w:t>аключени</w:t>
      </w:r>
      <w:r>
        <w:rPr>
          <w:rFonts w:ascii="Times New Roman" w:hAnsi="Times New Roman" w:cs="Times New Roman"/>
          <w:sz w:val="24"/>
          <w:szCs w:val="24"/>
        </w:rPr>
        <w:t>е</w:t>
      </w:r>
      <w:r w:rsidR="00CC3575" w:rsidRPr="00C85C98">
        <w:rPr>
          <w:rFonts w:ascii="Times New Roman" w:hAnsi="Times New Roman" w:cs="Times New Roman"/>
          <w:sz w:val="24"/>
          <w:szCs w:val="24"/>
        </w:rPr>
        <w:t xml:space="preserve"> по оценке последствий принятия решения</w:t>
      </w:r>
    </w:p>
    <w:p w:rsidR="00CC3575" w:rsidRPr="00C85C98" w:rsidRDefault="00CC3575" w:rsidP="00CA0FB6">
      <w:pPr>
        <w:spacing w:after="1" w:line="200" w:lineRule="auto"/>
        <w:jc w:val="center"/>
        <w:rPr>
          <w:rFonts w:ascii="Times New Roman" w:hAnsi="Times New Roman" w:cs="Times New Roman"/>
          <w:sz w:val="24"/>
          <w:szCs w:val="24"/>
        </w:rPr>
      </w:pPr>
      <w:r w:rsidRPr="00C85C98">
        <w:rPr>
          <w:rFonts w:ascii="Times New Roman" w:hAnsi="Times New Roman" w:cs="Times New Roman"/>
          <w:sz w:val="24"/>
          <w:szCs w:val="24"/>
        </w:rPr>
        <w:t>о реорганизации или ликви</w:t>
      </w:r>
      <w:r w:rsidR="00AB0A00">
        <w:rPr>
          <w:rFonts w:ascii="Times New Roman" w:hAnsi="Times New Roman" w:cs="Times New Roman"/>
          <w:sz w:val="24"/>
          <w:szCs w:val="24"/>
        </w:rPr>
        <w:t>дации муниципальной организации Советского муниципального округа Ставропольского края</w:t>
      </w:r>
    </w:p>
    <w:p w:rsidR="0069798E" w:rsidRDefault="00CC3575" w:rsidP="00CA0FB6">
      <w:pPr>
        <w:spacing w:after="1" w:line="200" w:lineRule="auto"/>
        <w:jc w:val="center"/>
        <w:rPr>
          <w:rFonts w:ascii="Times New Roman" w:hAnsi="Times New Roman" w:cs="Times New Roman"/>
          <w:sz w:val="24"/>
          <w:szCs w:val="24"/>
        </w:rPr>
      </w:pPr>
      <w:r w:rsidRPr="00C85C98">
        <w:rPr>
          <w:rFonts w:ascii="Times New Roman" w:hAnsi="Times New Roman" w:cs="Times New Roman"/>
          <w:sz w:val="24"/>
          <w:szCs w:val="24"/>
        </w:rPr>
        <w:t xml:space="preserve">образующей </w:t>
      </w:r>
      <w:proofErr w:type="spellStart"/>
      <w:r w:rsidRPr="00C85C98">
        <w:rPr>
          <w:rFonts w:ascii="Times New Roman" w:hAnsi="Times New Roman" w:cs="Times New Roman"/>
          <w:sz w:val="24"/>
          <w:szCs w:val="24"/>
        </w:rPr>
        <w:t>социаль</w:t>
      </w:r>
      <w:proofErr w:type="spellEnd"/>
    </w:p>
    <w:p w:rsidR="00CC3575" w:rsidRPr="00C85C98" w:rsidRDefault="00CC3575" w:rsidP="00CA0FB6">
      <w:pPr>
        <w:spacing w:after="1" w:line="200" w:lineRule="auto"/>
        <w:jc w:val="center"/>
        <w:rPr>
          <w:rFonts w:ascii="Times New Roman" w:hAnsi="Times New Roman" w:cs="Times New Roman"/>
          <w:sz w:val="24"/>
          <w:szCs w:val="24"/>
        </w:rPr>
      </w:pPr>
      <w:proofErr w:type="spellStart"/>
      <w:r w:rsidRPr="00C85C98">
        <w:rPr>
          <w:rFonts w:ascii="Times New Roman" w:hAnsi="Times New Roman" w:cs="Times New Roman"/>
          <w:sz w:val="24"/>
          <w:szCs w:val="24"/>
        </w:rPr>
        <w:t>ную</w:t>
      </w:r>
      <w:proofErr w:type="spellEnd"/>
      <w:r w:rsidRPr="00C85C98">
        <w:rPr>
          <w:rFonts w:ascii="Times New Roman" w:hAnsi="Times New Roman" w:cs="Times New Roman"/>
          <w:sz w:val="24"/>
          <w:szCs w:val="24"/>
        </w:rPr>
        <w:t xml:space="preserve"> инфраструктуру для детей</w:t>
      </w:r>
    </w:p>
    <w:p w:rsidR="00CC3575" w:rsidRPr="00C85C98" w:rsidRDefault="00CC3575" w:rsidP="00C85C98">
      <w:pPr>
        <w:spacing w:after="1" w:line="200" w:lineRule="auto"/>
        <w:jc w:val="both"/>
        <w:rPr>
          <w:rFonts w:ascii="Times New Roman" w:hAnsi="Times New Roman" w:cs="Times New Roman"/>
          <w:sz w:val="24"/>
          <w:szCs w:val="24"/>
        </w:rPr>
      </w:pPr>
      <w:r w:rsidRPr="00C85C98">
        <w:rPr>
          <w:rFonts w:ascii="Times New Roman" w:hAnsi="Times New Roman" w:cs="Times New Roman"/>
          <w:sz w:val="24"/>
          <w:szCs w:val="24"/>
        </w:rPr>
        <w:t>__________________________________________________________________________</w:t>
      </w:r>
    </w:p>
    <w:p w:rsidR="00CC3575" w:rsidRPr="00CA0FB6" w:rsidRDefault="00CC3575" w:rsidP="00CA0FB6">
      <w:pPr>
        <w:spacing w:after="1" w:line="200" w:lineRule="auto"/>
        <w:jc w:val="center"/>
        <w:rPr>
          <w:rFonts w:ascii="Times New Roman" w:hAnsi="Times New Roman" w:cs="Times New Roman"/>
          <w:sz w:val="20"/>
          <w:szCs w:val="20"/>
        </w:rPr>
      </w:pPr>
      <w:r w:rsidRPr="00CA0FB6">
        <w:rPr>
          <w:rFonts w:ascii="Times New Roman" w:hAnsi="Times New Roman" w:cs="Times New Roman"/>
          <w:sz w:val="20"/>
          <w:szCs w:val="20"/>
        </w:rPr>
        <w:t>(наименование муниципального учреждения)</w:t>
      </w:r>
    </w:p>
    <w:p w:rsidR="00CC3575" w:rsidRPr="00C85C98" w:rsidRDefault="00CC3575" w:rsidP="00C85C98">
      <w:pPr>
        <w:spacing w:after="1" w:line="200" w:lineRule="auto"/>
        <w:jc w:val="both"/>
        <w:rPr>
          <w:rFonts w:ascii="Times New Roman" w:hAnsi="Times New Roman" w:cs="Times New Roman"/>
          <w:sz w:val="24"/>
          <w:szCs w:val="24"/>
        </w:rPr>
      </w:pPr>
      <w:r w:rsidRPr="00C85C98">
        <w:rPr>
          <w:rFonts w:ascii="Times New Roman" w:hAnsi="Times New Roman" w:cs="Times New Roman"/>
          <w:sz w:val="24"/>
          <w:szCs w:val="24"/>
        </w:rPr>
        <w:t xml:space="preserve">    </w:t>
      </w:r>
      <w:proofErr w:type="gramStart"/>
      <w:r w:rsidRPr="00C85C98">
        <w:rPr>
          <w:rFonts w:ascii="Times New Roman" w:hAnsi="Times New Roman" w:cs="Times New Roman"/>
          <w:sz w:val="24"/>
          <w:szCs w:val="24"/>
        </w:rPr>
        <w:t>Комиссия  по  оценке  последствий  принятия  решения  о  реконструкции,</w:t>
      </w:r>
      <w:r w:rsidR="00CA0FB6">
        <w:rPr>
          <w:rFonts w:ascii="Times New Roman" w:hAnsi="Times New Roman" w:cs="Times New Roman"/>
          <w:sz w:val="24"/>
          <w:szCs w:val="24"/>
        </w:rPr>
        <w:t xml:space="preserve"> </w:t>
      </w:r>
      <w:r w:rsidRPr="00C85C98">
        <w:rPr>
          <w:rFonts w:ascii="Times New Roman" w:hAnsi="Times New Roman" w:cs="Times New Roman"/>
          <w:sz w:val="24"/>
          <w:szCs w:val="24"/>
        </w:rPr>
        <w:t>модернизации,  об  изменении назначения или о ликвидации объекта социальной</w:t>
      </w:r>
      <w:r w:rsidR="00CA0FB6">
        <w:rPr>
          <w:rFonts w:ascii="Times New Roman" w:hAnsi="Times New Roman" w:cs="Times New Roman"/>
          <w:sz w:val="24"/>
          <w:szCs w:val="24"/>
        </w:rPr>
        <w:t xml:space="preserve"> </w:t>
      </w:r>
      <w:r w:rsidRPr="00C85C98">
        <w:rPr>
          <w:rFonts w:ascii="Times New Roman" w:hAnsi="Times New Roman" w:cs="Times New Roman"/>
          <w:sz w:val="24"/>
          <w:szCs w:val="24"/>
        </w:rPr>
        <w:t>инфраструктуры   для   детей,   являющегося  муниципальной  собственностью</w:t>
      </w:r>
      <w:r w:rsidR="001071CD" w:rsidRPr="001071CD">
        <w:rPr>
          <w:rFonts w:ascii="Times New Roman" w:hAnsi="Times New Roman" w:cs="Times New Roman"/>
          <w:sz w:val="24"/>
          <w:szCs w:val="24"/>
        </w:rPr>
        <w:t xml:space="preserve"> </w:t>
      </w:r>
      <w:r w:rsidR="001071CD">
        <w:rPr>
          <w:rFonts w:ascii="Times New Roman" w:hAnsi="Times New Roman" w:cs="Times New Roman"/>
          <w:sz w:val="24"/>
          <w:szCs w:val="24"/>
        </w:rPr>
        <w:t>Советского муниципального округа Ставропольского края</w:t>
      </w:r>
      <w:r w:rsidRPr="00C85C98">
        <w:rPr>
          <w:rFonts w:ascii="Times New Roman" w:hAnsi="Times New Roman" w:cs="Times New Roman"/>
          <w:sz w:val="24"/>
          <w:szCs w:val="24"/>
        </w:rPr>
        <w:t>,</w:t>
      </w:r>
      <w:r w:rsidR="00CA0FB6">
        <w:rPr>
          <w:rFonts w:ascii="Times New Roman" w:hAnsi="Times New Roman" w:cs="Times New Roman"/>
          <w:sz w:val="24"/>
          <w:szCs w:val="24"/>
        </w:rPr>
        <w:t xml:space="preserve"> </w:t>
      </w:r>
      <w:r w:rsidRPr="00C85C98">
        <w:rPr>
          <w:rFonts w:ascii="Times New Roman" w:hAnsi="Times New Roman" w:cs="Times New Roman"/>
          <w:sz w:val="24"/>
          <w:szCs w:val="24"/>
        </w:rPr>
        <w:t>заключении муниципальной организацией</w:t>
      </w:r>
      <w:r w:rsidR="001071CD" w:rsidRPr="001071CD">
        <w:rPr>
          <w:rFonts w:ascii="Times New Roman" w:hAnsi="Times New Roman" w:cs="Times New Roman"/>
          <w:sz w:val="24"/>
          <w:szCs w:val="24"/>
        </w:rPr>
        <w:t xml:space="preserve"> </w:t>
      </w:r>
      <w:r w:rsidR="001071CD">
        <w:rPr>
          <w:rFonts w:ascii="Times New Roman" w:hAnsi="Times New Roman" w:cs="Times New Roman"/>
          <w:sz w:val="24"/>
          <w:szCs w:val="24"/>
        </w:rPr>
        <w:t>Советского муниципального округа Ставропольского края</w:t>
      </w:r>
      <w:r w:rsidRPr="00C85C98">
        <w:rPr>
          <w:rFonts w:ascii="Times New Roman" w:hAnsi="Times New Roman" w:cs="Times New Roman"/>
          <w:sz w:val="24"/>
          <w:szCs w:val="24"/>
        </w:rPr>
        <w:t>, образующей социальную инфраструктуру</w:t>
      </w:r>
      <w:r w:rsidR="00CA0FB6">
        <w:rPr>
          <w:rFonts w:ascii="Times New Roman" w:hAnsi="Times New Roman" w:cs="Times New Roman"/>
          <w:sz w:val="24"/>
          <w:szCs w:val="24"/>
        </w:rPr>
        <w:t xml:space="preserve"> </w:t>
      </w:r>
      <w:r w:rsidR="001071CD">
        <w:rPr>
          <w:rFonts w:ascii="Times New Roman" w:hAnsi="Times New Roman" w:cs="Times New Roman"/>
          <w:sz w:val="24"/>
          <w:szCs w:val="24"/>
        </w:rPr>
        <w:t>для  детей,  договора  аренды</w:t>
      </w:r>
      <w:r w:rsidRPr="00C85C98">
        <w:rPr>
          <w:rFonts w:ascii="Times New Roman" w:hAnsi="Times New Roman" w:cs="Times New Roman"/>
          <w:sz w:val="24"/>
          <w:szCs w:val="24"/>
        </w:rPr>
        <w:t>,</w:t>
      </w:r>
      <w:r w:rsidR="00CA0FB6">
        <w:rPr>
          <w:rFonts w:ascii="Times New Roman" w:hAnsi="Times New Roman" w:cs="Times New Roman"/>
          <w:sz w:val="24"/>
          <w:szCs w:val="24"/>
        </w:rPr>
        <w:t xml:space="preserve"> </w:t>
      </w:r>
      <w:r w:rsidRPr="00C85C98">
        <w:rPr>
          <w:rFonts w:ascii="Times New Roman" w:hAnsi="Times New Roman" w:cs="Times New Roman"/>
          <w:sz w:val="24"/>
          <w:szCs w:val="24"/>
        </w:rPr>
        <w:t>договора   безвозмездно</w:t>
      </w:r>
      <w:r w:rsidR="001071CD">
        <w:rPr>
          <w:rFonts w:ascii="Times New Roman" w:hAnsi="Times New Roman" w:cs="Times New Roman"/>
          <w:sz w:val="24"/>
          <w:szCs w:val="24"/>
        </w:rPr>
        <w:t>го   пользования   закрепленных  за  ней  объектов</w:t>
      </w:r>
      <w:r w:rsidR="00CA0FB6">
        <w:rPr>
          <w:rFonts w:ascii="Times New Roman" w:hAnsi="Times New Roman" w:cs="Times New Roman"/>
          <w:sz w:val="24"/>
          <w:szCs w:val="24"/>
        </w:rPr>
        <w:t xml:space="preserve"> </w:t>
      </w:r>
      <w:r w:rsidRPr="00C85C98">
        <w:rPr>
          <w:rFonts w:ascii="Times New Roman" w:hAnsi="Times New Roman" w:cs="Times New Roman"/>
          <w:sz w:val="24"/>
          <w:szCs w:val="24"/>
        </w:rPr>
        <w:t>собственности,   а  также  о  реорганизации  или  ликвидации  муниципальной</w:t>
      </w:r>
      <w:r w:rsidR="00CA0FB6">
        <w:rPr>
          <w:rFonts w:ascii="Times New Roman" w:hAnsi="Times New Roman" w:cs="Times New Roman"/>
          <w:sz w:val="24"/>
          <w:szCs w:val="24"/>
        </w:rPr>
        <w:t xml:space="preserve"> </w:t>
      </w:r>
      <w:r w:rsidRPr="00C85C98">
        <w:rPr>
          <w:rFonts w:ascii="Times New Roman" w:hAnsi="Times New Roman" w:cs="Times New Roman"/>
          <w:sz w:val="24"/>
          <w:szCs w:val="24"/>
        </w:rPr>
        <w:t>организации</w:t>
      </w:r>
      <w:r w:rsidR="001071CD" w:rsidRPr="001071CD">
        <w:rPr>
          <w:rFonts w:ascii="Times New Roman" w:hAnsi="Times New Roman" w:cs="Times New Roman"/>
          <w:sz w:val="24"/>
          <w:szCs w:val="24"/>
        </w:rPr>
        <w:t xml:space="preserve"> </w:t>
      </w:r>
      <w:r w:rsidR="001071CD">
        <w:rPr>
          <w:rFonts w:ascii="Times New Roman" w:hAnsi="Times New Roman" w:cs="Times New Roman"/>
          <w:sz w:val="24"/>
          <w:szCs w:val="24"/>
        </w:rPr>
        <w:t>Советского</w:t>
      </w:r>
      <w:proofErr w:type="gramEnd"/>
      <w:r w:rsidR="001071CD">
        <w:rPr>
          <w:rFonts w:ascii="Times New Roman" w:hAnsi="Times New Roman" w:cs="Times New Roman"/>
          <w:sz w:val="24"/>
          <w:szCs w:val="24"/>
        </w:rPr>
        <w:t xml:space="preserve"> муниципального округа Ставропольского края</w:t>
      </w:r>
      <w:r w:rsidRPr="00C85C98">
        <w:rPr>
          <w:rFonts w:ascii="Times New Roman" w:hAnsi="Times New Roman" w:cs="Times New Roman"/>
          <w:sz w:val="24"/>
          <w:szCs w:val="24"/>
        </w:rPr>
        <w:t>,  образующей  социальную  инфраструктуру  для  детей  (далее  -</w:t>
      </w:r>
      <w:r w:rsidR="00CA0FB6">
        <w:rPr>
          <w:rFonts w:ascii="Times New Roman" w:hAnsi="Times New Roman" w:cs="Times New Roman"/>
          <w:sz w:val="24"/>
          <w:szCs w:val="24"/>
        </w:rPr>
        <w:t xml:space="preserve"> </w:t>
      </w:r>
      <w:r w:rsidRPr="00C85C98">
        <w:rPr>
          <w:rFonts w:ascii="Times New Roman" w:hAnsi="Times New Roman" w:cs="Times New Roman"/>
          <w:sz w:val="24"/>
          <w:szCs w:val="24"/>
        </w:rPr>
        <w:t>Комиссия), в составе:</w:t>
      </w:r>
    </w:p>
    <w:p w:rsidR="00CC3575" w:rsidRPr="00C85C98" w:rsidRDefault="00CA0FB6" w:rsidP="00C85C98">
      <w:pPr>
        <w:spacing w:after="1" w:line="20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C3575" w:rsidRPr="00C85C98">
        <w:rPr>
          <w:rFonts w:ascii="Times New Roman" w:hAnsi="Times New Roman" w:cs="Times New Roman"/>
          <w:sz w:val="24"/>
          <w:szCs w:val="24"/>
        </w:rPr>
        <w:t>председатель Комиссии: ____________________________________________________</w:t>
      </w:r>
    </w:p>
    <w:p w:rsidR="00CC3575" w:rsidRPr="00C85C98" w:rsidRDefault="00CA0FB6" w:rsidP="00C85C98">
      <w:pPr>
        <w:spacing w:after="1" w:line="20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C3575" w:rsidRPr="00C85C98">
        <w:rPr>
          <w:rFonts w:ascii="Times New Roman" w:hAnsi="Times New Roman" w:cs="Times New Roman"/>
          <w:sz w:val="24"/>
          <w:szCs w:val="24"/>
        </w:rPr>
        <w:t>заместитель председателя Комиссии: ________________________________________</w:t>
      </w:r>
    </w:p>
    <w:p w:rsidR="00CC3575" w:rsidRPr="00C85C98" w:rsidRDefault="00CA0FB6" w:rsidP="00C85C98">
      <w:pPr>
        <w:spacing w:after="1" w:line="20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C3575" w:rsidRPr="00C85C98">
        <w:rPr>
          <w:rFonts w:ascii="Times New Roman" w:hAnsi="Times New Roman" w:cs="Times New Roman"/>
          <w:sz w:val="24"/>
          <w:szCs w:val="24"/>
        </w:rPr>
        <w:t>секретарь Комиссии: _______________________________________________________</w:t>
      </w:r>
    </w:p>
    <w:p w:rsidR="00CC3575" w:rsidRPr="00C85C98" w:rsidRDefault="00CA0FB6" w:rsidP="00C85C98">
      <w:pPr>
        <w:spacing w:after="1" w:line="20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C3575" w:rsidRPr="00C85C98">
        <w:rPr>
          <w:rFonts w:ascii="Times New Roman" w:hAnsi="Times New Roman" w:cs="Times New Roman"/>
          <w:sz w:val="24"/>
          <w:szCs w:val="24"/>
        </w:rPr>
        <w:t>члены Комиссии: ___________________________________________________________</w:t>
      </w:r>
    </w:p>
    <w:p w:rsidR="00CC3575" w:rsidRPr="00CA0FB6" w:rsidRDefault="00CC3575" w:rsidP="00C85C98">
      <w:pPr>
        <w:spacing w:after="1" w:line="200" w:lineRule="auto"/>
        <w:jc w:val="both"/>
        <w:rPr>
          <w:rFonts w:ascii="Times New Roman" w:hAnsi="Times New Roman" w:cs="Times New Roman"/>
          <w:sz w:val="24"/>
          <w:szCs w:val="24"/>
        </w:rPr>
      </w:pPr>
      <w:r w:rsidRPr="00C85C98">
        <w:rPr>
          <w:rFonts w:ascii="Times New Roman" w:hAnsi="Times New Roman" w:cs="Times New Roman"/>
          <w:sz w:val="24"/>
          <w:szCs w:val="24"/>
        </w:rPr>
        <w:t xml:space="preserve">в  соответствии  со  </w:t>
      </w:r>
      <w:hyperlink r:id="rId13">
        <w:r w:rsidRPr="00CA0FB6">
          <w:rPr>
            <w:rFonts w:ascii="Times New Roman" w:hAnsi="Times New Roman" w:cs="Times New Roman"/>
            <w:sz w:val="24"/>
            <w:szCs w:val="24"/>
          </w:rPr>
          <w:t>статьей  13</w:t>
        </w:r>
      </w:hyperlink>
      <w:r w:rsidRPr="00CA0FB6">
        <w:rPr>
          <w:rFonts w:ascii="Times New Roman" w:hAnsi="Times New Roman" w:cs="Times New Roman"/>
          <w:sz w:val="24"/>
          <w:szCs w:val="24"/>
        </w:rPr>
        <w:t xml:space="preserve">  Федерального  закона  от  24 июля 1998 г.</w:t>
      </w:r>
      <w:r w:rsidR="00CA0FB6">
        <w:rPr>
          <w:rFonts w:ascii="Times New Roman" w:hAnsi="Times New Roman" w:cs="Times New Roman"/>
          <w:sz w:val="24"/>
          <w:szCs w:val="24"/>
        </w:rPr>
        <w:t xml:space="preserve"> №</w:t>
      </w:r>
      <w:r w:rsidRPr="00CA0FB6">
        <w:rPr>
          <w:rFonts w:ascii="Times New Roman" w:hAnsi="Times New Roman" w:cs="Times New Roman"/>
          <w:sz w:val="24"/>
          <w:szCs w:val="24"/>
        </w:rPr>
        <w:t xml:space="preserve">  124-ФЗ  </w:t>
      </w:r>
      <w:r w:rsidR="00CA0FB6">
        <w:rPr>
          <w:rFonts w:ascii="Times New Roman" w:hAnsi="Times New Roman" w:cs="Times New Roman"/>
          <w:sz w:val="24"/>
          <w:szCs w:val="24"/>
        </w:rPr>
        <w:t>«</w:t>
      </w:r>
      <w:r w:rsidRPr="00CA0FB6">
        <w:rPr>
          <w:rFonts w:ascii="Times New Roman" w:hAnsi="Times New Roman" w:cs="Times New Roman"/>
          <w:sz w:val="24"/>
          <w:szCs w:val="24"/>
        </w:rPr>
        <w:t>Об  основных  гарантиях  прав ребенка в Российской Федерации</w:t>
      </w:r>
      <w:r w:rsidR="00CA0FB6">
        <w:rPr>
          <w:rFonts w:ascii="Times New Roman" w:hAnsi="Times New Roman" w:cs="Times New Roman"/>
          <w:sz w:val="24"/>
          <w:szCs w:val="24"/>
        </w:rPr>
        <w:t xml:space="preserve">» </w:t>
      </w:r>
      <w:r w:rsidRPr="00CA0FB6">
        <w:rPr>
          <w:rFonts w:ascii="Times New Roman" w:hAnsi="Times New Roman" w:cs="Times New Roman"/>
          <w:sz w:val="24"/>
          <w:szCs w:val="24"/>
        </w:rPr>
        <w:t xml:space="preserve"> и</w:t>
      </w:r>
      <w:r w:rsidR="00CA0FB6">
        <w:rPr>
          <w:rFonts w:ascii="Times New Roman" w:hAnsi="Times New Roman" w:cs="Times New Roman"/>
          <w:sz w:val="24"/>
          <w:szCs w:val="24"/>
        </w:rPr>
        <w:t xml:space="preserve"> </w:t>
      </w:r>
      <w:hyperlink r:id="rId14">
        <w:r w:rsidRPr="00CA0FB6">
          <w:rPr>
            <w:rFonts w:ascii="Times New Roman" w:hAnsi="Times New Roman" w:cs="Times New Roman"/>
            <w:sz w:val="24"/>
            <w:szCs w:val="24"/>
          </w:rPr>
          <w:t>статьей   22</w:t>
        </w:r>
      </w:hyperlink>
      <w:r w:rsidRPr="00CA0FB6">
        <w:rPr>
          <w:rFonts w:ascii="Times New Roman" w:hAnsi="Times New Roman" w:cs="Times New Roman"/>
          <w:sz w:val="24"/>
          <w:szCs w:val="24"/>
        </w:rPr>
        <w:t xml:space="preserve">  Федерального  закон</w:t>
      </w:r>
      <w:r w:rsidR="00CA0FB6">
        <w:rPr>
          <w:rFonts w:ascii="Times New Roman" w:hAnsi="Times New Roman" w:cs="Times New Roman"/>
          <w:sz w:val="24"/>
          <w:szCs w:val="24"/>
        </w:rPr>
        <w:t xml:space="preserve">а  от  29  декабря  2012  г.  № </w:t>
      </w:r>
      <w:r w:rsidRPr="00CA0FB6">
        <w:rPr>
          <w:rFonts w:ascii="Times New Roman" w:hAnsi="Times New Roman" w:cs="Times New Roman"/>
          <w:sz w:val="24"/>
          <w:szCs w:val="24"/>
        </w:rPr>
        <w:t xml:space="preserve">273-ФЗ </w:t>
      </w:r>
      <w:r w:rsidR="00CA0FB6">
        <w:rPr>
          <w:rFonts w:ascii="Times New Roman" w:hAnsi="Times New Roman" w:cs="Times New Roman"/>
          <w:sz w:val="24"/>
          <w:szCs w:val="24"/>
        </w:rPr>
        <w:t>«</w:t>
      </w:r>
      <w:r w:rsidRPr="00CA0FB6">
        <w:rPr>
          <w:rFonts w:ascii="Times New Roman" w:hAnsi="Times New Roman" w:cs="Times New Roman"/>
          <w:sz w:val="24"/>
          <w:szCs w:val="24"/>
        </w:rPr>
        <w:t>Об</w:t>
      </w:r>
      <w:r w:rsidR="00CA0FB6">
        <w:rPr>
          <w:rFonts w:ascii="Times New Roman" w:hAnsi="Times New Roman" w:cs="Times New Roman"/>
          <w:sz w:val="24"/>
          <w:szCs w:val="24"/>
        </w:rPr>
        <w:t xml:space="preserve"> </w:t>
      </w:r>
      <w:r w:rsidRPr="00CA0FB6">
        <w:rPr>
          <w:rFonts w:ascii="Times New Roman" w:hAnsi="Times New Roman" w:cs="Times New Roman"/>
          <w:sz w:val="24"/>
          <w:szCs w:val="24"/>
        </w:rPr>
        <w:t>образовании в Российской Федерации</w:t>
      </w:r>
      <w:r w:rsidR="00CA0FB6">
        <w:rPr>
          <w:rFonts w:ascii="Times New Roman" w:hAnsi="Times New Roman" w:cs="Times New Roman"/>
          <w:sz w:val="24"/>
          <w:szCs w:val="24"/>
        </w:rPr>
        <w:t>»</w:t>
      </w:r>
      <w:r w:rsidRPr="00CA0FB6">
        <w:rPr>
          <w:rFonts w:ascii="Times New Roman" w:hAnsi="Times New Roman" w:cs="Times New Roman"/>
          <w:sz w:val="24"/>
          <w:szCs w:val="24"/>
        </w:rPr>
        <w:t xml:space="preserve"> составила настоящее заключение.</w:t>
      </w:r>
    </w:p>
    <w:p w:rsidR="00CC3575" w:rsidRPr="00C85C98" w:rsidRDefault="00CC3575" w:rsidP="00C85C98">
      <w:pPr>
        <w:spacing w:after="1" w:line="200" w:lineRule="auto"/>
        <w:jc w:val="both"/>
        <w:rPr>
          <w:rFonts w:ascii="Times New Roman" w:hAnsi="Times New Roman" w:cs="Times New Roman"/>
          <w:sz w:val="24"/>
          <w:szCs w:val="24"/>
        </w:rPr>
      </w:pPr>
      <w:r w:rsidRPr="00CA0FB6">
        <w:rPr>
          <w:rFonts w:ascii="Times New Roman" w:hAnsi="Times New Roman" w:cs="Times New Roman"/>
          <w:sz w:val="24"/>
          <w:szCs w:val="24"/>
        </w:rPr>
        <w:t xml:space="preserve">    Наименование    муниципального   учреждения,   образующего   социальную</w:t>
      </w:r>
      <w:r w:rsidR="00CA0FB6">
        <w:rPr>
          <w:rFonts w:ascii="Times New Roman" w:hAnsi="Times New Roman" w:cs="Times New Roman"/>
          <w:sz w:val="24"/>
          <w:szCs w:val="24"/>
        </w:rPr>
        <w:t xml:space="preserve"> </w:t>
      </w:r>
      <w:r w:rsidRPr="00CA0FB6">
        <w:rPr>
          <w:rFonts w:ascii="Times New Roman" w:hAnsi="Times New Roman" w:cs="Times New Roman"/>
          <w:sz w:val="24"/>
          <w:szCs w:val="24"/>
        </w:rPr>
        <w:t>инфраструктуру для детей, предполагаему</w:t>
      </w:r>
      <w:r w:rsidRPr="00C85C98">
        <w:rPr>
          <w:rFonts w:ascii="Times New Roman" w:hAnsi="Times New Roman" w:cs="Times New Roman"/>
          <w:sz w:val="24"/>
          <w:szCs w:val="24"/>
        </w:rPr>
        <w:t xml:space="preserve">ю к реорганизации или ликвидации: </w:t>
      </w:r>
    </w:p>
    <w:p w:rsidR="00CC3575" w:rsidRPr="00C85C98" w:rsidRDefault="00CC3575" w:rsidP="00C85C98">
      <w:pPr>
        <w:spacing w:after="1" w:line="200" w:lineRule="auto"/>
        <w:jc w:val="both"/>
        <w:rPr>
          <w:rFonts w:ascii="Times New Roman" w:hAnsi="Times New Roman" w:cs="Times New Roman"/>
          <w:sz w:val="24"/>
          <w:szCs w:val="24"/>
        </w:rPr>
      </w:pPr>
      <w:r w:rsidRPr="00C85C98">
        <w:rPr>
          <w:rFonts w:ascii="Times New Roman" w:hAnsi="Times New Roman" w:cs="Times New Roman"/>
          <w:sz w:val="24"/>
          <w:szCs w:val="24"/>
        </w:rPr>
        <w:t>___________________________________________________________________________</w:t>
      </w:r>
      <w:r w:rsidR="00CA0FB6">
        <w:rPr>
          <w:rFonts w:ascii="Times New Roman" w:hAnsi="Times New Roman" w:cs="Times New Roman"/>
          <w:sz w:val="24"/>
          <w:szCs w:val="24"/>
        </w:rPr>
        <w:t>___</w:t>
      </w:r>
    </w:p>
    <w:p w:rsidR="00CC3575" w:rsidRPr="00C85C98" w:rsidRDefault="00CC3575" w:rsidP="00C85C98">
      <w:pPr>
        <w:spacing w:after="1" w:line="200" w:lineRule="auto"/>
        <w:jc w:val="both"/>
        <w:rPr>
          <w:rFonts w:ascii="Times New Roman" w:hAnsi="Times New Roman" w:cs="Times New Roman"/>
          <w:sz w:val="24"/>
          <w:szCs w:val="24"/>
        </w:rPr>
      </w:pPr>
      <w:r w:rsidRPr="00C85C98">
        <w:rPr>
          <w:rFonts w:ascii="Times New Roman" w:hAnsi="Times New Roman" w:cs="Times New Roman"/>
          <w:sz w:val="24"/>
          <w:szCs w:val="24"/>
        </w:rPr>
        <w:t>___________________________________________________________________________</w:t>
      </w:r>
      <w:r w:rsidR="00CA0FB6">
        <w:rPr>
          <w:rFonts w:ascii="Times New Roman" w:hAnsi="Times New Roman" w:cs="Times New Roman"/>
          <w:sz w:val="24"/>
          <w:szCs w:val="24"/>
        </w:rPr>
        <w:t>___</w:t>
      </w:r>
    </w:p>
    <w:p w:rsidR="00CC3575" w:rsidRPr="00CA0FB6" w:rsidRDefault="00CC3575" w:rsidP="00CA0FB6">
      <w:pPr>
        <w:spacing w:after="1" w:line="200" w:lineRule="auto"/>
        <w:jc w:val="center"/>
        <w:rPr>
          <w:rFonts w:ascii="Times New Roman" w:hAnsi="Times New Roman" w:cs="Times New Roman"/>
          <w:sz w:val="20"/>
          <w:szCs w:val="20"/>
        </w:rPr>
      </w:pPr>
      <w:r w:rsidRPr="00CA0FB6">
        <w:rPr>
          <w:rFonts w:ascii="Times New Roman" w:hAnsi="Times New Roman" w:cs="Times New Roman"/>
          <w:sz w:val="20"/>
          <w:szCs w:val="20"/>
        </w:rPr>
        <w:t>(наименование муниципального учреждения с указанием адреса)</w:t>
      </w:r>
    </w:p>
    <w:p w:rsidR="00CC3575" w:rsidRPr="00C85C98" w:rsidRDefault="00CC3575" w:rsidP="00C85C98">
      <w:pPr>
        <w:spacing w:after="1" w:line="200" w:lineRule="auto"/>
        <w:jc w:val="both"/>
        <w:rPr>
          <w:rFonts w:ascii="Times New Roman" w:hAnsi="Times New Roman" w:cs="Times New Roman"/>
          <w:sz w:val="24"/>
          <w:szCs w:val="24"/>
        </w:rPr>
      </w:pPr>
      <w:r w:rsidRPr="00C85C98">
        <w:rPr>
          <w:rFonts w:ascii="Times New Roman" w:hAnsi="Times New Roman" w:cs="Times New Roman"/>
          <w:sz w:val="24"/>
          <w:szCs w:val="24"/>
        </w:rPr>
        <w:t xml:space="preserve">    Предложение     заявителя,     осуществляющего    функции    учредителя</w:t>
      </w:r>
      <w:r w:rsidR="00CA0FB6">
        <w:rPr>
          <w:rFonts w:ascii="Times New Roman" w:hAnsi="Times New Roman" w:cs="Times New Roman"/>
          <w:sz w:val="24"/>
          <w:szCs w:val="24"/>
        </w:rPr>
        <w:t xml:space="preserve"> </w:t>
      </w:r>
      <w:r w:rsidRPr="00C85C98">
        <w:rPr>
          <w:rFonts w:ascii="Times New Roman" w:hAnsi="Times New Roman" w:cs="Times New Roman"/>
          <w:sz w:val="24"/>
          <w:szCs w:val="24"/>
        </w:rPr>
        <w:t>муниципального  учреждения,  о  реорганизации или ликвидации муниципального</w:t>
      </w:r>
      <w:r w:rsidR="00CA0FB6">
        <w:rPr>
          <w:rFonts w:ascii="Times New Roman" w:hAnsi="Times New Roman" w:cs="Times New Roman"/>
          <w:sz w:val="24"/>
          <w:szCs w:val="24"/>
        </w:rPr>
        <w:t xml:space="preserve"> </w:t>
      </w:r>
      <w:r w:rsidRPr="00C85C98">
        <w:rPr>
          <w:rFonts w:ascii="Times New Roman" w:hAnsi="Times New Roman" w:cs="Times New Roman"/>
          <w:sz w:val="24"/>
          <w:szCs w:val="24"/>
        </w:rPr>
        <w:t>образовательного    учреждения   и   учреждения,   образующего   социальную</w:t>
      </w:r>
      <w:r w:rsidR="00CA0FB6">
        <w:rPr>
          <w:rFonts w:ascii="Times New Roman" w:hAnsi="Times New Roman" w:cs="Times New Roman"/>
          <w:sz w:val="24"/>
          <w:szCs w:val="24"/>
        </w:rPr>
        <w:t xml:space="preserve"> </w:t>
      </w:r>
      <w:r w:rsidRPr="00C85C98">
        <w:rPr>
          <w:rFonts w:ascii="Times New Roman" w:hAnsi="Times New Roman" w:cs="Times New Roman"/>
          <w:sz w:val="24"/>
          <w:szCs w:val="24"/>
        </w:rPr>
        <w:t>инфраструктуру  для детей, предназначенную для целей образования и развития</w:t>
      </w:r>
      <w:r w:rsidR="00CA0FB6">
        <w:rPr>
          <w:rFonts w:ascii="Times New Roman" w:hAnsi="Times New Roman" w:cs="Times New Roman"/>
          <w:sz w:val="24"/>
          <w:szCs w:val="24"/>
        </w:rPr>
        <w:t xml:space="preserve"> </w:t>
      </w:r>
      <w:r w:rsidRPr="00C85C98">
        <w:rPr>
          <w:rFonts w:ascii="Times New Roman" w:hAnsi="Times New Roman" w:cs="Times New Roman"/>
          <w:sz w:val="24"/>
          <w:szCs w:val="24"/>
        </w:rPr>
        <w:t>детей</w:t>
      </w:r>
    </w:p>
    <w:p w:rsidR="00CC3575" w:rsidRPr="00C85C98" w:rsidRDefault="00CC3575" w:rsidP="00C85C98">
      <w:pPr>
        <w:spacing w:after="1" w:line="200" w:lineRule="auto"/>
        <w:jc w:val="both"/>
        <w:rPr>
          <w:rFonts w:ascii="Times New Roman" w:hAnsi="Times New Roman" w:cs="Times New Roman"/>
          <w:sz w:val="24"/>
          <w:szCs w:val="24"/>
        </w:rPr>
      </w:pPr>
      <w:r w:rsidRPr="00C85C98">
        <w:rPr>
          <w:rFonts w:ascii="Times New Roman" w:hAnsi="Times New Roman" w:cs="Times New Roman"/>
          <w:sz w:val="24"/>
          <w:szCs w:val="24"/>
        </w:rPr>
        <w:t xml:space="preserve">    По  результатам  оценки  Комиссия установила (указываются значения всех</w:t>
      </w:r>
      <w:r w:rsidR="00CA0FB6">
        <w:rPr>
          <w:rFonts w:ascii="Times New Roman" w:hAnsi="Times New Roman" w:cs="Times New Roman"/>
          <w:sz w:val="24"/>
          <w:szCs w:val="24"/>
        </w:rPr>
        <w:t xml:space="preserve">  </w:t>
      </w:r>
      <w:r w:rsidRPr="00C85C98">
        <w:rPr>
          <w:rFonts w:ascii="Times New Roman" w:hAnsi="Times New Roman" w:cs="Times New Roman"/>
          <w:sz w:val="24"/>
          <w:szCs w:val="24"/>
        </w:rPr>
        <w:t>критериев,  на основании которых оцениваются последствия принятия решения):</w:t>
      </w:r>
    </w:p>
    <w:p w:rsidR="00CC3575" w:rsidRPr="00C85C98" w:rsidRDefault="00CC3575" w:rsidP="00C85C98">
      <w:pPr>
        <w:spacing w:after="1" w:line="200" w:lineRule="auto"/>
        <w:jc w:val="both"/>
        <w:rPr>
          <w:rFonts w:ascii="Times New Roman" w:hAnsi="Times New Roman" w:cs="Times New Roman"/>
          <w:sz w:val="24"/>
          <w:szCs w:val="24"/>
        </w:rPr>
      </w:pPr>
      <w:r w:rsidRPr="00C85C98">
        <w:rPr>
          <w:rFonts w:ascii="Times New Roman" w:hAnsi="Times New Roman" w:cs="Times New Roman"/>
          <w:sz w:val="24"/>
          <w:szCs w:val="24"/>
        </w:rPr>
        <w:t>___________________________________________________________________________</w:t>
      </w:r>
      <w:r w:rsidR="00CA0FB6">
        <w:rPr>
          <w:rFonts w:ascii="Times New Roman" w:hAnsi="Times New Roman" w:cs="Times New Roman"/>
          <w:sz w:val="24"/>
          <w:szCs w:val="24"/>
        </w:rPr>
        <w:t>___</w:t>
      </w:r>
    </w:p>
    <w:p w:rsidR="00CC3575" w:rsidRPr="00C85C98" w:rsidRDefault="00CC3575" w:rsidP="00C85C98">
      <w:pPr>
        <w:spacing w:after="1" w:line="200" w:lineRule="auto"/>
        <w:jc w:val="both"/>
        <w:rPr>
          <w:rFonts w:ascii="Times New Roman" w:hAnsi="Times New Roman" w:cs="Times New Roman"/>
          <w:sz w:val="24"/>
          <w:szCs w:val="24"/>
        </w:rPr>
      </w:pPr>
      <w:r w:rsidRPr="00C85C98">
        <w:rPr>
          <w:rFonts w:ascii="Times New Roman" w:hAnsi="Times New Roman" w:cs="Times New Roman"/>
          <w:sz w:val="24"/>
          <w:szCs w:val="24"/>
        </w:rPr>
        <w:t>___________________________________________________________________________</w:t>
      </w:r>
      <w:r w:rsidR="00CA0FB6">
        <w:rPr>
          <w:rFonts w:ascii="Times New Roman" w:hAnsi="Times New Roman" w:cs="Times New Roman"/>
          <w:sz w:val="24"/>
          <w:szCs w:val="24"/>
        </w:rPr>
        <w:t>___</w:t>
      </w:r>
    </w:p>
    <w:p w:rsidR="00CC3575" w:rsidRPr="00C85C98" w:rsidRDefault="00CC3575" w:rsidP="00C85C98">
      <w:pPr>
        <w:spacing w:after="1" w:line="200" w:lineRule="auto"/>
        <w:jc w:val="both"/>
        <w:rPr>
          <w:rFonts w:ascii="Times New Roman" w:hAnsi="Times New Roman" w:cs="Times New Roman"/>
          <w:sz w:val="24"/>
          <w:szCs w:val="24"/>
        </w:rPr>
      </w:pPr>
      <w:r w:rsidRPr="00C85C98">
        <w:rPr>
          <w:rFonts w:ascii="Times New Roman" w:hAnsi="Times New Roman" w:cs="Times New Roman"/>
          <w:sz w:val="24"/>
          <w:szCs w:val="24"/>
        </w:rPr>
        <w:t xml:space="preserve">    Комиссией   установлено   (не   установлено)  ухудшение  прогнозируемых</w:t>
      </w:r>
      <w:r w:rsidR="00CA0FB6">
        <w:rPr>
          <w:rFonts w:ascii="Times New Roman" w:hAnsi="Times New Roman" w:cs="Times New Roman"/>
          <w:sz w:val="24"/>
          <w:szCs w:val="24"/>
        </w:rPr>
        <w:t xml:space="preserve"> </w:t>
      </w:r>
      <w:r w:rsidRPr="00C85C98">
        <w:rPr>
          <w:rFonts w:ascii="Times New Roman" w:hAnsi="Times New Roman" w:cs="Times New Roman"/>
          <w:sz w:val="24"/>
          <w:szCs w:val="24"/>
        </w:rPr>
        <w:t>последствий  от  реорганизации  или  ликвидации муниципального учреждения и</w:t>
      </w:r>
      <w:r w:rsidR="00CA0FB6">
        <w:rPr>
          <w:rFonts w:ascii="Times New Roman" w:hAnsi="Times New Roman" w:cs="Times New Roman"/>
          <w:sz w:val="24"/>
          <w:szCs w:val="24"/>
        </w:rPr>
        <w:t xml:space="preserve"> </w:t>
      </w:r>
      <w:r w:rsidRPr="00C85C98">
        <w:rPr>
          <w:rFonts w:ascii="Times New Roman" w:hAnsi="Times New Roman" w:cs="Times New Roman"/>
          <w:sz w:val="24"/>
          <w:szCs w:val="24"/>
        </w:rPr>
        <w:t>учреждения,    образующего    социальную    инфраструктуру    для    детей,</w:t>
      </w:r>
      <w:r w:rsidR="00CA0FB6">
        <w:rPr>
          <w:rFonts w:ascii="Times New Roman" w:hAnsi="Times New Roman" w:cs="Times New Roman"/>
          <w:sz w:val="24"/>
          <w:szCs w:val="24"/>
        </w:rPr>
        <w:t xml:space="preserve"> </w:t>
      </w:r>
      <w:r w:rsidRPr="00C85C98">
        <w:rPr>
          <w:rFonts w:ascii="Times New Roman" w:hAnsi="Times New Roman" w:cs="Times New Roman"/>
          <w:sz w:val="24"/>
          <w:szCs w:val="24"/>
        </w:rPr>
        <w:t>предназначенную для целей образования и развития детей.</w:t>
      </w:r>
    </w:p>
    <w:p w:rsidR="00CC3575" w:rsidRPr="00C85C98" w:rsidRDefault="00CC3575" w:rsidP="00C85C98">
      <w:pPr>
        <w:spacing w:after="1" w:line="200" w:lineRule="auto"/>
        <w:jc w:val="both"/>
        <w:rPr>
          <w:rFonts w:ascii="Times New Roman" w:hAnsi="Times New Roman" w:cs="Times New Roman"/>
          <w:sz w:val="24"/>
          <w:szCs w:val="24"/>
        </w:rPr>
      </w:pPr>
      <w:r w:rsidRPr="00C85C98">
        <w:rPr>
          <w:rFonts w:ascii="Times New Roman" w:hAnsi="Times New Roman" w:cs="Times New Roman"/>
          <w:sz w:val="24"/>
          <w:szCs w:val="24"/>
        </w:rPr>
        <w:t xml:space="preserve">    Заключение: принятие решения о реорганизации (ликвидации) _____________</w:t>
      </w:r>
      <w:r w:rsidR="00CA0FB6">
        <w:rPr>
          <w:rFonts w:ascii="Times New Roman" w:hAnsi="Times New Roman" w:cs="Times New Roman"/>
          <w:sz w:val="24"/>
          <w:szCs w:val="24"/>
        </w:rPr>
        <w:t>________</w:t>
      </w:r>
    </w:p>
    <w:p w:rsidR="00CC3575" w:rsidRPr="00C85C98" w:rsidRDefault="00CC3575" w:rsidP="00C85C98">
      <w:pPr>
        <w:spacing w:after="1" w:line="200" w:lineRule="auto"/>
        <w:jc w:val="both"/>
        <w:rPr>
          <w:rFonts w:ascii="Times New Roman" w:hAnsi="Times New Roman" w:cs="Times New Roman"/>
          <w:sz w:val="24"/>
          <w:szCs w:val="24"/>
        </w:rPr>
      </w:pPr>
      <w:r w:rsidRPr="00C85C98">
        <w:rPr>
          <w:rFonts w:ascii="Times New Roman" w:hAnsi="Times New Roman" w:cs="Times New Roman"/>
          <w:sz w:val="24"/>
          <w:szCs w:val="24"/>
        </w:rPr>
        <w:t>___________________________________________________________________________</w:t>
      </w:r>
      <w:r w:rsidR="00CA0FB6">
        <w:rPr>
          <w:rFonts w:ascii="Times New Roman" w:hAnsi="Times New Roman" w:cs="Times New Roman"/>
          <w:sz w:val="24"/>
          <w:szCs w:val="24"/>
        </w:rPr>
        <w:t>___</w:t>
      </w:r>
    </w:p>
    <w:p w:rsidR="00CC3575" w:rsidRPr="00CA0FB6" w:rsidRDefault="00CC3575" w:rsidP="00CA0FB6">
      <w:pPr>
        <w:spacing w:after="1" w:line="200" w:lineRule="auto"/>
        <w:jc w:val="center"/>
        <w:rPr>
          <w:rFonts w:ascii="Times New Roman" w:hAnsi="Times New Roman" w:cs="Times New Roman"/>
          <w:sz w:val="20"/>
          <w:szCs w:val="20"/>
        </w:rPr>
      </w:pPr>
      <w:r w:rsidRPr="00CA0FB6">
        <w:rPr>
          <w:rFonts w:ascii="Times New Roman" w:hAnsi="Times New Roman" w:cs="Times New Roman"/>
          <w:sz w:val="20"/>
          <w:szCs w:val="20"/>
        </w:rPr>
        <w:t>(наименование муниципального учреждения)</w:t>
      </w:r>
    </w:p>
    <w:p w:rsidR="00CC3575" w:rsidRPr="00C85C98" w:rsidRDefault="00CC3575" w:rsidP="00C85C98">
      <w:pPr>
        <w:spacing w:after="1" w:line="200" w:lineRule="auto"/>
        <w:jc w:val="both"/>
        <w:rPr>
          <w:rFonts w:ascii="Times New Roman" w:hAnsi="Times New Roman" w:cs="Times New Roman"/>
          <w:sz w:val="24"/>
          <w:szCs w:val="24"/>
        </w:rPr>
      </w:pPr>
      <w:r w:rsidRPr="00C85C98">
        <w:rPr>
          <w:rFonts w:ascii="Times New Roman" w:hAnsi="Times New Roman" w:cs="Times New Roman"/>
          <w:sz w:val="24"/>
          <w:szCs w:val="24"/>
        </w:rPr>
        <w:t>целесообразно (нецелесообразно).</w:t>
      </w:r>
    </w:p>
    <w:p w:rsidR="00CC3575" w:rsidRPr="00C85C98" w:rsidRDefault="00CC3575" w:rsidP="00C85C98">
      <w:pPr>
        <w:spacing w:after="1" w:line="200" w:lineRule="auto"/>
        <w:jc w:val="both"/>
        <w:rPr>
          <w:rFonts w:ascii="Times New Roman" w:hAnsi="Times New Roman" w:cs="Times New Roman"/>
          <w:sz w:val="24"/>
          <w:szCs w:val="24"/>
        </w:rPr>
      </w:pPr>
    </w:p>
    <w:p w:rsidR="00CC3575" w:rsidRPr="00C85C98" w:rsidRDefault="00CC3575" w:rsidP="00C85C98">
      <w:pPr>
        <w:spacing w:after="1" w:line="200" w:lineRule="auto"/>
        <w:jc w:val="both"/>
        <w:rPr>
          <w:rFonts w:ascii="Times New Roman" w:hAnsi="Times New Roman" w:cs="Times New Roman"/>
          <w:sz w:val="24"/>
          <w:szCs w:val="24"/>
        </w:rPr>
      </w:pPr>
      <w:r w:rsidRPr="00C85C98">
        <w:rPr>
          <w:rFonts w:ascii="Times New Roman" w:hAnsi="Times New Roman" w:cs="Times New Roman"/>
          <w:sz w:val="24"/>
          <w:szCs w:val="24"/>
        </w:rPr>
        <w:t>Председатель Комиссии: ____________________________________________________</w:t>
      </w:r>
    </w:p>
    <w:p w:rsidR="00CC3575" w:rsidRPr="00C85C98" w:rsidRDefault="00CC3575" w:rsidP="00C85C98">
      <w:pPr>
        <w:spacing w:after="1" w:line="200" w:lineRule="auto"/>
        <w:jc w:val="both"/>
        <w:rPr>
          <w:rFonts w:ascii="Times New Roman" w:hAnsi="Times New Roman" w:cs="Times New Roman"/>
          <w:sz w:val="24"/>
          <w:szCs w:val="24"/>
        </w:rPr>
      </w:pPr>
      <w:r w:rsidRPr="00C85C98">
        <w:rPr>
          <w:rFonts w:ascii="Times New Roman" w:hAnsi="Times New Roman" w:cs="Times New Roman"/>
          <w:sz w:val="24"/>
          <w:szCs w:val="24"/>
        </w:rPr>
        <w:t>Заместитель председателя Комиссии: ________________________________________</w:t>
      </w:r>
    </w:p>
    <w:p w:rsidR="00CC3575" w:rsidRPr="00C85C98" w:rsidRDefault="00CC3575" w:rsidP="00C85C98">
      <w:pPr>
        <w:spacing w:after="1" w:line="200" w:lineRule="auto"/>
        <w:jc w:val="both"/>
        <w:rPr>
          <w:rFonts w:ascii="Times New Roman" w:hAnsi="Times New Roman" w:cs="Times New Roman"/>
          <w:sz w:val="24"/>
          <w:szCs w:val="24"/>
        </w:rPr>
      </w:pPr>
      <w:r w:rsidRPr="00C85C98">
        <w:rPr>
          <w:rFonts w:ascii="Times New Roman" w:hAnsi="Times New Roman" w:cs="Times New Roman"/>
          <w:sz w:val="24"/>
          <w:szCs w:val="24"/>
        </w:rPr>
        <w:t>Секретарь Комиссии: _______________________________________________________</w:t>
      </w:r>
    </w:p>
    <w:p w:rsidR="00CC3575" w:rsidRPr="00C85C98" w:rsidRDefault="00CC3575" w:rsidP="00C85C98">
      <w:pPr>
        <w:spacing w:after="1" w:line="200" w:lineRule="auto"/>
        <w:jc w:val="both"/>
        <w:rPr>
          <w:rFonts w:ascii="Times New Roman" w:hAnsi="Times New Roman" w:cs="Times New Roman"/>
          <w:sz w:val="24"/>
          <w:szCs w:val="24"/>
        </w:rPr>
      </w:pPr>
      <w:r w:rsidRPr="00C85C98">
        <w:rPr>
          <w:rFonts w:ascii="Times New Roman" w:hAnsi="Times New Roman" w:cs="Times New Roman"/>
          <w:sz w:val="24"/>
          <w:szCs w:val="24"/>
        </w:rPr>
        <w:t>Члены комиссии: ___________________________________________________________</w:t>
      </w:r>
    </w:p>
    <w:p w:rsidR="00AA48E3" w:rsidRDefault="00AA48E3" w:rsidP="00F60A6B">
      <w:pPr>
        <w:pStyle w:val="ConsPlusNormal"/>
        <w:rPr>
          <w:rFonts w:ascii="Times New Roman" w:hAnsi="Times New Roman" w:cs="Times New Roman"/>
          <w:sz w:val="28"/>
          <w:szCs w:val="28"/>
        </w:rPr>
      </w:pPr>
    </w:p>
    <w:p w:rsidR="00F60A6B" w:rsidRPr="00F04580" w:rsidRDefault="00F60A6B" w:rsidP="00F60A6B">
      <w:pPr>
        <w:pStyle w:val="ConsPlusNormal"/>
        <w:rPr>
          <w:rFonts w:ascii="Times New Roman" w:hAnsi="Times New Roman" w:cs="Times New Roman"/>
          <w:sz w:val="28"/>
          <w:szCs w:val="28"/>
        </w:rPr>
      </w:pPr>
      <w:r>
        <w:rPr>
          <w:rFonts w:ascii="Times New Roman" w:hAnsi="Times New Roman" w:cs="Times New Roman"/>
          <w:sz w:val="28"/>
          <w:szCs w:val="28"/>
        </w:rPr>
        <w:t>Заместитель Г</w:t>
      </w:r>
      <w:r w:rsidRPr="00F04580">
        <w:rPr>
          <w:rFonts w:ascii="Times New Roman" w:hAnsi="Times New Roman" w:cs="Times New Roman"/>
          <w:sz w:val="28"/>
          <w:szCs w:val="28"/>
        </w:rPr>
        <w:t>лавы администрации</w:t>
      </w:r>
    </w:p>
    <w:p w:rsidR="00F60A6B" w:rsidRPr="00F04580" w:rsidRDefault="00F60A6B" w:rsidP="00F60A6B">
      <w:pPr>
        <w:pStyle w:val="ConsPlusNormal"/>
        <w:rPr>
          <w:rFonts w:ascii="Times New Roman" w:hAnsi="Times New Roman" w:cs="Times New Roman"/>
          <w:sz w:val="28"/>
          <w:szCs w:val="28"/>
        </w:rPr>
      </w:pPr>
      <w:r w:rsidRPr="00F04580">
        <w:rPr>
          <w:rFonts w:ascii="Times New Roman" w:hAnsi="Times New Roman" w:cs="Times New Roman"/>
          <w:sz w:val="28"/>
          <w:szCs w:val="28"/>
        </w:rPr>
        <w:t xml:space="preserve">Советского </w:t>
      </w:r>
      <w:r w:rsidRPr="009B0DB5">
        <w:rPr>
          <w:rFonts w:ascii="Times New Roman" w:hAnsi="Times New Roman" w:cs="Times New Roman"/>
          <w:sz w:val="28"/>
          <w:szCs w:val="28"/>
        </w:rPr>
        <w:t xml:space="preserve">муниципального </w:t>
      </w:r>
      <w:r w:rsidRPr="00F04580">
        <w:rPr>
          <w:rFonts w:ascii="Times New Roman" w:hAnsi="Times New Roman" w:cs="Times New Roman"/>
          <w:sz w:val="28"/>
          <w:szCs w:val="28"/>
        </w:rPr>
        <w:t>округа</w:t>
      </w:r>
      <w:r>
        <w:rPr>
          <w:rFonts w:ascii="Times New Roman" w:hAnsi="Times New Roman" w:cs="Times New Roman"/>
          <w:sz w:val="28"/>
          <w:szCs w:val="28"/>
        </w:rPr>
        <w:t xml:space="preserve">  </w:t>
      </w:r>
    </w:p>
    <w:p w:rsidR="00CC3575" w:rsidRPr="001071CD" w:rsidRDefault="00F60A6B" w:rsidP="001071CD">
      <w:pPr>
        <w:pStyle w:val="ConsPlusNormal"/>
        <w:rPr>
          <w:rFonts w:ascii="Times New Roman" w:hAnsi="Times New Roman" w:cs="Times New Roman"/>
          <w:sz w:val="28"/>
          <w:szCs w:val="28"/>
        </w:rPr>
      </w:pPr>
      <w:r w:rsidRPr="00F04580">
        <w:rPr>
          <w:rFonts w:ascii="Times New Roman" w:hAnsi="Times New Roman" w:cs="Times New Roman"/>
          <w:sz w:val="28"/>
          <w:szCs w:val="28"/>
        </w:rPr>
        <w:t xml:space="preserve">Ставропольского края                                                               </w:t>
      </w:r>
      <w:r>
        <w:rPr>
          <w:rFonts w:ascii="Times New Roman" w:hAnsi="Times New Roman" w:cs="Times New Roman"/>
          <w:sz w:val="28"/>
          <w:szCs w:val="28"/>
        </w:rPr>
        <w:t xml:space="preserve">        В.И. </w:t>
      </w:r>
      <w:proofErr w:type="spellStart"/>
      <w:r>
        <w:rPr>
          <w:rFonts w:ascii="Times New Roman" w:hAnsi="Times New Roman" w:cs="Times New Roman"/>
          <w:sz w:val="28"/>
          <w:szCs w:val="28"/>
        </w:rPr>
        <w:t>Недолуга</w:t>
      </w:r>
      <w:bookmarkEnd w:id="0"/>
      <w:proofErr w:type="spellEnd"/>
    </w:p>
    <w:sectPr w:rsidR="00CC3575" w:rsidRPr="001071CD" w:rsidSect="00492873">
      <w:pgSz w:w="11900" w:h="16800"/>
      <w:pgMar w:top="567" w:right="800" w:bottom="851" w:left="170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4FAD" w:rsidRDefault="00C94FAD" w:rsidP="00C65999">
      <w:pPr>
        <w:spacing w:after="0" w:line="240" w:lineRule="auto"/>
      </w:pPr>
      <w:r>
        <w:separator/>
      </w:r>
    </w:p>
  </w:endnote>
  <w:endnote w:type="continuationSeparator" w:id="0">
    <w:p w:rsidR="00C94FAD" w:rsidRDefault="00C94FAD" w:rsidP="00C6599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Baltica Chv">
    <w:charset w:val="00"/>
    <w:family w:val="auto"/>
    <w:pitch w:val="variable"/>
    <w:sig w:usb0="00000203"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Lucida Sans">
    <w:charset w:val="00"/>
    <w:family w:val="swiss"/>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00006FF" w:usb1="0000F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TimesET">
    <w:charset w:val="00"/>
    <w:family w:val="auto"/>
    <w:pitch w:val="variable"/>
    <w:sig w:usb0="00000203" w:usb1="00000000" w:usb2="00000000" w:usb3="00000000" w:csb0="00000005" w:csb1="00000000"/>
  </w:font>
  <w:font w:name="Tunga">
    <w:altName w:val="Courier New"/>
    <w:panose1 w:val="00000400000000000000"/>
    <w:charset w:val="01"/>
    <w:family w:val="roman"/>
    <w:notTrueType/>
    <w:pitch w:val="variable"/>
    <w:sig w:usb0="00000000" w:usb1="00000000" w:usb2="00000000" w:usb3="00000000" w:csb0="00000000" w:csb1="00000000"/>
  </w:font>
  <w:font w:name="Liberation Serif">
    <w:altName w:val="Times New Roman"/>
    <w:charset w:val="CC"/>
    <w:family w:val="roman"/>
    <w:pitch w:val="variable"/>
    <w:sig w:usb0="00000000" w:usb1="00000000" w:usb2="00000000" w:usb3="00000000" w:csb0="00000000" w:csb1="00000000"/>
  </w:font>
  <w:font w:name="NSimSun">
    <w:panose1 w:val="02010609030101010101"/>
    <w:charset w:val="86"/>
    <w:family w:val="modern"/>
    <w:pitch w:val="fixed"/>
    <w:sig w:usb0="000002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4FAD" w:rsidRDefault="00C94FAD" w:rsidP="00C65999">
      <w:pPr>
        <w:spacing w:after="0" w:line="240" w:lineRule="auto"/>
      </w:pPr>
      <w:r>
        <w:separator/>
      </w:r>
    </w:p>
  </w:footnote>
  <w:footnote w:type="continuationSeparator" w:id="0">
    <w:p w:rsidR="00C94FAD" w:rsidRDefault="00C94FAD" w:rsidP="00C6599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1">
    <w:nsid w:val="00000001"/>
    <w:multiLevelType w:val="multilevel"/>
    <w:tmpl w:val="07DC00F4"/>
    <w:name w:val="WW8Num1"/>
    <w:lvl w:ilvl="0">
      <w:start w:val="1"/>
      <w:numFmt w:val="decimal"/>
      <w:lvlText w:val="%1."/>
      <w:lvlJc w:val="left"/>
      <w:pPr>
        <w:tabs>
          <w:tab w:val="num" w:pos="0"/>
        </w:tabs>
        <w:ind w:left="1080" w:hanging="420"/>
      </w:pPr>
      <w:rPr>
        <w:rFonts w:hint="default"/>
        <w:lang w:eastAsia="hi-IN" w:bidi="hi-IN"/>
      </w:rPr>
    </w:lvl>
    <w:lvl w:ilvl="1">
      <w:start w:val="2"/>
      <w:numFmt w:val="decimal"/>
      <w:isLgl/>
      <w:lvlText w:val="%1.%2"/>
      <w:lvlJc w:val="left"/>
      <w:pPr>
        <w:ind w:left="1440" w:hanging="360"/>
      </w:pPr>
      <w:rPr>
        <w:rFonts w:hint="default"/>
      </w:rPr>
    </w:lvl>
    <w:lvl w:ilvl="2">
      <w:start w:val="1"/>
      <w:numFmt w:val="decimal"/>
      <w:isLgl/>
      <w:lvlText w:val="%1.%2.%3"/>
      <w:lvlJc w:val="left"/>
      <w:pPr>
        <w:ind w:left="2220" w:hanging="720"/>
      </w:pPr>
      <w:rPr>
        <w:rFonts w:hint="default"/>
      </w:rPr>
    </w:lvl>
    <w:lvl w:ilvl="3">
      <w:start w:val="1"/>
      <w:numFmt w:val="decimal"/>
      <w:isLgl/>
      <w:lvlText w:val="%1.%2.%3.%4"/>
      <w:lvlJc w:val="left"/>
      <w:pPr>
        <w:ind w:left="2640" w:hanging="720"/>
      </w:pPr>
      <w:rPr>
        <w:rFonts w:hint="default"/>
      </w:rPr>
    </w:lvl>
    <w:lvl w:ilvl="4">
      <w:start w:val="1"/>
      <w:numFmt w:val="decimal"/>
      <w:isLgl/>
      <w:lvlText w:val="%1.%2.%3.%4.%5"/>
      <w:lvlJc w:val="left"/>
      <w:pPr>
        <w:ind w:left="3420" w:hanging="1080"/>
      </w:pPr>
      <w:rPr>
        <w:rFonts w:hint="default"/>
      </w:rPr>
    </w:lvl>
    <w:lvl w:ilvl="5">
      <w:start w:val="1"/>
      <w:numFmt w:val="decimal"/>
      <w:isLgl/>
      <w:lvlText w:val="%1.%2.%3.%4.%5.%6"/>
      <w:lvlJc w:val="left"/>
      <w:pPr>
        <w:ind w:left="3840" w:hanging="1080"/>
      </w:pPr>
      <w:rPr>
        <w:rFonts w:hint="default"/>
      </w:rPr>
    </w:lvl>
    <w:lvl w:ilvl="6">
      <w:start w:val="1"/>
      <w:numFmt w:val="decimal"/>
      <w:isLgl/>
      <w:lvlText w:val="%1.%2.%3.%4.%5.%6.%7"/>
      <w:lvlJc w:val="left"/>
      <w:pPr>
        <w:ind w:left="4620" w:hanging="1440"/>
      </w:pPr>
      <w:rPr>
        <w:rFonts w:hint="default"/>
      </w:rPr>
    </w:lvl>
    <w:lvl w:ilvl="7">
      <w:start w:val="1"/>
      <w:numFmt w:val="decimal"/>
      <w:isLgl/>
      <w:lvlText w:val="%1.%2.%3.%4.%5.%6.%7.%8"/>
      <w:lvlJc w:val="left"/>
      <w:pPr>
        <w:ind w:left="5040" w:hanging="1440"/>
      </w:pPr>
      <w:rPr>
        <w:rFonts w:hint="default"/>
      </w:rPr>
    </w:lvl>
    <w:lvl w:ilvl="8">
      <w:start w:val="1"/>
      <w:numFmt w:val="decimal"/>
      <w:isLgl/>
      <w:lvlText w:val="%1.%2.%3.%4.%5.%6.%7.%8.%9"/>
      <w:lvlJc w:val="left"/>
      <w:pPr>
        <w:ind w:left="5820" w:hanging="1800"/>
      </w:pPr>
      <w:rPr>
        <w:rFonts w:hint="default"/>
      </w:rPr>
    </w:lvl>
  </w:abstractNum>
  <w:abstractNum w:abstractNumId="2">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eastAsia="Times New Roman" w:hAnsi="Times New Roman" w:cs="Times New Roman"/>
        <w:color w:val="00000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3"/>
    <w:multiLevelType w:val="multilevel"/>
    <w:tmpl w:val="00000003"/>
    <w:name w:val="WW8Num3"/>
    <w:lvl w:ilvl="0">
      <w:start w:val="1"/>
      <w:numFmt w:val="none"/>
      <w:suff w:val="nothing"/>
      <w:lvlText w:val=""/>
      <w:lvlJc w:val="left"/>
      <w:pPr>
        <w:tabs>
          <w:tab w:val="num" w:pos="0"/>
        </w:tabs>
        <w:ind w:left="432" w:hanging="432"/>
      </w:pPr>
      <w:rPr>
        <w:rFonts w:ascii="Times New Roman" w:eastAsia="Times New Roman" w:hAnsi="Times New Roman" w:cs="Times New Roman"/>
        <w:color w:val="auto"/>
        <w:sz w:val="20"/>
        <w:szCs w:val="20"/>
        <w:lang w:val="ru-RU"/>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nsid w:val="00000004"/>
    <w:multiLevelType w:val="multilevel"/>
    <w:tmpl w:val="00000004"/>
    <w:name w:val="WW8Num4"/>
    <w:lvl w:ilvl="0">
      <w:start w:val="3"/>
      <w:numFmt w:val="decimal"/>
      <w:lvlText w:val="%1."/>
      <w:lvlJc w:val="left"/>
      <w:pPr>
        <w:tabs>
          <w:tab w:val="num" w:pos="360"/>
        </w:tabs>
        <w:ind w:left="360" w:hanging="360"/>
      </w:pPr>
      <w:rPr>
        <w:rFonts w:ascii="Times New Roman" w:eastAsia="Times New Roman" w:hAnsi="Times New Roman" w:cs="Times New Roman"/>
        <w:color w:val="auto"/>
        <w:sz w:val="24"/>
        <w:szCs w:val="24"/>
        <w:lang w:val="ru-RU"/>
      </w:rPr>
    </w:lvl>
    <w:lvl w:ilvl="1">
      <w:start w:val="1"/>
      <w:numFmt w:val="decimal"/>
      <w:lvlText w:val="%1.%2."/>
      <w:lvlJc w:val="left"/>
      <w:pPr>
        <w:tabs>
          <w:tab w:val="num" w:pos="720"/>
        </w:tabs>
        <w:ind w:left="720" w:hanging="360"/>
      </w:pPr>
      <w:rPr>
        <w:rFonts w:ascii="Times New Roman" w:eastAsia="Times New Roman" w:hAnsi="Times New Roman" w:cs="Times New Roman"/>
        <w:color w:val="auto"/>
        <w:sz w:val="24"/>
        <w:szCs w:val="24"/>
        <w:lang w:val="ru-RU"/>
      </w:rPr>
    </w:lvl>
    <w:lvl w:ilvl="2">
      <w:start w:val="1"/>
      <w:numFmt w:val="decimal"/>
      <w:lvlText w:val="%1.%2.%3."/>
      <w:lvlJc w:val="left"/>
      <w:pPr>
        <w:tabs>
          <w:tab w:val="num" w:pos="1080"/>
        </w:tabs>
        <w:ind w:left="1080" w:hanging="360"/>
      </w:pPr>
      <w:rPr>
        <w:rFonts w:ascii="Times New Roman" w:eastAsia="Times New Roman" w:hAnsi="Times New Roman" w:cs="Times New Roman"/>
        <w:color w:val="auto"/>
        <w:sz w:val="24"/>
        <w:szCs w:val="24"/>
        <w:lang w:val="ru-RU"/>
      </w:rPr>
    </w:lvl>
    <w:lvl w:ilvl="3">
      <w:start w:val="1"/>
      <w:numFmt w:val="decimal"/>
      <w:lvlText w:val="%1.%2.%3.%4."/>
      <w:lvlJc w:val="left"/>
      <w:pPr>
        <w:tabs>
          <w:tab w:val="num" w:pos="1440"/>
        </w:tabs>
        <w:ind w:left="1440" w:hanging="360"/>
      </w:pPr>
      <w:rPr>
        <w:rFonts w:ascii="Times New Roman" w:eastAsia="Times New Roman" w:hAnsi="Times New Roman" w:cs="Times New Roman"/>
        <w:color w:val="auto"/>
        <w:sz w:val="24"/>
        <w:szCs w:val="24"/>
        <w:lang w:val="ru-RU"/>
      </w:rPr>
    </w:lvl>
    <w:lvl w:ilvl="4">
      <w:start w:val="1"/>
      <w:numFmt w:val="decimal"/>
      <w:lvlText w:val="%1.%2.%3.%4.%5."/>
      <w:lvlJc w:val="left"/>
      <w:pPr>
        <w:tabs>
          <w:tab w:val="num" w:pos="1800"/>
        </w:tabs>
        <w:ind w:left="1800" w:hanging="360"/>
      </w:pPr>
      <w:rPr>
        <w:rFonts w:ascii="Times New Roman" w:eastAsia="Times New Roman" w:hAnsi="Times New Roman" w:cs="Times New Roman"/>
        <w:color w:val="auto"/>
        <w:sz w:val="24"/>
        <w:szCs w:val="24"/>
        <w:lang w:val="ru-RU"/>
      </w:rPr>
    </w:lvl>
    <w:lvl w:ilvl="5">
      <w:start w:val="1"/>
      <w:numFmt w:val="decimal"/>
      <w:lvlText w:val="%1.%2.%3.%4.%5.%6."/>
      <w:lvlJc w:val="left"/>
      <w:pPr>
        <w:tabs>
          <w:tab w:val="num" w:pos="2160"/>
        </w:tabs>
        <w:ind w:left="2160" w:hanging="360"/>
      </w:pPr>
      <w:rPr>
        <w:rFonts w:ascii="Times New Roman" w:eastAsia="Times New Roman" w:hAnsi="Times New Roman" w:cs="Times New Roman"/>
        <w:color w:val="auto"/>
        <w:sz w:val="24"/>
        <w:szCs w:val="24"/>
        <w:lang w:val="ru-RU"/>
      </w:rPr>
    </w:lvl>
    <w:lvl w:ilvl="6">
      <w:start w:val="1"/>
      <w:numFmt w:val="decimal"/>
      <w:lvlText w:val="%1.%2.%3.%4.%5.%6.%7."/>
      <w:lvlJc w:val="left"/>
      <w:pPr>
        <w:tabs>
          <w:tab w:val="num" w:pos="2520"/>
        </w:tabs>
        <w:ind w:left="2520" w:hanging="360"/>
      </w:pPr>
      <w:rPr>
        <w:rFonts w:ascii="Times New Roman" w:eastAsia="Times New Roman" w:hAnsi="Times New Roman" w:cs="Times New Roman"/>
        <w:color w:val="auto"/>
        <w:sz w:val="24"/>
        <w:szCs w:val="24"/>
        <w:lang w:val="ru-RU"/>
      </w:rPr>
    </w:lvl>
    <w:lvl w:ilvl="7">
      <w:start w:val="1"/>
      <w:numFmt w:val="decimal"/>
      <w:lvlText w:val="%1.%2.%3.%4.%5.%6.%7.%8."/>
      <w:lvlJc w:val="left"/>
      <w:pPr>
        <w:tabs>
          <w:tab w:val="num" w:pos="2880"/>
        </w:tabs>
        <w:ind w:left="2880" w:hanging="360"/>
      </w:pPr>
      <w:rPr>
        <w:rFonts w:ascii="Times New Roman" w:eastAsia="Times New Roman" w:hAnsi="Times New Roman" w:cs="Times New Roman"/>
        <w:color w:val="auto"/>
        <w:sz w:val="24"/>
        <w:szCs w:val="24"/>
        <w:lang w:val="ru-RU"/>
      </w:rPr>
    </w:lvl>
    <w:lvl w:ilvl="8">
      <w:start w:val="1"/>
      <w:numFmt w:val="decimal"/>
      <w:lvlText w:val="%1.%2.%3.%4.%5.%6.%7.%8.%9."/>
      <w:lvlJc w:val="left"/>
      <w:pPr>
        <w:tabs>
          <w:tab w:val="num" w:pos="3240"/>
        </w:tabs>
        <w:ind w:left="3240" w:hanging="360"/>
      </w:pPr>
      <w:rPr>
        <w:rFonts w:ascii="Times New Roman" w:eastAsia="Times New Roman" w:hAnsi="Times New Roman" w:cs="Times New Roman"/>
        <w:color w:val="auto"/>
        <w:sz w:val="24"/>
        <w:szCs w:val="24"/>
        <w:lang w:val="ru-RU"/>
      </w:rPr>
    </w:lvl>
  </w:abstractNum>
  <w:abstractNum w:abstractNumId="5">
    <w:nsid w:val="11896EB6"/>
    <w:multiLevelType w:val="hybridMultilevel"/>
    <w:tmpl w:val="3FC60DC0"/>
    <w:lvl w:ilvl="0" w:tplc="CCEE66AC">
      <w:start w:val="1"/>
      <w:numFmt w:val="decimal"/>
      <w:lvlText w:val="%1."/>
      <w:lvlJc w:val="left"/>
      <w:pPr>
        <w:ind w:left="2118" w:hanging="141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16F8666B"/>
    <w:multiLevelType w:val="multilevel"/>
    <w:tmpl w:val="F6941796"/>
    <w:lvl w:ilvl="0">
      <w:start w:val="1"/>
      <w:numFmt w:val="decimal"/>
      <w:lvlText w:val="%1."/>
      <w:lvlJc w:val="left"/>
      <w:pPr>
        <w:ind w:left="360" w:hanging="360"/>
      </w:pPr>
      <w:rPr>
        <w:rFonts w:hint="default"/>
      </w:rPr>
    </w:lvl>
    <w:lvl w:ilvl="1">
      <w:start w:val="1"/>
      <w:numFmt w:val="decimal"/>
      <w:lvlText w:val="%1.%2."/>
      <w:lvlJc w:val="left"/>
      <w:pPr>
        <w:ind w:left="660" w:hanging="360"/>
      </w:pPr>
      <w:rPr>
        <w:rFonts w:hint="default"/>
      </w:rPr>
    </w:lvl>
    <w:lvl w:ilvl="2">
      <w:start w:val="1"/>
      <w:numFmt w:val="decimal"/>
      <w:lvlText w:val="%1.%2.%3."/>
      <w:lvlJc w:val="left"/>
      <w:pPr>
        <w:ind w:left="1320" w:hanging="720"/>
      </w:pPr>
      <w:rPr>
        <w:rFonts w:hint="default"/>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7">
    <w:nsid w:val="187A2F3A"/>
    <w:multiLevelType w:val="multilevel"/>
    <w:tmpl w:val="9D5E9112"/>
    <w:lvl w:ilvl="0">
      <w:start w:val="1"/>
      <w:numFmt w:val="decimal"/>
      <w:lvlText w:val="%1."/>
      <w:lvlJc w:val="left"/>
      <w:pPr>
        <w:tabs>
          <w:tab w:val="num" w:pos="0"/>
        </w:tabs>
        <w:ind w:left="567" w:hanging="207"/>
      </w:pPr>
      <w:rPr>
        <w:rFonts w:cs="Times New Roman"/>
      </w:rPr>
    </w:lvl>
    <w:lvl w:ilvl="1">
      <w:start w:val="1"/>
      <w:numFmt w:val="decimal"/>
      <w:isLgl/>
      <w:lvlText w:val="%1.%2."/>
      <w:lvlJc w:val="left"/>
      <w:pPr>
        <w:tabs>
          <w:tab w:val="num" w:pos="0"/>
        </w:tabs>
        <w:ind w:left="1080" w:hanging="720"/>
      </w:pPr>
      <w:rPr>
        <w:rFonts w:cs="Times New Roman"/>
      </w:rPr>
    </w:lvl>
    <w:lvl w:ilvl="2">
      <w:start w:val="1"/>
      <w:numFmt w:val="decimal"/>
      <w:isLgl/>
      <w:lvlText w:val="%1.%2.%3."/>
      <w:lvlJc w:val="left"/>
      <w:pPr>
        <w:tabs>
          <w:tab w:val="num" w:pos="0"/>
        </w:tabs>
        <w:ind w:left="1080" w:hanging="720"/>
      </w:pPr>
      <w:rPr>
        <w:rFonts w:cs="Times New Roman"/>
      </w:rPr>
    </w:lvl>
    <w:lvl w:ilvl="3">
      <w:start w:val="1"/>
      <w:numFmt w:val="decimal"/>
      <w:isLgl/>
      <w:lvlText w:val="%1.%2.%3.%4."/>
      <w:lvlJc w:val="left"/>
      <w:pPr>
        <w:tabs>
          <w:tab w:val="num" w:pos="0"/>
        </w:tabs>
        <w:ind w:left="1440" w:hanging="1080"/>
      </w:pPr>
      <w:rPr>
        <w:rFonts w:cs="Times New Roman"/>
      </w:rPr>
    </w:lvl>
    <w:lvl w:ilvl="4">
      <w:start w:val="1"/>
      <w:numFmt w:val="decimal"/>
      <w:isLgl/>
      <w:lvlText w:val="%1.%2.%3.%4.%5."/>
      <w:lvlJc w:val="left"/>
      <w:pPr>
        <w:tabs>
          <w:tab w:val="num" w:pos="0"/>
        </w:tabs>
        <w:ind w:left="1440" w:hanging="1080"/>
      </w:pPr>
      <w:rPr>
        <w:rFonts w:cs="Times New Roman"/>
      </w:rPr>
    </w:lvl>
    <w:lvl w:ilvl="5">
      <w:start w:val="1"/>
      <w:numFmt w:val="decimal"/>
      <w:isLgl/>
      <w:lvlText w:val="%1.%2.%3.%4.%5.%6."/>
      <w:lvlJc w:val="left"/>
      <w:pPr>
        <w:tabs>
          <w:tab w:val="num" w:pos="0"/>
        </w:tabs>
        <w:ind w:left="1800" w:hanging="1440"/>
      </w:pPr>
      <w:rPr>
        <w:rFonts w:cs="Times New Roman"/>
      </w:rPr>
    </w:lvl>
    <w:lvl w:ilvl="6">
      <w:start w:val="1"/>
      <w:numFmt w:val="decimal"/>
      <w:isLgl/>
      <w:lvlText w:val="%1.%2.%3.%4.%5.%6.%7."/>
      <w:lvlJc w:val="left"/>
      <w:pPr>
        <w:tabs>
          <w:tab w:val="num" w:pos="0"/>
        </w:tabs>
        <w:ind w:left="2160" w:hanging="1800"/>
      </w:pPr>
      <w:rPr>
        <w:rFonts w:cs="Times New Roman"/>
      </w:rPr>
    </w:lvl>
    <w:lvl w:ilvl="7">
      <w:start w:val="1"/>
      <w:numFmt w:val="decimal"/>
      <w:isLgl/>
      <w:lvlText w:val="%1.%2.%3.%4.%5.%6.%7.%8."/>
      <w:lvlJc w:val="left"/>
      <w:pPr>
        <w:tabs>
          <w:tab w:val="num" w:pos="0"/>
        </w:tabs>
        <w:ind w:left="2160" w:hanging="1800"/>
      </w:pPr>
      <w:rPr>
        <w:rFonts w:cs="Times New Roman"/>
      </w:rPr>
    </w:lvl>
    <w:lvl w:ilvl="8">
      <w:start w:val="1"/>
      <w:numFmt w:val="decimal"/>
      <w:isLgl/>
      <w:lvlText w:val="%1.%2.%3.%4.%5.%6.%7.%8.%9."/>
      <w:lvlJc w:val="left"/>
      <w:pPr>
        <w:tabs>
          <w:tab w:val="num" w:pos="0"/>
        </w:tabs>
        <w:ind w:left="2520" w:hanging="2160"/>
      </w:pPr>
      <w:rPr>
        <w:rFonts w:cs="Times New Roman"/>
      </w:rPr>
    </w:lvl>
  </w:abstractNum>
  <w:abstractNum w:abstractNumId="8">
    <w:nsid w:val="190C0AE3"/>
    <w:multiLevelType w:val="hybridMultilevel"/>
    <w:tmpl w:val="D59C7B74"/>
    <w:lvl w:ilvl="0" w:tplc="6060C652">
      <w:start w:val="1"/>
      <w:numFmt w:val="decimal"/>
      <w:lvlText w:val="%1."/>
      <w:lvlJc w:val="left"/>
      <w:pPr>
        <w:tabs>
          <w:tab w:val="num" w:pos="585"/>
        </w:tabs>
        <w:ind w:left="585" w:hanging="585"/>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9">
    <w:nsid w:val="1A4A32D1"/>
    <w:multiLevelType w:val="hybridMultilevel"/>
    <w:tmpl w:val="3A9CF1E4"/>
    <w:lvl w:ilvl="0" w:tplc="81EE2B08">
      <w:start w:val="1"/>
      <w:numFmt w:val="decimal"/>
      <w:lvlText w:val="%1."/>
      <w:lvlJc w:val="left"/>
      <w:pPr>
        <w:tabs>
          <w:tab w:val="num" w:pos="855"/>
        </w:tabs>
        <w:ind w:left="855" w:hanging="495"/>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25C8101D"/>
    <w:multiLevelType w:val="hybridMultilevel"/>
    <w:tmpl w:val="93DAA090"/>
    <w:lvl w:ilvl="0" w:tplc="3D80B004">
      <w:start w:val="1"/>
      <w:numFmt w:val="decimal"/>
      <w:lvlText w:val="%1."/>
      <w:lvlJc w:val="left"/>
      <w:pPr>
        <w:tabs>
          <w:tab w:val="num" w:pos="360"/>
        </w:tabs>
        <w:ind w:left="360" w:hanging="360"/>
      </w:pPr>
      <w:rPr>
        <w:rFonts w:ascii="Times New Roman" w:eastAsia="Calibri" w:hAnsi="Times New Roman" w:cs="Times New Roman"/>
        <w:color w:val="auto"/>
        <w:sz w:val="24"/>
        <w:szCs w:val="24"/>
      </w:rPr>
    </w:lvl>
    <w:lvl w:ilvl="1" w:tplc="04190019">
      <w:start w:val="1"/>
      <w:numFmt w:val="lowerLetter"/>
      <w:lvlText w:val="%2."/>
      <w:lvlJc w:val="left"/>
      <w:pPr>
        <w:tabs>
          <w:tab w:val="num" w:pos="1296"/>
        </w:tabs>
        <w:ind w:left="1296" w:hanging="360"/>
      </w:pPr>
      <w:rPr>
        <w:rFonts w:cs="Times New Roman"/>
      </w:rPr>
    </w:lvl>
    <w:lvl w:ilvl="2" w:tplc="0419001B">
      <w:start w:val="1"/>
      <w:numFmt w:val="lowerRoman"/>
      <w:lvlText w:val="%3."/>
      <w:lvlJc w:val="right"/>
      <w:pPr>
        <w:tabs>
          <w:tab w:val="num" w:pos="2016"/>
        </w:tabs>
        <w:ind w:left="2016" w:hanging="180"/>
      </w:pPr>
      <w:rPr>
        <w:rFonts w:cs="Times New Roman"/>
      </w:rPr>
    </w:lvl>
    <w:lvl w:ilvl="3" w:tplc="0419000F">
      <w:start w:val="1"/>
      <w:numFmt w:val="decimal"/>
      <w:lvlText w:val="%4."/>
      <w:lvlJc w:val="left"/>
      <w:pPr>
        <w:tabs>
          <w:tab w:val="num" w:pos="2736"/>
        </w:tabs>
        <w:ind w:left="2736" w:hanging="360"/>
      </w:pPr>
      <w:rPr>
        <w:rFonts w:cs="Times New Roman"/>
      </w:rPr>
    </w:lvl>
    <w:lvl w:ilvl="4" w:tplc="04190019">
      <w:start w:val="1"/>
      <w:numFmt w:val="lowerLetter"/>
      <w:lvlText w:val="%5."/>
      <w:lvlJc w:val="left"/>
      <w:pPr>
        <w:tabs>
          <w:tab w:val="num" w:pos="3456"/>
        </w:tabs>
        <w:ind w:left="3456" w:hanging="360"/>
      </w:pPr>
      <w:rPr>
        <w:rFonts w:cs="Times New Roman"/>
      </w:rPr>
    </w:lvl>
    <w:lvl w:ilvl="5" w:tplc="0419001B">
      <w:start w:val="1"/>
      <w:numFmt w:val="lowerRoman"/>
      <w:lvlText w:val="%6."/>
      <w:lvlJc w:val="right"/>
      <w:pPr>
        <w:tabs>
          <w:tab w:val="num" w:pos="4176"/>
        </w:tabs>
        <w:ind w:left="4176" w:hanging="180"/>
      </w:pPr>
      <w:rPr>
        <w:rFonts w:cs="Times New Roman"/>
      </w:rPr>
    </w:lvl>
    <w:lvl w:ilvl="6" w:tplc="0419000F">
      <w:start w:val="1"/>
      <w:numFmt w:val="decimal"/>
      <w:lvlText w:val="%7."/>
      <w:lvlJc w:val="left"/>
      <w:pPr>
        <w:tabs>
          <w:tab w:val="num" w:pos="4896"/>
        </w:tabs>
        <w:ind w:left="4896" w:hanging="360"/>
      </w:pPr>
      <w:rPr>
        <w:rFonts w:cs="Times New Roman"/>
      </w:rPr>
    </w:lvl>
    <w:lvl w:ilvl="7" w:tplc="04190019">
      <w:start w:val="1"/>
      <w:numFmt w:val="lowerLetter"/>
      <w:lvlText w:val="%8."/>
      <w:lvlJc w:val="left"/>
      <w:pPr>
        <w:tabs>
          <w:tab w:val="num" w:pos="5616"/>
        </w:tabs>
        <w:ind w:left="5616" w:hanging="360"/>
      </w:pPr>
      <w:rPr>
        <w:rFonts w:cs="Times New Roman"/>
      </w:rPr>
    </w:lvl>
    <w:lvl w:ilvl="8" w:tplc="0419001B">
      <w:start w:val="1"/>
      <w:numFmt w:val="lowerRoman"/>
      <w:lvlText w:val="%9."/>
      <w:lvlJc w:val="right"/>
      <w:pPr>
        <w:tabs>
          <w:tab w:val="num" w:pos="6336"/>
        </w:tabs>
        <w:ind w:left="6336" w:hanging="180"/>
      </w:pPr>
      <w:rPr>
        <w:rFonts w:cs="Times New Roman"/>
      </w:rPr>
    </w:lvl>
  </w:abstractNum>
  <w:abstractNum w:abstractNumId="11">
    <w:nsid w:val="27AB0333"/>
    <w:multiLevelType w:val="hybridMultilevel"/>
    <w:tmpl w:val="E4926C04"/>
    <w:lvl w:ilvl="0" w:tplc="63D422D6">
      <w:start w:val="5"/>
      <w:numFmt w:val="decimal"/>
      <w:lvlText w:val="%1."/>
      <w:lvlJc w:val="left"/>
      <w:pPr>
        <w:tabs>
          <w:tab w:val="num" w:pos="3615"/>
        </w:tabs>
        <w:ind w:left="361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2DBB1BE1"/>
    <w:multiLevelType w:val="multilevel"/>
    <w:tmpl w:val="56BCFE06"/>
    <w:lvl w:ilvl="0">
      <w:start w:val="1"/>
      <w:numFmt w:val="decimal"/>
      <w:lvlText w:val="%1."/>
      <w:lvlJc w:val="left"/>
      <w:pPr>
        <w:ind w:left="405" w:hanging="405"/>
      </w:pPr>
    </w:lvl>
    <w:lvl w:ilvl="1">
      <w:start w:val="1"/>
      <w:numFmt w:val="decimal"/>
      <w:lvlText w:val="%1.%2."/>
      <w:lvlJc w:val="left"/>
      <w:pPr>
        <w:ind w:left="1114" w:hanging="405"/>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13">
    <w:nsid w:val="3669186B"/>
    <w:multiLevelType w:val="hybridMultilevel"/>
    <w:tmpl w:val="9E78C7C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3B1C6B03"/>
    <w:multiLevelType w:val="hybridMultilevel"/>
    <w:tmpl w:val="E828F688"/>
    <w:lvl w:ilvl="0" w:tplc="E91090F0">
      <w:start w:val="1"/>
      <w:numFmt w:val="decimal"/>
      <w:lvlText w:val="%1."/>
      <w:lvlJc w:val="left"/>
      <w:pPr>
        <w:ind w:left="1695" w:hanging="975"/>
      </w:pPr>
      <w:rPr>
        <w:rFonts w:hint="default"/>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475436B1"/>
    <w:multiLevelType w:val="hybridMultilevel"/>
    <w:tmpl w:val="13ECA4E4"/>
    <w:lvl w:ilvl="0" w:tplc="F736648E">
      <w:start w:val="1"/>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16">
    <w:nsid w:val="47DF6C9B"/>
    <w:multiLevelType w:val="hybridMultilevel"/>
    <w:tmpl w:val="F77859B8"/>
    <w:lvl w:ilvl="0" w:tplc="A10240F0">
      <w:start w:val="1"/>
      <w:numFmt w:val="decimal"/>
      <w:lvlText w:val="%1."/>
      <w:lvlJc w:val="left"/>
      <w:pPr>
        <w:tabs>
          <w:tab w:val="num" w:pos="420"/>
        </w:tabs>
        <w:ind w:left="420" w:hanging="360"/>
      </w:pPr>
    </w:lvl>
    <w:lvl w:ilvl="1" w:tplc="04190019">
      <w:start w:val="1"/>
      <w:numFmt w:val="lowerLetter"/>
      <w:lvlText w:val="%2."/>
      <w:lvlJc w:val="left"/>
      <w:pPr>
        <w:tabs>
          <w:tab w:val="num" w:pos="1140"/>
        </w:tabs>
        <w:ind w:left="1140" w:hanging="360"/>
      </w:pPr>
    </w:lvl>
    <w:lvl w:ilvl="2" w:tplc="0419001B">
      <w:start w:val="1"/>
      <w:numFmt w:val="lowerRoman"/>
      <w:lvlText w:val="%3."/>
      <w:lvlJc w:val="right"/>
      <w:pPr>
        <w:tabs>
          <w:tab w:val="num" w:pos="1860"/>
        </w:tabs>
        <w:ind w:left="1860" w:hanging="180"/>
      </w:pPr>
    </w:lvl>
    <w:lvl w:ilvl="3" w:tplc="0419000F">
      <w:start w:val="1"/>
      <w:numFmt w:val="decimal"/>
      <w:lvlText w:val="%4."/>
      <w:lvlJc w:val="left"/>
      <w:pPr>
        <w:tabs>
          <w:tab w:val="num" w:pos="2580"/>
        </w:tabs>
        <w:ind w:left="2580" w:hanging="360"/>
      </w:pPr>
    </w:lvl>
    <w:lvl w:ilvl="4" w:tplc="04190019">
      <w:start w:val="1"/>
      <w:numFmt w:val="lowerLetter"/>
      <w:lvlText w:val="%5."/>
      <w:lvlJc w:val="left"/>
      <w:pPr>
        <w:tabs>
          <w:tab w:val="num" w:pos="3300"/>
        </w:tabs>
        <w:ind w:left="3300" w:hanging="360"/>
      </w:pPr>
    </w:lvl>
    <w:lvl w:ilvl="5" w:tplc="0419001B">
      <w:start w:val="1"/>
      <w:numFmt w:val="lowerRoman"/>
      <w:lvlText w:val="%6."/>
      <w:lvlJc w:val="right"/>
      <w:pPr>
        <w:tabs>
          <w:tab w:val="num" w:pos="4020"/>
        </w:tabs>
        <w:ind w:left="4020" w:hanging="180"/>
      </w:pPr>
    </w:lvl>
    <w:lvl w:ilvl="6" w:tplc="0419000F">
      <w:start w:val="1"/>
      <w:numFmt w:val="decimal"/>
      <w:lvlText w:val="%7."/>
      <w:lvlJc w:val="left"/>
      <w:pPr>
        <w:tabs>
          <w:tab w:val="num" w:pos="4740"/>
        </w:tabs>
        <w:ind w:left="4740" w:hanging="360"/>
      </w:pPr>
    </w:lvl>
    <w:lvl w:ilvl="7" w:tplc="04190019">
      <w:start w:val="1"/>
      <w:numFmt w:val="lowerLetter"/>
      <w:lvlText w:val="%8."/>
      <w:lvlJc w:val="left"/>
      <w:pPr>
        <w:tabs>
          <w:tab w:val="num" w:pos="5460"/>
        </w:tabs>
        <w:ind w:left="5460" w:hanging="360"/>
      </w:pPr>
    </w:lvl>
    <w:lvl w:ilvl="8" w:tplc="0419001B">
      <w:start w:val="1"/>
      <w:numFmt w:val="lowerRoman"/>
      <w:lvlText w:val="%9."/>
      <w:lvlJc w:val="right"/>
      <w:pPr>
        <w:tabs>
          <w:tab w:val="num" w:pos="6180"/>
        </w:tabs>
        <w:ind w:left="6180" w:hanging="180"/>
      </w:pPr>
    </w:lvl>
  </w:abstractNum>
  <w:abstractNum w:abstractNumId="17">
    <w:nsid w:val="49EB0BC1"/>
    <w:multiLevelType w:val="hybridMultilevel"/>
    <w:tmpl w:val="9BC0A3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FAA7600"/>
    <w:multiLevelType w:val="hybridMultilevel"/>
    <w:tmpl w:val="2DE8674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20">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
      <w:isLgl/>
      <w:lvlText w:val="%1.%2."/>
      <w:lvlJc w:val="left"/>
      <w:pPr>
        <w:ind w:left="6501" w:hanging="405"/>
      </w:pPr>
      <w:rPr>
        <w:rFonts w:ascii="Times New Roman" w:hAnsi="Times New Roman" w:cs="Times New Roman"/>
      </w:rPr>
    </w:lvl>
    <w:lvl w:ilvl="2">
      <w:start w:val="1"/>
      <w:numFmt w:val="decimal"/>
      <w:pStyle w:val="3"/>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21">
    <w:nsid w:val="63697258"/>
    <w:multiLevelType w:val="multilevel"/>
    <w:tmpl w:val="0DBEAF02"/>
    <w:lvl w:ilvl="0">
      <w:start w:val="1"/>
      <w:numFmt w:val="decimal"/>
      <w:lvlText w:val="%1."/>
      <w:lvlJc w:val="left"/>
      <w:pPr>
        <w:ind w:left="1080" w:hanging="360"/>
      </w:pPr>
    </w:lvl>
    <w:lvl w:ilvl="1">
      <w:start w:val="1"/>
      <w:numFmt w:val="decimal"/>
      <w:isLgl/>
      <w:lvlText w:val="%1.%2"/>
      <w:lvlJc w:val="left"/>
      <w:pPr>
        <w:ind w:left="1170" w:hanging="45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22">
    <w:nsid w:val="64881329"/>
    <w:multiLevelType w:val="multilevel"/>
    <w:tmpl w:val="733C2ED0"/>
    <w:lvl w:ilvl="0">
      <w:start w:val="1"/>
      <w:numFmt w:val="decimal"/>
      <w:lvlText w:val="%1."/>
      <w:lvlJc w:val="left"/>
      <w:pPr>
        <w:ind w:left="405" w:hanging="405"/>
      </w:pPr>
    </w:lvl>
    <w:lvl w:ilvl="1">
      <w:start w:val="1"/>
      <w:numFmt w:val="decimal"/>
      <w:lvlText w:val="%1.%2."/>
      <w:lvlJc w:val="left"/>
      <w:pPr>
        <w:ind w:left="1125" w:hanging="405"/>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23">
    <w:nsid w:val="696D5929"/>
    <w:multiLevelType w:val="hybridMultilevel"/>
    <w:tmpl w:val="9D72A69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4">
    <w:nsid w:val="6EE87824"/>
    <w:multiLevelType w:val="hybridMultilevel"/>
    <w:tmpl w:val="4A66C28C"/>
    <w:lvl w:ilvl="0" w:tplc="35FC79A6">
      <w:start w:val="1"/>
      <w:numFmt w:val="decimal"/>
      <w:lvlText w:val="%1."/>
      <w:lvlJc w:val="left"/>
      <w:pPr>
        <w:ind w:left="973" w:hanging="405"/>
      </w:p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num w:numId="1">
    <w:abstractNumId w:val="0"/>
  </w:num>
  <w:num w:numId="2">
    <w:abstractNumId w:val="20"/>
  </w:num>
  <w:num w:numId="3">
    <w:abstractNumId w:val="19"/>
  </w:num>
  <w:num w:numId="4">
    <w:abstractNumId w:val="1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2"/>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num>
  <w:num w:numId="24">
    <w:abstractNumId w:val="5"/>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EE4895"/>
    <w:rsid w:val="00003598"/>
    <w:rsid w:val="00003EC8"/>
    <w:rsid w:val="00013A5B"/>
    <w:rsid w:val="0001426E"/>
    <w:rsid w:val="00017D1D"/>
    <w:rsid w:val="00017FA2"/>
    <w:rsid w:val="00020518"/>
    <w:rsid w:val="00022A03"/>
    <w:rsid w:val="000234F3"/>
    <w:rsid w:val="0002607C"/>
    <w:rsid w:val="0003309E"/>
    <w:rsid w:val="0003342C"/>
    <w:rsid w:val="00034DEF"/>
    <w:rsid w:val="000355A9"/>
    <w:rsid w:val="0003589F"/>
    <w:rsid w:val="00037FCD"/>
    <w:rsid w:val="0004213B"/>
    <w:rsid w:val="00043553"/>
    <w:rsid w:val="00044D99"/>
    <w:rsid w:val="00054011"/>
    <w:rsid w:val="00057DAA"/>
    <w:rsid w:val="000618BC"/>
    <w:rsid w:val="000650FD"/>
    <w:rsid w:val="000657C9"/>
    <w:rsid w:val="0006602E"/>
    <w:rsid w:val="00067B73"/>
    <w:rsid w:val="00071454"/>
    <w:rsid w:val="00071C13"/>
    <w:rsid w:val="00075835"/>
    <w:rsid w:val="00076779"/>
    <w:rsid w:val="000768A9"/>
    <w:rsid w:val="00080F03"/>
    <w:rsid w:val="000852BC"/>
    <w:rsid w:val="000859F2"/>
    <w:rsid w:val="00086930"/>
    <w:rsid w:val="000A0DB1"/>
    <w:rsid w:val="000A1F81"/>
    <w:rsid w:val="000A4B83"/>
    <w:rsid w:val="000B64CA"/>
    <w:rsid w:val="000C071B"/>
    <w:rsid w:val="000C1044"/>
    <w:rsid w:val="000D6F24"/>
    <w:rsid w:val="000E2D94"/>
    <w:rsid w:val="000E3EFB"/>
    <w:rsid w:val="000F102A"/>
    <w:rsid w:val="000F2EF6"/>
    <w:rsid w:val="000F30B2"/>
    <w:rsid w:val="000F73A9"/>
    <w:rsid w:val="00101639"/>
    <w:rsid w:val="00104D19"/>
    <w:rsid w:val="00105D42"/>
    <w:rsid w:val="00106A9A"/>
    <w:rsid w:val="001071CD"/>
    <w:rsid w:val="00111F7A"/>
    <w:rsid w:val="001158DC"/>
    <w:rsid w:val="00124B3A"/>
    <w:rsid w:val="001259CA"/>
    <w:rsid w:val="00127130"/>
    <w:rsid w:val="001303BD"/>
    <w:rsid w:val="0013120A"/>
    <w:rsid w:val="001348AE"/>
    <w:rsid w:val="0014553C"/>
    <w:rsid w:val="0014695F"/>
    <w:rsid w:val="0014778A"/>
    <w:rsid w:val="001528DC"/>
    <w:rsid w:val="001530D4"/>
    <w:rsid w:val="00153C54"/>
    <w:rsid w:val="001549EF"/>
    <w:rsid w:val="00164B23"/>
    <w:rsid w:val="00166245"/>
    <w:rsid w:val="00166B23"/>
    <w:rsid w:val="00167480"/>
    <w:rsid w:val="00173AD4"/>
    <w:rsid w:val="00173CFF"/>
    <w:rsid w:val="00174A6D"/>
    <w:rsid w:val="00175C99"/>
    <w:rsid w:val="00187B0B"/>
    <w:rsid w:val="00191B82"/>
    <w:rsid w:val="001923E8"/>
    <w:rsid w:val="00197AB8"/>
    <w:rsid w:val="001A24F1"/>
    <w:rsid w:val="001A298D"/>
    <w:rsid w:val="001B40AF"/>
    <w:rsid w:val="001B793A"/>
    <w:rsid w:val="001B7E4C"/>
    <w:rsid w:val="001C167B"/>
    <w:rsid w:val="001C18B2"/>
    <w:rsid w:val="001C3126"/>
    <w:rsid w:val="001C356B"/>
    <w:rsid w:val="001C5758"/>
    <w:rsid w:val="001D52A0"/>
    <w:rsid w:val="001D6D75"/>
    <w:rsid w:val="001D70C6"/>
    <w:rsid w:val="001D73D8"/>
    <w:rsid w:val="001E207B"/>
    <w:rsid w:val="001E2929"/>
    <w:rsid w:val="001E3AD7"/>
    <w:rsid w:val="001E487C"/>
    <w:rsid w:val="001E5766"/>
    <w:rsid w:val="001E6EFD"/>
    <w:rsid w:val="001F044F"/>
    <w:rsid w:val="001F1B43"/>
    <w:rsid w:val="001F1E9F"/>
    <w:rsid w:val="0020043F"/>
    <w:rsid w:val="0020409D"/>
    <w:rsid w:val="00204D22"/>
    <w:rsid w:val="00206103"/>
    <w:rsid w:val="00214CB5"/>
    <w:rsid w:val="002153BE"/>
    <w:rsid w:val="0022118B"/>
    <w:rsid w:val="002212D9"/>
    <w:rsid w:val="002226DA"/>
    <w:rsid w:val="00223C64"/>
    <w:rsid w:val="00226484"/>
    <w:rsid w:val="00227B33"/>
    <w:rsid w:val="00235087"/>
    <w:rsid w:val="00240E04"/>
    <w:rsid w:val="00247137"/>
    <w:rsid w:val="00247D2C"/>
    <w:rsid w:val="00252771"/>
    <w:rsid w:val="0026055D"/>
    <w:rsid w:val="00260D00"/>
    <w:rsid w:val="00261377"/>
    <w:rsid w:val="00261989"/>
    <w:rsid w:val="00263268"/>
    <w:rsid w:val="00265580"/>
    <w:rsid w:val="00273611"/>
    <w:rsid w:val="002748BA"/>
    <w:rsid w:val="00275B54"/>
    <w:rsid w:val="00276EB7"/>
    <w:rsid w:val="00280290"/>
    <w:rsid w:val="00281565"/>
    <w:rsid w:val="00282F47"/>
    <w:rsid w:val="002853AC"/>
    <w:rsid w:val="00285EE3"/>
    <w:rsid w:val="002873B1"/>
    <w:rsid w:val="00287763"/>
    <w:rsid w:val="0029032F"/>
    <w:rsid w:val="00290459"/>
    <w:rsid w:val="00291A17"/>
    <w:rsid w:val="00292984"/>
    <w:rsid w:val="00296CF7"/>
    <w:rsid w:val="002A157C"/>
    <w:rsid w:val="002A53CE"/>
    <w:rsid w:val="002A590E"/>
    <w:rsid w:val="002A7C77"/>
    <w:rsid w:val="002B00BA"/>
    <w:rsid w:val="002B3F75"/>
    <w:rsid w:val="002B7003"/>
    <w:rsid w:val="002C0DB7"/>
    <w:rsid w:val="002C7D15"/>
    <w:rsid w:val="002D47BD"/>
    <w:rsid w:val="002E5741"/>
    <w:rsid w:val="002E6E75"/>
    <w:rsid w:val="002F13B6"/>
    <w:rsid w:val="002F2170"/>
    <w:rsid w:val="002F52E5"/>
    <w:rsid w:val="003014CB"/>
    <w:rsid w:val="00305714"/>
    <w:rsid w:val="00310171"/>
    <w:rsid w:val="00311492"/>
    <w:rsid w:val="00315E3A"/>
    <w:rsid w:val="00321CC6"/>
    <w:rsid w:val="00323E77"/>
    <w:rsid w:val="00330C59"/>
    <w:rsid w:val="0033156E"/>
    <w:rsid w:val="0033368B"/>
    <w:rsid w:val="00334A88"/>
    <w:rsid w:val="003402C2"/>
    <w:rsid w:val="003403CE"/>
    <w:rsid w:val="00340D31"/>
    <w:rsid w:val="00341EB8"/>
    <w:rsid w:val="00347B86"/>
    <w:rsid w:val="003512B4"/>
    <w:rsid w:val="00351FC4"/>
    <w:rsid w:val="00353752"/>
    <w:rsid w:val="00361A5B"/>
    <w:rsid w:val="00362329"/>
    <w:rsid w:val="00362B38"/>
    <w:rsid w:val="0036391D"/>
    <w:rsid w:val="003660C7"/>
    <w:rsid w:val="0037069A"/>
    <w:rsid w:val="00374017"/>
    <w:rsid w:val="003745EC"/>
    <w:rsid w:val="003772F1"/>
    <w:rsid w:val="003775E6"/>
    <w:rsid w:val="00380928"/>
    <w:rsid w:val="00383945"/>
    <w:rsid w:val="00385068"/>
    <w:rsid w:val="0038579D"/>
    <w:rsid w:val="0038605A"/>
    <w:rsid w:val="0038696B"/>
    <w:rsid w:val="003870A9"/>
    <w:rsid w:val="003936A8"/>
    <w:rsid w:val="00393EAF"/>
    <w:rsid w:val="003A095B"/>
    <w:rsid w:val="003A249D"/>
    <w:rsid w:val="003A407F"/>
    <w:rsid w:val="003A579B"/>
    <w:rsid w:val="003A622B"/>
    <w:rsid w:val="003B1E19"/>
    <w:rsid w:val="003B35B5"/>
    <w:rsid w:val="003B3B1D"/>
    <w:rsid w:val="003B4390"/>
    <w:rsid w:val="003B6FBC"/>
    <w:rsid w:val="003C1CEE"/>
    <w:rsid w:val="003C3FEA"/>
    <w:rsid w:val="003D1E5B"/>
    <w:rsid w:val="003D3778"/>
    <w:rsid w:val="003D5A38"/>
    <w:rsid w:val="003E2C1C"/>
    <w:rsid w:val="003E572A"/>
    <w:rsid w:val="003E5791"/>
    <w:rsid w:val="003E6980"/>
    <w:rsid w:val="003E6E62"/>
    <w:rsid w:val="003E74AF"/>
    <w:rsid w:val="003F4FE5"/>
    <w:rsid w:val="00410A93"/>
    <w:rsid w:val="00412208"/>
    <w:rsid w:val="00415890"/>
    <w:rsid w:val="00416890"/>
    <w:rsid w:val="00416A42"/>
    <w:rsid w:val="0042047A"/>
    <w:rsid w:val="00421F7A"/>
    <w:rsid w:val="00424FFA"/>
    <w:rsid w:val="004256EA"/>
    <w:rsid w:val="00431255"/>
    <w:rsid w:val="0043143F"/>
    <w:rsid w:val="004350F7"/>
    <w:rsid w:val="0044504F"/>
    <w:rsid w:val="00451BE7"/>
    <w:rsid w:val="0046204F"/>
    <w:rsid w:val="00462F1D"/>
    <w:rsid w:val="0046717D"/>
    <w:rsid w:val="0047128F"/>
    <w:rsid w:val="004713D1"/>
    <w:rsid w:val="00472B82"/>
    <w:rsid w:val="00474D50"/>
    <w:rsid w:val="00475E90"/>
    <w:rsid w:val="00476B7C"/>
    <w:rsid w:val="00481A85"/>
    <w:rsid w:val="004870C0"/>
    <w:rsid w:val="00487ACC"/>
    <w:rsid w:val="00492873"/>
    <w:rsid w:val="00493EC0"/>
    <w:rsid w:val="0049491E"/>
    <w:rsid w:val="004966ED"/>
    <w:rsid w:val="00496FB7"/>
    <w:rsid w:val="004A0734"/>
    <w:rsid w:val="004A1D26"/>
    <w:rsid w:val="004A27B0"/>
    <w:rsid w:val="004A2B1A"/>
    <w:rsid w:val="004B6077"/>
    <w:rsid w:val="004C681D"/>
    <w:rsid w:val="004D2482"/>
    <w:rsid w:val="004D527A"/>
    <w:rsid w:val="004D75B5"/>
    <w:rsid w:val="004E04A2"/>
    <w:rsid w:val="004E06A7"/>
    <w:rsid w:val="004E4A1B"/>
    <w:rsid w:val="004F2399"/>
    <w:rsid w:val="004F26B1"/>
    <w:rsid w:val="004F4412"/>
    <w:rsid w:val="00500526"/>
    <w:rsid w:val="00506208"/>
    <w:rsid w:val="00511D29"/>
    <w:rsid w:val="005154A5"/>
    <w:rsid w:val="00516CED"/>
    <w:rsid w:val="00517E1F"/>
    <w:rsid w:val="00520876"/>
    <w:rsid w:val="00520E7A"/>
    <w:rsid w:val="00522060"/>
    <w:rsid w:val="00532029"/>
    <w:rsid w:val="0053407E"/>
    <w:rsid w:val="005378AA"/>
    <w:rsid w:val="005404C3"/>
    <w:rsid w:val="00540D7B"/>
    <w:rsid w:val="00544681"/>
    <w:rsid w:val="0056415B"/>
    <w:rsid w:val="005649EA"/>
    <w:rsid w:val="0056679F"/>
    <w:rsid w:val="00567D3A"/>
    <w:rsid w:val="00580412"/>
    <w:rsid w:val="0058369D"/>
    <w:rsid w:val="00583F5B"/>
    <w:rsid w:val="00584434"/>
    <w:rsid w:val="005849C4"/>
    <w:rsid w:val="00584C48"/>
    <w:rsid w:val="005864D4"/>
    <w:rsid w:val="005913FE"/>
    <w:rsid w:val="0059156B"/>
    <w:rsid w:val="00591C79"/>
    <w:rsid w:val="00593DD4"/>
    <w:rsid w:val="005A2F6E"/>
    <w:rsid w:val="005A3F0D"/>
    <w:rsid w:val="005A4D32"/>
    <w:rsid w:val="005A500A"/>
    <w:rsid w:val="005A5905"/>
    <w:rsid w:val="005A7C4E"/>
    <w:rsid w:val="005B17AB"/>
    <w:rsid w:val="005B60F4"/>
    <w:rsid w:val="005B6381"/>
    <w:rsid w:val="005C33DE"/>
    <w:rsid w:val="005C567B"/>
    <w:rsid w:val="005C682E"/>
    <w:rsid w:val="005D0342"/>
    <w:rsid w:val="005D3A95"/>
    <w:rsid w:val="005E3EE3"/>
    <w:rsid w:val="005E6158"/>
    <w:rsid w:val="005F42CC"/>
    <w:rsid w:val="005F52FC"/>
    <w:rsid w:val="005F7BAA"/>
    <w:rsid w:val="0060075B"/>
    <w:rsid w:val="0060211B"/>
    <w:rsid w:val="00602312"/>
    <w:rsid w:val="00604119"/>
    <w:rsid w:val="006052F1"/>
    <w:rsid w:val="0060630A"/>
    <w:rsid w:val="00606364"/>
    <w:rsid w:val="00612C0F"/>
    <w:rsid w:val="00615938"/>
    <w:rsid w:val="00620DB6"/>
    <w:rsid w:val="00625ADC"/>
    <w:rsid w:val="00625AFD"/>
    <w:rsid w:val="006354D8"/>
    <w:rsid w:val="00640533"/>
    <w:rsid w:val="0064266A"/>
    <w:rsid w:val="00642824"/>
    <w:rsid w:val="00651C63"/>
    <w:rsid w:val="006525F2"/>
    <w:rsid w:val="0065325D"/>
    <w:rsid w:val="00667B91"/>
    <w:rsid w:val="00670D90"/>
    <w:rsid w:val="006724B1"/>
    <w:rsid w:val="00673200"/>
    <w:rsid w:val="00673BC9"/>
    <w:rsid w:val="00677D80"/>
    <w:rsid w:val="00680D0D"/>
    <w:rsid w:val="006814A6"/>
    <w:rsid w:val="00681C8A"/>
    <w:rsid w:val="00685037"/>
    <w:rsid w:val="00686AC3"/>
    <w:rsid w:val="00686AEF"/>
    <w:rsid w:val="006921BA"/>
    <w:rsid w:val="0069798E"/>
    <w:rsid w:val="006A30CA"/>
    <w:rsid w:val="006A37B3"/>
    <w:rsid w:val="006B0CC1"/>
    <w:rsid w:val="006B6969"/>
    <w:rsid w:val="006C0009"/>
    <w:rsid w:val="006C093C"/>
    <w:rsid w:val="006C5EBC"/>
    <w:rsid w:val="006C6692"/>
    <w:rsid w:val="006D3F0A"/>
    <w:rsid w:val="006D5A5C"/>
    <w:rsid w:val="006E0D56"/>
    <w:rsid w:val="006E1272"/>
    <w:rsid w:val="006E37EC"/>
    <w:rsid w:val="006E45E3"/>
    <w:rsid w:val="006F7997"/>
    <w:rsid w:val="007012CF"/>
    <w:rsid w:val="00702433"/>
    <w:rsid w:val="00703E2C"/>
    <w:rsid w:val="007058A3"/>
    <w:rsid w:val="007059BA"/>
    <w:rsid w:val="00711B3F"/>
    <w:rsid w:val="00714E19"/>
    <w:rsid w:val="00716F31"/>
    <w:rsid w:val="0073315B"/>
    <w:rsid w:val="007332BE"/>
    <w:rsid w:val="00733C0F"/>
    <w:rsid w:val="007367C5"/>
    <w:rsid w:val="00736E10"/>
    <w:rsid w:val="0074148E"/>
    <w:rsid w:val="00744A6A"/>
    <w:rsid w:val="0075719E"/>
    <w:rsid w:val="00760621"/>
    <w:rsid w:val="00763D1C"/>
    <w:rsid w:val="00763D9C"/>
    <w:rsid w:val="00767E2D"/>
    <w:rsid w:val="007828DD"/>
    <w:rsid w:val="00785D76"/>
    <w:rsid w:val="0079413B"/>
    <w:rsid w:val="00796856"/>
    <w:rsid w:val="00797FCC"/>
    <w:rsid w:val="007A0FF8"/>
    <w:rsid w:val="007A3FDB"/>
    <w:rsid w:val="007A6C3D"/>
    <w:rsid w:val="007A6FDD"/>
    <w:rsid w:val="007A7A4B"/>
    <w:rsid w:val="007A7F3E"/>
    <w:rsid w:val="007B1966"/>
    <w:rsid w:val="007B5BBE"/>
    <w:rsid w:val="007C2417"/>
    <w:rsid w:val="007C619B"/>
    <w:rsid w:val="007C76BC"/>
    <w:rsid w:val="007D2B98"/>
    <w:rsid w:val="007D4579"/>
    <w:rsid w:val="007D6050"/>
    <w:rsid w:val="007D6F67"/>
    <w:rsid w:val="007E12C0"/>
    <w:rsid w:val="007E685B"/>
    <w:rsid w:val="007E7AC0"/>
    <w:rsid w:val="007F0B21"/>
    <w:rsid w:val="007F11D6"/>
    <w:rsid w:val="007F734C"/>
    <w:rsid w:val="008046D9"/>
    <w:rsid w:val="008061CB"/>
    <w:rsid w:val="00806479"/>
    <w:rsid w:val="008064B0"/>
    <w:rsid w:val="00806E9D"/>
    <w:rsid w:val="00813051"/>
    <w:rsid w:val="00816C2B"/>
    <w:rsid w:val="008170E5"/>
    <w:rsid w:val="00826576"/>
    <w:rsid w:val="00826AC9"/>
    <w:rsid w:val="00827496"/>
    <w:rsid w:val="00842B3F"/>
    <w:rsid w:val="00843F3B"/>
    <w:rsid w:val="0084453F"/>
    <w:rsid w:val="008465B2"/>
    <w:rsid w:val="008531D3"/>
    <w:rsid w:val="00853523"/>
    <w:rsid w:val="00853B65"/>
    <w:rsid w:val="00853F65"/>
    <w:rsid w:val="0086136C"/>
    <w:rsid w:val="00861BFD"/>
    <w:rsid w:val="00863181"/>
    <w:rsid w:val="00870BAC"/>
    <w:rsid w:val="008726B0"/>
    <w:rsid w:val="0087380D"/>
    <w:rsid w:val="00876B2F"/>
    <w:rsid w:val="00877624"/>
    <w:rsid w:val="008800E9"/>
    <w:rsid w:val="0088359C"/>
    <w:rsid w:val="00884DBD"/>
    <w:rsid w:val="008903DF"/>
    <w:rsid w:val="00891B04"/>
    <w:rsid w:val="00893532"/>
    <w:rsid w:val="008975F3"/>
    <w:rsid w:val="008A1AFC"/>
    <w:rsid w:val="008A1B80"/>
    <w:rsid w:val="008B1CC4"/>
    <w:rsid w:val="008B23AC"/>
    <w:rsid w:val="008B6F00"/>
    <w:rsid w:val="008C27AE"/>
    <w:rsid w:val="008C285F"/>
    <w:rsid w:val="008C2CA3"/>
    <w:rsid w:val="008C7738"/>
    <w:rsid w:val="008E1477"/>
    <w:rsid w:val="008E1E3B"/>
    <w:rsid w:val="008E2299"/>
    <w:rsid w:val="008E42D8"/>
    <w:rsid w:val="008F2C20"/>
    <w:rsid w:val="008F3303"/>
    <w:rsid w:val="008F43A9"/>
    <w:rsid w:val="008F4A00"/>
    <w:rsid w:val="008F5615"/>
    <w:rsid w:val="008F5E6F"/>
    <w:rsid w:val="008F6CAB"/>
    <w:rsid w:val="00900386"/>
    <w:rsid w:val="0090282D"/>
    <w:rsid w:val="00903D08"/>
    <w:rsid w:val="00905431"/>
    <w:rsid w:val="00905D30"/>
    <w:rsid w:val="00914712"/>
    <w:rsid w:val="00920485"/>
    <w:rsid w:val="009267DC"/>
    <w:rsid w:val="0092784E"/>
    <w:rsid w:val="00934989"/>
    <w:rsid w:val="00944B6B"/>
    <w:rsid w:val="00946CE4"/>
    <w:rsid w:val="00947113"/>
    <w:rsid w:val="009473AD"/>
    <w:rsid w:val="0095232A"/>
    <w:rsid w:val="00955FBD"/>
    <w:rsid w:val="00964573"/>
    <w:rsid w:val="00964B6F"/>
    <w:rsid w:val="00965902"/>
    <w:rsid w:val="00966426"/>
    <w:rsid w:val="0096749E"/>
    <w:rsid w:val="00971D12"/>
    <w:rsid w:val="00972EEB"/>
    <w:rsid w:val="00975B89"/>
    <w:rsid w:val="00977E0A"/>
    <w:rsid w:val="00982984"/>
    <w:rsid w:val="00983FA3"/>
    <w:rsid w:val="00984397"/>
    <w:rsid w:val="009844F0"/>
    <w:rsid w:val="00984ED1"/>
    <w:rsid w:val="00987C67"/>
    <w:rsid w:val="0099156C"/>
    <w:rsid w:val="00991DF6"/>
    <w:rsid w:val="00992673"/>
    <w:rsid w:val="0099294C"/>
    <w:rsid w:val="00994517"/>
    <w:rsid w:val="00994CBF"/>
    <w:rsid w:val="0099715F"/>
    <w:rsid w:val="00997B59"/>
    <w:rsid w:val="009A242F"/>
    <w:rsid w:val="009A620F"/>
    <w:rsid w:val="009B18FC"/>
    <w:rsid w:val="009B3A5B"/>
    <w:rsid w:val="009B4EBF"/>
    <w:rsid w:val="009B563B"/>
    <w:rsid w:val="009B676A"/>
    <w:rsid w:val="009D2454"/>
    <w:rsid w:val="009D258F"/>
    <w:rsid w:val="009D61E0"/>
    <w:rsid w:val="009E2E27"/>
    <w:rsid w:val="009E3F23"/>
    <w:rsid w:val="009E56CC"/>
    <w:rsid w:val="009E6370"/>
    <w:rsid w:val="009F21FE"/>
    <w:rsid w:val="009F2FD4"/>
    <w:rsid w:val="009F4B1F"/>
    <w:rsid w:val="009F60AD"/>
    <w:rsid w:val="00A054C6"/>
    <w:rsid w:val="00A10CB2"/>
    <w:rsid w:val="00A113A4"/>
    <w:rsid w:val="00A21D52"/>
    <w:rsid w:val="00A21DE4"/>
    <w:rsid w:val="00A226E2"/>
    <w:rsid w:val="00A23769"/>
    <w:rsid w:val="00A2582D"/>
    <w:rsid w:val="00A31FBB"/>
    <w:rsid w:val="00A32352"/>
    <w:rsid w:val="00A3341D"/>
    <w:rsid w:val="00A36424"/>
    <w:rsid w:val="00A42141"/>
    <w:rsid w:val="00A42C65"/>
    <w:rsid w:val="00A531D3"/>
    <w:rsid w:val="00A635C3"/>
    <w:rsid w:val="00A71E98"/>
    <w:rsid w:val="00A74692"/>
    <w:rsid w:val="00A76E80"/>
    <w:rsid w:val="00A82BA6"/>
    <w:rsid w:val="00A82CF8"/>
    <w:rsid w:val="00A847B6"/>
    <w:rsid w:val="00A85014"/>
    <w:rsid w:val="00A870E1"/>
    <w:rsid w:val="00A875C3"/>
    <w:rsid w:val="00A91674"/>
    <w:rsid w:val="00A9494C"/>
    <w:rsid w:val="00A96453"/>
    <w:rsid w:val="00AA0D1D"/>
    <w:rsid w:val="00AA1A20"/>
    <w:rsid w:val="00AA3601"/>
    <w:rsid w:val="00AA4352"/>
    <w:rsid w:val="00AA48E3"/>
    <w:rsid w:val="00AA6E16"/>
    <w:rsid w:val="00AB0A00"/>
    <w:rsid w:val="00AB2433"/>
    <w:rsid w:val="00AB2B21"/>
    <w:rsid w:val="00AB59DE"/>
    <w:rsid w:val="00AB5AE6"/>
    <w:rsid w:val="00AC2436"/>
    <w:rsid w:val="00AC2D30"/>
    <w:rsid w:val="00AC4FEC"/>
    <w:rsid w:val="00AC69C0"/>
    <w:rsid w:val="00AD5136"/>
    <w:rsid w:val="00AD6815"/>
    <w:rsid w:val="00AD6C56"/>
    <w:rsid w:val="00AD71D4"/>
    <w:rsid w:val="00AE2115"/>
    <w:rsid w:val="00AE3EB9"/>
    <w:rsid w:val="00AE4D26"/>
    <w:rsid w:val="00AF5B72"/>
    <w:rsid w:val="00AF76B7"/>
    <w:rsid w:val="00B021C2"/>
    <w:rsid w:val="00B0272C"/>
    <w:rsid w:val="00B042E1"/>
    <w:rsid w:val="00B24BA4"/>
    <w:rsid w:val="00B31B1A"/>
    <w:rsid w:val="00B4200C"/>
    <w:rsid w:val="00B44D54"/>
    <w:rsid w:val="00B47BC5"/>
    <w:rsid w:val="00B524DE"/>
    <w:rsid w:val="00B567CA"/>
    <w:rsid w:val="00B60CF7"/>
    <w:rsid w:val="00B61AEE"/>
    <w:rsid w:val="00B673D4"/>
    <w:rsid w:val="00B7013A"/>
    <w:rsid w:val="00B7075C"/>
    <w:rsid w:val="00B827F8"/>
    <w:rsid w:val="00B83AE5"/>
    <w:rsid w:val="00B9271B"/>
    <w:rsid w:val="00B94DA9"/>
    <w:rsid w:val="00B96EEC"/>
    <w:rsid w:val="00BA0E88"/>
    <w:rsid w:val="00BA1289"/>
    <w:rsid w:val="00BA2652"/>
    <w:rsid w:val="00BB1CDB"/>
    <w:rsid w:val="00BC509A"/>
    <w:rsid w:val="00BC6A52"/>
    <w:rsid w:val="00BC6AC6"/>
    <w:rsid w:val="00BD1D2F"/>
    <w:rsid w:val="00BD20A3"/>
    <w:rsid w:val="00BD36E4"/>
    <w:rsid w:val="00BE58B1"/>
    <w:rsid w:val="00BE5AC1"/>
    <w:rsid w:val="00BF071C"/>
    <w:rsid w:val="00BF090E"/>
    <w:rsid w:val="00BF3CAA"/>
    <w:rsid w:val="00BF578D"/>
    <w:rsid w:val="00BF620C"/>
    <w:rsid w:val="00BF66BA"/>
    <w:rsid w:val="00C1107E"/>
    <w:rsid w:val="00C130E9"/>
    <w:rsid w:val="00C17596"/>
    <w:rsid w:val="00C20785"/>
    <w:rsid w:val="00C302E8"/>
    <w:rsid w:val="00C36965"/>
    <w:rsid w:val="00C37F61"/>
    <w:rsid w:val="00C41C18"/>
    <w:rsid w:val="00C42274"/>
    <w:rsid w:val="00C46F44"/>
    <w:rsid w:val="00C54606"/>
    <w:rsid w:val="00C63E67"/>
    <w:rsid w:val="00C65999"/>
    <w:rsid w:val="00C71332"/>
    <w:rsid w:val="00C729AC"/>
    <w:rsid w:val="00C824FA"/>
    <w:rsid w:val="00C8414B"/>
    <w:rsid w:val="00C85833"/>
    <w:rsid w:val="00C85C98"/>
    <w:rsid w:val="00C8677D"/>
    <w:rsid w:val="00C87AD2"/>
    <w:rsid w:val="00C93FA1"/>
    <w:rsid w:val="00C9484F"/>
    <w:rsid w:val="00C94FAD"/>
    <w:rsid w:val="00CA0FB6"/>
    <w:rsid w:val="00CA542E"/>
    <w:rsid w:val="00CB1F5A"/>
    <w:rsid w:val="00CB2B88"/>
    <w:rsid w:val="00CB329A"/>
    <w:rsid w:val="00CC1068"/>
    <w:rsid w:val="00CC18A2"/>
    <w:rsid w:val="00CC3575"/>
    <w:rsid w:val="00CD0013"/>
    <w:rsid w:val="00CD0365"/>
    <w:rsid w:val="00CD3C63"/>
    <w:rsid w:val="00CD5299"/>
    <w:rsid w:val="00CD5EF1"/>
    <w:rsid w:val="00CD686E"/>
    <w:rsid w:val="00CE5709"/>
    <w:rsid w:val="00CE57BB"/>
    <w:rsid w:val="00CF08CB"/>
    <w:rsid w:val="00CF37EF"/>
    <w:rsid w:val="00CF6C63"/>
    <w:rsid w:val="00D0375C"/>
    <w:rsid w:val="00D12ADC"/>
    <w:rsid w:val="00D13DDD"/>
    <w:rsid w:val="00D15C97"/>
    <w:rsid w:val="00D20F0F"/>
    <w:rsid w:val="00D24BE7"/>
    <w:rsid w:val="00D25607"/>
    <w:rsid w:val="00D33E1F"/>
    <w:rsid w:val="00D34186"/>
    <w:rsid w:val="00D41FAB"/>
    <w:rsid w:val="00D44FD0"/>
    <w:rsid w:val="00D478CA"/>
    <w:rsid w:val="00D47D20"/>
    <w:rsid w:val="00D50F19"/>
    <w:rsid w:val="00D50F36"/>
    <w:rsid w:val="00D52B04"/>
    <w:rsid w:val="00D53BD3"/>
    <w:rsid w:val="00D56C63"/>
    <w:rsid w:val="00D57755"/>
    <w:rsid w:val="00D62EEC"/>
    <w:rsid w:val="00D64DA2"/>
    <w:rsid w:val="00D70516"/>
    <w:rsid w:val="00D720E0"/>
    <w:rsid w:val="00D735F7"/>
    <w:rsid w:val="00D75885"/>
    <w:rsid w:val="00D75AAA"/>
    <w:rsid w:val="00D766D1"/>
    <w:rsid w:val="00D77E0D"/>
    <w:rsid w:val="00D82771"/>
    <w:rsid w:val="00D84A83"/>
    <w:rsid w:val="00D8656E"/>
    <w:rsid w:val="00D87F87"/>
    <w:rsid w:val="00D87FB5"/>
    <w:rsid w:val="00D96982"/>
    <w:rsid w:val="00D96DAC"/>
    <w:rsid w:val="00D97B62"/>
    <w:rsid w:val="00D97D6B"/>
    <w:rsid w:val="00DA0D13"/>
    <w:rsid w:val="00DA2873"/>
    <w:rsid w:val="00DA4E01"/>
    <w:rsid w:val="00DB262A"/>
    <w:rsid w:val="00DB3E10"/>
    <w:rsid w:val="00DB6235"/>
    <w:rsid w:val="00DC0B7C"/>
    <w:rsid w:val="00DC23A8"/>
    <w:rsid w:val="00DC245E"/>
    <w:rsid w:val="00DC29D8"/>
    <w:rsid w:val="00DD6F43"/>
    <w:rsid w:val="00DD7160"/>
    <w:rsid w:val="00DE081E"/>
    <w:rsid w:val="00DE0CB1"/>
    <w:rsid w:val="00DE3CE4"/>
    <w:rsid w:val="00DE4F44"/>
    <w:rsid w:val="00DE79FD"/>
    <w:rsid w:val="00DF1920"/>
    <w:rsid w:val="00DF501B"/>
    <w:rsid w:val="00DF6604"/>
    <w:rsid w:val="00DF782C"/>
    <w:rsid w:val="00E02F18"/>
    <w:rsid w:val="00E04792"/>
    <w:rsid w:val="00E05194"/>
    <w:rsid w:val="00E0673E"/>
    <w:rsid w:val="00E13D2C"/>
    <w:rsid w:val="00E212B5"/>
    <w:rsid w:val="00E22017"/>
    <w:rsid w:val="00E27185"/>
    <w:rsid w:val="00E27831"/>
    <w:rsid w:val="00E30136"/>
    <w:rsid w:val="00E30745"/>
    <w:rsid w:val="00E31B1D"/>
    <w:rsid w:val="00E34706"/>
    <w:rsid w:val="00E4136F"/>
    <w:rsid w:val="00E508B7"/>
    <w:rsid w:val="00E541FD"/>
    <w:rsid w:val="00E54E35"/>
    <w:rsid w:val="00E61ECA"/>
    <w:rsid w:val="00E62CBB"/>
    <w:rsid w:val="00E64EE6"/>
    <w:rsid w:val="00E673BD"/>
    <w:rsid w:val="00E67931"/>
    <w:rsid w:val="00E76EEE"/>
    <w:rsid w:val="00E77642"/>
    <w:rsid w:val="00E77FEB"/>
    <w:rsid w:val="00E8101A"/>
    <w:rsid w:val="00E836CE"/>
    <w:rsid w:val="00E83EC9"/>
    <w:rsid w:val="00E879D5"/>
    <w:rsid w:val="00E9742F"/>
    <w:rsid w:val="00E976AF"/>
    <w:rsid w:val="00EA13B6"/>
    <w:rsid w:val="00EA1A04"/>
    <w:rsid w:val="00EA20B6"/>
    <w:rsid w:val="00EA56DA"/>
    <w:rsid w:val="00EB2B99"/>
    <w:rsid w:val="00EB67F1"/>
    <w:rsid w:val="00EC0C89"/>
    <w:rsid w:val="00EC4C93"/>
    <w:rsid w:val="00ED23B2"/>
    <w:rsid w:val="00ED665A"/>
    <w:rsid w:val="00EE18D1"/>
    <w:rsid w:val="00EE46B8"/>
    <w:rsid w:val="00EE4895"/>
    <w:rsid w:val="00EE56B6"/>
    <w:rsid w:val="00EF1022"/>
    <w:rsid w:val="00EF213C"/>
    <w:rsid w:val="00EF6F56"/>
    <w:rsid w:val="00F007D5"/>
    <w:rsid w:val="00F01E4D"/>
    <w:rsid w:val="00F03820"/>
    <w:rsid w:val="00F04C60"/>
    <w:rsid w:val="00F05B68"/>
    <w:rsid w:val="00F112C3"/>
    <w:rsid w:val="00F20E40"/>
    <w:rsid w:val="00F235D4"/>
    <w:rsid w:val="00F23A0C"/>
    <w:rsid w:val="00F30BB9"/>
    <w:rsid w:val="00F30C8B"/>
    <w:rsid w:val="00F3430F"/>
    <w:rsid w:val="00F35B30"/>
    <w:rsid w:val="00F41104"/>
    <w:rsid w:val="00F42FCD"/>
    <w:rsid w:val="00F43D45"/>
    <w:rsid w:val="00F46D96"/>
    <w:rsid w:val="00F4784F"/>
    <w:rsid w:val="00F60A6B"/>
    <w:rsid w:val="00F65836"/>
    <w:rsid w:val="00F65DAE"/>
    <w:rsid w:val="00F71E84"/>
    <w:rsid w:val="00F72CF8"/>
    <w:rsid w:val="00F73CE0"/>
    <w:rsid w:val="00F73DED"/>
    <w:rsid w:val="00F8037D"/>
    <w:rsid w:val="00F808BE"/>
    <w:rsid w:val="00F81C64"/>
    <w:rsid w:val="00F8466F"/>
    <w:rsid w:val="00F86255"/>
    <w:rsid w:val="00F94C6E"/>
    <w:rsid w:val="00F95AA8"/>
    <w:rsid w:val="00FA1B1E"/>
    <w:rsid w:val="00FA5A38"/>
    <w:rsid w:val="00FA5B0D"/>
    <w:rsid w:val="00FA61F9"/>
    <w:rsid w:val="00FB081D"/>
    <w:rsid w:val="00FB34B8"/>
    <w:rsid w:val="00FB5B51"/>
    <w:rsid w:val="00FB777E"/>
    <w:rsid w:val="00FD647C"/>
    <w:rsid w:val="00FF164B"/>
    <w:rsid w:val="00FF27EE"/>
    <w:rsid w:val="00FF2FBF"/>
    <w:rsid w:val="00FF4077"/>
    <w:rsid w:val="00FF58BB"/>
    <w:rsid w:val="00FF63A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header" w:qFormat="1"/>
    <w:lsdException w:name="footer" w:qFormat="1"/>
    <w:lsdException w:name="caption" w:uiPriority="35" w:qFormat="1"/>
    <w:lsdException w:name="endnote reference" w:uiPriority="0"/>
    <w:lsdException w:name="endnote text" w:uiPriority="0"/>
    <w:lsdException w:name="List Bullet" w:uiPriority="0"/>
    <w:lsdException w:name="List Number" w:qFormat="1"/>
    <w:lsdException w:name="Title" w:semiHidden="0" w:uiPriority="10" w:unhideWhenUsed="0" w:qFormat="1"/>
    <w:lsdException w:name="Default Paragraph Font" w:uiPriority="1"/>
    <w:lsdException w:name="Body Text" w:qFormat="1"/>
    <w:lsdException w:name="Body Text Indent" w:qFormat="1"/>
    <w:lsdException w:name="Subtitle" w:semiHidden="0" w:uiPriority="11" w:unhideWhenUsed="0" w:qFormat="1"/>
    <w:lsdException w:name="Body Text First Indent" w:uiPriority="0"/>
    <w:lsdException w:name="Body Text 2" w:qFormat="1"/>
    <w:lsdException w:name="Body Text 3" w:qFormat="1"/>
    <w:lsdException w:name="Body Text Indent 2" w:uiPriority="0" w:qFormat="1"/>
    <w:lsdException w:name="Body Text Indent 3" w:uiPriority="0"/>
    <w:lsdException w:name="Strong" w:semiHidden="0" w:uiPriority="22" w:unhideWhenUsed="0" w:qFormat="1"/>
    <w:lsdException w:name="Emphasis" w:semiHidden="0" w:uiPriority="20" w:unhideWhenUsed="0" w:qFormat="1"/>
    <w:lsdException w:name="Plain Text" w:qFormat="1"/>
    <w:lsdException w:name="Normal (Web)" w:qFormat="1"/>
    <w:lsdException w:name="HTML Preformatted" w:uiPriority="0"/>
    <w:lsdException w:name="Table Web 1" w:uiPriority="0"/>
    <w:lsdException w:name="Balloon Text"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F044F"/>
  </w:style>
  <w:style w:type="paragraph" w:styleId="1">
    <w:name w:val="heading 1"/>
    <w:aliases w:val="Раздел Договора,H1,&quot;Алмаз&quot;,Document Header1,анкета1,Знак3"/>
    <w:basedOn w:val="a0"/>
    <w:next w:val="a0"/>
    <w:link w:val="10"/>
    <w:uiPriority w:val="9"/>
    <w:qFormat/>
    <w:rsid w:val="00DE3CE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0">
    <w:name w:val="heading 2"/>
    <w:basedOn w:val="a0"/>
    <w:next w:val="a0"/>
    <w:link w:val="21"/>
    <w:uiPriority w:val="9"/>
    <w:unhideWhenUsed/>
    <w:qFormat/>
    <w:rsid w:val="00DE3CE4"/>
    <w:pPr>
      <w:keepNext/>
      <w:keepLines/>
      <w:spacing w:before="40" w:after="0" w:line="259" w:lineRule="auto"/>
      <w:outlineLvl w:val="1"/>
    </w:pPr>
    <w:rPr>
      <w:rFonts w:ascii="Calibri Light" w:eastAsia="SimSun" w:hAnsi="Calibri Light" w:cs="Times New Roman"/>
      <w:color w:val="262626"/>
      <w:sz w:val="28"/>
      <w:szCs w:val="28"/>
    </w:rPr>
  </w:style>
  <w:style w:type="paragraph" w:styleId="30">
    <w:name w:val="heading 3"/>
    <w:basedOn w:val="a0"/>
    <w:next w:val="a0"/>
    <w:link w:val="31"/>
    <w:uiPriority w:val="9"/>
    <w:unhideWhenUsed/>
    <w:qFormat/>
    <w:rsid w:val="00DE3CE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0"/>
    <w:next w:val="a0"/>
    <w:link w:val="40"/>
    <w:uiPriority w:val="9"/>
    <w:unhideWhenUsed/>
    <w:qFormat/>
    <w:rsid w:val="00797FCC"/>
    <w:pPr>
      <w:keepNext/>
      <w:keepLines/>
      <w:spacing w:before="40" w:after="0" w:line="259" w:lineRule="auto"/>
      <w:outlineLvl w:val="3"/>
    </w:pPr>
    <w:rPr>
      <w:rFonts w:ascii="Calibri Light" w:eastAsia="SimSun" w:hAnsi="Calibri Light" w:cs="Times New Roman"/>
      <w:i/>
      <w:iCs/>
      <w:color w:val="404040"/>
      <w:sz w:val="20"/>
      <w:szCs w:val="20"/>
    </w:rPr>
  </w:style>
  <w:style w:type="paragraph" w:styleId="5">
    <w:name w:val="heading 5"/>
    <w:basedOn w:val="a0"/>
    <w:next w:val="a0"/>
    <w:link w:val="50"/>
    <w:uiPriority w:val="9"/>
    <w:unhideWhenUsed/>
    <w:qFormat/>
    <w:rsid w:val="00797FCC"/>
    <w:pPr>
      <w:keepNext/>
      <w:keepLines/>
      <w:spacing w:before="40" w:after="0" w:line="259" w:lineRule="auto"/>
      <w:outlineLvl w:val="4"/>
    </w:pPr>
    <w:rPr>
      <w:rFonts w:ascii="Calibri Light" w:eastAsia="SimSun" w:hAnsi="Calibri Light" w:cs="Times New Roman"/>
      <w:color w:val="404040"/>
      <w:sz w:val="20"/>
      <w:szCs w:val="20"/>
    </w:rPr>
  </w:style>
  <w:style w:type="paragraph" w:styleId="6">
    <w:name w:val="heading 6"/>
    <w:basedOn w:val="a0"/>
    <w:next w:val="a0"/>
    <w:link w:val="60"/>
    <w:uiPriority w:val="9"/>
    <w:semiHidden/>
    <w:unhideWhenUsed/>
    <w:qFormat/>
    <w:rsid w:val="00797FCC"/>
    <w:pPr>
      <w:keepNext/>
      <w:keepLines/>
      <w:spacing w:before="40" w:after="0" w:line="259" w:lineRule="auto"/>
      <w:outlineLvl w:val="5"/>
    </w:pPr>
    <w:rPr>
      <w:rFonts w:ascii="Calibri Light" w:eastAsia="SimSun" w:hAnsi="Calibri Light" w:cs="Times New Roman"/>
      <w:sz w:val="20"/>
      <w:szCs w:val="20"/>
    </w:rPr>
  </w:style>
  <w:style w:type="paragraph" w:styleId="7">
    <w:name w:val="heading 7"/>
    <w:basedOn w:val="a0"/>
    <w:next w:val="a0"/>
    <w:link w:val="70"/>
    <w:uiPriority w:val="9"/>
    <w:semiHidden/>
    <w:unhideWhenUsed/>
    <w:qFormat/>
    <w:rsid w:val="00797FCC"/>
    <w:pPr>
      <w:keepNext/>
      <w:keepLines/>
      <w:spacing w:before="40" w:after="0" w:line="259" w:lineRule="auto"/>
      <w:outlineLvl w:val="6"/>
    </w:pPr>
    <w:rPr>
      <w:rFonts w:ascii="Calibri Light" w:eastAsia="SimSun" w:hAnsi="Calibri Light" w:cs="Times New Roman"/>
      <w:i/>
      <w:iCs/>
      <w:sz w:val="20"/>
      <w:szCs w:val="20"/>
    </w:rPr>
  </w:style>
  <w:style w:type="paragraph" w:styleId="8">
    <w:name w:val="heading 8"/>
    <w:basedOn w:val="a0"/>
    <w:next w:val="a0"/>
    <w:link w:val="80"/>
    <w:uiPriority w:val="9"/>
    <w:semiHidden/>
    <w:unhideWhenUsed/>
    <w:qFormat/>
    <w:rsid w:val="00797FCC"/>
    <w:pPr>
      <w:keepNext/>
      <w:keepLines/>
      <w:spacing w:before="40" w:after="0" w:line="259" w:lineRule="auto"/>
      <w:outlineLvl w:val="7"/>
    </w:pPr>
    <w:rPr>
      <w:rFonts w:ascii="Calibri Light" w:eastAsia="SimSun" w:hAnsi="Calibri Light" w:cs="Times New Roman"/>
      <w:color w:val="262626"/>
      <w:sz w:val="21"/>
      <w:szCs w:val="21"/>
    </w:rPr>
  </w:style>
  <w:style w:type="paragraph" w:styleId="9">
    <w:name w:val="heading 9"/>
    <w:basedOn w:val="a0"/>
    <w:next w:val="a0"/>
    <w:link w:val="90"/>
    <w:uiPriority w:val="9"/>
    <w:semiHidden/>
    <w:unhideWhenUsed/>
    <w:qFormat/>
    <w:rsid w:val="00797FCC"/>
    <w:pPr>
      <w:keepNext/>
      <w:keepLines/>
      <w:spacing w:before="40" w:after="0" w:line="259" w:lineRule="auto"/>
      <w:outlineLvl w:val="8"/>
    </w:pPr>
    <w:rPr>
      <w:rFonts w:ascii="Calibri Light" w:eastAsia="SimSun" w:hAnsi="Calibri Light" w:cs="Times New Roman"/>
      <w:i/>
      <w:iCs/>
      <w:color w:val="262626"/>
      <w:sz w:val="21"/>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semiHidden/>
    <w:unhideWhenUsed/>
    <w:qFormat/>
    <w:rsid w:val="00EE4895"/>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EE4895"/>
    <w:rPr>
      <w:rFonts w:ascii="Tahoma" w:hAnsi="Tahoma" w:cs="Tahoma"/>
      <w:sz w:val="16"/>
      <w:szCs w:val="16"/>
    </w:rPr>
  </w:style>
  <w:style w:type="paragraph" w:styleId="a6">
    <w:name w:val="header"/>
    <w:basedOn w:val="a0"/>
    <w:link w:val="a7"/>
    <w:uiPriority w:val="99"/>
    <w:unhideWhenUsed/>
    <w:qFormat/>
    <w:rsid w:val="00C65999"/>
    <w:pPr>
      <w:tabs>
        <w:tab w:val="center" w:pos="4677"/>
        <w:tab w:val="right" w:pos="9355"/>
      </w:tabs>
      <w:spacing w:after="0" w:line="240" w:lineRule="auto"/>
    </w:pPr>
  </w:style>
  <w:style w:type="character" w:customStyle="1" w:styleId="a7">
    <w:name w:val="Верхний колонтитул Знак"/>
    <w:basedOn w:val="a1"/>
    <w:link w:val="a6"/>
    <w:uiPriority w:val="99"/>
    <w:rsid w:val="00C65999"/>
  </w:style>
  <w:style w:type="paragraph" w:styleId="a8">
    <w:name w:val="footer"/>
    <w:basedOn w:val="a0"/>
    <w:link w:val="a9"/>
    <w:uiPriority w:val="99"/>
    <w:unhideWhenUsed/>
    <w:qFormat/>
    <w:rsid w:val="00C65999"/>
    <w:pPr>
      <w:tabs>
        <w:tab w:val="center" w:pos="4677"/>
        <w:tab w:val="right" w:pos="9355"/>
      </w:tabs>
      <w:spacing w:after="0" w:line="240" w:lineRule="auto"/>
    </w:pPr>
  </w:style>
  <w:style w:type="character" w:customStyle="1" w:styleId="a9">
    <w:name w:val="Нижний колонтитул Знак"/>
    <w:basedOn w:val="a1"/>
    <w:link w:val="a8"/>
    <w:uiPriority w:val="99"/>
    <w:rsid w:val="00C65999"/>
  </w:style>
  <w:style w:type="paragraph" w:customStyle="1" w:styleId="Standard">
    <w:name w:val="Standard"/>
    <w:uiPriority w:val="99"/>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character" w:customStyle="1" w:styleId="10">
    <w:name w:val="Заголовок 1 Знак"/>
    <w:aliases w:val="Раздел Договора Знак,H1 Знак,&quot;Алмаз&quot; Знак,Document Header1 Знак,анкета1 Знак,Знак3 Знак"/>
    <w:basedOn w:val="a1"/>
    <w:link w:val="1"/>
    <w:uiPriority w:val="9"/>
    <w:rsid w:val="00DE3CE4"/>
    <w:rPr>
      <w:rFonts w:asciiTheme="majorHAnsi" w:eastAsiaTheme="majorEastAsia" w:hAnsiTheme="majorHAnsi" w:cstheme="majorBidi"/>
      <w:color w:val="365F91" w:themeColor="accent1" w:themeShade="BF"/>
      <w:sz w:val="32"/>
      <w:szCs w:val="32"/>
    </w:rPr>
  </w:style>
  <w:style w:type="character" w:customStyle="1" w:styleId="21">
    <w:name w:val="Заголовок 2 Знак"/>
    <w:basedOn w:val="a1"/>
    <w:link w:val="20"/>
    <w:uiPriority w:val="9"/>
    <w:rsid w:val="00DE3CE4"/>
    <w:rPr>
      <w:rFonts w:ascii="Calibri Light" w:eastAsia="SimSun" w:hAnsi="Calibri Light" w:cs="Times New Roman"/>
      <w:color w:val="262626"/>
      <w:sz w:val="28"/>
      <w:szCs w:val="28"/>
    </w:rPr>
  </w:style>
  <w:style w:type="character" w:customStyle="1" w:styleId="31">
    <w:name w:val="Заголовок 3 Знак"/>
    <w:basedOn w:val="a1"/>
    <w:link w:val="30"/>
    <w:uiPriority w:val="9"/>
    <w:rsid w:val="00DE3CE4"/>
    <w:rPr>
      <w:rFonts w:asciiTheme="majorHAnsi" w:eastAsiaTheme="majorEastAsia" w:hAnsiTheme="majorHAnsi" w:cstheme="majorBidi"/>
      <w:color w:val="243F60" w:themeColor="accent1" w:themeShade="7F"/>
      <w:sz w:val="24"/>
      <w:szCs w:val="24"/>
    </w:rPr>
  </w:style>
  <w:style w:type="character" w:styleId="aa">
    <w:name w:val="Hyperlink"/>
    <w:basedOn w:val="a1"/>
    <w:uiPriority w:val="99"/>
    <w:unhideWhenUsed/>
    <w:rsid w:val="00DE3CE4"/>
    <w:rPr>
      <w:color w:val="0000FF" w:themeColor="hyperlink"/>
      <w:u w:val="single"/>
    </w:rPr>
  </w:style>
  <w:style w:type="character" w:styleId="ab">
    <w:name w:val="Emphasis"/>
    <w:basedOn w:val="a1"/>
    <w:uiPriority w:val="20"/>
    <w:qFormat/>
    <w:rsid w:val="00DE3CE4"/>
    <w:rPr>
      <w:i/>
      <w:iCs/>
    </w:rPr>
  </w:style>
  <w:style w:type="paragraph" w:customStyle="1" w:styleId="ConsPlusNormal">
    <w:name w:val="ConsPlusNormal"/>
    <w:link w:val="ConsPlusNormal0"/>
    <w:qFormat/>
    <w:rsid w:val="00DE3CE4"/>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22">
    <w:name w:val="Body Text 2"/>
    <w:basedOn w:val="a0"/>
    <w:link w:val="23"/>
    <w:uiPriority w:val="99"/>
    <w:qFormat/>
    <w:rsid w:val="00DE3CE4"/>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uiPriority w:val="99"/>
    <w:rsid w:val="00DE3CE4"/>
    <w:rPr>
      <w:rFonts w:ascii="Times New Roman" w:eastAsia="Times New Roman" w:hAnsi="Times New Roman" w:cs="Times New Roman"/>
      <w:sz w:val="24"/>
      <w:szCs w:val="24"/>
      <w:lang w:eastAsia="ru-RU"/>
    </w:rPr>
  </w:style>
  <w:style w:type="paragraph" w:styleId="24">
    <w:name w:val="Body Text Indent 2"/>
    <w:aliases w:val=" Знак1,Знак1"/>
    <w:basedOn w:val="a0"/>
    <w:link w:val="25"/>
    <w:qFormat/>
    <w:rsid w:val="00DE3CE4"/>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aliases w:val=" Знак1 Знак,Знак1 Знак"/>
    <w:basedOn w:val="a1"/>
    <w:link w:val="24"/>
    <w:rsid w:val="00DE3CE4"/>
    <w:rPr>
      <w:rFonts w:ascii="Times New Roman" w:eastAsia="Times New Roman" w:hAnsi="Times New Roman" w:cs="Times New Roman"/>
      <w:sz w:val="24"/>
      <w:szCs w:val="24"/>
      <w:lang w:eastAsia="ru-RU"/>
    </w:rPr>
  </w:style>
  <w:style w:type="paragraph" w:styleId="32">
    <w:name w:val="Body Text 3"/>
    <w:basedOn w:val="a0"/>
    <w:link w:val="33"/>
    <w:uiPriority w:val="99"/>
    <w:qFormat/>
    <w:rsid w:val="00DE3CE4"/>
    <w:pPr>
      <w:spacing w:after="0" w:line="240" w:lineRule="auto"/>
      <w:jc w:val="center"/>
    </w:pPr>
    <w:rPr>
      <w:rFonts w:ascii="Times New Roman" w:eastAsia="Times New Roman" w:hAnsi="Times New Roman" w:cs="Times New Roman"/>
      <w:sz w:val="24"/>
      <w:szCs w:val="24"/>
    </w:rPr>
  </w:style>
  <w:style w:type="character" w:customStyle="1" w:styleId="33">
    <w:name w:val="Основной текст 3 Знак"/>
    <w:basedOn w:val="a1"/>
    <w:link w:val="32"/>
    <w:uiPriority w:val="99"/>
    <w:rsid w:val="00DE3CE4"/>
    <w:rPr>
      <w:rFonts w:ascii="Times New Roman" w:eastAsia="Times New Roman" w:hAnsi="Times New Roman" w:cs="Times New Roman"/>
      <w:sz w:val="24"/>
      <w:szCs w:val="24"/>
    </w:rPr>
  </w:style>
  <w:style w:type="paragraph" w:styleId="ac">
    <w:name w:val="Body Text"/>
    <w:aliases w:val="бпОсновной текст,Основной текст1,Основной текст Знак Знак,bt"/>
    <w:basedOn w:val="a0"/>
    <w:link w:val="ad"/>
    <w:uiPriority w:val="99"/>
    <w:qFormat/>
    <w:rsid w:val="00DE3CE4"/>
    <w:pPr>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ad">
    <w:name w:val="Основной текст Знак"/>
    <w:aliases w:val="бпОсновной текст Знак,Основной текст1 Знак,Основной текст Знак Знак Знак,bt Знак"/>
    <w:basedOn w:val="a1"/>
    <w:link w:val="ac"/>
    <w:uiPriority w:val="99"/>
    <w:rsid w:val="00DE3CE4"/>
    <w:rPr>
      <w:rFonts w:ascii="Times New Roman" w:eastAsia="Times New Roman" w:hAnsi="Times New Roman" w:cs="Times New Roman"/>
      <w:sz w:val="24"/>
      <w:szCs w:val="24"/>
      <w:lang w:eastAsia="ru-RU"/>
    </w:rPr>
  </w:style>
  <w:style w:type="paragraph" w:styleId="ae">
    <w:name w:val="No Spacing"/>
    <w:link w:val="af"/>
    <w:qFormat/>
    <w:rsid w:val="00DE3CE4"/>
    <w:pPr>
      <w:spacing w:after="0" w:line="240" w:lineRule="auto"/>
    </w:pPr>
  </w:style>
  <w:style w:type="table" w:styleId="af0">
    <w:name w:val="Table Grid"/>
    <w:basedOn w:val="a2"/>
    <w:uiPriority w:val="59"/>
    <w:rsid w:val="00DE3CE4"/>
    <w:pPr>
      <w:spacing w:after="0" w:line="240" w:lineRule="auto"/>
    </w:pPr>
    <w:rPr>
      <w:rFonts w:ascii="Times New Roman"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bodytextindentmrcssattr">
    <w:name w:val="msobodytextindent_mr_css_attr"/>
    <w:basedOn w:val="a0"/>
    <w:uiPriority w:val="99"/>
    <w:qFormat/>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basedOn w:val="a0"/>
    <w:uiPriority w:val="99"/>
    <w:qFormat/>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0"/>
    <w:uiPriority w:val="99"/>
    <w:qFormat/>
    <w:rsid w:val="00DE3CE4"/>
    <w:pPr>
      <w:spacing w:before="100" w:after="100" w:line="240" w:lineRule="auto"/>
    </w:pPr>
    <w:rPr>
      <w:rFonts w:ascii="Times New Roman" w:eastAsia="Times New Roman" w:hAnsi="Times New Roman" w:cs="Times New Roman"/>
      <w:sz w:val="24"/>
      <w:szCs w:val="24"/>
      <w:lang w:eastAsia="zh-CN"/>
    </w:rPr>
  </w:style>
  <w:style w:type="character" w:customStyle="1" w:styleId="af">
    <w:name w:val="Без интервала Знак"/>
    <w:link w:val="ae"/>
    <w:uiPriority w:val="1"/>
    <w:locked/>
    <w:rsid w:val="00DE3CE4"/>
  </w:style>
  <w:style w:type="paragraph" w:customStyle="1" w:styleId="af1">
    <w:name w:val="Нормальный"/>
    <w:basedOn w:val="a0"/>
    <w:uiPriority w:val="99"/>
    <w:qFormat/>
    <w:rsid w:val="00DE3CE4"/>
    <w:pPr>
      <w:suppressAutoHyphens/>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lang w:eastAsia="ru-RU"/>
    </w:rPr>
  </w:style>
  <w:style w:type="character" w:customStyle="1" w:styleId="40">
    <w:name w:val="Заголовок 4 Знак"/>
    <w:basedOn w:val="a1"/>
    <w:link w:val="4"/>
    <w:uiPriority w:val="9"/>
    <w:rsid w:val="00797FCC"/>
    <w:rPr>
      <w:rFonts w:ascii="Calibri Light" w:eastAsia="SimSun" w:hAnsi="Calibri Light" w:cs="Times New Roman"/>
      <w:i/>
      <w:iCs/>
      <w:color w:val="404040"/>
      <w:sz w:val="20"/>
      <w:szCs w:val="20"/>
    </w:rPr>
  </w:style>
  <w:style w:type="character" w:customStyle="1" w:styleId="50">
    <w:name w:val="Заголовок 5 Знак"/>
    <w:basedOn w:val="a1"/>
    <w:link w:val="5"/>
    <w:uiPriority w:val="9"/>
    <w:rsid w:val="00797FCC"/>
    <w:rPr>
      <w:rFonts w:ascii="Calibri Light" w:eastAsia="SimSun" w:hAnsi="Calibri Light" w:cs="Times New Roman"/>
      <w:color w:val="404040"/>
      <w:sz w:val="20"/>
      <w:szCs w:val="20"/>
    </w:rPr>
  </w:style>
  <w:style w:type="character" w:customStyle="1" w:styleId="60">
    <w:name w:val="Заголовок 6 Знак"/>
    <w:basedOn w:val="a1"/>
    <w:link w:val="6"/>
    <w:uiPriority w:val="9"/>
    <w:semiHidden/>
    <w:rsid w:val="00797FCC"/>
    <w:rPr>
      <w:rFonts w:ascii="Calibri Light" w:eastAsia="SimSun" w:hAnsi="Calibri Light" w:cs="Times New Roman"/>
      <w:sz w:val="20"/>
      <w:szCs w:val="20"/>
    </w:rPr>
  </w:style>
  <w:style w:type="character" w:customStyle="1" w:styleId="70">
    <w:name w:val="Заголовок 7 Знак"/>
    <w:basedOn w:val="a1"/>
    <w:link w:val="7"/>
    <w:uiPriority w:val="9"/>
    <w:semiHidden/>
    <w:rsid w:val="00797FCC"/>
    <w:rPr>
      <w:rFonts w:ascii="Calibri Light" w:eastAsia="SimSun" w:hAnsi="Calibri Light" w:cs="Times New Roman"/>
      <w:i/>
      <w:iCs/>
      <w:sz w:val="20"/>
      <w:szCs w:val="20"/>
    </w:rPr>
  </w:style>
  <w:style w:type="character" w:customStyle="1" w:styleId="80">
    <w:name w:val="Заголовок 8 Знак"/>
    <w:basedOn w:val="a1"/>
    <w:link w:val="8"/>
    <w:uiPriority w:val="9"/>
    <w:semiHidden/>
    <w:rsid w:val="00797FCC"/>
    <w:rPr>
      <w:rFonts w:ascii="Calibri Light" w:eastAsia="SimSun" w:hAnsi="Calibri Light" w:cs="Times New Roman"/>
      <w:color w:val="262626"/>
      <w:sz w:val="21"/>
      <w:szCs w:val="21"/>
    </w:rPr>
  </w:style>
  <w:style w:type="character" w:customStyle="1" w:styleId="90">
    <w:name w:val="Заголовок 9 Знак"/>
    <w:basedOn w:val="a1"/>
    <w:link w:val="9"/>
    <w:uiPriority w:val="9"/>
    <w:semiHidden/>
    <w:rsid w:val="00797FCC"/>
    <w:rPr>
      <w:rFonts w:ascii="Calibri Light" w:eastAsia="SimSun" w:hAnsi="Calibri Light" w:cs="Times New Roman"/>
      <w:i/>
      <w:iCs/>
      <w:color w:val="262626"/>
      <w:sz w:val="21"/>
      <w:szCs w:val="21"/>
    </w:rPr>
  </w:style>
  <w:style w:type="paragraph" w:styleId="af2">
    <w:name w:val="caption"/>
    <w:basedOn w:val="a0"/>
    <w:next w:val="a0"/>
    <w:uiPriority w:val="35"/>
    <w:semiHidden/>
    <w:unhideWhenUsed/>
    <w:qFormat/>
    <w:rsid w:val="00797FCC"/>
    <w:pPr>
      <w:spacing w:line="240" w:lineRule="auto"/>
    </w:pPr>
    <w:rPr>
      <w:rFonts w:ascii="Calibri" w:eastAsia="Times New Roman" w:hAnsi="Calibri" w:cs="Times New Roman"/>
      <w:i/>
      <w:iCs/>
      <w:color w:val="44546A"/>
      <w:sz w:val="18"/>
      <w:szCs w:val="18"/>
      <w:lang w:eastAsia="ru-RU"/>
    </w:rPr>
  </w:style>
  <w:style w:type="paragraph" w:styleId="af3">
    <w:name w:val="Title"/>
    <w:basedOn w:val="a0"/>
    <w:next w:val="a0"/>
    <w:link w:val="af4"/>
    <w:uiPriority w:val="10"/>
    <w:qFormat/>
    <w:rsid w:val="00797FCC"/>
    <w:pPr>
      <w:spacing w:after="0" w:line="240" w:lineRule="auto"/>
      <w:contextualSpacing/>
    </w:pPr>
    <w:rPr>
      <w:rFonts w:ascii="Calibri Light" w:eastAsia="SimSun" w:hAnsi="Calibri Light" w:cs="Times New Roman"/>
      <w:spacing w:val="-10"/>
      <w:sz w:val="56"/>
      <w:szCs w:val="56"/>
    </w:rPr>
  </w:style>
  <w:style w:type="character" w:customStyle="1" w:styleId="af4">
    <w:name w:val="Название Знак"/>
    <w:basedOn w:val="a1"/>
    <w:link w:val="af3"/>
    <w:uiPriority w:val="10"/>
    <w:rsid w:val="00797FCC"/>
    <w:rPr>
      <w:rFonts w:ascii="Calibri Light" w:eastAsia="SimSun" w:hAnsi="Calibri Light" w:cs="Times New Roman"/>
      <w:spacing w:val="-10"/>
      <w:sz w:val="56"/>
      <w:szCs w:val="56"/>
    </w:rPr>
  </w:style>
  <w:style w:type="paragraph" w:styleId="af5">
    <w:name w:val="Subtitle"/>
    <w:basedOn w:val="a0"/>
    <w:next w:val="a0"/>
    <w:link w:val="af6"/>
    <w:uiPriority w:val="11"/>
    <w:qFormat/>
    <w:rsid w:val="00797FCC"/>
    <w:pPr>
      <w:numPr>
        <w:ilvl w:val="1"/>
      </w:numPr>
      <w:spacing w:after="160" w:line="259" w:lineRule="auto"/>
    </w:pPr>
    <w:rPr>
      <w:rFonts w:ascii="Calibri" w:eastAsia="Times New Roman" w:hAnsi="Calibri" w:cs="Times New Roman"/>
      <w:color w:val="5A5A5A"/>
      <w:spacing w:val="15"/>
      <w:sz w:val="20"/>
      <w:szCs w:val="20"/>
    </w:rPr>
  </w:style>
  <w:style w:type="character" w:customStyle="1" w:styleId="af6">
    <w:name w:val="Подзаголовок Знак"/>
    <w:basedOn w:val="a1"/>
    <w:link w:val="af5"/>
    <w:uiPriority w:val="11"/>
    <w:rsid w:val="00797FCC"/>
    <w:rPr>
      <w:rFonts w:ascii="Calibri" w:eastAsia="Times New Roman" w:hAnsi="Calibri" w:cs="Times New Roman"/>
      <w:color w:val="5A5A5A"/>
      <w:spacing w:val="15"/>
      <w:sz w:val="20"/>
      <w:szCs w:val="20"/>
    </w:rPr>
  </w:style>
  <w:style w:type="character" w:styleId="af7">
    <w:name w:val="Strong"/>
    <w:uiPriority w:val="22"/>
    <w:qFormat/>
    <w:rsid w:val="00797FCC"/>
    <w:rPr>
      <w:b/>
      <w:bCs/>
      <w:color w:val="auto"/>
    </w:rPr>
  </w:style>
  <w:style w:type="paragraph" w:styleId="af8">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a0"/>
    <w:link w:val="af9"/>
    <w:uiPriority w:val="99"/>
    <w:qFormat/>
    <w:rsid w:val="00797FCC"/>
    <w:pPr>
      <w:spacing w:after="160" w:line="259" w:lineRule="auto"/>
      <w:ind w:left="720"/>
      <w:contextualSpacing/>
    </w:pPr>
    <w:rPr>
      <w:rFonts w:ascii="Calibri" w:eastAsia="Times New Roman" w:hAnsi="Calibri" w:cs="Times New Roman"/>
      <w:lang w:eastAsia="ru-RU"/>
    </w:rPr>
  </w:style>
  <w:style w:type="paragraph" w:styleId="26">
    <w:name w:val="Quote"/>
    <w:basedOn w:val="a0"/>
    <w:next w:val="a0"/>
    <w:link w:val="27"/>
    <w:uiPriority w:val="29"/>
    <w:qFormat/>
    <w:rsid w:val="00797FCC"/>
    <w:pPr>
      <w:spacing w:before="200" w:after="160" w:line="259" w:lineRule="auto"/>
      <w:ind w:left="864" w:right="864"/>
    </w:pPr>
    <w:rPr>
      <w:rFonts w:ascii="Calibri" w:eastAsia="Times New Roman" w:hAnsi="Calibri" w:cs="Times New Roman"/>
      <w:i/>
      <w:iCs/>
      <w:color w:val="404040"/>
      <w:sz w:val="20"/>
      <w:szCs w:val="20"/>
    </w:rPr>
  </w:style>
  <w:style w:type="character" w:customStyle="1" w:styleId="27">
    <w:name w:val="Цитата 2 Знак"/>
    <w:basedOn w:val="a1"/>
    <w:link w:val="26"/>
    <w:uiPriority w:val="29"/>
    <w:rsid w:val="00797FCC"/>
    <w:rPr>
      <w:rFonts w:ascii="Calibri" w:eastAsia="Times New Roman" w:hAnsi="Calibri" w:cs="Times New Roman"/>
      <w:i/>
      <w:iCs/>
      <w:color w:val="404040"/>
      <w:sz w:val="20"/>
      <w:szCs w:val="20"/>
    </w:rPr>
  </w:style>
  <w:style w:type="paragraph" w:styleId="afa">
    <w:name w:val="Intense Quote"/>
    <w:basedOn w:val="a0"/>
    <w:next w:val="a0"/>
    <w:link w:val="afb"/>
    <w:uiPriority w:val="30"/>
    <w:qFormat/>
    <w:rsid w:val="00797FCC"/>
    <w:pPr>
      <w:pBdr>
        <w:top w:val="single" w:sz="4" w:space="10" w:color="404040"/>
        <w:bottom w:val="single" w:sz="4" w:space="10" w:color="404040"/>
      </w:pBdr>
      <w:spacing w:before="360" w:after="360" w:line="259" w:lineRule="auto"/>
      <w:ind w:left="864" w:right="864"/>
      <w:jc w:val="center"/>
    </w:pPr>
    <w:rPr>
      <w:rFonts w:ascii="Calibri" w:eastAsia="Times New Roman" w:hAnsi="Calibri" w:cs="Times New Roman"/>
      <w:i/>
      <w:iCs/>
      <w:color w:val="404040"/>
      <w:sz w:val="20"/>
      <w:szCs w:val="20"/>
    </w:rPr>
  </w:style>
  <w:style w:type="character" w:customStyle="1" w:styleId="afb">
    <w:name w:val="Выделенная цитата Знак"/>
    <w:basedOn w:val="a1"/>
    <w:link w:val="afa"/>
    <w:uiPriority w:val="30"/>
    <w:rsid w:val="00797FCC"/>
    <w:rPr>
      <w:rFonts w:ascii="Calibri" w:eastAsia="Times New Roman" w:hAnsi="Calibri" w:cs="Times New Roman"/>
      <w:i/>
      <w:iCs/>
      <w:color w:val="404040"/>
      <w:sz w:val="20"/>
      <w:szCs w:val="20"/>
    </w:rPr>
  </w:style>
  <w:style w:type="character" w:styleId="afc">
    <w:name w:val="Subtle Emphasis"/>
    <w:uiPriority w:val="19"/>
    <w:qFormat/>
    <w:rsid w:val="00797FCC"/>
    <w:rPr>
      <w:i/>
      <w:iCs/>
      <w:color w:val="404040"/>
    </w:rPr>
  </w:style>
  <w:style w:type="character" w:styleId="afd">
    <w:name w:val="Intense Emphasis"/>
    <w:uiPriority w:val="21"/>
    <w:qFormat/>
    <w:rsid w:val="00797FCC"/>
    <w:rPr>
      <w:b/>
      <w:bCs/>
      <w:i/>
      <w:iCs/>
      <w:color w:val="auto"/>
    </w:rPr>
  </w:style>
  <w:style w:type="character" w:styleId="afe">
    <w:name w:val="Subtle Reference"/>
    <w:uiPriority w:val="31"/>
    <w:qFormat/>
    <w:rsid w:val="00797FCC"/>
    <w:rPr>
      <w:smallCaps/>
      <w:color w:val="404040"/>
    </w:rPr>
  </w:style>
  <w:style w:type="character" w:styleId="aff">
    <w:name w:val="Intense Reference"/>
    <w:uiPriority w:val="32"/>
    <w:qFormat/>
    <w:rsid w:val="00797FCC"/>
    <w:rPr>
      <w:b/>
      <w:bCs/>
      <w:smallCaps/>
      <w:color w:val="404040"/>
      <w:spacing w:val="5"/>
    </w:rPr>
  </w:style>
  <w:style w:type="character" w:styleId="aff0">
    <w:name w:val="Book Title"/>
    <w:uiPriority w:val="33"/>
    <w:qFormat/>
    <w:rsid w:val="00797FCC"/>
    <w:rPr>
      <w:b/>
      <w:bCs/>
      <w:i/>
      <w:iCs/>
      <w:spacing w:val="5"/>
    </w:rPr>
  </w:style>
  <w:style w:type="paragraph" w:styleId="aff1">
    <w:name w:val="TOC Heading"/>
    <w:basedOn w:val="1"/>
    <w:next w:val="a0"/>
    <w:uiPriority w:val="39"/>
    <w:semiHidden/>
    <w:unhideWhenUsed/>
    <w:qFormat/>
    <w:rsid w:val="00797FCC"/>
    <w:pPr>
      <w:spacing w:line="259" w:lineRule="auto"/>
      <w:outlineLvl w:val="9"/>
    </w:pPr>
    <w:rPr>
      <w:rFonts w:ascii="Calibri Light" w:eastAsia="SimSun" w:hAnsi="Calibri Light" w:cs="Times New Roman"/>
      <w:color w:val="262626"/>
      <w:lang w:eastAsia="ru-RU"/>
    </w:rPr>
  </w:style>
  <w:style w:type="paragraph" w:styleId="aff2">
    <w:name w:val="Body Text Indent"/>
    <w:basedOn w:val="a0"/>
    <w:link w:val="aff3"/>
    <w:uiPriority w:val="99"/>
    <w:unhideWhenUsed/>
    <w:qFormat/>
    <w:rsid w:val="00797FCC"/>
    <w:pPr>
      <w:spacing w:after="120"/>
      <w:ind w:left="283"/>
    </w:pPr>
  </w:style>
  <w:style w:type="character" w:customStyle="1" w:styleId="aff3">
    <w:name w:val="Основной текст с отступом Знак"/>
    <w:basedOn w:val="a1"/>
    <w:link w:val="aff2"/>
    <w:uiPriority w:val="99"/>
    <w:rsid w:val="00797FCC"/>
  </w:style>
  <w:style w:type="paragraph" w:customStyle="1" w:styleId="ConsPlusNonformat">
    <w:name w:val="ConsPlusNonformat"/>
    <w:uiPriority w:val="99"/>
    <w:qFormat/>
    <w:rsid w:val="00797FCC"/>
    <w:pPr>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styleId="aff4">
    <w:name w:val="List Number"/>
    <w:basedOn w:val="a0"/>
    <w:uiPriority w:val="99"/>
    <w:qFormat/>
    <w:rsid w:val="00797FCC"/>
    <w:pPr>
      <w:spacing w:before="120" w:after="120" w:line="240" w:lineRule="auto"/>
      <w:jc w:val="both"/>
    </w:pPr>
    <w:rPr>
      <w:rFonts w:ascii="Times New Roman" w:eastAsia="Times New Roman" w:hAnsi="Times New Roman" w:cs="Times New Roman"/>
      <w:sz w:val="24"/>
      <w:szCs w:val="24"/>
      <w:lang w:eastAsia="ru-RU"/>
    </w:rPr>
  </w:style>
  <w:style w:type="paragraph" w:customStyle="1" w:styleId="Default">
    <w:name w:val="Default"/>
    <w:uiPriority w:val="99"/>
    <w:qFormat/>
    <w:rsid w:val="00797FC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5">
    <w:name w:val="FollowedHyperlink"/>
    <w:basedOn w:val="a1"/>
    <w:uiPriority w:val="99"/>
    <w:semiHidden/>
    <w:unhideWhenUsed/>
    <w:rsid w:val="00CE57BB"/>
    <w:rPr>
      <w:color w:val="800080" w:themeColor="followedHyperlink"/>
      <w:u w:val="single"/>
    </w:rPr>
  </w:style>
  <w:style w:type="paragraph" w:customStyle="1" w:styleId="12">
    <w:name w:val="Без интервала1"/>
    <w:qFormat/>
    <w:rsid w:val="004E04A2"/>
    <w:pPr>
      <w:spacing w:after="0" w:line="240" w:lineRule="auto"/>
    </w:pPr>
    <w:rPr>
      <w:rFonts w:ascii="Times New Roman" w:eastAsia="Calibri" w:hAnsi="Times New Roman" w:cs="Times New Roman"/>
      <w:sz w:val="20"/>
      <w:szCs w:val="20"/>
      <w:lang w:eastAsia="ru-RU"/>
    </w:rPr>
  </w:style>
  <w:style w:type="character" w:customStyle="1" w:styleId="aff6">
    <w:name w:val="Гипертекстовая ссылка"/>
    <w:uiPriority w:val="99"/>
    <w:rsid w:val="004E04A2"/>
    <w:rPr>
      <w:rFonts w:ascii="Times New Roman" w:hAnsi="Times New Roman" w:cs="Times New Roman" w:hint="default"/>
      <w:b/>
      <w:bCs/>
      <w:color w:val="008000"/>
      <w:sz w:val="20"/>
      <w:szCs w:val="20"/>
      <w:u w:val="single"/>
    </w:rPr>
  </w:style>
  <w:style w:type="paragraph" w:customStyle="1" w:styleId="aff7">
    <w:name w:val="Нормальный (таблица)"/>
    <w:basedOn w:val="a0"/>
    <w:next w:val="a0"/>
    <w:uiPriority w:val="99"/>
    <w:qFormat/>
    <w:rsid w:val="00124B3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8">
    <w:name w:val="Прижатый влево"/>
    <w:basedOn w:val="a0"/>
    <w:next w:val="a0"/>
    <w:uiPriority w:val="99"/>
    <w:qFormat/>
    <w:rsid w:val="00124B3A"/>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9">
    <w:name w:val="Цветовое выделение"/>
    <w:uiPriority w:val="99"/>
    <w:rsid w:val="00124B3A"/>
    <w:rPr>
      <w:b/>
      <w:bCs w:val="0"/>
      <w:color w:val="26282F"/>
    </w:rPr>
  </w:style>
  <w:style w:type="character" w:customStyle="1" w:styleId="110">
    <w:name w:val="Заголовок 1 Знак1"/>
    <w:aliases w:val="Раздел Договора Знак1,H1 Знак1,&quot;Алмаз&quot; Знак1,Document Header1 Знак1,анкета1 Знак1,Знак3 Знак1"/>
    <w:basedOn w:val="a1"/>
    <w:rsid w:val="00173CFF"/>
    <w:rPr>
      <w:rFonts w:asciiTheme="majorHAnsi" w:eastAsiaTheme="majorEastAsia" w:hAnsiTheme="majorHAnsi" w:cstheme="majorBidi"/>
      <w:b/>
      <w:bCs/>
      <w:color w:val="365F91" w:themeColor="accent1" w:themeShade="BF"/>
      <w:sz w:val="28"/>
      <w:szCs w:val="28"/>
    </w:rPr>
  </w:style>
  <w:style w:type="paragraph" w:styleId="HTML">
    <w:name w:val="HTML Preformatted"/>
    <w:basedOn w:val="a0"/>
    <w:link w:val="HTML0"/>
    <w:semiHidden/>
    <w:unhideWhenUsed/>
    <w:rsid w:val="0017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1"/>
    <w:link w:val="HTML"/>
    <w:semiHidden/>
    <w:rsid w:val="00173CFF"/>
    <w:rPr>
      <w:rFonts w:ascii="Courier New" w:eastAsia="Times New Roman" w:hAnsi="Courier New" w:cs="Times New Roman"/>
      <w:sz w:val="20"/>
      <w:szCs w:val="20"/>
    </w:rPr>
  </w:style>
  <w:style w:type="character" w:customStyle="1" w:styleId="affa">
    <w:name w:val="Обычный (веб) Знак"/>
    <w:aliases w:val="Знак Знак,Обычный (веб)1 Знак"/>
    <w:link w:val="affb"/>
    <w:uiPriority w:val="99"/>
    <w:semiHidden/>
    <w:locked/>
    <w:rsid w:val="00173CFF"/>
    <w:rPr>
      <w:sz w:val="24"/>
      <w:szCs w:val="24"/>
    </w:rPr>
  </w:style>
  <w:style w:type="paragraph" w:styleId="affb">
    <w:name w:val="Normal (Web)"/>
    <w:aliases w:val="Знак,Обычный (веб)1"/>
    <w:link w:val="affa"/>
    <w:autoRedefine/>
    <w:uiPriority w:val="99"/>
    <w:unhideWhenUsed/>
    <w:qFormat/>
    <w:rsid w:val="00173CFF"/>
    <w:pPr>
      <w:suppressAutoHyphens/>
      <w:spacing w:after="0" w:line="240" w:lineRule="auto"/>
    </w:pPr>
    <w:rPr>
      <w:sz w:val="24"/>
      <w:szCs w:val="24"/>
    </w:rPr>
  </w:style>
  <w:style w:type="character" w:customStyle="1" w:styleId="affc">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d"/>
    <w:semiHidden/>
    <w:locked/>
    <w:rsid w:val="00173CFF"/>
  </w:style>
  <w:style w:type="paragraph" w:styleId="affd">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c"/>
    <w:semiHidden/>
    <w:unhideWhenUsed/>
    <w:qFormat/>
    <w:rsid w:val="00173CFF"/>
    <w:pPr>
      <w:widowControl w:val="0"/>
      <w:spacing w:before="60" w:after="0" w:line="300" w:lineRule="auto"/>
      <w:ind w:firstLine="1140"/>
      <w:jc w:val="both"/>
    </w:pPr>
  </w:style>
  <w:style w:type="character" w:customStyle="1" w:styleId="13">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semiHidden/>
    <w:rsid w:val="00173CFF"/>
    <w:rPr>
      <w:sz w:val="20"/>
      <w:szCs w:val="20"/>
    </w:rPr>
  </w:style>
  <w:style w:type="character" w:customStyle="1" w:styleId="affe">
    <w:name w:val="Текст примечания Знак"/>
    <w:basedOn w:val="a1"/>
    <w:link w:val="afff"/>
    <w:semiHidden/>
    <w:locked/>
    <w:rsid w:val="00173CFF"/>
    <w:rPr>
      <w:rFonts w:ascii="Calibri" w:hAnsi="Calibri"/>
    </w:rPr>
  </w:style>
  <w:style w:type="character" w:customStyle="1" w:styleId="afff0">
    <w:name w:val="Текст концевой сноски Знак"/>
    <w:basedOn w:val="a1"/>
    <w:link w:val="afff1"/>
    <w:semiHidden/>
    <w:locked/>
    <w:rsid w:val="00173CFF"/>
  </w:style>
  <w:style w:type="character" w:customStyle="1" w:styleId="afff2">
    <w:name w:val="Красная строка Знак"/>
    <w:basedOn w:val="ad"/>
    <w:link w:val="afff3"/>
    <w:semiHidden/>
    <w:locked/>
    <w:rsid w:val="00173CFF"/>
    <w:rPr>
      <w:rFonts w:ascii="Baltica Chv" w:eastAsia="Times New Roman" w:hAnsi="Baltica Chv" w:cs="Times New Roman"/>
      <w:sz w:val="18"/>
      <w:szCs w:val="20"/>
    </w:rPr>
  </w:style>
  <w:style w:type="character" w:customStyle="1" w:styleId="34">
    <w:name w:val="Основной текст с отступом 3 Знак"/>
    <w:basedOn w:val="a1"/>
    <w:link w:val="35"/>
    <w:semiHidden/>
    <w:locked/>
    <w:rsid w:val="00173CFF"/>
    <w:rPr>
      <w:sz w:val="24"/>
    </w:rPr>
  </w:style>
  <w:style w:type="character" w:customStyle="1" w:styleId="afff4">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1"/>
    <w:link w:val="afff5"/>
    <w:uiPriority w:val="99"/>
    <w:locked/>
    <w:rsid w:val="00173CFF"/>
    <w:rPr>
      <w:rFonts w:ascii="Courier New" w:hAnsi="Courier New" w:cs="Courier New"/>
    </w:rPr>
  </w:style>
  <w:style w:type="character" w:customStyle="1" w:styleId="af9">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f8"/>
    <w:uiPriority w:val="34"/>
    <w:qFormat/>
    <w:locked/>
    <w:rsid w:val="00173CFF"/>
    <w:rPr>
      <w:rFonts w:ascii="Calibri" w:eastAsia="Times New Roman" w:hAnsi="Calibri" w:cs="Times New Roman"/>
      <w:lang w:eastAsia="ru-RU"/>
    </w:rPr>
  </w:style>
  <w:style w:type="paragraph" w:customStyle="1" w:styleId="textindent">
    <w:name w:val="textinden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Title">
    <w:name w:val="ConsPlusTitle Знак"/>
    <w:link w:val="ConsPlusTitle0"/>
    <w:uiPriority w:val="99"/>
    <w:locked/>
    <w:rsid w:val="00173CFF"/>
    <w:rPr>
      <w:rFonts w:ascii="Calibri" w:hAnsi="Calibri"/>
      <w:b/>
    </w:rPr>
  </w:style>
  <w:style w:type="paragraph" w:customStyle="1" w:styleId="ConsPlusTitle0">
    <w:name w:val="ConsPlusTitle"/>
    <w:link w:val="ConsPlusTitle"/>
    <w:qFormat/>
    <w:rsid w:val="00173CFF"/>
    <w:pPr>
      <w:widowControl w:val="0"/>
      <w:autoSpaceDE w:val="0"/>
      <w:autoSpaceDN w:val="0"/>
      <w:spacing w:after="0" w:line="240" w:lineRule="auto"/>
    </w:pPr>
    <w:rPr>
      <w:rFonts w:ascii="Calibri" w:hAnsi="Calibri"/>
      <w:b/>
    </w:rPr>
  </w:style>
  <w:style w:type="character" w:customStyle="1" w:styleId="ConsPlusNormal0">
    <w:name w:val="ConsPlusNormal Знак"/>
    <w:link w:val="ConsPlusNormal"/>
    <w:locked/>
    <w:rsid w:val="00173CFF"/>
    <w:rPr>
      <w:rFonts w:ascii="Arial" w:eastAsiaTheme="minorEastAsia" w:hAnsi="Arial" w:cs="Arial"/>
      <w:sz w:val="20"/>
      <w:szCs w:val="20"/>
      <w:lang w:eastAsia="ru-RU"/>
    </w:rPr>
  </w:style>
  <w:style w:type="paragraph" w:customStyle="1" w:styleId="210">
    <w:name w:val="Основной текст с отступом 21"/>
    <w:qFormat/>
    <w:rsid w:val="00173CFF"/>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ListParagraphChar">
    <w:name w:val="List Paragraph Char"/>
    <w:link w:val="14"/>
    <w:uiPriority w:val="99"/>
    <w:locked/>
    <w:rsid w:val="00173CFF"/>
    <w:rPr>
      <w:rFonts w:ascii="Calibri" w:hAnsi="Calibri"/>
    </w:rPr>
  </w:style>
  <w:style w:type="paragraph" w:customStyle="1" w:styleId="14">
    <w:name w:val="Абзац списка1"/>
    <w:link w:val="ListParagraphChar"/>
    <w:qFormat/>
    <w:rsid w:val="00173CFF"/>
    <w:pPr>
      <w:ind w:left="720"/>
      <w:contextualSpacing/>
    </w:pPr>
    <w:rPr>
      <w:rFonts w:ascii="Calibri" w:hAnsi="Calibri"/>
    </w:rPr>
  </w:style>
  <w:style w:type="paragraph" w:customStyle="1" w:styleId="afff6">
    <w:name w:val="Таблицы (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5">
    <w:name w:val="Обычный1"/>
    <w:uiPriority w:val="99"/>
    <w:qFormat/>
    <w:rsid w:val="00173CFF"/>
    <w:pPr>
      <w:spacing w:after="0" w:line="240" w:lineRule="auto"/>
      <w:ind w:left="-284"/>
      <w:jc w:val="both"/>
    </w:pPr>
    <w:rPr>
      <w:rFonts w:ascii="Times New Roman" w:eastAsia="Times New Roman" w:hAnsi="Times New Roman" w:cs="Times New Roman"/>
      <w:sz w:val="24"/>
      <w:szCs w:val="20"/>
      <w:lang w:eastAsia="ru-RU"/>
    </w:rPr>
  </w:style>
  <w:style w:type="paragraph" w:customStyle="1" w:styleId="headertext">
    <w:name w:val="header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uiPriority w:val="99"/>
    <w:qFormat/>
    <w:rsid w:val="00173CFF"/>
    <w:pPr>
      <w:widowControl w:val="0"/>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1">
    <w:name w:val="Основной текст 21"/>
    <w:uiPriority w:val="99"/>
    <w:qFormat/>
    <w:rsid w:val="00173CFF"/>
    <w:pPr>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0">
    <w:name w:val="Основной текст 31"/>
    <w:qFormat/>
    <w:rsid w:val="00173CFF"/>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TableContents">
    <w:name w:val="Table Contents"/>
    <w:basedOn w:val="Standard"/>
    <w:qFormat/>
    <w:rsid w:val="00173CFF"/>
    <w:pPr>
      <w:widowControl/>
      <w:suppressLineNumbers/>
    </w:pPr>
    <w:rPr>
      <w:rFonts w:eastAsia="Times New Roman" w:cs="Times New Roman"/>
      <w:sz w:val="20"/>
      <w:szCs w:val="20"/>
      <w:lang w:eastAsia="ar-SA" w:bidi="ar-SA"/>
    </w:rPr>
  </w:style>
  <w:style w:type="paragraph" w:customStyle="1" w:styleId="311">
    <w:name w:val="Основной текст с отступом 31"/>
    <w:uiPriority w:val="99"/>
    <w:qFormat/>
    <w:rsid w:val="00173CFF"/>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8">
    <w:name w:val="Абзац списка2"/>
    <w:uiPriority w:val="99"/>
    <w:qFormat/>
    <w:rsid w:val="00173CFF"/>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uiPriority w:val="1"/>
    <w:qFormat/>
    <w:rsid w:val="00173CFF"/>
    <w:pPr>
      <w:widowControl w:val="0"/>
      <w:autoSpaceDE w:val="0"/>
      <w:autoSpaceDN w:val="0"/>
      <w:spacing w:after="0" w:line="240" w:lineRule="auto"/>
    </w:pPr>
    <w:rPr>
      <w:rFonts w:ascii="Times New Roman" w:eastAsia="Calibri" w:hAnsi="Times New Roman" w:cs="Times New Roman"/>
      <w:lang w:val="en-US"/>
    </w:rPr>
  </w:style>
  <w:style w:type="paragraph" w:customStyle="1" w:styleId="afff7">
    <w:name w:val="Внимание"/>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8">
    <w:name w:val="Внимание: криминал!!"/>
    <w:basedOn w:val="afff7"/>
    <w:next w:val="a0"/>
    <w:uiPriority w:val="99"/>
    <w:qFormat/>
    <w:rsid w:val="00173CFF"/>
    <w:pPr>
      <w:shd w:val="clear" w:color="auto" w:fill="auto"/>
      <w:spacing w:before="0" w:after="0"/>
      <w:ind w:left="0" w:right="0" w:firstLine="0"/>
    </w:pPr>
  </w:style>
  <w:style w:type="paragraph" w:customStyle="1" w:styleId="afff9">
    <w:name w:val="Внимание: недобросовестность!"/>
    <w:basedOn w:val="afff7"/>
    <w:next w:val="a0"/>
    <w:uiPriority w:val="99"/>
    <w:qFormat/>
    <w:rsid w:val="00173CFF"/>
    <w:pPr>
      <w:shd w:val="clear" w:color="auto" w:fill="auto"/>
      <w:spacing w:before="0" w:after="0"/>
      <w:ind w:left="0" w:right="0" w:firstLine="0"/>
    </w:pPr>
  </w:style>
  <w:style w:type="paragraph" w:customStyle="1" w:styleId="afffa">
    <w:name w:val="Основное меню (преемственное)"/>
    <w:next w:val="a0"/>
    <w:uiPriority w:val="99"/>
    <w:qFormat/>
    <w:rsid w:val="00173CFF"/>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b">
    <w:name w:val="Заголовок"/>
    <w:basedOn w:val="afffa"/>
    <w:next w:val="a0"/>
    <w:uiPriority w:val="99"/>
    <w:qFormat/>
    <w:rsid w:val="00173CFF"/>
    <w:pPr>
      <w:shd w:val="clear" w:color="auto" w:fill="F0F0F0"/>
    </w:pPr>
    <w:rPr>
      <w:rFonts w:ascii="Arial" w:hAnsi="Arial" w:cs="Arial"/>
      <w:b/>
      <w:bCs/>
      <w:color w:val="0058A9"/>
    </w:rPr>
  </w:style>
  <w:style w:type="paragraph" w:customStyle="1" w:styleId="afffc">
    <w:name w:val="Заголовок группы контролов"/>
    <w:next w:val="a0"/>
    <w:uiPriority w:val="99"/>
    <w:qFormat/>
    <w:rsid w:val="00173CFF"/>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d">
    <w:name w:val="Заголовок для информации об изменениях"/>
    <w:basedOn w:val="1"/>
    <w:next w:val="a0"/>
    <w:uiPriority w:val="99"/>
    <w:qFormat/>
    <w:rsid w:val="00173CFF"/>
    <w:pPr>
      <w:keepNext w:val="0"/>
      <w:keepLines w:val="0"/>
      <w:widowControl w:val="0"/>
      <w:shd w:val="clear" w:color="auto" w:fill="FFFFFF"/>
      <w:autoSpaceDE w:val="0"/>
      <w:autoSpaceDN w:val="0"/>
      <w:adjustRightInd w:val="0"/>
      <w:spacing w:before="0" w:line="240" w:lineRule="auto"/>
      <w:jc w:val="both"/>
      <w:outlineLvl w:val="9"/>
    </w:pPr>
    <w:rPr>
      <w:rFonts w:ascii="Arial" w:eastAsia="Times New Roman" w:hAnsi="Arial" w:cs="Times New Roman"/>
      <w:color w:val="auto"/>
      <w:sz w:val="20"/>
      <w:szCs w:val="20"/>
      <w:lang w:eastAsia="ru-RU"/>
    </w:rPr>
  </w:style>
  <w:style w:type="paragraph" w:customStyle="1" w:styleId="afffe">
    <w:name w:val="Заголовок приложения"/>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
    <w:name w:val="Заголовок распахивающейся части диалога"/>
    <w:next w:val="a0"/>
    <w:uiPriority w:val="99"/>
    <w:qFormat/>
    <w:rsid w:val="00173CFF"/>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f0">
    <w:name w:val="Заголовок статьи"/>
    <w:next w:val="a0"/>
    <w:uiPriority w:val="99"/>
    <w:qFormat/>
    <w:rsid w:val="00173CFF"/>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f1">
    <w:name w:val="Заголовок ЭР (левое окно)"/>
    <w:next w:val="a0"/>
    <w:uiPriority w:val="99"/>
    <w:qFormat/>
    <w:rsid w:val="00173CFF"/>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f2">
    <w:name w:val="Заголовок ЭР (правое окно)"/>
    <w:basedOn w:val="affff1"/>
    <w:next w:val="a0"/>
    <w:uiPriority w:val="99"/>
    <w:qFormat/>
    <w:rsid w:val="00173CFF"/>
    <w:pPr>
      <w:spacing w:before="0" w:after="0"/>
      <w:jc w:val="left"/>
    </w:pPr>
    <w:rPr>
      <w:b w:val="0"/>
      <w:bCs w:val="0"/>
      <w:color w:val="auto"/>
      <w:sz w:val="24"/>
      <w:szCs w:val="24"/>
    </w:rPr>
  </w:style>
  <w:style w:type="paragraph" w:customStyle="1" w:styleId="affff3">
    <w:name w:val="Интерактивный заголовок"/>
    <w:basedOn w:val="afffb"/>
    <w:next w:val="a0"/>
    <w:uiPriority w:val="99"/>
    <w:qFormat/>
    <w:rsid w:val="00173CFF"/>
    <w:pPr>
      <w:shd w:val="clear" w:color="auto" w:fill="auto"/>
    </w:pPr>
    <w:rPr>
      <w:b w:val="0"/>
      <w:bCs w:val="0"/>
      <w:color w:val="auto"/>
      <w:u w:val="single"/>
    </w:rPr>
  </w:style>
  <w:style w:type="paragraph" w:customStyle="1" w:styleId="affff4">
    <w:name w:val="Текст информации об изменениях"/>
    <w:next w:val="a0"/>
    <w:uiPriority w:val="99"/>
    <w:qFormat/>
    <w:rsid w:val="00173CFF"/>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5">
    <w:name w:val="Информация об изменениях"/>
    <w:basedOn w:val="affff4"/>
    <w:next w:val="a0"/>
    <w:uiPriority w:val="99"/>
    <w:qFormat/>
    <w:rsid w:val="00173CFF"/>
    <w:pPr>
      <w:shd w:val="clear" w:color="auto" w:fill="EAEFED"/>
      <w:spacing w:before="180"/>
      <w:ind w:left="360" w:right="360"/>
    </w:pPr>
    <w:rPr>
      <w:color w:val="auto"/>
      <w:sz w:val="24"/>
      <w:szCs w:val="24"/>
    </w:rPr>
  </w:style>
  <w:style w:type="paragraph" w:customStyle="1" w:styleId="affff6">
    <w:name w:val="Текст (справка)"/>
    <w:next w:val="a0"/>
    <w:uiPriority w:val="99"/>
    <w:qFormat/>
    <w:rsid w:val="00173CFF"/>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7">
    <w:name w:val="Комментарий"/>
    <w:basedOn w:val="affff6"/>
    <w:next w:val="a0"/>
    <w:uiPriority w:val="99"/>
    <w:qFormat/>
    <w:rsid w:val="00173CFF"/>
    <w:pPr>
      <w:shd w:val="clear" w:color="auto" w:fill="F0F0F0"/>
      <w:spacing w:before="75"/>
      <w:ind w:left="0" w:right="0"/>
      <w:jc w:val="both"/>
    </w:pPr>
    <w:rPr>
      <w:color w:val="353842"/>
    </w:rPr>
  </w:style>
  <w:style w:type="paragraph" w:customStyle="1" w:styleId="affff8">
    <w:name w:val="Информация об изменениях документа"/>
    <w:basedOn w:val="affff7"/>
    <w:next w:val="a0"/>
    <w:uiPriority w:val="99"/>
    <w:qFormat/>
    <w:rsid w:val="00173CFF"/>
    <w:pPr>
      <w:spacing w:before="0"/>
    </w:pPr>
    <w:rPr>
      <w:i/>
      <w:iCs/>
    </w:rPr>
  </w:style>
  <w:style w:type="paragraph" w:customStyle="1" w:styleId="affff9">
    <w:name w:val="Текст (лев. подпись)"/>
    <w:next w:val="a0"/>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a">
    <w:name w:val="Колонтитул (левый)"/>
    <w:basedOn w:val="affff9"/>
    <w:next w:val="a0"/>
    <w:uiPriority w:val="99"/>
    <w:qFormat/>
    <w:rsid w:val="00173CFF"/>
    <w:pPr>
      <w:jc w:val="both"/>
    </w:pPr>
    <w:rPr>
      <w:sz w:val="16"/>
      <w:szCs w:val="16"/>
    </w:rPr>
  </w:style>
  <w:style w:type="paragraph" w:customStyle="1" w:styleId="affffb">
    <w:name w:val="Текст (прав. подпись)"/>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c">
    <w:name w:val="Колонтитул (правый)"/>
    <w:basedOn w:val="affffb"/>
    <w:next w:val="a0"/>
    <w:uiPriority w:val="99"/>
    <w:qFormat/>
    <w:rsid w:val="00173CFF"/>
    <w:pPr>
      <w:jc w:val="both"/>
    </w:pPr>
    <w:rPr>
      <w:sz w:val="16"/>
      <w:szCs w:val="16"/>
    </w:rPr>
  </w:style>
  <w:style w:type="paragraph" w:customStyle="1" w:styleId="affffd">
    <w:name w:val="Комментарий пользователя"/>
    <w:basedOn w:val="affff7"/>
    <w:next w:val="a0"/>
    <w:uiPriority w:val="99"/>
    <w:qFormat/>
    <w:rsid w:val="00173CFF"/>
    <w:pPr>
      <w:shd w:val="clear" w:color="auto" w:fill="FFDFE0"/>
      <w:spacing w:before="0"/>
      <w:jc w:val="left"/>
    </w:pPr>
  </w:style>
  <w:style w:type="paragraph" w:customStyle="1" w:styleId="affffe">
    <w:name w:val="Куда обратиться?"/>
    <w:basedOn w:val="afff7"/>
    <w:next w:val="a0"/>
    <w:uiPriority w:val="99"/>
    <w:qFormat/>
    <w:rsid w:val="00173CFF"/>
    <w:pPr>
      <w:shd w:val="clear" w:color="auto" w:fill="auto"/>
      <w:spacing w:before="0" w:after="0"/>
      <w:ind w:left="0" w:right="0" w:firstLine="0"/>
    </w:pPr>
  </w:style>
  <w:style w:type="paragraph" w:customStyle="1" w:styleId="afffff">
    <w:name w:val="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f0">
    <w:name w:val="Необходимые документы"/>
    <w:basedOn w:val="afff7"/>
    <w:next w:val="a0"/>
    <w:uiPriority w:val="99"/>
    <w:qFormat/>
    <w:rsid w:val="00173CFF"/>
    <w:pPr>
      <w:shd w:val="clear" w:color="auto" w:fill="auto"/>
      <w:spacing w:before="0" w:after="0"/>
      <w:ind w:left="0" w:right="0" w:firstLine="118"/>
    </w:pPr>
  </w:style>
  <w:style w:type="paragraph" w:customStyle="1" w:styleId="afffff1">
    <w:name w:val="Объек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f2">
    <w:name w:val="Оглавление"/>
    <w:basedOn w:val="afff6"/>
    <w:next w:val="a0"/>
    <w:uiPriority w:val="99"/>
    <w:qFormat/>
    <w:rsid w:val="00173CFF"/>
    <w:pPr>
      <w:ind w:left="140"/>
    </w:pPr>
    <w:rPr>
      <w:rFonts w:ascii="Arial" w:hAnsi="Arial" w:cs="Arial"/>
      <w:sz w:val="24"/>
      <w:szCs w:val="24"/>
    </w:rPr>
  </w:style>
  <w:style w:type="paragraph" w:customStyle="1" w:styleId="afffff3">
    <w:name w:val="Переменная часть"/>
    <w:basedOn w:val="afffa"/>
    <w:next w:val="a0"/>
    <w:uiPriority w:val="99"/>
    <w:qFormat/>
    <w:rsid w:val="00173CFF"/>
    <w:rPr>
      <w:rFonts w:ascii="Arial" w:hAnsi="Arial" w:cs="Arial"/>
      <w:sz w:val="20"/>
      <w:szCs w:val="20"/>
    </w:rPr>
  </w:style>
  <w:style w:type="paragraph" w:customStyle="1" w:styleId="afffff4">
    <w:name w:val="Подвал для информации об изменениях"/>
    <w:basedOn w:val="1"/>
    <w:next w:val="a0"/>
    <w:uiPriority w:val="99"/>
    <w:qFormat/>
    <w:rsid w:val="00173CFF"/>
    <w:pPr>
      <w:keepNext w:val="0"/>
      <w:keepLines w:val="0"/>
      <w:widowControl w:val="0"/>
      <w:autoSpaceDE w:val="0"/>
      <w:autoSpaceDN w:val="0"/>
      <w:adjustRightInd w:val="0"/>
      <w:spacing w:before="0" w:line="240" w:lineRule="auto"/>
      <w:jc w:val="both"/>
      <w:outlineLvl w:val="9"/>
    </w:pPr>
    <w:rPr>
      <w:rFonts w:ascii="Arial" w:eastAsia="Times New Roman" w:hAnsi="Arial" w:cs="Times New Roman"/>
      <w:color w:val="auto"/>
      <w:sz w:val="20"/>
      <w:szCs w:val="20"/>
      <w:lang w:eastAsia="ru-RU"/>
    </w:rPr>
  </w:style>
  <w:style w:type="paragraph" w:customStyle="1" w:styleId="afffff5">
    <w:name w:val="Подзаголовок для информации об изменениях"/>
    <w:basedOn w:val="affff4"/>
    <w:next w:val="a0"/>
    <w:uiPriority w:val="99"/>
    <w:qFormat/>
    <w:rsid w:val="00173CFF"/>
    <w:rPr>
      <w:b/>
      <w:bCs/>
      <w:sz w:val="24"/>
      <w:szCs w:val="24"/>
    </w:rPr>
  </w:style>
  <w:style w:type="paragraph" w:customStyle="1" w:styleId="afffff6">
    <w:name w:val="Подчёркнуный текс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Постоянная часть"/>
    <w:basedOn w:val="afffa"/>
    <w:next w:val="a0"/>
    <w:uiPriority w:val="99"/>
    <w:qFormat/>
    <w:rsid w:val="00173CFF"/>
    <w:rPr>
      <w:rFonts w:ascii="Arial" w:hAnsi="Arial" w:cs="Arial"/>
      <w:sz w:val="22"/>
      <w:szCs w:val="22"/>
    </w:rPr>
  </w:style>
  <w:style w:type="paragraph" w:customStyle="1" w:styleId="afffff8">
    <w:name w:val="Пример."/>
    <w:basedOn w:val="afff7"/>
    <w:next w:val="a0"/>
    <w:uiPriority w:val="99"/>
    <w:qFormat/>
    <w:rsid w:val="00173CFF"/>
    <w:pPr>
      <w:shd w:val="clear" w:color="auto" w:fill="auto"/>
      <w:spacing w:before="0" w:after="0"/>
      <w:ind w:left="0" w:right="0" w:firstLine="0"/>
    </w:pPr>
  </w:style>
  <w:style w:type="paragraph" w:customStyle="1" w:styleId="afffff9">
    <w:name w:val="Примечание."/>
    <w:basedOn w:val="afff7"/>
    <w:next w:val="a0"/>
    <w:uiPriority w:val="99"/>
    <w:qFormat/>
    <w:rsid w:val="00173CFF"/>
    <w:pPr>
      <w:shd w:val="clear" w:color="auto" w:fill="auto"/>
      <w:spacing w:before="0" w:after="0"/>
      <w:ind w:left="0" w:right="0" w:firstLine="0"/>
    </w:pPr>
  </w:style>
  <w:style w:type="paragraph" w:customStyle="1" w:styleId="afffffa">
    <w:name w:val="Словарная статья"/>
    <w:next w:val="a0"/>
    <w:uiPriority w:val="99"/>
    <w:qFormat/>
    <w:rsid w:val="00173CFF"/>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b">
    <w:name w:val="Ссылка на официальную публикацию"/>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c">
    <w:name w:val="Текст в таблице"/>
    <w:basedOn w:val="aff7"/>
    <w:next w:val="a0"/>
    <w:uiPriority w:val="99"/>
    <w:qFormat/>
    <w:rsid w:val="00173CFF"/>
    <w:pPr>
      <w:ind w:firstLine="500"/>
    </w:pPr>
  </w:style>
  <w:style w:type="paragraph" w:customStyle="1" w:styleId="afffffd">
    <w:name w:val="Текст ЭР (см. также)"/>
    <w:next w:val="a0"/>
    <w:uiPriority w:val="99"/>
    <w:qFormat/>
    <w:rsid w:val="00173CFF"/>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e">
    <w:name w:val="Технический комментарий"/>
    <w:next w:val="a0"/>
    <w:uiPriority w:val="99"/>
    <w:qFormat/>
    <w:rsid w:val="00173CFF"/>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f">
    <w:name w:val="Формула"/>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f0">
    <w:name w:val="Центрированный (таблица)"/>
    <w:basedOn w:val="aff7"/>
    <w:next w:val="a0"/>
    <w:uiPriority w:val="99"/>
    <w:qFormat/>
    <w:rsid w:val="00173CFF"/>
    <w:pPr>
      <w:jc w:val="center"/>
    </w:pPr>
  </w:style>
  <w:style w:type="paragraph" w:customStyle="1" w:styleId="-">
    <w:name w:val="ЭР-содержание (правое окно)"/>
    <w:next w:val="a0"/>
    <w:uiPriority w:val="99"/>
    <w:qFormat/>
    <w:rsid w:val="00173CFF"/>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uiPriority w:val="99"/>
    <w:qFormat/>
    <w:rsid w:val="00173CFF"/>
    <w:pPr>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uiPriority w:val="99"/>
    <w:qFormat/>
    <w:rsid w:val="00173CFF"/>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uiPriority w:val="99"/>
    <w:qFormat/>
    <w:rsid w:val="00173CF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uiPriority w:val="99"/>
    <w:qFormat/>
    <w:rsid w:val="00173CFF"/>
    <w:pPr>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uiPriority w:val="99"/>
    <w:qFormat/>
    <w:rsid w:val="00173CF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uiPriority w:val="99"/>
    <w:qFormat/>
    <w:rsid w:val="00173CFF"/>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uiPriority w:val="99"/>
    <w:qFormat/>
    <w:rsid w:val="00173CFF"/>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uiPriority w:val="99"/>
    <w:qFormat/>
    <w:rsid w:val="00173CFF"/>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uiPriority w:val="99"/>
    <w:qFormat/>
    <w:rsid w:val="00173CFF"/>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uiPriority w:val="99"/>
    <w:qFormat/>
    <w:rsid w:val="00173CFF"/>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uiPriority w:val="99"/>
    <w:qFormat/>
    <w:rsid w:val="00173CFF"/>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uiPriority w:val="99"/>
    <w:qFormat/>
    <w:rsid w:val="00173CFF"/>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Web">
    <w:name w:val="Обычный (Web)"/>
    <w:uiPriority w:val="99"/>
    <w:qFormat/>
    <w:rsid w:val="00173CFF"/>
    <w:pPr>
      <w:spacing w:before="100" w:after="100" w:line="240" w:lineRule="auto"/>
    </w:pPr>
    <w:rPr>
      <w:rFonts w:ascii="Times New Roman" w:eastAsia="Times New Roman" w:hAnsi="Times New Roman" w:cs="Times New Roman"/>
      <w:sz w:val="24"/>
      <w:szCs w:val="20"/>
      <w:lang w:eastAsia="ru-RU"/>
    </w:rPr>
  </w:style>
  <w:style w:type="paragraph" w:customStyle="1" w:styleId="xl110">
    <w:name w:val="xl11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uiPriority w:val="99"/>
    <w:qFormat/>
    <w:rsid w:val="00173CFF"/>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uiPriority w:val="99"/>
    <w:qFormat/>
    <w:rsid w:val="00173CFF"/>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uiPriority w:val="99"/>
    <w:qFormat/>
    <w:rsid w:val="00173CFF"/>
    <w:pP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uiPriority w:val="99"/>
    <w:qFormat/>
    <w:rsid w:val="00173CFF"/>
    <w:pP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f1">
    <w:name w:val="Интерфейс"/>
    <w:next w:val="a0"/>
    <w:uiPriority w:val="99"/>
    <w:qFormat/>
    <w:rsid w:val="00173CFF"/>
    <w:pPr>
      <w:autoSpaceDE w:val="0"/>
      <w:autoSpaceDN w:val="0"/>
      <w:adjustRightInd w:val="0"/>
      <w:spacing w:after="0" w:line="240" w:lineRule="auto"/>
      <w:ind w:firstLine="720"/>
      <w:jc w:val="both"/>
    </w:pPr>
    <w:rPr>
      <w:rFonts w:ascii="Arial" w:eastAsia="Calibri" w:hAnsi="Arial" w:cs="Arial"/>
      <w:color w:val="000000"/>
      <w:sz w:val="20"/>
      <w:szCs w:val="20"/>
    </w:rPr>
  </w:style>
  <w:style w:type="paragraph" w:customStyle="1" w:styleId="affffff2">
    <w:name w:val="Нормальный (справка)"/>
    <w:next w:val="a0"/>
    <w:uiPriority w:val="99"/>
    <w:qFormat/>
    <w:rsid w:val="00173CFF"/>
    <w:pPr>
      <w:autoSpaceDE w:val="0"/>
      <w:autoSpaceDN w:val="0"/>
      <w:adjustRightInd w:val="0"/>
      <w:spacing w:after="0" w:line="240" w:lineRule="auto"/>
      <w:ind w:left="170" w:right="170"/>
    </w:pPr>
    <w:rPr>
      <w:rFonts w:ascii="Arial" w:eastAsia="Calibri" w:hAnsi="Arial" w:cs="Arial"/>
      <w:sz w:val="26"/>
      <w:szCs w:val="26"/>
    </w:rPr>
  </w:style>
  <w:style w:type="paragraph" w:customStyle="1" w:styleId="affffff3">
    <w:name w:val="Информация о версии"/>
    <w:next w:val="a0"/>
    <w:uiPriority w:val="99"/>
    <w:qFormat/>
    <w:rsid w:val="00173CFF"/>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affffff4">
    <w:name w:val="Нормальный (лев. подпись)"/>
    <w:next w:val="a0"/>
    <w:uiPriority w:val="99"/>
    <w:qFormat/>
    <w:rsid w:val="00173CFF"/>
    <w:pPr>
      <w:autoSpaceDE w:val="0"/>
      <w:autoSpaceDN w:val="0"/>
      <w:adjustRightInd w:val="0"/>
      <w:spacing w:after="0" w:line="240" w:lineRule="auto"/>
    </w:pPr>
    <w:rPr>
      <w:rFonts w:ascii="Arial" w:eastAsia="Calibri" w:hAnsi="Arial" w:cs="Arial"/>
      <w:sz w:val="26"/>
      <w:szCs w:val="26"/>
    </w:rPr>
  </w:style>
  <w:style w:type="paragraph" w:customStyle="1" w:styleId="affffff5">
    <w:name w:val="Нормальный (прав. подпись)"/>
    <w:next w:val="a0"/>
    <w:uiPriority w:val="99"/>
    <w:qFormat/>
    <w:rsid w:val="00173CFF"/>
    <w:pPr>
      <w:autoSpaceDE w:val="0"/>
      <w:autoSpaceDN w:val="0"/>
      <w:adjustRightInd w:val="0"/>
      <w:spacing w:after="0" w:line="240" w:lineRule="auto"/>
      <w:jc w:val="right"/>
    </w:pPr>
    <w:rPr>
      <w:rFonts w:ascii="Arial" w:eastAsia="Calibri" w:hAnsi="Arial" w:cs="Arial"/>
      <w:sz w:val="26"/>
      <w:szCs w:val="26"/>
    </w:rPr>
  </w:style>
  <w:style w:type="paragraph" w:customStyle="1" w:styleId="OEM">
    <w:name w:val="Нормальный (OEM)"/>
    <w:next w:val="a0"/>
    <w:uiPriority w:val="99"/>
    <w:qFormat/>
    <w:rsid w:val="00173CFF"/>
    <w:pPr>
      <w:autoSpaceDE w:val="0"/>
      <w:autoSpaceDN w:val="0"/>
      <w:adjustRightInd w:val="0"/>
      <w:spacing w:after="0" w:line="240" w:lineRule="auto"/>
    </w:pPr>
    <w:rPr>
      <w:rFonts w:ascii="Courier New" w:eastAsia="Calibri" w:hAnsi="Courier New" w:cs="Courier New"/>
      <w:sz w:val="26"/>
      <w:szCs w:val="26"/>
    </w:rPr>
  </w:style>
  <w:style w:type="paragraph" w:customStyle="1" w:styleId="affffff6">
    <w:name w:val="Нормальный (аннотация)"/>
    <w:next w:val="a0"/>
    <w:uiPriority w:val="99"/>
    <w:qFormat/>
    <w:rsid w:val="00173CFF"/>
    <w:pP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affffff7">
    <w:name w:val="Подчёркнутый текст"/>
    <w:next w:val="a0"/>
    <w:uiPriority w:val="99"/>
    <w:qFormat/>
    <w:rsid w:val="00173CFF"/>
    <w:pPr>
      <w:pBdr>
        <w:bottom w:val="single" w:sz="4" w:space="0" w:color="auto"/>
      </w:pBd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16">
    <w:name w:val="Название1"/>
    <w:uiPriority w:val="99"/>
    <w:qFormat/>
    <w:rsid w:val="00173CFF"/>
    <w:pPr>
      <w:suppressLineNumbers/>
      <w:spacing w:before="120" w:after="120" w:line="240" w:lineRule="auto"/>
    </w:pPr>
    <w:rPr>
      <w:rFonts w:ascii="Lucida Sans" w:eastAsia="Times New Roman" w:hAnsi="Lucida Sans" w:cs="Times New Roman"/>
      <w:i/>
      <w:iCs/>
      <w:sz w:val="24"/>
      <w:szCs w:val="24"/>
      <w:lang w:eastAsia="ar-SA"/>
    </w:rPr>
  </w:style>
  <w:style w:type="paragraph" w:customStyle="1" w:styleId="17">
    <w:name w:val="Указатель1"/>
    <w:uiPriority w:val="99"/>
    <w:qFormat/>
    <w:rsid w:val="00173CFF"/>
    <w:pPr>
      <w:suppressLineNumbers/>
      <w:spacing w:after="0" w:line="240" w:lineRule="auto"/>
    </w:pPr>
    <w:rPr>
      <w:rFonts w:ascii="Lucida Sans" w:eastAsia="Times New Roman" w:hAnsi="Lucida Sans" w:cs="Times New Roman"/>
      <w:sz w:val="24"/>
      <w:szCs w:val="24"/>
      <w:lang w:eastAsia="ar-SA"/>
    </w:rPr>
  </w:style>
  <w:style w:type="paragraph" w:customStyle="1" w:styleId="18">
    <w:name w:val="Основной текст с отступом1"/>
    <w:uiPriority w:val="99"/>
    <w:qFormat/>
    <w:rsid w:val="00173CFF"/>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uiPriority w:val="99"/>
    <w:qFormat/>
    <w:rsid w:val="00173CFF"/>
    <w:pPr>
      <w:suppressAutoHyphens/>
      <w:autoSpaceDE w:val="0"/>
      <w:spacing w:after="0" w:line="240" w:lineRule="auto"/>
    </w:pPr>
    <w:rPr>
      <w:rFonts w:ascii="Arial" w:eastAsia="Times New Roman" w:hAnsi="Arial" w:cs="Arial"/>
      <w:b/>
      <w:bCs/>
      <w:sz w:val="20"/>
      <w:szCs w:val="20"/>
      <w:lang w:eastAsia="ar-SA"/>
    </w:rPr>
  </w:style>
  <w:style w:type="paragraph" w:customStyle="1" w:styleId="19">
    <w:name w:val="Текст выноски1"/>
    <w:uiPriority w:val="99"/>
    <w:qFormat/>
    <w:rsid w:val="00173CFF"/>
    <w:pPr>
      <w:spacing w:after="0" w:line="240" w:lineRule="auto"/>
    </w:pPr>
    <w:rPr>
      <w:rFonts w:ascii="Tahoma" w:eastAsia="Times New Roman" w:hAnsi="Tahoma" w:cs="Tahoma"/>
      <w:sz w:val="16"/>
      <w:szCs w:val="16"/>
      <w:lang w:eastAsia="ar-SA"/>
    </w:rPr>
  </w:style>
  <w:style w:type="paragraph" w:customStyle="1" w:styleId="ConsNonformat">
    <w:name w:val="ConsNonformat"/>
    <w:uiPriority w:val="99"/>
    <w:qFormat/>
    <w:rsid w:val="00173CFF"/>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8">
    <w:name w:val="Содержимое врезки"/>
    <w:basedOn w:val="ac"/>
    <w:uiPriority w:val="99"/>
    <w:qFormat/>
    <w:rsid w:val="00173CFF"/>
    <w:pPr>
      <w:autoSpaceDE/>
      <w:autoSpaceDN/>
      <w:adjustRightInd/>
    </w:pPr>
    <w:rPr>
      <w:lang w:eastAsia="ar-SA"/>
    </w:rPr>
  </w:style>
  <w:style w:type="paragraph" w:customStyle="1" w:styleId="affffff9">
    <w:name w:val="Заголовок таблицы"/>
    <w:uiPriority w:val="99"/>
    <w:qFormat/>
    <w:rsid w:val="00173CFF"/>
    <w:pPr>
      <w:suppressLineNumber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a">
    <w:name w:val="Цитата1"/>
    <w:uiPriority w:val="99"/>
    <w:qFormat/>
    <w:rsid w:val="00173CFF"/>
    <w:pPr>
      <w:widowControl w:val="0"/>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affffffa">
    <w:name w:val="Содержимое таблицы"/>
    <w:qFormat/>
    <w:rsid w:val="00173CFF"/>
    <w:pPr>
      <w:suppressLineNumbers/>
      <w:spacing w:after="0" w:line="240" w:lineRule="auto"/>
    </w:pPr>
    <w:rPr>
      <w:rFonts w:ascii="Times New Roman" w:eastAsia="Times New Roman" w:hAnsi="Times New Roman" w:cs="Times New Roman"/>
      <w:sz w:val="24"/>
      <w:szCs w:val="24"/>
      <w:lang w:eastAsia="ar-SA"/>
    </w:rPr>
  </w:style>
  <w:style w:type="paragraph" w:customStyle="1" w:styleId="41">
    <w:name w:val="Стиль4"/>
    <w:autoRedefine/>
    <w:uiPriority w:val="99"/>
    <w:qFormat/>
    <w:rsid w:val="00173CFF"/>
    <w:pPr>
      <w:widowControl w:val="0"/>
      <w:spacing w:after="0" w:line="240" w:lineRule="auto"/>
      <w:jc w:val="both"/>
    </w:pPr>
    <w:rPr>
      <w:rFonts w:ascii="Times New Roman" w:eastAsia="Times New Roman" w:hAnsi="Times New Roman" w:cs="Times New Roman"/>
      <w:bCs/>
      <w:sz w:val="28"/>
      <w:szCs w:val="28"/>
      <w:lang w:eastAsia="ru-RU"/>
    </w:rPr>
  </w:style>
  <w:style w:type="paragraph" w:customStyle="1" w:styleId="1b">
    <w:name w:val="титул 1"/>
    <w:uiPriority w:val="99"/>
    <w:qFormat/>
    <w:rsid w:val="00173CFF"/>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uiPriority w:val="99"/>
    <w:qFormat/>
    <w:rsid w:val="00173CFF"/>
    <w:pPr>
      <w:numPr>
        <w:ilvl w:val="1"/>
        <w:numId w:val="2"/>
      </w:numPr>
      <w:tabs>
        <w:tab w:val="left" w:pos="993"/>
      </w:tabs>
      <w:spacing w:after="0" w:line="360" w:lineRule="auto"/>
      <w:ind w:left="993"/>
      <w:jc w:val="both"/>
    </w:pPr>
    <w:rPr>
      <w:rFonts w:ascii="Times New Roman" w:eastAsia="Times New Roman" w:hAnsi="Times New Roman" w:cs="Times New Roman"/>
      <w:sz w:val="24"/>
      <w:szCs w:val="24"/>
    </w:rPr>
  </w:style>
  <w:style w:type="paragraph" w:customStyle="1" w:styleId="3">
    <w:name w:val="титул 3"/>
    <w:basedOn w:val="2"/>
    <w:uiPriority w:val="99"/>
    <w:qFormat/>
    <w:rsid w:val="00173CFF"/>
    <w:pPr>
      <w:numPr>
        <w:ilvl w:val="2"/>
      </w:numPr>
    </w:pPr>
    <w:rPr>
      <w:rFonts w:ascii="Calibri" w:hAnsi="Calibri"/>
      <w:sz w:val="20"/>
      <w:szCs w:val="20"/>
    </w:rPr>
  </w:style>
  <w:style w:type="paragraph" w:customStyle="1" w:styleId="ConsCell">
    <w:name w:val="ConsCell"/>
    <w:uiPriority w:val="99"/>
    <w:qFormat/>
    <w:rsid w:val="00173CF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1.1. табл Знак"/>
    <w:link w:val="11"/>
    <w:locked/>
    <w:rsid w:val="00173CFF"/>
    <w:rPr>
      <w:color w:val="000000"/>
      <w:sz w:val="18"/>
      <w:szCs w:val="18"/>
    </w:rPr>
  </w:style>
  <w:style w:type="paragraph" w:customStyle="1" w:styleId="11">
    <w:name w:val="1.1. табл"/>
    <w:basedOn w:val="af8"/>
    <w:link w:val="111"/>
    <w:qFormat/>
    <w:rsid w:val="00173CFF"/>
    <w:pPr>
      <w:widowControl w:val="0"/>
      <w:numPr>
        <w:ilvl w:val="1"/>
        <w:numId w:val="3"/>
      </w:numPr>
      <w:tabs>
        <w:tab w:val="left" w:pos="426"/>
        <w:tab w:val="num" w:pos="1200"/>
      </w:tabs>
      <w:autoSpaceDE w:val="0"/>
      <w:autoSpaceDN w:val="0"/>
      <w:adjustRightInd w:val="0"/>
      <w:spacing w:after="0" w:line="240" w:lineRule="auto"/>
      <w:ind w:left="0" w:firstLine="0"/>
      <w:jc w:val="both"/>
    </w:pPr>
    <w:rPr>
      <w:rFonts w:asciiTheme="minorHAnsi" w:eastAsiaTheme="minorHAnsi" w:hAnsiTheme="minorHAnsi" w:cstheme="minorBidi"/>
      <w:color w:val="000000"/>
      <w:sz w:val="18"/>
      <w:szCs w:val="18"/>
      <w:lang w:eastAsia="en-US"/>
    </w:rPr>
  </w:style>
  <w:style w:type="paragraph" w:customStyle="1" w:styleId="xl126">
    <w:name w:val="xl126"/>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uiPriority w:val="99"/>
    <w:qFormat/>
    <w:rsid w:val="00173CFF"/>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uiPriority w:val="99"/>
    <w:qFormat/>
    <w:rsid w:val="00173CFF"/>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uiPriority w:val="99"/>
    <w:qFormat/>
    <w:rsid w:val="00173CFF"/>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uiPriority w:val="99"/>
    <w:qFormat/>
    <w:rsid w:val="00173CFF"/>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uiPriority w:val="99"/>
    <w:qFormat/>
    <w:rsid w:val="00173CFF"/>
    <w:pPr>
      <w:pBdr>
        <w:top w:val="single" w:sz="8" w:space="0" w:color="auto"/>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uiPriority w:val="99"/>
    <w:qFormat/>
    <w:rsid w:val="00173CFF"/>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uiPriority w:val="99"/>
    <w:qFormat/>
    <w:rsid w:val="00173CFF"/>
    <w:pPr>
      <w:pBdr>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uiPriority w:val="99"/>
    <w:qFormat/>
    <w:rsid w:val="00173CFF"/>
    <w:pP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uiPriority w:val="99"/>
    <w:qFormat/>
    <w:rsid w:val="00173CFF"/>
    <w:pPr>
      <w:pBdr>
        <w:top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uiPriority w:val="99"/>
    <w:qFormat/>
    <w:rsid w:val="00173CFF"/>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uiPriority w:val="99"/>
    <w:qFormat/>
    <w:rsid w:val="00173CFF"/>
    <w:pPr>
      <w:pBdr>
        <w:top w:val="single" w:sz="8" w:space="0" w:color="auto"/>
        <w:left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uiPriority w:val="99"/>
    <w:qFormat/>
    <w:rsid w:val="00173CFF"/>
    <w:pPr>
      <w:pBdr>
        <w:left w:val="single" w:sz="8" w:space="0" w:color="auto"/>
        <w:bottom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uiPriority w:val="99"/>
    <w:qFormat/>
    <w:rsid w:val="00173CFF"/>
    <w:pPr>
      <w:pBdr>
        <w:top w:val="single" w:sz="8" w:space="0" w:color="auto"/>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uiPriority w:val="99"/>
    <w:qFormat/>
    <w:rsid w:val="00173CFF"/>
    <w:pPr>
      <w:pBdr>
        <w:top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uiPriority w:val="99"/>
    <w:qFormat/>
    <w:rsid w:val="00173CFF"/>
    <w:pPr>
      <w:pBdr>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uiPriority w:val="99"/>
    <w:qFormat/>
    <w:rsid w:val="00173CFF"/>
    <w:pPr>
      <w:pBdr>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uiPriority w:val="99"/>
    <w:qFormat/>
    <w:rsid w:val="00173CFF"/>
    <w:pPr>
      <w:pBdr>
        <w:top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uiPriority w:val="99"/>
    <w:qFormat/>
    <w:rsid w:val="00173CFF"/>
    <w:pP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uiPriority w:val="99"/>
    <w:qFormat/>
    <w:rsid w:val="00173CFF"/>
    <w:pPr>
      <w:pBdr>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uiPriority w:val="99"/>
    <w:qFormat/>
    <w:rsid w:val="00173CFF"/>
    <w:pPr>
      <w:pBdr>
        <w:top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uiPriority w:val="99"/>
    <w:qFormat/>
    <w:rsid w:val="00173CFF"/>
    <w:pPr>
      <w:pBdr>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9">
    <w:name w:val="Знак Знак2 Знак Знак"/>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
    <w:name w:val="Знак Знак1 Знак Знак"/>
    <w:uiPriority w:val="99"/>
    <w:qFormat/>
    <w:rsid w:val="00173CFF"/>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
    <w:name w:val="Char Char Знак"/>
    <w:uiPriority w:val="99"/>
    <w:qFormat/>
    <w:rsid w:val="00173CFF"/>
    <w:pPr>
      <w:spacing w:after="0" w:line="240" w:lineRule="auto"/>
    </w:pPr>
    <w:rPr>
      <w:rFonts w:ascii="Verdana" w:eastAsia="Times New Roman" w:hAnsi="Verdana" w:cs="Verdana"/>
      <w:sz w:val="20"/>
      <w:szCs w:val="20"/>
      <w:lang w:val="en-US"/>
    </w:rPr>
  </w:style>
  <w:style w:type="paragraph" w:customStyle="1" w:styleId="51">
    <w:name w:val="Знак Знак5"/>
    <w:uiPriority w:val="99"/>
    <w:qFormat/>
    <w:rsid w:val="00173CFF"/>
    <w:pPr>
      <w:spacing w:after="0" w:line="240" w:lineRule="auto"/>
    </w:pPr>
    <w:rPr>
      <w:rFonts w:ascii="Verdana" w:eastAsia="Times New Roman" w:hAnsi="Verdana" w:cs="Verdana"/>
      <w:sz w:val="20"/>
      <w:szCs w:val="20"/>
      <w:lang w:val="en-US"/>
    </w:rPr>
  </w:style>
  <w:style w:type="paragraph" w:customStyle="1" w:styleId="msonormalmailrucssattributepostfix">
    <w:name w:val="msonormal_mailru_css_attribute_postfix"/>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uiPriority w:val="99"/>
    <w:qFormat/>
    <w:rsid w:val="00173CFF"/>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paragraph" w:customStyle="1" w:styleId="affffffb">
    <w:name w:val="Сноска"/>
    <w:next w:val="a0"/>
    <w:uiPriority w:val="99"/>
    <w:qFormat/>
    <w:rsid w:val="00173CFF"/>
    <w:pPr>
      <w:widowControl w:val="0"/>
      <w:autoSpaceDE w:val="0"/>
      <w:autoSpaceDN w:val="0"/>
      <w:adjustRightInd w:val="0"/>
      <w:spacing w:after="0" w:line="240" w:lineRule="auto"/>
      <w:ind w:firstLine="720"/>
      <w:jc w:val="both"/>
    </w:pPr>
    <w:rPr>
      <w:rFonts w:ascii="Times New Roman CYR" w:eastAsiaTheme="minorEastAsia" w:hAnsi="Times New Roman CYR" w:cs="Times New Roman"/>
      <w:sz w:val="20"/>
      <w:szCs w:val="20"/>
      <w:lang w:eastAsia="ru-RU"/>
    </w:rPr>
  </w:style>
  <w:style w:type="character" w:styleId="affffffc">
    <w:name w:val="annotation reference"/>
    <w:uiPriority w:val="99"/>
    <w:semiHidden/>
    <w:unhideWhenUsed/>
    <w:rsid w:val="00173CFF"/>
    <w:rPr>
      <w:sz w:val="16"/>
    </w:rPr>
  </w:style>
  <w:style w:type="character" w:styleId="affffffd">
    <w:name w:val="endnote reference"/>
    <w:semiHidden/>
    <w:unhideWhenUsed/>
    <w:rsid w:val="00173CFF"/>
    <w:rPr>
      <w:vertAlign w:val="superscript"/>
    </w:rPr>
  </w:style>
  <w:style w:type="character" w:customStyle="1" w:styleId="1d">
    <w:name w:val="Основной текст с отступом Знак1"/>
    <w:basedOn w:val="a1"/>
    <w:uiPriority w:val="99"/>
    <w:semiHidden/>
    <w:rsid w:val="00173CFF"/>
    <w:rPr>
      <w:rFonts w:ascii="Times New Roman" w:eastAsia="Times New Roman" w:hAnsi="Times New Roman" w:cs="Times New Roman"/>
      <w:sz w:val="20"/>
      <w:szCs w:val="20"/>
      <w:lang w:eastAsia="ru-RU"/>
    </w:rPr>
  </w:style>
  <w:style w:type="character" w:customStyle="1" w:styleId="212">
    <w:name w:val="Основной текст 2 Знак1"/>
    <w:basedOn w:val="a1"/>
    <w:uiPriority w:val="99"/>
    <w:semiHidden/>
    <w:rsid w:val="00173CFF"/>
    <w:rPr>
      <w:rFonts w:ascii="Times New Roman" w:eastAsia="Times New Roman" w:hAnsi="Times New Roman" w:cs="Times New Roman"/>
      <w:sz w:val="20"/>
      <w:szCs w:val="20"/>
      <w:lang w:eastAsia="ru-RU"/>
    </w:rPr>
  </w:style>
  <w:style w:type="character" w:customStyle="1" w:styleId="213">
    <w:name w:val="Основной текст с отступом 2 Знак1"/>
    <w:aliases w:val="Знак1 Знак1"/>
    <w:basedOn w:val="a1"/>
    <w:semiHidden/>
    <w:rsid w:val="00173CFF"/>
    <w:rPr>
      <w:rFonts w:ascii="Times New Roman" w:eastAsia="Times New Roman" w:hAnsi="Times New Roman" w:cs="Times New Roman"/>
      <w:sz w:val="20"/>
      <w:szCs w:val="20"/>
      <w:lang w:eastAsia="ru-RU"/>
    </w:rPr>
  </w:style>
  <w:style w:type="paragraph" w:styleId="35">
    <w:name w:val="Body Text Indent 3"/>
    <w:basedOn w:val="a0"/>
    <w:link w:val="34"/>
    <w:semiHidden/>
    <w:unhideWhenUsed/>
    <w:rsid w:val="00173CFF"/>
    <w:pPr>
      <w:spacing w:after="120" w:line="240" w:lineRule="auto"/>
      <w:ind w:left="283"/>
    </w:pPr>
    <w:rPr>
      <w:sz w:val="24"/>
    </w:rPr>
  </w:style>
  <w:style w:type="character" w:customStyle="1" w:styleId="312">
    <w:name w:val="Основной текст с отступом 3 Знак1"/>
    <w:basedOn w:val="a1"/>
    <w:semiHidden/>
    <w:rsid w:val="00173CFF"/>
    <w:rPr>
      <w:sz w:val="16"/>
      <w:szCs w:val="16"/>
    </w:rPr>
  </w:style>
  <w:style w:type="character" w:customStyle="1" w:styleId="313">
    <w:name w:val="Основной текст 3 Знак1"/>
    <w:basedOn w:val="a1"/>
    <w:semiHidden/>
    <w:rsid w:val="00173CFF"/>
    <w:rPr>
      <w:rFonts w:ascii="Times New Roman" w:eastAsia="Times New Roman" w:hAnsi="Times New Roman" w:cs="Times New Roman"/>
      <w:sz w:val="16"/>
      <w:szCs w:val="16"/>
      <w:lang w:eastAsia="ru-RU"/>
    </w:rPr>
  </w:style>
  <w:style w:type="character" w:customStyle="1" w:styleId="1e">
    <w:name w:val="Нижний колонтитул Знак1"/>
    <w:basedOn w:val="a1"/>
    <w:uiPriority w:val="99"/>
    <w:semiHidden/>
    <w:rsid w:val="00173CFF"/>
    <w:rPr>
      <w:rFonts w:ascii="Times New Roman" w:eastAsia="Times New Roman" w:hAnsi="Times New Roman" w:cs="Times New Roman"/>
      <w:sz w:val="20"/>
      <w:szCs w:val="20"/>
      <w:lang w:eastAsia="ru-RU"/>
    </w:rPr>
  </w:style>
  <w:style w:type="character" w:customStyle="1" w:styleId="1f">
    <w:name w:val="Текст выноски Знак1"/>
    <w:basedOn w:val="a1"/>
    <w:uiPriority w:val="99"/>
    <w:semiHidden/>
    <w:rsid w:val="00173CFF"/>
    <w:rPr>
      <w:rFonts w:ascii="Tahoma" w:eastAsia="Times New Roman" w:hAnsi="Tahoma" w:cs="Tahoma"/>
      <w:sz w:val="16"/>
      <w:szCs w:val="16"/>
      <w:lang w:eastAsia="ru-RU"/>
    </w:rPr>
  </w:style>
  <w:style w:type="character" w:customStyle="1" w:styleId="1f0">
    <w:name w:val="Верхний колонтитул Знак1"/>
    <w:basedOn w:val="a1"/>
    <w:uiPriority w:val="99"/>
    <w:semiHidden/>
    <w:rsid w:val="00173CFF"/>
    <w:rPr>
      <w:rFonts w:ascii="Times New Roman" w:eastAsia="Times New Roman" w:hAnsi="Times New Roman" w:cs="Times New Roman"/>
      <w:sz w:val="20"/>
      <w:szCs w:val="20"/>
      <w:lang w:eastAsia="ru-RU"/>
    </w:rPr>
  </w:style>
  <w:style w:type="character" w:customStyle="1" w:styleId="c0c13c4">
    <w:name w:val="c0 c13 c4"/>
    <w:rsid w:val="00173CFF"/>
  </w:style>
  <w:style w:type="paragraph" w:styleId="afff5">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0"/>
    <w:link w:val="afff4"/>
    <w:uiPriority w:val="99"/>
    <w:unhideWhenUsed/>
    <w:qFormat/>
    <w:rsid w:val="00173CFF"/>
    <w:pPr>
      <w:spacing w:after="0" w:line="240" w:lineRule="auto"/>
    </w:pPr>
    <w:rPr>
      <w:rFonts w:ascii="Courier New" w:hAnsi="Courier New" w:cs="Courier New"/>
    </w:rPr>
  </w:style>
  <w:style w:type="character" w:customStyle="1" w:styleId="1f1">
    <w:name w:val="Текст Знак1"/>
    <w:basedOn w:val="a1"/>
    <w:uiPriority w:val="99"/>
    <w:semiHidden/>
    <w:rsid w:val="00173CFF"/>
    <w:rPr>
      <w:rFonts w:ascii="Consolas" w:hAnsi="Consolas" w:cs="Consolas"/>
      <w:sz w:val="21"/>
      <w:szCs w:val="21"/>
    </w:rPr>
  </w:style>
  <w:style w:type="paragraph" w:styleId="afff3">
    <w:name w:val="Body Text First Indent"/>
    <w:basedOn w:val="ac"/>
    <w:link w:val="afff2"/>
    <w:semiHidden/>
    <w:unhideWhenUsed/>
    <w:rsid w:val="00173CFF"/>
    <w:pPr>
      <w:autoSpaceDE/>
      <w:autoSpaceDN/>
      <w:adjustRightInd/>
      <w:ind w:firstLine="360"/>
      <w:jc w:val="left"/>
    </w:pPr>
    <w:rPr>
      <w:rFonts w:ascii="Baltica Chv" w:hAnsi="Baltica Chv"/>
      <w:sz w:val="18"/>
      <w:szCs w:val="20"/>
    </w:rPr>
  </w:style>
  <w:style w:type="character" w:customStyle="1" w:styleId="1f2">
    <w:name w:val="Красная строка Знак1"/>
    <w:basedOn w:val="ad"/>
    <w:semiHidden/>
    <w:rsid w:val="00173CFF"/>
    <w:rPr>
      <w:rFonts w:ascii="Times New Roman" w:eastAsia="Times New Roman" w:hAnsi="Times New Roman" w:cs="Times New Roman"/>
      <w:sz w:val="24"/>
      <w:szCs w:val="24"/>
      <w:lang w:eastAsia="ru-RU"/>
    </w:rPr>
  </w:style>
  <w:style w:type="character" w:customStyle="1" w:styleId="1f3">
    <w:name w:val="Название Знак1"/>
    <w:basedOn w:val="a1"/>
    <w:rsid w:val="00173CFF"/>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dropdown-user-namefirst-letter">
    <w:name w:val="dropdown-user-name__first-letter"/>
    <w:rsid w:val="00173CFF"/>
  </w:style>
  <w:style w:type="character" w:customStyle="1" w:styleId="x-phmenubutton">
    <w:name w:val="x-ph__menu__button"/>
    <w:rsid w:val="00173CFF"/>
  </w:style>
  <w:style w:type="character" w:customStyle="1" w:styleId="apple-style-span">
    <w:name w:val="apple-style-span"/>
    <w:rsid w:val="00173CFF"/>
  </w:style>
  <w:style w:type="character" w:customStyle="1" w:styleId="FontStyle19">
    <w:name w:val="Font Style19"/>
    <w:uiPriority w:val="99"/>
    <w:rsid w:val="00173CFF"/>
    <w:rPr>
      <w:rFonts w:ascii="Times New Roman" w:hAnsi="Times New Roman" w:cs="Times New Roman" w:hint="default"/>
      <w:sz w:val="26"/>
      <w:szCs w:val="26"/>
    </w:rPr>
  </w:style>
  <w:style w:type="character" w:customStyle="1" w:styleId="s10">
    <w:name w:val="s1"/>
    <w:rsid w:val="00173CFF"/>
  </w:style>
  <w:style w:type="character" w:customStyle="1" w:styleId="1f4">
    <w:name w:val="Основной текст Знак1"/>
    <w:aliases w:val="бпОсновной текст Знак1"/>
    <w:uiPriority w:val="99"/>
    <w:locked/>
    <w:rsid w:val="00173CFF"/>
    <w:rPr>
      <w:rFonts w:ascii="Baltica Chv" w:hAnsi="Baltica Chv" w:hint="default"/>
      <w:sz w:val="18"/>
    </w:rPr>
  </w:style>
  <w:style w:type="paragraph" w:styleId="afff">
    <w:name w:val="annotation text"/>
    <w:basedOn w:val="a0"/>
    <w:link w:val="affe"/>
    <w:semiHidden/>
    <w:unhideWhenUsed/>
    <w:rsid w:val="00173CFF"/>
    <w:pPr>
      <w:spacing w:after="0" w:line="240" w:lineRule="auto"/>
    </w:pPr>
    <w:rPr>
      <w:rFonts w:ascii="Calibri" w:hAnsi="Calibri"/>
    </w:rPr>
  </w:style>
  <w:style w:type="character" w:customStyle="1" w:styleId="1f5">
    <w:name w:val="Текст примечания Знак1"/>
    <w:basedOn w:val="a1"/>
    <w:semiHidden/>
    <w:rsid w:val="00173CFF"/>
    <w:rPr>
      <w:sz w:val="20"/>
      <w:szCs w:val="20"/>
    </w:rPr>
  </w:style>
  <w:style w:type="paragraph" w:styleId="afff1">
    <w:name w:val="endnote text"/>
    <w:basedOn w:val="a0"/>
    <w:link w:val="afff0"/>
    <w:semiHidden/>
    <w:unhideWhenUsed/>
    <w:rsid w:val="00173CFF"/>
    <w:pPr>
      <w:spacing w:after="0" w:line="240" w:lineRule="auto"/>
    </w:pPr>
  </w:style>
  <w:style w:type="character" w:customStyle="1" w:styleId="1f6">
    <w:name w:val="Текст концевой сноски Знак1"/>
    <w:basedOn w:val="a1"/>
    <w:semiHidden/>
    <w:rsid w:val="00173CFF"/>
    <w:rPr>
      <w:sz w:val="20"/>
      <w:szCs w:val="20"/>
    </w:rPr>
  </w:style>
  <w:style w:type="character" w:customStyle="1" w:styleId="affffffe">
    <w:name w:val="Активная гипертекстовая ссылка"/>
    <w:rsid w:val="00173CFF"/>
    <w:rPr>
      <w:b/>
      <w:bCs w:val="0"/>
      <w:color w:val="auto"/>
      <w:sz w:val="26"/>
      <w:u w:val="single"/>
    </w:rPr>
  </w:style>
  <w:style w:type="character" w:customStyle="1" w:styleId="afffffff">
    <w:name w:val="Выделение для Базового Поиска"/>
    <w:rsid w:val="00173CFF"/>
    <w:rPr>
      <w:b/>
      <w:bCs w:val="0"/>
      <w:color w:val="0058A9"/>
      <w:sz w:val="26"/>
    </w:rPr>
  </w:style>
  <w:style w:type="character" w:customStyle="1" w:styleId="afffffff0">
    <w:name w:val="Выделение для Базового Поиска (курсив)"/>
    <w:rsid w:val="00173CFF"/>
    <w:rPr>
      <w:b/>
      <w:bCs w:val="0"/>
      <w:i/>
      <w:iCs w:val="0"/>
      <w:color w:val="0058A9"/>
      <w:sz w:val="26"/>
    </w:rPr>
  </w:style>
  <w:style w:type="character" w:customStyle="1" w:styleId="afffffff1">
    <w:name w:val="Заголовок своего сообщения"/>
    <w:rsid w:val="00173CFF"/>
    <w:rPr>
      <w:b/>
      <w:bCs w:val="0"/>
      <w:color w:val="26282F"/>
      <w:sz w:val="26"/>
    </w:rPr>
  </w:style>
  <w:style w:type="character" w:customStyle="1" w:styleId="afffffff2">
    <w:name w:val="Заголовок чужого сообщения"/>
    <w:rsid w:val="00173CFF"/>
    <w:rPr>
      <w:b/>
      <w:bCs w:val="0"/>
      <w:color w:val="FF0000"/>
      <w:sz w:val="26"/>
    </w:rPr>
  </w:style>
  <w:style w:type="character" w:customStyle="1" w:styleId="afffffff3">
    <w:name w:val="Найденные слова"/>
    <w:uiPriority w:val="99"/>
    <w:rsid w:val="00173CFF"/>
    <w:rPr>
      <w:b/>
      <w:bCs w:val="0"/>
      <w:color w:val="26282F"/>
      <w:sz w:val="26"/>
    </w:rPr>
  </w:style>
  <w:style w:type="character" w:customStyle="1" w:styleId="afffffff4">
    <w:name w:val="Не вступил в силу"/>
    <w:uiPriority w:val="99"/>
    <w:rsid w:val="00173CFF"/>
    <w:rPr>
      <w:b/>
      <w:bCs w:val="0"/>
      <w:color w:val="000000"/>
      <w:sz w:val="26"/>
    </w:rPr>
  </w:style>
  <w:style w:type="character" w:customStyle="1" w:styleId="afffffff5">
    <w:name w:val="Опечатки"/>
    <w:rsid w:val="00173CFF"/>
    <w:rPr>
      <w:color w:val="FF0000"/>
      <w:sz w:val="26"/>
    </w:rPr>
  </w:style>
  <w:style w:type="character" w:customStyle="1" w:styleId="afffffff6">
    <w:name w:val="Продолжение ссылки"/>
    <w:uiPriority w:val="99"/>
    <w:rsid w:val="00173CFF"/>
    <w:rPr>
      <w:b/>
      <w:bCs w:val="0"/>
      <w:color w:val="auto"/>
      <w:sz w:val="26"/>
    </w:rPr>
  </w:style>
  <w:style w:type="character" w:customStyle="1" w:styleId="afffffff7">
    <w:name w:val="Сравнение редакций"/>
    <w:rsid w:val="00173CFF"/>
    <w:rPr>
      <w:b/>
      <w:bCs w:val="0"/>
      <w:color w:val="26282F"/>
      <w:sz w:val="26"/>
    </w:rPr>
  </w:style>
  <w:style w:type="character" w:customStyle="1" w:styleId="afffffff8">
    <w:name w:val="Сравнение редакций. Добавленный фрагмент"/>
    <w:rsid w:val="00173CFF"/>
    <w:rPr>
      <w:color w:val="000000"/>
    </w:rPr>
  </w:style>
  <w:style w:type="character" w:customStyle="1" w:styleId="afffffff9">
    <w:name w:val="Сравнение редакций. Удаленный фрагмент"/>
    <w:rsid w:val="00173CFF"/>
    <w:rPr>
      <w:color w:val="000000"/>
    </w:rPr>
  </w:style>
  <w:style w:type="character" w:customStyle="1" w:styleId="afffffffa">
    <w:name w:val="Утратил силу"/>
    <w:uiPriority w:val="99"/>
    <w:rsid w:val="00173CFF"/>
    <w:rPr>
      <w:b/>
      <w:bCs w:val="0"/>
      <w:strike/>
      <w:color w:val="auto"/>
      <w:sz w:val="26"/>
    </w:rPr>
  </w:style>
  <w:style w:type="character" w:customStyle="1" w:styleId="HTML1">
    <w:name w:val="Стандартный HTML Знак1"/>
    <w:uiPriority w:val="99"/>
    <w:semiHidden/>
    <w:rsid w:val="00173CFF"/>
    <w:rPr>
      <w:rFonts w:ascii="Consolas" w:eastAsia="Times New Roman" w:hAnsi="Consolas" w:cs="Consolas" w:hint="default"/>
      <w:lang w:eastAsia="en-US"/>
    </w:rPr>
  </w:style>
  <w:style w:type="character" w:customStyle="1" w:styleId="510">
    <w:name w:val="Знак Знак51"/>
    <w:locked/>
    <w:rsid w:val="00173CFF"/>
    <w:rPr>
      <w:rFonts w:ascii="Arial" w:hAnsi="Arial" w:cs="Arial" w:hint="default"/>
      <w:b/>
      <w:bCs w:val="0"/>
      <w:color w:val="26282F"/>
      <w:sz w:val="24"/>
      <w:lang w:val="ru-RU" w:eastAsia="ru-RU"/>
    </w:rPr>
  </w:style>
  <w:style w:type="character" w:customStyle="1" w:styleId="apple-converted-space">
    <w:name w:val="apple-converted-space"/>
    <w:rsid w:val="00173CFF"/>
  </w:style>
  <w:style w:type="character" w:customStyle="1" w:styleId="1f7">
    <w:name w:val="Замещающий текст1"/>
    <w:semiHidden/>
    <w:rsid w:val="00173CFF"/>
    <w:rPr>
      <w:color w:val="808080"/>
    </w:rPr>
  </w:style>
  <w:style w:type="character" w:customStyle="1" w:styleId="2a">
    <w:name w:val="Замещающий текст2"/>
    <w:semiHidden/>
    <w:rsid w:val="00173CFF"/>
    <w:rPr>
      <w:rFonts w:ascii="Times New Roman" w:hAnsi="Times New Roman" w:cs="Times New Roman" w:hint="default"/>
      <w:color w:val="808080"/>
    </w:rPr>
  </w:style>
  <w:style w:type="character" w:customStyle="1" w:styleId="afffffffb">
    <w:name w:val="Ссылка на утративший силу документ"/>
    <w:uiPriority w:val="99"/>
    <w:rsid w:val="00173CFF"/>
    <w:rPr>
      <w:color w:val="749232"/>
      <w:u w:val="single"/>
    </w:rPr>
  </w:style>
  <w:style w:type="character" w:customStyle="1" w:styleId="afffffffc">
    <w:name w:val="Цветовое выделение для Нормальный"/>
    <w:uiPriority w:val="99"/>
    <w:rsid w:val="00173CFF"/>
    <w:rPr>
      <w:sz w:val="26"/>
      <w:szCs w:val="26"/>
    </w:rPr>
  </w:style>
  <w:style w:type="character" w:customStyle="1" w:styleId="Absatz-Standardschriftart">
    <w:name w:val="Absatz-Standardschriftart"/>
    <w:rsid w:val="00173CFF"/>
  </w:style>
  <w:style w:type="character" w:customStyle="1" w:styleId="WW8Num2z0">
    <w:name w:val="WW8Num2z0"/>
    <w:rsid w:val="00173CFF"/>
    <w:rPr>
      <w:sz w:val="24"/>
    </w:rPr>
  </w:style>
  <w:style w:type="character" w:customStyle="1" w:styleId="1f8">
    <w:name w:val="Основной шрифт абзаца1"/>
    <w:rsid w:val="00173CFF"/>
  </w:style>
  <w:style w:type="character" w:customStyle="1" w:styleId="WW-Absatz-Standardschriftart">
    <w:name w:val="WW-Absatz-Standardschriftart"/>
    <w:rsid w:val="00173CFF"/>
  </w:style>
  <w:style w:type="character" w:customStyle="1" w:styleId="WW-Absatz-Standardschriftart1">
    <w:name w:val="WW-Absatz-Standardschriftart1"/>
    <w:rsid w:val="00173CFF"/>
  </w:style>
  <w:style w:type="character" w:customStyle="1" w:styleId="WW-Absatz-Standardschriftart11">
    <w:name w:val="WW-Absatz-Standardschriftart11"/>
    <w:rsid w:val="00173CFF"/>
  </w:style>
  <w:style w:type="character" w:customStyle="1" w:styleId="WW-Absatz-Standardschriftart111">
    <w:name w:val="WW-Absatz-Standardschriftart111"/>
    <w:rsid w:val="00173CFF"/>
  </w:style>
  <w:style w:type="character" w:customStyle="1" w:styleId="WW-Absatz-Standardschriftart1111">
    <w:name w:val="WW-Absatz-Standardschriftart1111"/>
    <w:rsid w:val="00173CFF"/>
  </w:style>
  <w:style w:type="character" w:customStyle="1" w:styleId="WW-Absatz-Standardschriftart11111">
    <w:name w:val="WW-Absatz-Standardschriftart11111"/>
    <w:rsid w:val="00173CFF"/>
  </w:style>
  <w:style w:type="character" w:customStyle="1" w:styleId="WW-Absatz-Standardschriftart111111">
    <w:name w:val="WW-Absatz-Standardschriftart111111"/>
    <w:rsid w:val="00173CFF"/>
  </w:style>
  <w:style w:type="character" w:customStyle="1" w:styleId="WW-Absatz-Standardschriftart1111111">
    <w:name w:val="WW-Absatz-Standardschriftart1111111"/>
    <w:rsid w:val="00173CFF"/>
  </w:style>
  <w:style w:type="character" w:customStyle="1" w:styleId="WW-Absatz-Standardschriftart11111111">
    <w:name w:val="WW-Absatz-Standardschriftart11111111"/>
    <w:rsid w:val="00173CFF"/>
  </w:style>
  <w:style w:type="character" w:customStyle="1" w:styleId="WW-Absatz-Standardschriftart111111111">
    <w:name w:val="WW-Absatz-Standardschriftart111111111"/>
    <w:rsid w:val="00173CFF"/>
  </w:style>
  <w:style w:type="character" w:customStyle="1" w:styleId="WW-Absatz-Standardschriftart1111111111">
    <w:name w:val="WW-Absatz-Standardschriftart1111111111"/>
    <w:rsid w:val="00173CFF"/>
  </w:style>
  <w:style w:type="character" w:customStyle="1" w:styleId="36">
    <w:name w:val="Знак Знак3"/>
    <w:rsid w:val="00173CFF"/>
    <w:rPr>
      <w:sz w:val="26"/>
    </w:rPr>
  </w:style>
  <w:style w:type="character" w:customStyle="1" w:styleId="2b">
    <w:name w:val="Знак Знак2"/>
    <w:rsid w:val="00173CFF"/>
    <w:rPr>
      <w:rFonts w:ascii="Arial" w:eastAsia="Times New Roman" w:hAnsi="Arial" w:cs="Arial" w:hint="default"/>
      <w:b/>
      <w:bCs/>
      <w:color w:val="000080"/>
      <w:lang w:eastAsia="ru-RU"/>
    </w:rPr>
  </w:style>
  <w:style w:type="character" w:customStyle="1" w:styleId="WW8Num2z2">
    <w:name w:val="WW8Num2z2"/>
    <w:rsid w:val="00173CFF"/>
    <w:rPr>
      <w:rFonts w:ascii="Wingdings" w:hAnsi="Wingdings" w:hint="default"/>
    </w:rPr>
  </w:style>
  <w:style w:type="character" w:customStyle="1" w:styleId="1f9">
    <w:name w:val="Знак Знак1"/>
    <w:rsid w:val="00173CFF"/>
    <w:rPr>
      <w:rFonts w:ascii="Arial" w:eastAsia="Times New Roman" w:hAnsi="Arial" w:cs="Arial" w:hint="default"/>
      <w:sz w:val="22"/>
      <w:szCs w:val="22"/>
    </w:rPr>
  </w:style>
  <w:style w:type="character" w:customStyle="1" w:styleId="EndnoteTextChar">
    <w:name w:val="Endnote Text Char"/>
    <w:rsid w:val="00173CFF"/>
    <w:rPr>
      <w:rFonts w:ascii="Times New Roman" w:hAnsi="Times New Roman" w:cs="Times New Roman" w:hint="default"/>
      <w:lang w:val="ru-RU" w:eastAsia="ru-RU" w:bidi="ar-SA"/>
    </w:rPr>
  </w:style>
  <w:style w:type="character" w:customStyle="1" w:styleId="150">
    <w:name w:val="Знак Знак15"/>
    <w:rsid w:val="00173CFF"/>
    <w:rPr>
      <w:rFonts w:ascii="Arial" w:hAnsi="Arial" w:cs="Arial" w:hint="default"/>
      <w:b/>
      <w:bCs w:val="0"/>
      <w:kern w:val="32"/>
      <w:sz w:val="32"/>
    </w:rPr>
  </w:style>
  <w:style w:type="character" w:customStyle="1" w:styleId="140">
    <w:name w:val="Знак Знак14"/>
    <w:rsid w:val="00173CFF"/>
    <w:rPr>
      <w:rFonts w:ascii="Arial" w:hAnsi="Arial" w:cs="Arial" w:hint="default"/>
      <w:b/>
      <w:bCs w:val="0"/>
      <w:i/>
      <w:iCs w:val="0"/>
      <w:sz w:val="28"/>
    </w:rPr>
  </w:style>
  <w:style w:type="character" w:customStyle="1" w:styleId="130">
    <w:name w:val="Знак Знак13"/>
    <w:rsid w:val="00173CFF"/>
    <w:rPr>
      <w:rFonts w:ascii="Arial" w:hAnsi="Arial" w:cs="Arial" w:hint="default"/>
      <w:b/>
      <w:bCs w:val="0"/>
      <w:sz w:val="26"/>
    </w:rPr>
  </w:style>
  <w:style w:type="character" w:customStyle="1" w:styleId="120">
    <w:name w:val="Знак Знак12"/>
    <w:rsid w:val="00173CFF"/>
    <w:rPr>
      <w:b/>
      <w:bCs w:val="0"/>
      <w:sz w:val="26"/>
    </w:rPr>
  </w:style>
  <w:style w:type="character" w:customStyle="1" w:styleId="112">
    <w:name w:val="Знак Знак11"/>
    <w:rsid w:val="00173CFF"/>
    <w:rPr>
      <w:b/>
      <w:bCs w:val="0"/>
      <w:i/>
      <w:iCs w:val="0"/>
      <w:sz w:val="26"/>
    </w:rPr>
  </w:style>
  <w:style w:type="character" w:customStyle="1" w:styleId="100">
    <w:name w:val="Знак Знак10"/>
    <w:rsid w:val="00173CFF"/>
    <w:rPr>
      <w:sz w:val="26"/>
    </w:rPr>
  </w:style>
  <w:style w:type="character" w:customStyle="1" w:styleId="91">
    <w:name w:val="Знак Знак9"/>
    <w:rsid w:val="00173CFF"/>
    <w:rPr>
      <w:sz w:val="26"/>
    </w:rPr>
  </w:style>
  <w:style w:type="character" w:customStyle="1" w:styleId="81">
    <w:name w:val="Знак Знак8"/>
    <w:rsid w:val="00173CFF"/>
    <w:rPr>
      <w:sz w:val="24"/>
    </w:rPr>
  </w:style>
  <w:style w:type="character" w:customStyle="1" w:styleId="71">
    <w:name w:val="Знак Знак7"/>
    <w:rsid w:val="00173CFF"/>
    <w:rPr>
      <w:sz w:val="24"/>
    </w:rPr>
  </w:style>
  <w:style w:type="character" w:customStyle="1" w:styleId="61">
    <w:name w:val="Знак Знак6"/>
    <w:rsid w:val="00173CFF"/>
    <w:rPr>
      <w:sz w:val="16"/>
    </w:rPr>
  </w:style>
  <w:style w:type="character" w:customStyle="1" w:styleId="ListBulletChar">
    <w:name w:val="List Bullet Char"/>
    <w:rsid w:val="00173CFF"/>
    <w:rPr>
      <w:sz w:val="22"/>
      <w:lang w:val="en-US" w:eastAsia="en-US"/>
    </w:rPr>
  </w:style>
  <w:style w:type="character" w:customStyle="1" w:styleId="1fa">
    <w:name w:val="титул 1 Знак"/>
    <w:rsid w:val="00173CFF"/>
    <w:rPr>
      <w:rFonts w:ascii="Times New Roman" w:eastAsia="Times New Roman" w:hAnsi="Times New Roman" w:cs="Times New Roman" w:hint="default"/>
      <w:sz w:val="24"/>
      <w:lang w:eastAsia="ar-SA" w:bidi="ar-SA"/>
    </w:rPr>
  </w:style>
  <w:style w:type="character" w:customStyle="1" w:styleId="x-btn-inner">
    <w:name w:val="x-btn-inner"/>
    <w:basedOn w:val="a1"/>
    <w:rsid w:val="00173CFF"/>
  </w:style>
  <w:style w:type="table" w:styleId="-1">
    <w:name w:val="Table Web 1"/>
    <w:basedOn w:val="a2"/>
    <w:semiHidden/>
    <w:unhideWhenUsed/>
    <w:rsid w:val="00173CFF"/>
    <w:pPr>
      <w:spacing w:after="0" w:line="240" w:lineRule="auto"/>
      <w:jc w:val="both"/>
    </w:pPr>
    <w:rPr>
      <w:rFonts w:ascii="TimesET" w:eastAsia="Calibri" w:hAnsi="TimesET"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173CFF"/>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b">
    <w:name w:val="Сетка таблицы1"/>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
    <w:basedOn w:val="a2"/>
    <w:rsid w:val="00173CF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
    <w:basedOn w:val="a2"/>
    <w:rsid w:val="00173CF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
    <w:name w:val="List Bullet"/>
    <w:basedOn w:val="a0"/>
    <w:semiHidden/>
    <w:unhideWhenUsed/>
    <w:rsid w:val="00173CFF"/>
    <w:pPr>
      <w:numPr>
        <w:numId w:val="1"/>
      </w:numPr>
      <w:spacing w:after="0" w:line="240" w:lineRule="auto"/>
      <w:contextualSpacing/>
    </w:pPr>
    <w:rPr>
      <w:rFonts w:ascii="Times New Roman" w:eastAsia="Times New Roman" w:hAnsi="Times New Roman" w:cs="Times New Roman"/>
      <w:sz w:val="20"/>
      <w:szCs w:val="20"/>
      <w:lang w:eastAsia="ru-RU"/>
    </w:rPr>
  </w:style>
  <w:style w:type="paragraph" w:customStyle="1" w:styleId="s3">
    <w:name w:val="s_3"/>
    <w:basedOn w:val="a0"/>
    <w:rsid w:val="00763D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Spacing1">
    <w:name w:val="No Spacing1"/>
    <w:rsid w:val="00944B6B"/>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2d">
    <w:name w:val="Обычный (веб)2"/>
    <w:basedOn w:val="a0"/>
    <w:rsid w:val="00F42FCD"/>
    <w:pPr>
      <w:spacing w:before="100" w:after="100" w:line="240" w:lineRule="auto"/>
    </w:pPr>
    <w:rPr>
      <w:rFonts w:ascii="Times New Roman" w:eastAsia="Times New Roman" w:hAnsi="Times New Roman" w:cs="Times New Roman"/>
      <w:kern w:val="1"/>
      <w:sz w:val="24"/>
      <w:szCs w:val="24"/>
      <w:lang w:eastAsia="ar-SA"/>
    </w:rPr>
  </w:style>
  <w:style w:type="character" w:customStyle="1" w:styleId="wrap-divisionfull-adress">
    <w:name w:val="wrap-division__full-adress"/>
    <w:rsid w:val="007012CF"/>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0"/>
    <w:rsid w:val="00EA13B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odyindent">
    <w:name w:val="Text body indent"/>
    <w:basedOn w:val="Standard"/>
    <w:rsid w:val="007E7AC0"/>
    <w:pPr>
      <w:widowControl/>
      <w:autoSpaceDN w:val="0"/>
      <w:spacing w:after="120"/>
      <w:ind w:left="283"/>
      <w:textAlignment w:val="baseline"/>
    </w:pPr>
    <w:rPr>
      <w:rFonts w:eastAsia="Times New Roman" w:cs="Times New Roman"/>
      <w:kern w:val="3"/>
      <w:lang w:eastAsia="ar-SA" w:bidi="ar-SA"/>
    </w:rPr>
  </w:style>
  <w:style w:type="character" w:customStyle="1" w:styleId="afffffffd">
    <w:name w:val="Основной текст_"/>
    <w:link w:val="63"/>
    <w:locked/>
    <w:rsid w:val="001F044F"/>
    <w:rPr>
      <w:rFonts w:ascii="Tunga" w:hAnsi="Tunga" w:cs="Tunga"/>
      <w:shd w:val="clear" w:color="auto" w:fill="FFFFFF"/>
      <w:lang w:bidi="kn-IN"/>
    </w:rPr>
  </w:style>
  <w:style w:type="paragraph" w:customStyle="1" w:styleId="63">
    <w:name w:val="Основной текст6"/>
    <w:link w:val="afffffffd"/>
    <w:autoRedefine/>
    <w:qFormat/>
    <w:rsid w:val="001F044F"/>
    <w:pPr>
      <w:widowControl w:val="0"/>
      <w:shd w:val="clear" w:color="auto" w:fill="FFFFFF"/>
      <w:spacing w:after="0" w:line="274" w:lineRule="exact"/>
    </w:pPr>
    <w:rPr>
      <w:rFonts w:ascii="Tunga" w:hAnsi="Tunga" w:cs="Tunga"/>
      <w:lang w:bidi="kn-IN"/>
    </w:rPr>
  </w:style>
  <w:style w:type="paragraph" w:customStyle="1" w:styleId="215">
    <w:name w:val="Заголовок 21"/>
    <w:next w:val="a0"/>
    <w:autoRedefine/>
    <w:uiPriority w:val="99"/>
    <w:qFormat/>
    <w:rsid w:val="001F044F"/>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4">
    <w:name w:val="Заголовок 31"/>
    <w:next w:val="a0"/>
    <w:autoRedefine/>
    <w:uiPriority w:val="99"/>
    <w:qFormat/>
    <w:rsid w:val="001F044F"/>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ConsNormal">
    <w:name w:val="ConsNormal"/>
    <w:autoRedefine/>
    <w:uiPriority w:val="99"/>
    <w:qFormat/>
    <w:rsid w:val="001F044F"/>
    <w:pPr>
      <w:widowControl w:val="0"/>
      <w:suppressAutoHyphens/>
      <w:spacing w:after="0" w:line="240" w:lineRule="auto"/>
      <w:ind w:right="19772" w:firstLine="720"/>
    </w:pPr>
    <w:rPr>
      <w:rFonts w:ascii="Arial" w:eastAsia="Arial" w:hAnsi="Arial" w:cs="Arial"/>
      <w:kern w:val="2"/>
      <w:sz w:val="20"/>
      <w:szCs w:val="20"/>
      <w:lang w:eastAsia="hi-IN" w:bidi="hi-IN"/>
    </w:rPr>
  </w:style>
  <w:style w:type="paragraph" w:customStyle="1" w:styleId="1fc">
    <w:name w:val="Верхний колонтитул1"/>
    <w:autoRedefine/>
    <w:uiPriority w:val="99"/>
    <w:qFormat/>
    <w:rsid w:val="001F044F"/>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uiPriority w:val="99"/>
    <w:qFormat/>
    <w:rsid w:val="001F044F"/>
    <w:pPr>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uiPriority w:val="99"/>
    <w:qFormat/>
    <w:rsid w:val="001F04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Internetlink">
    <w:name w:val="Internet link"/>
    <w:rsid w:val="001F044F"/>
    <w:rPr>
      <w:color w:val="0000FF"/>
      <w:u w:val="single" w:color="000000"/>
    </w:rPr>
  </w:style>
  <w:style w:type="character" w:customStyle="1" w:styleId="2e">
    <w:name w:val="Основной текст2"/>
    <w:rsid w:val="001F044F"/>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8">
    <w:name w:val="Основной текст3"/>
    <w:rsid w:val="001F044F"/>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2f">
    <w:name w:val="Основной текст (2)_"/>
    <w:link w:val="216"/>
    <w:locked/>
    <w:rsid w:val="008C285F"/>
    <w:rPr>
      <w:rFonts w:ascii="Mangal" w:hAnsi="Mangal" w:cs="Mangal"/>
      <w:sz w:val="28"/>
      <w:szCs w:val="28"/>
      <w:shd w:val="clear" w:color="auto" w:fill="FFFFFF"/>
      <w:lang w:bidi="mr-IN"/>
    </w:rPr>
  </w:style>
  <w:style w:type="paragraph" w:customStyle="1" w:styleId="216">
    <w:name w:val="Основной текст (2)1"/>
    <w:basedOn w:val="a0"/>
    <w:link w:val="2f"/>
    <w:rsid w:val="008C285F"/>
    <w:pPr>
      <w:widowControl w:val="0"/>
      <w:shd w:val="clear" w:color="auto" w:fill="FFFFFF"/>
      <w:spacing w:before="720" w:after="300" w:line="326" w:lineRule="exact"/>
      <w:jc w:val="center"/>
    </w:pPr>
    <w:rPr>
      <w:rFonts w:ascii="Mangal" w:hAnsi="Mangal" w:cs="Mangal"/>
      <w:sz w:val="28"/>
      <w:szCs w:val="28"/>
      <w:lang w:bidi="mr-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header" w:qFormat="1"/>
    <w:lsdException w:name="footer" w:qFormat="1"/>
    <w:lsdException w:name="caption" w:uiPriority="35" w:qFormat="1"/>
    <w:lsdException w:name="endnote reference" w:uiPriority="0"/>
    <w:lsdException w:name="endnote text" w:uiPriority="0"/>
    <w:lsdException w:name="List Bullet" w:uiPriority="0"/>
    <w:lsdException w:name="List Number" w:qFormat="1"/>
    <w:lsdException w:name="Title" w:semiHidden="0" w:uiPriority="10" w:unhideWhenUsed="0" w:qFormat="1"/>
    <w:lsdException w:name="Default Paragraph Font" w:uiPriority="1"/>
    <w:lsdException w:name="Body Text" w:qFormat="1"/>
    <w:lsdException w:name="Body Text Indent" w:qFormat="1"/>
    <w:lsdException w:name="Subtitle" w:semiHidden="0" w:uiPriority="11" w:unhideWhenUsed="0" w:qFormat="1"/>
    <w:lsdException w:name="Body Text First Indent" w:uiPriority="0"/>
    <w:lsdException w:name="Body Text 2" w:qFormat="1"/>
    <w:lsdException w:name="Body Text 3" w:qFormat="1"/>
    <w:lsdException w:name="Body Text Indent 2" w:uiPriority="0" w:qFormat="1"/>
    <w:lsdException w:name="Body Text Indent 3" w:uiPriority="0"/>
    <w:lsdException w:name="Strong" w:semiHidden="0" w:uiPriority="22" w:unhideWhenUsed="0" w:qFormat="1"/>
    <w:lsdException w:name="Emphasis" w:semiHidden="0" w:uiPriority="20" w:unhideWhenUsed="0" w:qFormat="1"/>
    <w:lsdException w:name="Plain Text" w:qFormat="1"/>
    <w:lsdException w:name="Normal (Web)" w:qFormat="1"/>
    <w:lsdException w:name="HTML Preformatted" w:uiPriority="0"/>
    <w:lsdException w:name="Table Web 1" w:uiPriority="0"/>
    <w:lsdException w:name="Balloon Text"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F044F"/>
  </w:style>
  <w:style w:type="paragraph" w:styleId="1">
    <w:name w:val="heading 1"/>
    <w:aliases w:val="Раздел Договора,H1,&quot;Алмаз&quot;,Document Header1,анкета1,Знак3"/>
    <w:basedOn w:val="a0"/>
    <w:next w:val="a0"/>
    <w:link w:val="10"/>
    <w:uiPriority w:val="9"/>
    <w:qFormat/>
    <w:rsid w:val="00DE3CE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0">
    <w:name w:val="heading 2"/>
    <w:basedOn w:val="a0"/>
    <w:next w:val="a0"/>
    <w:link w:val="21"/>
    <w:uiPriority w:val="9"/>
    <w:unhideWhenUsed/>
    <w:qFormat/>
    <w:rsid w:val="00DE3CE4"/>
    <w:pPr>
      <w:keepNext/>
      <w:keepLines/>
      <w:spacing w:before="40" w:after="0" w:line="259" w:lineRule="auto"/>
      <w:outlineLvl w:val="1"/>
    </w:pPr>
    <w:rPr>
      <w:rFonts w:ascii="Calibri Light" w:eastAsia="SimSun" w:hAnsi="Calibri Light" w:cs="Times New Roman"/>
      <w:color w:val="262626"/>
      <w:sz w:val="28"/>
      <w:szCs w:val="28"/>
    </w:rPr>
  </w:style>
  <w:style w:type="paragraph" w:styleId="30">
    <w:name w:val="heading 3"/>
    <w:basedOn w:val="a0"/>
    <w:next w:val="a0"/>
    <w:link w:val="31"/>
    <w:uiPriority w:val="9"/>
    <w:unhideWhenUsed/>
    <w:qFormat/>
    <w:rsid w:val="00DE3CE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0"/>
    <w:next w:val="a0"/>
    <w:link w:val="40"/>
    <w:uiPriority w:val="9"/>
    <w:unhideWhenUsed/>
    <w:qFormat/>
    <w:rsid w:val="00797FCC"/>
    <w:pPr>
      <w:keepNext/>
      <w:keepLines/>
      <w:spacing w:before="40" w:after="0" w:line="259" w:lineRule="auto"/>
      <w:outlineLvl w:val="3"/>
    </w:pPr>
    <w:rPr>
      <w:rFonts w:ascii="Calibri Light" w:eastAsia="SimSun" w:hAnsi="Calibri Light" w:cs="Times New Roman"/>
      <w:i/>
      <w:iCs/>
      <w:color w:val="404040"/>
      <w:sz w:val="20"/>
      <w:szCs w:val="20"/>
    </w:rPr>
  </w:style>
  <w:style w:type="paragraph" w:styleId="5">
    <w:name w:val="heading 5"/>
    <w:basedOn w:val="a0"/>
    <w:next w:val="a0"/>
    <w:link w:val="50"/>
    <w:uiPriority w:val="9"/>
    <w:unhideWhenUsed/>
    <w:qFormat/>
    <w:rsid w:val="00797FCC"/>
    <w:pPr>
      <w:keepNext/>
      <w:keepLines/>
      <w:spacing w:before="40" w:after="0" w:line="259" w:lineRule="auto"/>
      <w:outlineLvl w:val="4"/>
    </w:pPr>
    <w:rPr>
      <w:rFonts w:ascii="Calibri Light" w:eastAsia="SimSun" w:hAnsi="Calibri Light" w:cs="Times New Roman"/>
      <w:color w:val="404040"/>
      <w:sz w:val="20"/>
      <w:szCs w:val="20"/>
    </w:rPr>
  </w:style>
  <w:style w:type="paragraph" w:styleId="6">
    <w:name w:val="heading 6"/>
    <w:basedOn w:val="a0"/>
    <w:next w:val="a0"/>
    <w:link w:val="60"/>
    <w:uiPriority w:val="9"/>
    <w:semiHidden/>
    <w:unhideWhenUsed/>
    <w:qFormat/>
    <w:rsid w:val="00797FCC"/>
    <w:pPr>
      <w:keepNext/>
      <w:keepLines/>
      <w:spacing w:before="40" w:after="0" w:line="259" w:lineRule="auto"/>
      <w:outlineLvl w:val="5"/>
    </w:pPr>
    <w:rPr>
      <w:rFonts w:ascii="Calibri Light" w:eastAsia="SimSun" w:hAnsi="Calibri Light" w:cs="Times New Roman"/>
      <w:sz w:val="20"/>
      <w:szCs w:val="20"/>
    </w:rPr>
  </w:style>
  <w:style w:type="paragraph" w:styleId="7">
    <w:name w:val="heading 7"/>
    <w:basedOn w:val="a0"/>
    <w:next w:val="a0"/>
    <w:link w:val="70"/>
    <w:uiPriority w:val="9"/>
    <w:semiHidden/>
    <w:unhideWhenUsed/>
    <w:qFormat/>
    <w:rsid w:val="00797FCC"/>
    <w:pPr>
      <w:keepNext/>
      <w:keepLines/>
      <w:spacing w:before="40" w:after="0" w:line="259" w:lineRule="auto"/>
      <w:outlineLvl w:val="6"/>
    </w:pPr>
    <w:rPr>
      <w:rFonts w:ascii="Calibri Light" w:eastAsia="SimSun" w:hAnsi="Calibri Light" w:cs="Times New Roman"/>
      <w:i/>
      <w:iCs/>
      <w:sz w:val="20"/>
      <w:szCs w:val="20"/>
    </w:rPr>
  </w:style>
  <w:style w:type="paragraph" w:styleId="8">
    <w:name w:val="heading 8"/>
    <w:basedOn w:val="a0"/>
    <w:next w:val="a0"/>
    <w:link w:val="80"/>
    <w:uiPriority w:val="9"/>
    <w:semiHidden/>
    <w:unhideWhenUsed/>
    <w:qFormat/>
    <w:rsid w:val="00797FCC"/>
    <w:pPr>
      <w:keepNext/>
      <w:keepLines/>
      <w:spacing w:before="40" w:after="0" w:line="259" w:lineRule="auto"/>
      <w:outlineLvl w:val="7"/>
    </w:pPr>
    <w:rPr>
      <w:rFonts w:ascii="Calibri Light" w:eastAsia="SimSun" w:hAnsi="Calibri Light" w:cs="Times New Roman"/>
      <w:color w:val="262626"/>
      <w:sz w:val="21"/>
      <w:szCs w:val="21"/>
    </w:rPr>
  </w:style>
  <w:style w:type="paragraph" w:styleId="9">
    <w:name w:val="heading 9"/>
    <w:basedOn w:val="a0"/>
    <w:next w:val="a0"/>
    <w:link w:val="90"/>
    <w:uiPriority w:val="9"/>
    <w:semiHidden/>
    <w:unhideWhenUsed/>
    <w:qFormat/>
    <w:rsid w:val="00797FCC"/>
    <w:pPr>
      <w:keepNext/>
      <w:keepLines/>
      <w:spacing w:before="40" w:after="0" w:line="259" w:lineRule="auto"/>
      <w:outlineLvl w:val="8"/>
    </w:pPr>
    <w:rPr>
      <w:rFonts w:ascii="Calibri Light" w:eastAsia="SimSun" w:hAnsi="Calibri Light" w:cs="Times New Roman"/>
      <w:i/>
      <w:iCs/>
      <w:color w:val="262626"/>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semiHidden/>
    <w:unhideWhenUsed/>
    <w:qFormat/>
    <w:rsid w:val="00EE4895"/>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EE4895"/>
    <w:rPr>
      <w:rFonts w:ascii="Tahoma" w:hAnsi="Tahoma" w:cs="Tahoma"/>
      <w:sz w:val="16"/>
      <w:szCs w:val="16"/>
    </w:rPr>
  </w:style>
  <w:style w:type="paragraph" w:styleId="a6">
    <w:name w:val="header"/>
    <w:basedOn w:val="a0"/>
    <w:link w:val="a7"/>
    <w:uiPriority w:val="99"/>
    <w:unhideWhenUsed/>
    <w:qFormat/>
    <w:rsid w:val="00C65999"/>
    <w:pPr>
      <w:tabs>
        <w:tab w:val="center" w:pos="4677"/>
        <w:tab w:val="right" w:pos="9355"/>
      </w:tabs>
      <w:spacing w:after="0" w:line="240" w:lineRule="auto"/>
    </w:pPr>
  </w:style>
  <w:style w:type="character" w:customStyle="1" w:styleId="a7">
    <w:name w:val="Верхний колонтитул Знак"/>
    <w:basedOn w:val="a1"/>
    <w:link w:val="a6"/>
    <w:uiPriority w:val="99"/>
    <w:rsid w:val="00C65999"/>
  </w:style>
  <w:style w:type="paragraph" w:styleId="a8">
    <w:name w:val="footer"/>
    <w:basedOn w:val="a0"/>
    <w:link w:val="a9"/>
    <w:uiPriority w:val="99"/>
    <w:unhideWhenUsed/>
    <w:qFormat/>
    <w:rsid w:val="00C65999"/>
    <w:pPr>
      <w:tabs>
        <w:tab w:val="center" w:pos="4677"/>
        <w:tab w:val="right" w:pos="9355"/>
      </w:tabs>
      <w:spacing w:after="0" w:line="240" w:lineRule="auto"/>
    </w:pPr>
  </w:style>
  <w:style w:type="character" w:customStyle="1" w:styleId="a9">
    <w:name w:val="Нижний колонтитул Знак"/>
    <w:basedOn w:val="a1"/>
    <w:link w:val="a8"/>
    <w:uiPriority w:val="99"/>
    <w:rsid w:val="00C65999"/>
  </w:style>
  <w:style w:type="paragraph" w:customStyle="1" w:styleId="Standard">
    <w:name w:val="Standard"/>
    <w:uiPriority w:val="99"/>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character" w:customStyle="1" w:styleId="10">
    <w:name w:val="Заголовок 1 Знак"/>
    <w:aliases w:val="Раздел Договора Знак,H1 Знак,&quot;Алмаз&quot; Знак,Document Header1 Знак,анкета1 Знак,Знак3 Знак"/>
    <w:basedOn w:val="a1"/>
    <w:link w:val="1"/>
    <w:uiPriority w:val="9"/>
    <w:rsid w:val="00DE3CE4"/>
    <w:rPr>
      <w:rFonts w:asciiTheme="majorHAnsi" w:eastAsiaTheme="majorEastAsia" w:hAnsiTheme="majorHAnsi" w:cstheme="majorBidi"/>
      <w:color w:val="365F91" w:themeColor="accent1" w:themeShade="BF"/>
      <w:sz w:val="32"/>
      <w:szCs w:val="32"/>
    </w:rPr>
  </w:style>
  <w:style w:type="character" w:customStyle="1" w:styleId="21">
    <w:name w:val="Заголовок 2 Знак"/>
    <w:basedOn w:val="a1"/>
    <w:link w:val="20"/>
    <w:uiPriority w:val="9"/>
    <w:rsid w:val="00DE3CE4"/>
    <w:rPr>
      <w:rFonts w:ascii="Calibri Light" w:eastAsia="SimSun" w:hAnsi="Calibri Light" w:cs="Times New Roman"/>
      <w:color w:val="262626"/>
      <w:sz w:val="28"/>
      <w:szCs w:val="28"/>
    </w:rPr>
  </w:style>
  <w:style w:type="character" w:customStyle="1" w:styleId="31">
    <w:name w:val="Заголовок 3 Знак"/>
    <w:basedOn w:val="a1"/>
    <w:link w:val="30"/>
    <w:uiPriority w:val="9"/>
    <w:rsid w:val="00DE3CE4"/>
    <w:rPr>
      <w:rFonts w:asciiTheme="majorHAnsi" w:eastAsiaTheme="majorEastAsia" w:hAnsiTheme="majorHAnsi" w:cstheme="majorBidi"/>
      <w:color w:val="243F60" w:themeColor="accent1" w:themeShade="7F"/>
      <w:sz w:val="24"/>
      <w:szCs w:val="24"/>
    </w:rPr>
  </w:style>
  <w:style w:type="character" w:styleId="aa">
    <w:name w:val="Hyperlink"/>
    <w:basedOn w:val="a1"/>
    <w:uiPriority w:val="99"/>
    <w:unhideWhenUsed/>
    <w:rsid w:val="00DE3CE4"/>
    <w:rPr>
      <w:color w:val="0000FF" w:themeColor="hyperlink"/>
      <w:u w:val="single"/>
    </w:rPr>
  </w:style>
  <w:style w:type="character" w:styleId="ab">
    <w:name w:val="Emphasis"/>
    <w:basedOn w:val="a1"/>
    <w:uiPriority w:val="20"/>
    <w:qFormat/>
    <w:rsid w:val="00DE3CE4"/>
    <w:rPr>
      <w:i/>
      <w:iCs/>
    </w:rPr>
  </w:style>
  <w:style w:type="paragraph" w:customStyle="1" w:styleId="ConsPlusNormal">
    <w:name w:val="ConsPlusNormal"/>
    <w:link w:val="ConsPlusNormal0"/>
    <w:uiPriority w:val="99"/>
    <w:qFormat/>
    <w:rsid w:val="00DE3CE4"/>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22">
    <w:name w:val="Body Text 2"/>
    <w:basedOn w:val="a0"/>
    <w:link w:val="23"/>
    <w:uiPriority w:val="99"/>
    <w:qFormat/>
    <w:rsid w:val="00DE3CE4"/>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uiPriority w:val="99"/>
    <w:rsid w:val="00DE3CE4"/>
    <w:rPr>
      <w:rFonts w:ascii="Times New Roman" w:eastAsia="Times New Roman" w:hAnsi="Times New Roman" w:cs="Times New Roman"/>
      <w:sz w:val="24"/>
      <w:szCs w:val="24"/>
      <w:lang w:eastAsia="ru-RU"/>
    </w:rPr>
  </w:style>
  <w:style w:type="paragraph" w:styleId="24">
    <w:name w:val="Body Text Indent 2"/>
    <w:aliases w:val=" Знак1,Знак1"/>
    <w:basedOn w:val="a0"/>
    <w:link w:val="25"/>
    <w:qFormat/>
    <w:rsid w:val="00DE3CE4"/>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aliases w:val=" Знак1 Знак,Знак1 Знак"/>
    <w:basedOn w:val="a1"/>
    <w:link w:val="24"/>
    <w:rsid w:val="00DE3CE4"/>
    <w:rPr>
      <w:rFonts w:ascii="Times New Roman" w:eastAsia="Times New Roman" w:hAnsi="Times New Roman" w:cs="Times New Roman"/>
      <w:sz w:val="24"/>
      <w:szCs w:val="24"/>
      <w:lang w:eastAsia="ru-RU"/>
    </w:rPr>
  </w:style>
  <w:style w:type="paragraph" w:styleId="32">
    <w:name w:val="Body Text 3"/>
    <w:basedOn w:val="a0"/>
    <w:link w:val="33"/>
    <w:uiPriority w:val="99"/>
    <w:qFormat/>
    <w:rsid w:val="00DE3CE4"/>
    <w:pPr>
      <w:spacing w:after="0" w:line="240" w:lineRule="auto"/>
      <w:jc w:val="center"/>
    </w:pPr>
    <w:rPr>
      <w:rFonts w:ascii="Times New Roman" w:eastAsia="Times New Roman" w:hAnsi="Times New Roman" w:cs="Times New Roman"/>
      <w:sz w:val="24"/>
      <w:szCs w:val="24"/>
      <w:lang w:val="x-none" w:eastAsia="x-none"/>
    </w:rPr>
  </w:style>
  <w:style w:type="character" w:customStyle="1" w:styleId="33">
    <w:name w:val="Основной текст 3 Знак"/>
    <w:basedOn w:val="a1"/>
    <w:link w:val="32"/>
    <w:uiPriority w:val="99"/>
    <w:rsid w:val="00DE3CE4"/>
    <w:rPr>
      <w:rFonts w:ascii="Times New Roman" w:eastAsia="Times New Roman" w:hAnsi="Times New Roman" w:cs="Times New Roman"/>
      <w:sz w:val="24"/>
      <w:szCs w:val="24"/>
      <w:lang w:val="x-none" w:eastAsia="x-none"/>
    </w:rPr>
  </w:style>
  <w:style w:type="paragraph" w:styleId="ac">
    <w:name w:val="Body Text"/>
    <w:aliases w:val="бпОсновной текст,Основной текст1,Основной текст Знак Знак,bt"/>
    <w:basedOn w:val="a0"/>
    <w:link w:val="ad"/>
    <w:uiPriority w:val="99"/>
    <w:qFormat/>
    <w:rsid w:val="00DE3CE4"/>
    <w:pPr>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ad">
    <w:name w:val="Основной текст Знак"/>
    <w:aliases w:val="бпОсновной текст Знак,Основной текст1 Знак,Основной текст Знак Знак Знак,bt Знак"/>
    <w:basedOn w:val="a1"/>
    <w:link w:val="ac"/>
    <w:uiPriority w:val="99"/>
    <w:rsid w:val="00DE3CE4"/>
    <w:rPr>
      <w:rFonts w:ascii="Times New Roman" w:eastAsia="Times New Roman" w:hAnsi="Times New Roman" w:cs="Times New Roman"/>
      <w:sz w:val="24"/>
      <w:szCs w:val="24"/>
      <w:lang w:eastAsia="ru-RU"/>
    </w:rPr>
  </w:style>
  <w:style w:type="paragraph" w:styleId="ae">
    <w:name w:val="No Spacing"/>
    <w:link w:val="af"/>
    <w:qFormat/>
    <w:rsid w:val="00DE3CE4"/>
    <w:pPr>
      <w:spacing w:after="0" w:line="240" w:lineRule="auto"/>
    </w:pPr>
  </w:style>
  <w:style w:type="table" w:styleId="af0">
    <w:name w:val="Table Grid"/>
    <w:basedOn w:val="a2"/>
    <w:uiPriority w:val="59"/>
    <w:rsid w:val="00DE3CE4"/>
    <w:pPr>
      <w:spacing w:after="0" w:line="240" w:lineRule="auto"/>
    </w:pPr>
    <w:rPr>
      <w:rFonts w:ascii="Times New Roman"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bodytextindentmrcssattr">
    <w:name w:val="msobodytextindent_mr_css_attr"/>
    <w:basedOn w:val="a0"/>
    <w:uiPriority w:val="99"/>
    <w:qFormat/>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basedOn w:val="a0"/>
    <w:uiPriority w:val="99"/>
    <w:qFormat/>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0"/>
    <w:uiPriority w:val="99"/>
    <w:qFormat/>
    <w:rsid w:val="00DE3CE4"/>
    <w:pPr>
      <w:spacing w:before="100" w:after="100" w:line="240" w:lineRule="auto"/>
    </w:pPr>
    <w:rPr>
      <w:rFonts w:ascii="Times New Roman" w:eastAsia="Times New Roman" w:hAnsi="Times New Roman" w:cs="Times New Roman"/>
      <w:sz w:val="24"/>
      <w:szCs w:val="24"/>
      <w:lang w:eastAsia="zh-CN"/>
    </w:rPr>
  </w:style>
  <w:style w:type="character" w:customStyle="1" w:styleId="af">
    <w:name w:val="Без интервала Знак"/>
    <w:link w:val="ae"/>
    <w:uiPriority w:val="1"/>
    <w:locked/>
    <w:rsid w:val="00DE3CE4"/>
  </w:style>
  <w:style w:type="paragraph" w:customStyle="1" w:styleId="af1">
    <w:name w:val="Нормальный"/>
    <w:basedOn w:val="a0"/>
    <w:uiPriority w:val="99"/>
    <w:qFormat/>
    <w:rsid w:val="00DE3CE4"/>
    <w:pPr>
      <w:suppressAutoHyphens/>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lang w:eastAsia="ru-RU"/>
    </w:rPr>
  </w:style>
  <w:style w:type="character" w:customStyle="1" w:styleId="40">
    <w:name w:val="Заголовок 4 Знак"/>
    <w:basedOn w:val="a1"/>
    <w:link w:val="4"/>
    <w:uiPriority w:val="9"/>
    <w:rsid w:val="00797FCC"/>
    <w:rPr>
      <w:rFonts w:ascii="Calibri Light" w:eastAsia="SimSun" w:hAnsi="Calibri Light" w:cs="Times New Roman"/>
      <w:i/>
      <w:iCs/>
      <w:color w:val="404040"/>
      <w:sz w:val="20"/>
      <w:szCs w:val="20"/>
    </w:rPr>
  </w:style>
  <w:style w:type="character" w:customStyle="1" w:styleId="50">
    <w:name w:val="Заголовок 5 Знак"/>
    <w:basedOn w:val="a1"/>
    <w:link w:val="5"/>
    <w:uiPriority w:val="9"/>
    <w:rsid w:val="00797FCC"/>
    <w:rPr>
      <w:rFonts w:ascii="Calibri Light" w:eastAsia="SimSun" w:hAnsi="Calibri Light" w:cs="Times New Roman"/>
      <w:color w:val="404040"/>
      <w:sz w:val="20"/>
      <w:szCs w:val="20"/>
    </w:rPr>
  </w:style>
  <w:style w:type="character" w:customStyle="1" w:styleId="60">
    <w:name w:val="Заголовок 6 Знак"/>
    <w:basedOn w:val="a1"/>
    <w:link w:val="6"/>
    <w:uiPriority w:val="9"/>
    <w:semiHidden/>
    <w:rsid w:val="00797FCC"/>
    <w:rPr>
      <w:rFonts w:ascii="Calibri Light" w:eastAsia="SimSun" w:hAnsi="Calibri Light" w:cs="Times New Roman"/>
      <w:sz w:val="20"/>
      <w:szCs w:val="20"/>
    </w:rPr>
  </w:style>
  <w:style w:type="character" w:customStyle="1" w:styleId="70">
    <w:name w:val="Заголовок 7 Знак"/>
    <w:basedOn w:val="a1"/>
    <w:link w:val="7"/>
    <w:uiPriority w:val="9"/>
    <w:semiHidden/>
    <w:rsid w:val="00797FCC"/>
    <w:rPr>
      <w:rFonts w:ascii="Calibri Light" w:eastAsia="SimSun" w:hAnsi="Calibri Light" w:cs="Times New Roman"/>
      <w:i/>
      <w:iCs/>
      <w:sz w:val="20"/>
      <w:szCs w:val="20"/>
    </w:rPr>
  </w:style>
  <w:style w:type="character" w:customStyle="1" w:styleId="80">
    <w:name w:val="Заголовок 8 Знак"/>
    <w:basedOn w:val="a1"/>
    <w:link w:val="8"/>
    <w:uiPriority w:val="9"/>
    <w:semiHidden/>
    <w:rsid w:val="00797FCC"/>
    <w:rPr>
      <w:rFonts w:ascii="Calibri Light" w:eastAsia="SimSun" w:hAnsi="Calibri Light" w:cs="Times New Roman"/>
      <w:color w:val="262626"/>
      <w:sz w:val="21"/>
      <w:szCs w:val="21"/>
    </w:rPr>
  </w:style>
  <w:style w:type="character" w:customStyle="1" w:styleId="90">
    <w:name w:val="Заголовок 9 Знак"/>
    <w:basedOn w:val="a1"/>
    <w:link w:val="9"/>
    <w:uiPriority w:val="9"/>
    <w:semiHidden/>
    <w:rsid w:val="00797FCC"/>
    <w:rPr>
      <w:rFonts w:ascii="Calibri Light" w:eastAsia="SimSun" w:hAnsi="Calibri Light" w:cs="Times New Roman"/>
      <w:i/>
      <w:iCs/>
      <w:color w:val="262626"/>
      <w:sz w:val="21"/>
      <w:szCs w:val="21"/>
    </w:rPr>
  </w:style>
  <w:style w:type="paragraph" w:styleId="af2">
    <w:name w:val="caption"/>
    <w:basedOn w:val="a0"/>
    <w:next w:val="a0"/>
    <w:uiPriority w:val="35"/>
    <w:semiHidden/>
    <w:unhideWhenUsed/>
    <w:qFormat/>
    <w:rsid w:val="00797FCC"/>
    <w:pPr>
      <w:spacing w:line="240" w:lineRule="auto"/>
    </w:pPr>
    <w:rPr>
      <w:rFonts w:ascii="Calibri" w:eastAsia="Times New Roman" w:hAnsi="Calibri" w:cs="Times New Roman"/>
      <w:i/>
      <w:iCs/>
      <w:color w:val="44546A"/>
      <w:sz w:val="18"/>
      <w:szCs w:val="18"/>
      <w:lang w:eastAsia="ru-RU"/>
    </w:rPr>
  </w:style>
  <w:style w:type="paragraph" w:styleId="af3">
    <w:name w:val="Title"/>
    <w:basedOn w:val="a0"/>
    <w:next w:val="a0"/>
    <w:link w:val="af4"/>
    <w:uiPriority w:val="10"/>
    <w:qFormat/>
    <w:rsid w:val="00797FCC"/>
    <w:pPr>
      <w:spacing w:after="0" w:line="240" w:lineRule="auto"/>
      <w:contextualSpacing/>
    </w:pPr>
    <w:rPr>
      <w:rFonts w:ascii="Calibri Light" w:eastAsia="SimSun" w:hAnsi="Calibri Light" w:cs="Times New Roman"/>
      <w:spacing w:val="-10"/>
      <w:sz w:val="56"/>
      <w:szCs w:val="56"/>
    </w:rPr>
  </w:style>
  <w:style w:type="character" w:customStyle="1" w:styleId="af4">
    <w:name w:val="Название Знак"/>
    <w:basedOn w:val="a1"/>
    <w:link w:val="af3"/>
    <w:uiPriority w:val="10"/>
    <w:rsid w:val="00797FCC"/>
    <w:rPr>
      <w:rFonts w:ascii="Calibri Light" w:eastAsia="SimSun" w:hAnsi="Calibri Light" w:cs="Times New Roman"/>
      <w:spacing w:val="-10"/>
      <w:sz w:val="56"/>
      <w:szCs w:val="56"/>
    </w:rPr>
  </w:style>
  <w:style w:type="paragraph" w:styleId="af5">
    <w:name w:val="Subtitle"/>
    <w:basedOn w:val="a0"/>
    <w:next w:val="a0"/>
    <w:link w:val="af6"/>
    <w:uiPriority w:val="11"/>
    <w:qFormat/>
    <w:rsid w:val="00797FCC"/>
    <w:pPr>
      <w:numPr>
        <w:ilvl w:val="1"/>
      </w:numPr>
      <w:spacing w:after="160" w:line="259" w:lineRule="auto"/>
    </w:pPr>
    <w:rPr>
      <w:rFonts w:ascii="Calibri" w:eastAsia="Times New Roman" w:hAnsi="Calibri" w:cs="Times New Roman"/>
      <w:color w:val="5A5A5A"/>
      <w:spacing w:val="15"/>
      <w:sz w:val="20"/>
      <w:szCs w:val="20"/>
    </w:rPr>
  </w:style>
  <w:style w:type="character" w:customStyle="1" w:styleId="af6">
    <w:name w:val="Подзаголовок Знак"/>
    <w:basedOn w:val="a1"/>
    <w:link w:val="af5"/>
    <w:uiPriority w:val="11"/>
    <w:rsid w:val="00797FCC"/>
    <w:rPr>
      <w:rFonts w:ascii="Calibri" w:eastAsia="Times New Roman" w:hAnsi="Calibri" w:cs="Times New Roman"/>
      <w:color w:val="5A5A5A"/>
      <w:spacing w:val="15"/>
      <w:sz w:val="20"/>
      <w:szCs w:val="20"/>
    </w:rPr>
  </w:style>
  <w:style w:type="character" w:styleId="af7">
    <w:name w:val="Strong"/>
    <w:uiPriority w:val="22"/>
    <w:qFormat/>
    <w:rsid w:val="00797FCC"/>
    <w:rPr>
      <w:b/>
      <w:bCs/>
      <w:color w:val="auto"/>
    </w:rPr>
  </w:style>
  <w:style w:type="paragraph" w:styleId="af8">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a0"/>
    <w:link w:val="af9"/>
    <w:uiPriority w:val="99"/>
    <w:qFormat/>
    <w:rsid w:val="00797FCC"/>
    <w:pPr>
      <w:spacing w:after="160" w:line="259" w:lineRule="auto"/>
      <w:ind w:left="720"/>
      <w:contextualSpacing/>
    </w:pPr>
    <w:rPr>
      <w:rFonts w:ascii="Calibri" w:eastAsia="Times New Roman" w:hAnsi="Calibri" w:cs="Times New Roman"/>
      <w:lang w:eastAsia="ru-RU"/>
    </w:rPr>
  </w:style>
  <w:style w:type="paragraph" w:styleId="26">
    <w:name w:val="Quote"/>
    <w:basedOn w:val="a0"/>
    <w:next w:val="a0"/>
    <w:link w:val="27"/>
    <w:uiPriority w:val="29"/>
    <w:qFormat/>
    <w:rsid w:val="00797FCC"/>
    <w:pPr>
      <w:spacing w:before="200" w:after="160" w:line="259" w:lineRule="auto"/>
      <w:ind w:left="864" w:right="864"/>
    </w:pPr>
    <w:rPr>
      <w:rFonts w:ascii="Calibri" w:eastAsia="Times New Roman" w:hAnsi="Calibri" w:cs="Times New Roman"/>
      <w:i/>
      <w:iCs/>
      <w:color w:val="404040"/>
      <w:sz w:val="20"/>
      <w:szCs w:val="20"/>
    </w:rPr>
  </w:style>
  <w:style w:type="character" w:customStyle="1" w:styleId="27">
    <w:name w:val="Цитата 2 Знак"/>
    <w:basedOn w:val="a1"/>
    <w:link w:val="26"/>
    <w:uiPriority w:val="29"/>
    <w:rsid w:val="00797FCC"/>
    <w:rPr>
      <w:rFonts w:ascii="Calibri" w:eastAsia="Times New Roman" w:hAnsi="Calibri" w:cs="Times New Roman"/>
      <w:i/>
      <w:iCs/>
      <w:color w:val="404040"/>
      <w:sz w:val="20"/>
      <w:szCs w:val="20"/>
    </w:rPr>
  </w:style>
  <w:style w:type="paragraph" w:styleId="afa">
    <w:name w:val="Intense Quote"/>
    <w:basedOn w:val="a0"/>
    <w:next w:val="a0"/>
    <w:link w:val="afb"/>
    <w:uiPriority w:val="30"/>
    <w:qFormat/>
    <w:rsid w:val="00797FCC"/>
    <w:pPr>
      <w:pBdr>
        <w:top w:val="single" w:sz="4" w:space="10" w:color="404040"/>
        <w:bottom w:val="single" w:sz="4" w:space="10" w:color="404040"/>
      </w:pBdr>
      <w:spacing w:before="360" w:after="360" w:line="259" w:lineRule="auto"/>
      <w:ind w:left="864" w:right="864"/>
      <w:jc w:val="center"/>
    </w:pPr>
    <w:rPr>
      <w:rFonts w:ascii="Calibri" w:eastAsia="Times New Roman" w:hAnsi="Calibri" w:cs="Times New Roman"/>
      <w:i/>
      <w:iCs/>
      <w:color w:val="404040"/>
      <w:sz w:val="20"/>
      <w:szCs w:val="20"/>
    </w:rPr>
  </w:style>
  <w:style w:type="character" w:customStyle="1" w:styleId="afb">
    <w:name w:val="Выделенная цитата Знак"/>
    <w:basedOn w:val="a1"/>
    <w:link w:val="afa"/>
    <w:uiPriority w:val="30"/>
    <w:rsid w:val="00797FCC"/>
    <w:rPr>
      <w:rFonts w:ascii="Calibri" w:eastAsia="Times New Roman" w:hAnsi="Calibri" w:cs="Times New Roman"/>
      <w:i/>
      <w:iCs/>
      <w:color w:val="404040"/>
      <w:sz w:val="20"/>
      <w:szCs w:val="20"/>
    </w:rPr>
  </w:style>
  <w:style w:type="character" w:styleId="afc">
    <w:name w:val="Subtle Emphasis"/>
    <w:uiPriority w:val="19"/>
    <w:qFormat/>
    <w:rsid w:val="00797FCC"/>
    <w:rPr>
      <w:i/>
      <w:iCs/>
      <w:color w:val="404040"/>
    </w:rPr>
  </w:style>
  <w:style w:type="character" w:styleId="afd">
    <w:name w:val="Intense Emphasis"/>
    <w:uiPriority w:val="21"/>
    <w:qFormat/>
    <w:rsid w:val="00797FCC"/>
    <w:rPr>
      <w:b/>
      <w:bCs/>
      <w:i/>
      <w:iCs/>
      <w:color w:val="auto"/>
    </w:rPr>
  </w:style>
  <w:style w:type="character" w:styleId="afe">
    <w:name w:val="Subtle Reference"/>
    <w:uiPriority w:val="31"/>
    <w:qFormat/>
    <w:rsid w:val="00797FCC"/>
    <w:rPr>
      <w:smallCaps/>
      <w:color w:val="404040"/>
    </w:rPr>
  </w:style>
  <w:style w:type="character" w:styleId="aff">
    <w:name w:val="Intense Reference"/>
    <w:uiPriority w:val="32"/>
    <w:qFormat/>
    <w:rsid w:val="00797FCC"/>
    <w:rPr>
      <w:b/>
      <w:bCs/>
      <w:smallCaps/>
      <w:color w:val="404040"/>
      <w:spacing w:val="5"/>
    </w:rPr>
  </w:style>
  <w:style w:type="character" w:styleId="aff0">
    <w:name w:val="Book Title"/>
    <w:uiPriority w:val="33"/>
    <w:qFormat/>
    <w:rsid w:val="00797FCC"/>
    <w:rPr>
      <w:b/>
      <w:bCs/>
      <w:i/>
      <w:iCs/>
      <w:spacing w:val="5"/>
    </w:rPr>
  </w:style>
  <w:style w:type="paragraph" w:styleId="aff1">
    <w:name w:val="TOC Heading"/>
    <w:basedOn w:val="1"/>
    <w:next w:val="a0"/>
    <w:uiPriority w:val="39"/>
    <w:semiHidden/>
    <w:unhideWhenUsed/>
    <w:qFormat/>
    <w:rsid w:val="00797FCC"/>
    <w:pPr>
      <w:spacing w:line="259" w:lineRule="auto"/>
      <w:outlineLvl w:val="9"/>
    </w:pPr>
    <w:rPr>
      <w:rFonts w:ascii="Calibri Light" w:eastAsia="SimSun" w:hAnsi="Calibri Light" w:cs="Times New Roman"/>
      <w:color w:val="262626"/>
      <w:lang w:eastAsia="ru-RU"/>
    </w:rPr>
  </w:style>
  <w:style w:type="paragraph" w:styleId="aff2">
    <w:name w:val="Body Text Indent"/>
    <w:basedOn w:val="a0"/>
    <w:link w:val="aff3"/>
    <w:uiPriority w:val="99"/>
    <w:unhideWhenUsed/>
    <w:qFormat/>
    <w:rsid w:val="00797FCC"/>
    <w:pPr>
      <w:spacing w:after="120"/>
      <w:ind w:left="283"/>
    </w:pPr>
  </w:style>
  <w:style w:type="character" w:customStyle="1" w:styleId="aff3">
    <w:name w:val="Основной текст с отступом Знак"/>
    <w:basedOn w:val="a1"/>
    <w:link w:val="aff2"/>
    <w:uiPriority w:val="99"/>
    <w:rsid w:val="00797FCC"/>
  </w:style>
  <w:style w:type="paragraph" w:customStyle="1" w:styleId="ConsPlusNonformat">
    <w:name w:val="ConsPlusNonformat"/>
    <w:uiPriority w:val="99"/>
    <w:qFormat/>
    <w:rsid w:val="00797FCC"/>
    <w:pPr>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styleId="aff4">
    <w:name w:val="List Number"/>
    <w:basedOn w:val="a0"/>
    <w:uiPriority w:val="99"/>
    <w:qFormat/>
    <w:rsid w:val="00797FCC"/>
    <w:pPr>
      <w:spacing w:before="120" w:after="120" w:line="240" w:lineRule="auto"/>
      <w:jc w:val="both"/>
    </w:pPr>
    <w:rPr>
      <w:rFonts w:ascii="Times New Roman" w:eastAsia="Times New Roman" w:hAnsi="Times New Roman" w:cs="Times New Roman"/>
      <w:sz w:val="24"/>
      <w:szCs w:val="24"/>
      <w:lang w:eastAsia="ru-RU"/>
    </w:rPr>
  </w:style>
  <w:style w:type="paragraph" w:customStyle="1" w:styleId="Default">
    <w:name w:val="Default"/>
    <w:uiPriority w:val="99"/>
    <w:qFormat/>
    <w:rsid w:val="00797FC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5">
    <w:name w:val="FollowedHyperlink"/>
    <w:basedOn w:val="a1"/>
    <w:uiPriority w:val="99"/>
    <w:semiHidden/>
    <w:unhideWhenUsed/>
    <w:rsid w:val="00CE57BB"/>
    <w:rPr>
      <w:color w:val="800080" w:themeColor="followedHyperlink"/>
      <w:u w:val="single"/>
    </w:rPr>
  </w:style>
  <w:style w:type="paragraph" w:customStyle="1" w:styleId="12">
    <w:name w:val="Без интервала1"/>
    <w:qFormat/>
    <w:rsid w:val="004E04A2"/>
    <w:pPr>
      <w:spacing w:after="0" w:line="240" w:lineRule="auto"/>
    </w:pPr>
    <w:rPr>
      <w:rFonts w:ascii="Times New Roman" w:eastAsia="Calibri" w:hAnsi="Times New Roman" w:cs="Times New Roman"/>
      <w:sz w:val="20"/>
      <w:szCs w:val="20"/>
      <w:lang w:eastAsia="ru-RU"/>
    </w:rPr>
  </w:style>
  <w:style w:type="character" w:customStyle="1" w:styleId="aff6">
    <w:name w:val="Гипертекстовая ссылка"/>
    <w:uiPriority w:val="99"/>
    <w:rsid w:val="004E04A2"/>
    <w:rPr>
      <w:rFonts w:ascii="Times New Roman" w:hAnsi="Times New Roman" w:cs="Times New Roman" w:hint="default"/>
      <w:b/>
      <w:bCs/>
      <w:color w:val="008000"/>
      <w:sz w:val="20"/>
      <w:szCs w:val="20"/>
      <w:u w:val="single"/>
    </w:rPr>
  </w:style>
  <w:style w:type="paragraph" w:customStyle="1" w:styleId="aff7">
    <w:name w:val="Нормальный (таблица)"/>
    <w:basedOn w:val="a0"/>
    <w:next w:val="a0"/>
    <w:uiPriority w:val="99"/>
    <w:qFormat/>
    <w:rsid w:val="00124B3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8">
    <w:name w:val="Прижатый влево"/>
    <w:basedOn w:val="a0"/>
    <w:next w:val="a0"/>
    <w:uiPriority w:val="99"/>
    <w:qFormat/>
    <w:rsid w:val="00124B3A"/>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9">
    <w:name w:val="Цветовое выделение"/>
    <w:uiPriority w:val="99"/>
    <w:rsid w:val="00124B3A"/>
    <w:rPr>
      <w:b/>
      <w:bCs w:val="0"/>
      <w:color w:val="26282F"/>
    </w:rPr>
  </w:style>
  <w:style w:type="character" w:customStyle="1" w:styleId="110">
    <w:name w:val="Заголовок 1 Знак1"/>
    <w:aliases w:val="Раздел Договора Знак1,H1 Знак1,&quot;Алмаз&quot; Знак1,Document Header1 Знак1,анкета1 Знак1,Знак3 Знак1"/>
    <w:basedOn w:val="a1"/>
    <w:rsid w:val="00173CFF"/>
    <w:rPr>
      <w:rFonts w:asciiTheme="majorHAnsi" w:eastAsiaTheme="majorEastAsia" w:hAnsiTheme="majorHAnsi" w:cstheme="majorBidi"/>
      <w:b/>
      <w:bCs/>
      <w:color w:val="365F91" w:themeColor="accent1" w:themeShade="BF"/>
      <w:sz w:val="28"/>
      <w:szCs w:val="28"/>
    </w:rPr>
  </w:style>
  <w:style w:type="paragraph" w:styleId="HTML">
    <w:name w:val="HTML Preformatted"/>
    <w:basedOn w:val="a0"/>
    <w:link w:val="HTML0"/>
    <w:semiHidden/>
    <w:unhideWhenUsed/>
    <w:rsid w:val="0017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1"/>
    <w:link w:val="HTML"/>
    <w:semiHidden/>
    <w:rsid w:val="00173CFF"/>
    <w:rPr>
      <w:rFonts w:ascii="Courier New" w:eastAsia="Times New Roman" w:hAnsi="Courier New" w:cs="Times New Roman"/>
      <w:sz w:val="20"/>
      <w:szCs w:val="20"/>
      <w:lang w:val="x-none" w:eastAsia="x-none"/>
    </w:rPr>
  </w:style>
  <w:style w:type="character" w:customStyle="1" w:styleId="affa">
    <w:name w:val="Обычный (веб) Знак"/>
    <w:aliases w:val="Знак Знак,Обычный (веб)1 Знак"/>
    <w:link w:val="affb"/>
    <w:uiPriority w:val="99"/>
    <w:semiHidden/>
    <w:locked/>
    <w:rsid w:val="00173CFF"/>
    <w:rPr>
      <w:sz w:val="24"/>
      <w:szCs w:val="24"/>
    </w:rPr>
  </w:style>
  <w:style w:type="paragraph" w:styleId="affb">
    <w:name w:val="Normal (Web)"/>
    <w:aliases w:val="Знак,Обычный (веб)1"/>
    <w:link w:val="affa"/>
    <w:autoRedefine/>
    <w:uiPriority w:val="99"/>
    <w:unhideWhenUsed/>
    <w:qFormat/>
    <w:rsid w:val="00173CFF"/>
    <w:pPr>
      <w:suppressAutoHyphens/>
      <w:spacing w:after="0" w:line="240" w:lineRule="auto"/>
    </w:pPr>
    <w:rPr>
      <w:sz w:val="24"/>
      <w:szCs w:val="24"/>
    </w:rPr>
  </w:style>
  <w:style w:type="character" w:customStyle="1" w:styleId="affc">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d"/>
    <w:semiHidden/>
    <w:locked/>
    <w:rsid w:val="00173CFF"/>
    <w:rPr>
      <w:lang w:val="x-none"/>
    </w:rPr>
  </w:style>
  <w:style w:type="paragraph" w:styleId="affd">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c"/>
    <w:semiHidden/>
    <w:unhideWhenUsed/>
    <w:qFormat/>
    <w:rsid w:val="00173CFF"/>
    <w:pPr>
      <w:widowControl w:val="0"/>
      <w:spacing w:before="60" w:after="0" w:line="300" w:lineRule="auto"/>
      <w:ind w:firstLine="1140"/>
      <w:jc w:val="both"/>
    </w:pPr>
    <w:rPr>
      <w:lang w:val="x-none"/>
    </w:rPr>
  </w:style>
  <w:style w:type="character" w:customStyle="1" w:styleId="13">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semiHidden/>
    <w:rsid w:val="00173CFF"/>
    <w:rPr>
      <w:sz w:val="20"/>
      <w:szCs w:val="20"/>
    </w:rPr>
  </w:style>
  <w:style w:type="character" w:customStyle="1" w:styleId="affe">
    <w:name w:val="Текст примечания Знак"/>
    <w:basedOn w:val="a1"/>
    <w:link w:val="afff"/>
    <w:semiHidden/>
    <w:locked/>
    <w:rsid w:val="00173CFF"/>
    <w:rPr>
      <w:rFonts w:ascii="Calibri" w:hAnsi="Calibri"/>
      <w:lang w:val="x-none"/>
    </w:rPr>
  </w:style>
  <w:style w:type="character" w:customStyle="1" w:styleId="afff0">
    <w:name w:val="Текст концевой сноски Знак"/>
    <w:basedOn w:val="a1"/>
    <w:link w:val="afff1"/>
    <w:semiHidden/>
    <w:locked/>
    <w:rsid w:val="00173CFF"/>
    <w:rPr>
      <w:lang w:val="x-none" w:eastAsia="x-none"/>
    </w:rPr>
  </w:style>
  <w:style w:type="character" w:customStyle="1" w:styleId="afff2">
    <w:name w:val="Красная строка Знак"/>
    <w:basedOn w:val="ad"/>
    <w:link w:val="afff3"/>
    <w:semiHidden/>
    <w:locked/>
    <w:rsid w:val="00173CFF"/>
    <w:rPr>
      <w:rFonts w:ascii="Baltica Chv" w:eastAsia="Times New Roman" w:hAnsi="Baltica Chv" w:cs="Times New Roman"/>
      <w:sz w:val="18"/>
      <w:szCs w:val="20"/>
      <w:lang w:val="x-none" w:eastAsia="x-none"/>
    </w:rPr>
  </w:style>
  <w:style w:type="character" w:customStyle="1" w:styleId="34">
    <w:name w:val="Основной текст с отступом 3 Знак"/>
    <w:basedOn w:val="a1"/>
    <w:link w:val="35"/>
    <w:semiHidden/>
    <w:locked/>
    <w:rsid w:val="00173CFF"/>
    <w:rPr>
      <w:sz w:val="24"/>
      <w:lang w:val="x-none" w:eastAsia="x-none"/>
    </w:rPr>
  </w:style>
  <w:style w:type="character" w:customStyle="1" w:styleId="afff4">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1"/>
    <w:link w:val="afff5"/>
    <w:uiPriority w:val="99"/>
    <w:locked/>
    <w:rsid w:val="00173CFF"/>
    <w:rPr>
      <w:rFonts w:ascii="Courier New" w:hAnsi="Courier New" w:cs="Courier New"/>
      <w:lang w:val="x-none" w:eastAsia="x-none"/>
    </w:rPr>
  </w:style>
  <w:style w:type="character" w:customStyle="1" w:styleId="af9">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f8"/>
    <w:uiPriority w:val="34"/>
    <w:qFormat/>
    <w:locked/>
    <w:rsid w:val="00173CFF"/>
    <w:rPr>
      <w:rFonts w:ascii="Calibri" w:eastAsia="Times New Roman" w:hAnsi="Calibri" w:cs="Times New Roman"/>
      <w:lang w:eastAsia="ru-RU"/>
    </w:rPr>
  </w:style>
  <w:style w:type="paragraph" w:customStyle="1" w:styleId="textindent">
    <w:name w:val="textinden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Title">
    <w:name w:val="ConsPlusTitle Знак"/>
    <w:link w:val="ConsPlusTitle0"/>
    <w:uiPriority w:val="99"/>
    <w:locked/>
    <w:rsid w:val="00173CFF"/>
    <w:rPr>
      <w:rFonts w:ascii="Calibri" w:hAnsi="Calibri"/>
      <w:b/>
    </w:rPr>
  </w:style>
  <w:style w:type="paragraph" w:customStyle="1" w:styleId="ConsPlusTitle0">
    <w:name w:val="ConsPlusTitle"/>
    <w:link w:val="ConsPlusTitle"/>
    <w:uiPriority w:val="99"/>
    <w:qFormat/>
    <w:rsid w:val="00173CFF"/>
    <w:pPr>
      <w:widowControl w:val="0"/>
      <w:autoSpaceDE w:val="0"/>
      <w:autoSpaceDN w:val="0"/>
      <w:spacing w:after="0" w:line="240" w:lineRule="auto"/>
    </w:pPr>
    <w:rPr>
      <w:rFonts w:ascii="Calibri" w:hAnsi="Calibri"/>
      <w:b/>
    </w:rPr>
  </w:style>
  <w:style w:type="character" w:customStyle="1" w:styleId="ConsPlusNormal0">
    <w:name w:val="ConsPlusNormal Знак"/>
    <w:link w:val="ConsPlusNormal"/>
    <w:locked/>
    <w:rsid w:val="00173CFF"/>
    <w:rPr>
      <w:rFonts w:ascii="Arial" w:eastAsiaTheme="minorEastAsia" w:hAnsi="Arial" w:cs="Arial"/>
      <w:sz w:val="20"/>
      <w:szCs w:val="20"/>
      <w:lang w:eastAsia="ru-RU"/>
    </w:rPr>
  </w:style>
  <w:style w:type="paragraph" w:customStyle="1" w:styleId="210">
    <w:name w:val="Основной текст с отступом 21"/>
    <w:qFormat/>
    <w:rsid w:val="00173CFF"/>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ListParagraphChar">
    <w:name w:val="List Paragraph Char"/>
    <w:link w:val="14"/>
    <w:uiPriority w:val="99"/>
    <w:locked/>
    <w:rsid w:val="00173CFF"/>
    <w:rPr>
      <w:rFonts w:ascii="Calibri" w:hAnsi="Calibri"/>
      <w:lang w:val="x-none"/>
    </w:rPr>
  </w:style>
  <w:style w:type="paragraph" w:customStyle="1" w:styleId="14">
    <w:name w:val="Абзац списка1"/>
    <w:link w:val="ListParagraphChar"/>
    <w:qFormat/>
    <w:rsid w:val="00173CFF"/>
    <w:pPr>
      <w:ind w:left="720"/>
      <w:contextualSpacing/>
    </w:pPr>
    <w:rPr>
      <w:rFonts w:ascii="Calibri" w:hAnsi="Calibri"/>
      <w:lang w:val="x-none"/>
    </w:rPr>
  </w:style>
  <w:style w:type="paragraph" w:customStyle="1" w:styleId="afff6">
    <w:name w:val="Таблицы (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5">
    <w:name w:val="Обычный1"/>
    <w:uiPriority w:val="99"/>
    <w:qFormat/>
    <w:rsid w:val="00173CFF"/>
    <w:pPr>
      <w:spacing w:after="0" w:line="240" w:lineRule="auto"/>
      <w:ind w:left="-284"/>
      <w:jc w:val="both"/>
    </w:pPr>
    <w:rPr>
      <w:rFonts w:ascii="Times New Roman" w:eastAsia="Times New Roman" w:hAnsi="Times New Roman" w:cs="Times New Roman"/>
      <w:sz w:val="24"/>
      <w:szCs w:val="20"/>
      <w:lang w:eastAsia="ru-RU"/>
    </w:rPr>
  </w:style>
  <w:style w:type="paragraph" w:customStyle="1" w:styleId="headertext">
    <w:name w:val="header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uiPriority w:val="99"/>
    <w:qFormat/>
    <w:rsid w:val="00173CFF"/>
    <w:pPr>
      <w:widowControl w:val="0"/>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1">
    <w:name w:val="Основной текст 21"/>
    <w:uiPriority w:val="99"/>
    <w:qFormat/>
    <w:rsid w:val="00173CFF"/>
    <w:pPr>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0">
    <w:name w:val="Основной текст 31"/>
    <w:qFormat/>
    <w:rsid w:val="00173CFF"/>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TableContents">
    <w:name w:val="Table Contents"/>
    <w:basedOn w:val="Standard"/>
    <w:qFormat/>
    <w:rsid w:val="00173CFF"/>
    <w:pPr>
      <w:widowControl/>
      <w:suppressLineNumbers/>
    </w:pPr>
    <w:rPr>
      <w:rFonts w:eastAsia="Times New Roman" w:cs="Times New Roman"/>
      <w:sz w:val="20"/>
      <w:szCs w:val="20"/>
      <w:lang w:eastAsia="ar-SA" w:bidi="ar-SA"/>
    </w:rPr>
  </w:style>
  <w:style w:type="paragraph" w:customStyle="1" w:styleId="311">
    <w:name w:val="Основной текст с отступом 31"/>
    <w:uiPriority w:val="99"/>
    <w:qFormat/>
    <w:rsid w:val="00173CFF"/>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8">
    <w:name w:val="Абзац списка2"/>
    <w:uiPriority w:val="99"/>
    <w:qFormat/>
    <w:rsid w:val="00173CFF"/>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uiPriority w:val="1"/>
    <w:qFormat/>
    <w:rsid w:val="00173CFF"/>
    <w:pPr>
      <w:widowControl w:val="0"/>
      <w:autoSpaceDE w:val="0"/>
      <w:autoSpaceDN w:val="0"/>
      <w:spacing w:after="0" w:line="240" w:lineRule="auto"/>
    </w:pPr>
    <w:rPr>
      <w:rFonts w:ascii="Times New Roman" w:eastAsia="Calibri" w:hAnsi="Times New Roman" w:cs="Times New Roman"/>
      <w:lang w:val="en-US"/>
    </w:rPr>
  </w:style>
  <w:style w:type="paragraph" w:customStyle="1" w:styleId="afff7">
    <w:name w:val="Внимание"/>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8">
    <w:name w:val="Внимание: криминал!!"/>
    <w:basedOn w:val="afff7"/>
    <w:next w:val="a0"/>
    <w:uiPriority w:val="99"/>
    <w:qFormat/>
    <w:rsid w:val="00173CFF"/>
    <w:pPr>
      <w:shd w:val="clear" w:color="auto" w:fill="auto"/>
      <w:spacing w:before="0" w:after="0"/>
      <w:ind w:left="0" w:right="0" w:firstLine="0"/>
    </w:pPr>
  </w:style>
  <w:style w:type="paragraph" w:customStyle="1" w:styleId="afff9">
    <w:name w:val="Внимание: недобросовестность!"/>
    <w:basedOn w:val="afff7"/>
    <w:next w:val="a0"/>
    <w:uiPriority w:val="99"/>
    <w:qFormat/>
    <w:rsid w:val="00173CFF"/>
    <w:pPr>
      <w:shd w:val="clear" w:color="auto" w:fill="auto"/>
      <w:spacing w:before="0" w:after="0"/>
      <w:ind w:left="0" w:right="0" w:firstLine="0"/>
    </w:pPr>
  </w:style>
  <w:style w:type="paragraph" w:customStyle="1" w:styleId="afffa">
    <w:name w:val="Основное меню (преемственное)"/>
    <w:next w:val="a0"/>
    <w:uiPriority w:val="99"/>
    <w:qFormat/>
    <w:rsid w:val="00173CFF"/>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b">
    <w:name w:val="Заголовок"/>
    <w:basedOn w:val="afffa"/>
    <w:next w:val="a0"/>
    <w:uiPriority w:val="99"/>
    <w:qFormat/>
    <w:rsid w:val="00173CFF"/>
    <w:pPr>
      <w:shd w:val="clear" w:color="auto" w:fill="F0F0F0"/>
    </w:pPr>
    <w:rPr>
      <w:rFonts w:ascii="Arial" w:hAnsi="Arial" w:cs="Arial"/>
      <w:b/>
      <w:bCs/>
      <w:color w:val="0058A9"/>
    </w:rPr>
  </w:style>
  <w:style w:type="paragraph" w:customStyle="1" w:styleId="afffc">
    <w:name w:val="Заголовок группы контролов"/>
    <w:next w:val="a0"/>
    <w:uiPriority w:val="99"/>
    <w:qFormat/>
    <w:rsid w:val="00173CFF"/>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d">
    <w:name w:val="Заголовок для информации об изменениях"/>
    <w:basedOn w:val="1"/>
    <w:next w:val="a0"/>
    <w:uiPriority w:val="99"/>
    <w:qFormat/>
    <w:rsid w:val="00173CFF"/>
    <w:pPr>
      <w:keepNext w:val="0"/>
      <w:keepLines w:val="0"/>
      <w:widowControl w:val="0"/>
      <w:shd w:val="clear" w:color="auto" w:fill="FFFFFF"/>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e">
    <w:name w:val="Заголовок приложения"/>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
    <w:name w:val="Заголовок распахивающейся части диалога"/>
    <w:next w:val="a0"/>
    <w:uiPriority w:val="99"/>
    <w:qFormat/>
    <w:rsid w:val="00173CFF"/>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f0">
    <w:name w:val="Заголовок статьи"/>
    <w:next w:val="a0"/>
    <w:uiPriority w:val="99"/>
    <w:qFormat/>
    <w:rsid w:val="00173CFF"/>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f1">
    <w:name w:val="Заголовок ЭР (левое окно)"/>
    <w:next w:val="a0"/>
    <w:uiPriority w:val="99"/>
    <w:qFormat/>
    <w:rsid w:val="00173CFF"/>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f2">
    <w:name w:val="Заголовок ЭР (правое окно)"/>
    <w:basedOn w:val="affff1"/>
    <w:next w:val="a0"/>
    <w:uiPriority w:val="99"/>
    <w:qFormat/>
    <w:rsid w:val="00173CFF"/>
    <w:pPr>
      <w:spacing w:before="0" w:after="0"/>
      <w:jc w:val="left"/>
    </w:pPr>
    <w:rPr>
      <w:b w:val="0"/>
      <w:bCs w:val="0"/>
      <w:color w:val="auto"/>
      <w:sz w:val="24"/>
      <w:szCs w:val="24"/>
    </w:rPr>
  </w:style>
  <w:style w:type="paragraph" w:customStyle="1" w:styleId="affff3">
    <w:name w:val="Интерактивный заголовок"/>
    <w:basedOn w:val="afffb"/>
    <w:next w:val="a0"/>
    <w:uiPriority w:val="99"/>
    <w:qFormat/>
    <w:rsid w:val="00173CFF"/>
    <w:pPr>
      <w:shd w:val="clear" w:color="auto" w:fill="auto"/>
    </w:pPr>
    <w:rPr>
      <w:b w:val="0"/>
      <w:bCs w:val="0"/>
      <w:color w:val="auto"/>
      <w:u w:val="single"/>
    </w:rPr>
  </w:style>
  <w:style w:type="paragraph" w:customStyle="1" w:styleId="affff4">
    <w:name w:val="Текст информации об изменениях"/>
    <w:next w:val="a0"/>
    <w:uiPriority w:val="99"/>
    <w:qFormat/>
    <w:rsid w:val="00173CFF"/>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5">
    <w:name w:val="Информация об изменениях"/>
    <w:basedOn w:val="affff4"/>
    <w:next w:val="a0"/>
    <w:uiPriority w:val="99"/>
    <w:qFormat/>
    <w:rsid w:val="00173CFF"/>
    <w:pPr>
      <w:shd w:val="clear" w:color="auto" w:fill="EAEFED"/>
      <w:spacing w:before="180"/>
      <w:ind w:left="360" w:right="360"/>
    </w:pPr>
    <w:rPr>
      <w:color w:val="auto"/>
      <w:sz w:val="24"/>
      <w:szCs w:val="24"/>
    </w:rPr>
  </w:style>
  <w:style w:type="paragraph" w:customStyle="1" w:styleId="affff6">
    <w:name w:val="Текст (справка)"/>
    <w:next w:val="a0"/>
    <w:uiPriority w:val="99"/>
    <w:qFormat/>
    <w:rsid w:val="00173CFF"/>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7">
    <w:name w:val="Комментарий"/>
    <w:basedOn w:val="affff6"/>
    <w:next w:val="a0"/>
    <w:uiPriority w:val="99"/>
    <w:qFormat/>
    <w:rsid w:val="00173CFF"/>
    <w:pPr>
      <w:shd w:val="clear" w:color="auto" w:fill="F0F0F0"/>
      <w:spacing w:before="75"/>
      <w:ind w:left="0" w:right="0"/>
      <w:jc w:val="both"/>
    </w:pPr>
    <w:rPr>
      <w:color w:val="353842"/>
    </w:rPr>
  </w:style>
  <w:style w:type="paragraph" w:customStyle="1" w:styleId="affff8">
    <w:name w:val="Информация об изменениях документа"/>
    <w:basedOn w:val="affff7"/>
    <w:next w:val="a0"/>
    <w:uiPriority w:val="99"/>
    <w:qFormat/>
    <w:rsid w:val="00173CFF"/>
    <w:pPr>
      <w:spacing w:before="0"/>
    </w:pPr>
    <w:rPr>
      <w:i/>
      <w:iCs/>
    </w:rPr>
  </w:style>
  <w:style w:type="paragraph" w:customStyle="1" w:styleId="affff9">
    <w:name w:val="Текст (лев. подпись)"/>
    <w:next w:val="a0"/>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a">
    <w:name w:val="Колонтитул (левый)"/>
    <w:basedOn w:val="affff9"/>
    <w:next w:val="a0"/>
    <w:uiPriority w:val="99"/>
    <w:qFormat/>
    <w:rsid w:val="00173CFF"/>
    <w:pPr>
      <w:jc w:val="both"/>
    </w:pPr>
    <w:rPr>
      <w:sz w:val="16"/>
      <w:szCs w:val="16"/>
    </w:rPr>
  </w:style>
  <w:style w:type="paragraph" w:customStyle="1" w:styleId="affffb">
    <w:name w:val="Текст (прав. подпись)"/>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c">
    <w:name w:val="Колонтитул (правый)"/>
    <w:basedOn w:val="affffb"/>
    <w:next w:val="a0"/>
    <w:uiPriority w:val="99"/>
    <w:qFormat/>
    <w:rsid w:val="00173CFF"/>
    <w:pPr>
      <w:jc w:val="both"/>
    </w:pPr>
    <w:rPr>
      <w:sz w:val="16"/>
      <w:szCs w:val="16"/>
    </w:rPr>
  </w:style>
  <w:style w:type="paragraph" w:customStyle="1" w:styleId="affffd">
    <w:name w:val="Комментарий пользователя"/>
    <w:basedOn w:val="affff7"/>
    <w:next w:val="a0"/>
    <w:uiPriority w:val="99"/>
    <w:qFormat/>
    <w:rsid w:val="00173CFF"/>
    <w:pPr>
      <w:shd w:val="clear" w:color="auto" w:fill="FFDFE0"/>
      <w:spacing w:before="0"/>
      <w:jc w:val="left"/>
    </w:pPr>
  </w:style>
  <w:style w:type="paragraph" w:customStyle="1" w:styleId="affffe">
    <w:name w:val="Куда обратиться?"/>
    <w:basedOn w:val="afff7"/>
    <w:next w:val="a0"/>
    <w:uiPriority w:val="99"/>
    <w:qFormat/>
    <w:rsid w:val="00173CFF"/>
    <w:pPr>
      <w:shd w:val="clear" w:color="auto" w:fill="auto"/>
      <w:spacing w:before="0" w:after="0"/>
      <w:ind w:left="0" w:right="0" w:firstLine="0"/>
    </w:pPr>
  </w:style>
  <w:style w:type="paragraph" w:customStyle="1" w:styleId="afffff">
    <w:name w:val="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f0">
    <w:name w:val="Необходимые документы"/>
    <w:basedOn w:val="afff7"/>
    <w:next w:val="a0"/>
    <w:uiPriority w:val="99"/>
    <w:qFormat/>
    <w:rsid w:val="00173CFF"/>
    <w:pPr>
      <w:shd w:val="clear" w:color="auto" w:fill="auto"/>
      <w:spacing w:before="0" w:after="0"/>
      <w:ind w:left="0" w:right="0" w:firstLine="118"/>
    </w:pPr>
  </w:style>
  <w:style w:type="paragraph" w:customStyle="1" w:styleId="afffff1">
    <w:name w:val="Объек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f2">
    <w:name w:val="Оглавление"/>
    <w:basedOn w:val="afff6"/>
    <w:next w:val="a0"/>
    <w:uiPriority w:val="99"/>
    <w:qFormat/>
    <w:rsid w:val="00173CFF"/>
    <w:pPr>
      <w:ind w:left="140"/>
    </w:pPr>
    <w:rPr>
      <w:rFonts w:ascii="Arial" w:hAnsi="Arial" w:cs="Arial"/>
      <w:sz w:val="24"/>
      <w:szCs w:val="24"/>
    </w:rPr>
  </w:style>
  <w:style w:type="paragraph" w:customStyle="1" w:styleId="afffff3">
    <w:name w:val="Переменная часть"/>
    <w:basedOn w:val="afffa"/>
    <w:next w:val="a0"/>
    <w:uiPriority w:val="99"/>
    <w:qFormat/>
    <w:rsid w:val="00173CFF"/>
    <w:rPr>
      <w:rFonts w:ascii="Arial" w:hAnsi="Arial" w:cs="Arial"/>
      <w:sz w:val="20"/>
      <w:szCs w:val="20"/>
    </w:rPr>
  </w:style>
  <w:style w:type="paragraph" w:customStyle="1" w:styleId="afffff4">
    <w:name w:val="Подвал для информации об изменениях"/>
    <w:basedOn w:val="1"/>
    <w:next w:val="a0"/>
    <w:uiPriority w:val="99"/>
    <w:qFormat/>
    <w:rsid w:val="00173CFF"/>
    <w:pPr>
      <w:keepNext w:val="0"/>
      <w:keepLines w:val="0"/>
      <w:widowControl w:val="0"/>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ff5">
    <w:name w:val="Подзаголовок для информации об изменениях"/>
    <w:basedOn w:val="affff4"/>
    <w:next w:val="a0"/>
    <w:uiPriority w:val="99"/>
    <w:qFormat/>
    <w:rsid w:val="00173CFF"/>
    <w:rPr>
      <w:b/>
      <w:bCs/>
      <w:sz w:val="24"/>
      <w:szCs w:val="24"/>
    </w:rPr>
  </w:style>
  <w:style w:type="paragraph" w:customStyle="1" w:styleId="afffff6">
    <w:name w:val="Подчёркнуный текс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Постоянная часть"/>
    <w:basedOn w:val="afffa"/>
    <w:next w:val="a0"/>
    <w:uiPriority w:val="99"/>
    <w:qFormat/>
    <w:rsid w:val="00173CFF"/>
    <w:rPr>
      <w:rFonts w:ascii="Arial" w:hAnsi="Arial" w:cs="Arial"/>
      <w:sz w:val="22"/>
      <w:szCs w:val="22"/>
    </w:rPr>
  </w:style>
  <w:style w:type="paragraph" w:customStyle="1" w:styleId="afffff8">
    <w:name w:val="Пример."/>
    <w:basedOn w:val="afff7"/>
    <w:next w:val="a0"/>
    <w:uiPriority w:val="99"/>
    <w:qFormat/>
    <w:rsid w:val="00173CFF"/>
    <w:pPr>
      <w:shd w:val="clear" w:color="auto" w:fill="auto"/>
      <w:spacing w:before="0" w:after="0"/>
      <w:ind w:left="0" w:right="0" w:firstLine="0"/>
    </w:pPr>
  </w:style>
  <w:style w:type="paragraph" w:customStyle="1" w:styleId="afffff9">
    <w:name w:val="Примечание."/>
    <w:basedOn w:val="afff7"/>
    <w:next w:val="a0"/>
    <w:uiPriority w:val="99"/>
    <w:qFormat/>
    <w:rsid w:val="00173CFF"/>
    <w:pPr>
      <w:shd w:val="clear" w:color="auto" w:fill="auto"/>
      <w:spacing w:before="0" w:after="0"/>
      <w:ind w:left="0" w:right="0" w:firstLine="0"/>
    </w:pPr>
  </w:style>
  <w:style w:type="paragraph" w:customStyle="1" w:styleId="afffffa">
    <w:name w:val="Словарная статья"/>
    <w:next w:val="a0"/>
    <w:uiPriority w:val="99"/>
    <w:qFormat/>
    <w:rsid w:val="00173CFF"/>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b">
    <w:name w:val="Ссылка на официальную публикацию"/>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c">
    <w:name w:val="Текст в таблице"/>
    <w:basedOn w:val="aff7"/>
    <w:next w:val="a0"/>
    <w:uiPriority w:val="99"/>
    <w:qFormat/>
    <w:rsid w:val="00173CFF"/>
    <w:pPr>
      <w:ind w:firstLine="500"/>
    </w:pPr>
  </w:style>
  <w:style w:type="paragraph" w:customStyle="1" w:styleId="afffffd">
    <w:name w:val="Текст ЭР (см. также)"/>
    <w:next w:val="a0"/>
    <w:uiPriority w:val="99"/>
    <w:qFormat/>
    <w:rsid w:val="00173CFF"/>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e">
    <w:name w:val="Технический комментарий"/>
    <w:next w:val="a0"/>
    <w:uiPriority w:val="99"/>
    <w:qFormat/>
    <w:rsid w:val="00173CFF"/>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f">
    <w:name w:val="Формула"/>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f0">
    <w:name w:val="Центрированный (таблица)"/>
    <w:basedOn w:val="aff7"/>
    <w:next w:val="a0"/>
    <w:uiPriority w:val="99"/>
    <w:qFormat/>
    <w:rsid w:val="00173CFF"/>
    <w:pPr>
      <w:jc w:val="center"/>
    </w:pPr>
  </w:style>
  <w:style w:type="paragraph" w:customStyle="1" w:styleId="-">
    <w:name w:val="ЭР-содержание (правое окно)"/>
    <w:next w:val="a0"/>
    <w:uiPriority w:val="99"/>
    <w:qFormat/>
    <w:rsid w:val="00173CFF"/>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uiPriority w:val="99"/>
    <w:qFormat/>
    <w:rsid w:val="00173CFF"/>
    <w:pPr>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uiPriority w:val="99"/>
    <w:qFormat/>
    <w:rsid w:val="00173CFF"/>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uiPriority w:val="99"/>
    <w:qFormat/>
    <w:rsid w:val="00173CF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uiPriority w:val="99"/>
    <w:qFormat/>
    <w:rsid w:val="00173CFF"/>
    <w:pPr>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uiPriority w:val="99"/>
    <w:qFormat/>
    <w:rsid w:val="00173CF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uiPriority w:val="99"/>
    <w:qFormat/>
    <w:rsid w:val="00173CFF"/>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uiPriority w:val="99"/>
    <w:qFormat/>
    <w:rsid w:val="00173CFF"/>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uiPriority w:val="99"/>
    <w:qFormat/>
    <w:rsid w:val="00173CFF"/>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uiPriority w:val="99"/>
    <w:qFormat/>
    <w:rsid w:val="00173CFF"/>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uiPriority w:val="99"/>
    <w:qFormat/>
    <w:rsid w:val="00173CFF"/>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uiPriority w:val="99"/>
    <w:qFormat/>
    <w:rsid w:val="00173CFF"/>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uiPriority w:val="99"/>
    <w:qFormat/>
    <w:rsid w:val="00173CFF"/>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Web">
    <w:name w:val="Обычный (Web)"/>
    <w:uiPriority w:val="99"/>
    <w:qFormat/>
    <w:rsid w:val="00173CFF"/>
    <w:pPr>
      <w:spacing w:before="100" w:after="100" w:line="240" w:lineRule="auto"/>
    </w:pPr>
    <w:rPr>
      <w:rFonts w:ascii="Times New Roman" w:eastAsia="Times New Roman" w:hAnsi="Times New Roman" w:cs="Times New Roman"/>
      <w:sz w:val="24"/>
      <w:szCs w:val="20"/>
      <w:lang w:eastAsia="ru-RU"/>
    </w:rPr>
  </w:style>
  <w:style w:type="paragraph" w:customStyle="1" w:styleId="xl110">
    <w:name w:val="xl11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uiPriority w:val="99"/>
    <w:qFormat/>
    <w:rsid w:val="00173CFF"/>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uiPriority w:val="99"/>
    <w:qFormat/>
    <w:rsid w:val="00173CFF"/>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uiPriority w:val="99"/>
    <w:qFormat/>
    <w:rsid w:val="00173CFF"/>
    <w:pP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uiPriority w:val="99"/>
    <w:qFormat/>
    <w:rsid w:val="00173CFF"/>
    <w:pP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f1">
    <w:name w:val="Интерфейс"/>
    <w:next w:val="a0"/>
    <w:uiPriority w:val="99"/>
    <w:qFormat/>
    <w:rsid w:val="00173CFF"/>
    <w:pPr>
      <w:autoSpaceDE w:val="0"/>
      <w:autoSpaceDN w:val="0"/>
      <w:adjustRightInd w:val="0"/>
      <w:spacing w:after="0" w:line="240" w:lineRule="auto"/>
      <w:ind w:firstLine="720"/>
      <w:jc w:val="both"/>
    </w:pPr>
    <w:rPr>
      <w:rFonts w:ascii="Arial" w:eastAsia="Calibri" w:hAnsi="Arial" w:cs="Arial"/>
      <w:color w:val="000000"/>
      <w:sz w:val="20"/>
      <w:szCs w:val="20"/>
    </w:rPr>
  </w:style>
  <w:style w:type="paragraph" w:customStyle="1" w:styleId="affffff2">
    <w:name w:val="Нормальный (справка)"/>
    <w:next w:val="a0"/>
    <w:uiPriority w:val="99"/>
    <w:qFormat/>
    <w:rsid w:val="00173CFF"/>
    <w:pPr>
      <w:autoSpaceDE w:val="0"/>
      <w:autoSpaceDN w:val="0"/>
      <w:adjustRightInd w:val="0"/>
      <w:spacing w:after="0" w:line="240" w:lineRule="auto"/>
      <w:ind w:left="170" w:right="170"/>
    </w:pPr>
    <w:rPr>
      <w:rFonts w:ascii="Arial" w:eastAsia="Calibri" w:hAnsi="Arial" w:cs="Arial"/>
      <w:sz w:val="26"/>
      <w:szCs w:val="26"/>
    </w:rPr>
  </w:style>
  <w:style w:type="paragraph" w:customStyle="1" w:styleId="affffff3">
    <w:name w:val="Информация о версии"/>
    <w:next w:val="a0"/>
    <w:uiPriority w:val="99"/>
    <w:qFormat/>
    <w:rsid w:val="00173CFF"/>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affffff4">
    <w:name w:val="Нормальный (лев. подпись)"/>
    <w:next w:val="a0"/>
    <w:uiPriority w:val="99"/>
    <w:qFormat/>
    <w:rsid w:val="00173CFF"/>
    <w:pPr>
      <w:autoSpaceDE w:val="0"/>
      <w:autoSpaceDN w:val="0"/>
      <w:adjustRightInd w:val="0"/>
      <w:spacing w:after="0" w:line="240" w:lineRule="auto"/>
    </w:pPr>
    <w:rPr>
      <w:rFonts w:ascii="Arial" w:eastAsia="Calibri" w:hAnsi="Arial" w:cs="Arial"/>
      <w:sz w:val="26"/>
      <w:szCs w:val="26"/>
    </w:rPr>
  </w:style>
  <w:style w:type="paragraph" w:customStyle="1" w:styleId="affffff5">
    <w:name w:val="Нормальный (прав. подпись)"/>
    <w:next w:val="a0"/>
    <w:uiPriority w:val="99"/>
    <w:qFormat/>
    <w:rsid w:val="00173CFF"/>
    <w:pPr>
      <w:autoSpaceDE w:val="0"/>
      <w:autoSpaceDN w:val="0"/>
      <w:adjustRightInd w:val="0"/>
      <w:spacing w:after="0" w:line="240" w:lineRule="auto"/>
      <w:jc w:val="right"/>
    </w:pPr>
    <w:rPr>
      <w:rFonts w:ascii="Arial" w:eastAsia="Calibri" w:hAnsi="Arial" w:cs="Arial"/>
      <w:sz w:val="26"/>
      <w:szCs w:val="26"/>
    </w:rPr>
  </w:style>
  <w:style w:type="paragraph" w:customStyle="1" w:styleId="OEM">
    <w:name w:val="Нормальный (OEM)"/>
    <w:next w:val="a0"/>
    <w:uiPriority w:val="99"/>
    <w:qFormat/>
    <w:rsid w:val="00173CFF"/>
    <w:pPr>
      <w:autoSpaceDE w:val="0"/>
      <w:autoSpaceDN w:val="0"/>
      <w:adjustRightInd w:val="0"/>
      <w:spacing w:after="0" w:line="240" w:lineRule="auto"/>
    </w:pPr>
    <w:rPr>
      <w:rFonts w:ascii="Courier New" w:eastAsia="Calibri" w:hAnsi="Courier New" w:cs="Courier New"/>
      <w:sz w:val="26"/>
      <w:szCs w:val="26"/>
    </w:rPr>
  </w:style>
  <w:style w:type="paragraph" w:customStyle="1" w:styleId="affffff6">
    <w:name w:val="Нормальный (аннотация)"/>
    <w:next w:val="a0"/>
    <w:uiPriority w:val="99"/>
    <w:qFormat/>
    <w:rsid w:val="00173CFF"/>
    <w:pP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affffff7">
    <w:name w:val="Подчёркнутый текст"/>
    <w:next w:val="a0"/>
    <w:uiPriority w:val="99"/>
    <w:qFormat/>
    <w:rsid w:val="00173CFF"/>
    <w:pPr>
      <w:pBdr>
        <w:bottom w:val="single" w:sz="4" w:space="0" w:color="auto"/>
      </w:pBd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16">
    <w:name w:val="Название1"/>
    <w:uiPriority w:val="99"/>
    <w:qFormat/>
    <w:rsid w:val="00173CFF"/>
    <w:pPr>
      <w:suppressLineNumbers/>
      <w:spacing w:before="120" w:after="120" w:line="240" w:lineRule="auto"/>
    </w:pPr>
    <w:rPr>
      <w:rFonts w:ascii="Lucida Sans" w:eastAsia="Times New Roman" w:hAnsi="Lucida Sans" w:cs="Times New Roman"/>
      <w:i/>
      <w:iCs/>
      <w:sz w:val="24"/>
      <w:szCs w:val="24"/>
      <w:lang w:eastAsia="ar-SA"/>
    </w:rPr>
  </w:style>
  <w:style w:type="paragraph" w:customStyle="1" w:styleId="17">
    <w:name w:val="Указатель1"/>
    <w:uiPriority w:val="99"/>
    <w:qFormat/>
    <w:rsid w:val="00173CFF"/>
    <w:pPr>
      <w:suppressLineNumbers/>
      <w:spacing w:after="0" w:line="240" w:lineRule="auto"/>
    </w:pPr>
    <w:rPr>
      <w:rFonts w:ascii="Lucida Sans" w:eastAsia="Times New Roman" w:hAnsi="Lucida Sans" w:cs="Times New Roman"/>
      <w:sz w:val="24"/>
      <w:szCs w:val="24"/>
      <w:lang w:eastAsia="ar-SA"/>
    </w:rPr>
  </w:style>
  <w:style w:type="paragraph" w:customStyle="1" w:styleId="18">
    <w:name w:val="Основной текст с отступом1"/>
    <w:uiPriority w:val="99"/>
    <w:qFormat/>
    <w:rsid w:val="00173CFF"/>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uiPriority w:val="99"/>
    <w:qFormat/>
    <w:rsid w:val="00173CFF"/>
    <w:pPr>
      <w:suppressAutoHyphens/>
      <w:autoSpaceDE w:val="0"/>
      <w:spacing w:after="0" w:line="240" w:lineRule="auto"/>
    </w:pPr>
    <w:rPr>
      <w:rFonts w:ascii="Arial" w:eastAsia="Times New Roman" w:hAnsi="Arial" w:cs="Arial"/>
      <w:b/>
      <w:bCs/>
      <w:sz w:val="20"/>
      <w:szCs w:val="20"/>
      <w:lang w:eastAsia="ar-SA"/>
    </w:rPr>
  </w:style>
  <w:style w:type="paragraph" w:customStyle="1" w:styleId="19">
    <w:name w:val="Текст выноски1"/>
    <w:uiPriority w:val="99"/>
    <w:qFormat/>
    <w:rsid w:val="00173CFF"/>
    <w:pPr>
      <w:spacing w:after="0" w:line="240" w:lineRule="auto"/>
    </w:pPr>
    <w:rPr>
      <w:rFonts w:ascii="Tahoma" w:eastAsia="Times New Roman" w:hAnsi="Tahoma" w:cs="Tahoma"/>
      <w:sz w:val="16"/>
      <w:szCs w:val="16"/>
      <w:lang w:eastAsia="ar-SA"/>
    </w:rPr>
  </w:style>
  <w:style w:type="paragraph" w:customStyle="1" w:styleId="ConsNonformat">
    <w:name w:val="ConsNonformat"/>
    <w:uiPriority w:val="99"/>
    <w:qFormat/>
    <w:rsid w:val="00173CFF"/>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8">
    <w:name w:val="Содержимое врезки"/>
    <w:basedOn w:val="ac"/>
    <w:uiPriority w:val="99"/>
    <w:qFormat/>
    <w:rsid w:val="00173CFF"/>
    <w:pPr>
      <w:autoSpaceDE/>
      <w:autoSpaceDN/>
      <w:adjustRightInd/>
    </w:pPr>
    <w:rPr>
      <w:lang w:eastAsia="ar-SA"/>
    </w:rPr>
  </w:style>
  <w:style w:type="paragraph" w:customStyle="1" w:styleId="affffff9">
    <w:name w:val="Заголовок таблицы"/>
    <w:uiPriority w:val="99"/>
    <w:qFormat/>
    <w:rsid w:val="00173CFF"/>
    <w:pPr>
      <w:suppressLineNumber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a">
    <w:name w:val="Цитата1"/>
    <w:uiPriority w:val="99"/>
    <w:qFormat/>
    <w:rsid w:val="00173CFF"/>
    <w:pPr>
      <w:widowControl w:val="0"/>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affffffa">
    <w:name w:val="Содержимое таблицы"/>
    <w:qFormat/>
    <w:rsid w:val="00173CFF"/>
    <w:pPr>
      <w:suppressLineNumbers/>
      <w:spacing w:after="0" w:line="240" w:lineRule="auto"/>
    </w:pPr>
    <w:rPr>
      <w:rFonts w:ascii="Times New Roman" w:eastAsia="Times New Roman" w:hAnsi="Times New Roman" w:cs="Times New Roman"/>
      <w:sz w:val="24"/>
      <w:szCs w:val="24"/>
      <w:lang w:eastAsia="ar-SA"/>
    </w:rPr>
  </w:style>
  <w:style w:type="paragraph" w:customStyle="1" w:styleId="41">
    <w:name w:val="Стиль4"/>
    <w:autoRedefine/>
    <w:uiPriority w:val="99"/>
    <w:qFormat/>
    <w:rsid w:val="00173CFF"/>
    <w:pPr>
      <w:widowControl w:val="0"/>
      <w:spacing w:after="0" w:line="240" w:lineRule="auto"/>
      <w:jc w:val="both"/>
    </w:pPr>
    <w:rPr>
      <w:rFonts w:ascii="Times New Roman" w:eastAsia="Times New Roman" w:hAnsi="Times New Roman" w:cs="Times New Roman"/>
      <w:bCs/>
      <w:sz w:val="28"/>
      <w:szCs w:val="28"/>
      <w:lang w:eastAsia="ru-RU"/>
    </w:rPr>
  </w:style>
  <w:style w:type="paragraph" w:customStyle="1" w:styleId="1b">
    <w:name w:val="титул 1"/>
    <w:uiPriority w:val="99"/>
    <w:qFormat/>
    <w:rsid w:val="00173CFF"/>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uiPriority w:val="99"/>
    <w:qFormat/>
    <w:rsid w:val="00173CFF"/>
    <w:pPr>
      <w:numPr>
        <w:ilvl w:val="1"/>
        <w:numId w:val="2"/>
      </w:numPr>
      <w:tabs>
        <w:tab w:val="left" w:pos="993"/>
      </w:tabs>
      <w:spacing w:after="0" w:line="360" w:lineRule="auto"/>
      <w:ind w:left="993"/>
      <w:jc w:val="both"/>
    </w:pPr>
    <w:rPr>
      <w:rFonts w:ascii="Times New Roman" w:eastAsia="Times New Roman" w:hAnsi="Times New Roman" w:cs="Times New Roman"/>
      <w:sz w:val="24"/>
      <w:szCs w:val="24"/>
    </w:rPr>
  </w:style>
  <w:style w:type="paragraph" w:customStyle="1" w:styleId="3">
    <w:name w:val="титул 3"/>
    <w:basedOn w:val="2"/>
    <w:uiPriority w:val="99"/>
    <w:qFormat/>
    <w:rsid w:val="00173CFF"/>
    <w:pPr>
      <w:numPr>
        <w:ilvl w:val="2"/>
      </w:numPr>
    </w:pPr>
    <w:rPr>
      <w:rFonts w:ascii="Calibri" w:hAnsi="Calibri"/>
      <w:sz w:val="20"/>
      <w:szCs w:val="20"/>
    </w:rPr>
  </w:style>
  <w:style w:type="paragraph" w:customStyle="1" w:styleId="ConsCell">
    <w:name w:val="ConsCell"/>
    <w:uiPriority w:val="99"/>
    <w:qFormat/>
    <w:rsid w:val="00173CF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1.1. табл Знак"/>
    <w:link w:val="11"/>
    <w:locked/>
    <w:rsid w:val="00173CFF"/>
    <w:rPr>
      <w:color w:val="000000"/>
      <w:sz w:val="18"/>
      <w:szCs w:val="18"/>
      <w:lang w:val="x-none"/>
    </w:rPr>
  </w:style>
  <w:style w:type="paragraph" w:customStyle="1" w:styleId="11">
    <w:name w:val="1.1. табл"/>
    <w:basedOn w:val="af8"/>
    <w:link w:val="111"/>
    <w:qFormat/>
    <w:rsid w:val="00173CFF"/>
    <w:pPr>
      <w:widowControl w:val="0"/>
      <w:numPr>
        <w:ilvl w:val="1"/>
        <w:numId w:val="3"/>
      </w:numPr>
      <w:tabs>
        <w:tab w:val="left" w:pos="426"/>
        <w:tab w:val="num" w:pos="1200"/>
      </w:tabs>
      <w:autoSpaceDE w:val="0"/>
      <w:autoSpaceDN w:val="0"/>
      <w:adjustRightInd w:val="0"/>
      <w:spacing w:after="0" w:line="240" w:lineRule="auto"/>
      <w:ind w:left="0" w:firstLine="0"/>
      <w:jc w:val="both"/>
    </w:pPr>
    <w:rPr>
      <w:rFonts w:asciiTheme="minorHAnsi" w:eastAsiaTheme="minorHAnsi" w:hAnsiTheme="minorHAnsi" w:cstheme="minorBidi"/>
      <w:color w:val="000000"/>
      <w:sz w:val="18"/>
      <w:szCs w:val="18"/>
      <w:lang w:val="x-none" w:eastAsia="en-US"/>
    </w:rPr>
  </w:style>
  <w:style w:type="paragraph" w:customStyle="1" w:styleId="xl126">
    <w:name w:val="xl126"/>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uiPriority w:val="99"/>
    <w:qFormat/>
    <w:rsid w:val="00173CFF"/>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uiPriority w:val="99"/>
    <w:qFormat/>
    <w:rsid w:val="00173CFF"/>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uiPriority w:val="99"/>
    <w:qFormat/>
    <w:rsid w:val="00173CFF"/>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uiPriority w:val="99"/>
    <w:qFormat/>
    <w:rsid w:val="00173CFF"/>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uiPriority w:val="99"/>
    <w:qFormat/>
    <w:rsid w:val="00173CFF"/>
    <w:pPr>
      <w:pBdr>
        <w:top w:val="single" w:sz="8" w:space="0" w:color="auto"/>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uiPriority w:val="99"/>
    <w:qFormat/>
    <w:rsid w:val="00173CFF"/>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uiPriority w:val="99"/>
    <w:qFormat/>
    <w:rsid w:val="00173CFF"/>
    <w:pPr>
      <w:pBdr>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uiPriority w:val="99"/>
    <w:qFormat/>
    <w:rsid w:val="00173CFF"/>
    <w:pP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uiPriority w:val="99"/>
    <w:qFormat/>
    <w:rsid w:val="00173CFF"/>
    <w:pPr>
      <w:pBdr>
        <w:top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uiPriority w:val="99"/>
    <w:qFormat/>
    <w:rsid w:val="00173CFF"/>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uiPriority w:val="99"/>
    <w:qFormat/>
    <w:rsid w:val="00173CFF"/>
    <w:pPr>
      <w:pBdr>
        <w:top w:val="single" w:sz="8" w:space="0" w:color="auto"/>
        <w:left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uiPriority w:val="99"/>
    <w:qFormat/>
    <w:rsid w:val="00173CFF"/>
    <w:pPr>
      <w:pBdr>
        <w:left w:val="single" w:sz="8" w:space="0" w:color="auto"/>
        <w:bottom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uiPriority w:val="99"/>
    <w:qFormat/>
    <w:rsid w:val="00173CFF"/>
    <w:pPr>
      <w:pBdr>
        <w:top w:val="single" w:sz="8" w:space="0" w:color="auto"/>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uiPriority w:val="99"/>
    <w:qFormat/>
    <w:rsid w:val="00173CFF"/>
    <w:pPr>
      <w:pBdr>
        <w:top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uiPriority w:val="99"/>
    <w:qFormat/>
    <w:rsid w:val="00173CFF"/>
    <w:pPr>
      <w:pBdr>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uiPriority w:val="99"/>
    <w:qFormat/>
    <w:rsid w:val="00173CFF"/>
    <w:pPr>
      <w:pBdr>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uiPriority w:val="99"/>
    <w:qFormat/>
    <w:rsid w:val="00173CFF"/>
    <w:pPr>
      <w:pBdr>
        <w:top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uiPriority w:val="99"/>
    <w:qFormat/>
    <w:rsid w:val="00173CFF"/>
    <w:pP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uiPriority w:val="99"/>
    <w:qFormat/>
    <w:rsid w:val="00173CFF"/>
    <w:pPr>
      <w:pBdr>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uiPriority w:val="99"/>
    <w:qFormat/>
    <w:rsid w:val="00173CFF"/>
    <w:pPr>
      <w:pBdr>
        <w:top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uiPriority w:val="99"/>
    <w:qFormat/>
    <w:rsid w:val="00173CFF"/>
    <w:pPr>
      <w:pBdr>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9">
    <w:name w:val="Знак Знак2 Знак Знак"/>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
    <w:name w:val="Знак Знак1 Знак Знак"/>
    <w:uiPriority w:val="99"/>
    <w:qFormat/>
    <w:rsid w:val="00173CFF"/>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
    <w:name w:val="Char Char Знак"/>
    <w:uiPriority w:val="99"/>
    <w:qFormat/>
    <w:rsid w:val="00173CFF"/>
    <w:pPr>
      <w:spacing w:after="0" w:line="240" w:lineRule="auto"/>
    </w:pPr>
    <w:rPr>
      <w:rFonts w:ascii="Verdana" w:eastAsia="Times New Roman" w:hAnsi="Verdana" w:cs="Verdana"/>
      <w:sz w:val="20"/>
      <w:szCs w:val="20"/>
      <w:lang w:val="en-US"/>
    </w:rPr>
  </w:style>
  <w:style w:type="paragraph" w:customStyle="1" w:styleId="51">
    <w:name w:val="Знак Знак5"/>
    <w:uiPriority w:val="99"/>
    <w:qFormat/>
    <w:rsid w:val="00173CFF"/>
    <w:pPr>
      <w:spacing w:after="0" w:line="240" w:lineRule="auto"/>
    </w:pPr>
    <w:rPr>
      <w:rFonts w:ascii="Verdana" w:eastAsia="Times New Roman" w:hAnsi="Verdana" w:cs="Verdana"/>
      <w:sz w:val="20"/>
      <w:szCs w:val="20"/>
      <w:lang w:val="en-US"/>
    </w:rPr>
  </w:style>
  <w:style w:type="paragraph" w:customStyle="1" w:styleId="msonormalmailrucssattributepostfix">
    <w:name w:val="msonormal_mailru_css_attribute_postfix"/>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uiPriority w:val="99"/>
    <w:qFormat/>
    <w:rsid w:val="00173CFF"/>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paragraph" w:customStyle="1" w:styleId="affffffb">
    <w:name w:val="Сноска"/>
    <w:next w:val="a0"/>
    <w:uiPriority w:val="99"/>
    <w:qFormat/>
    <w:rsid w:val="00173CFF"/>
    <w:pPr>
      <w:widowControl w:val="0"/>
      <w:autoSpaceDE w:val="0"/>
      <w:autoSpaceDN w:val="0"/>
      <w:adjustRightInd w:val="0"/>
      <w:spacing w:after="0" w:line="240" w:lineRule="auto"/>
      <w:ind w:firstLine="720"/>
      <w:jc w:val="both"/>
    </w:pPr>
    <w:rPr>
      <w:rFonts w:ascii="Times New Roman CYR" w:eastAsiaTheme="minorEastAsia" w:hAnsi="Times New Roman CYR" w:cs="Times New Roman"/>
      <w:sz w:val="20"/>
      <w:szCs w:val="20"/>
      <w:lang w:eastAsia="ru-RU"/>
    </w:rPr>
  </w:style>
  <w:style w:type="character" w:styleId="affffffc">
    <w:name w:val="annotation reference"/>
    <w:uiPriority w:val="99"/>
    <w:semiHidden/>
    <w:unhideWhenUsed/>
    <w:rsid w:val="00173CFF"/>
    <w:rPr>
      <w:sz w:val="16"/>
    </w:rPr>
  </w:style>
  <w:style w:type="character" w:styleId="affffffd">
    <w:name w:val="endnote reference"/>
    <w:semiHidden/>
    <w:unhideWhenUsed/>
    <w:rsid w:val="00173CFF"/>
    <w:rPr>
      <w:vertAlign w:val="superscript"/>
    </w:rPr>
  </w:style>
  <w:style w:type="character" w:customStyle="1" w:styleId="1d">
    <w:name w:val="Основной текст с отступом Знак1"/>
    <w:basedOn w:val="a1"/>
    <w:uiPriority w:val="99"/>
    <w:semiHidden/>
    <w:rsid w:val="00173CFF"/>
    <w:rPr>
      <w:rFonts w:ascii="Times New Roman" w:eastAsia="Times New Roman" w:hAnsi="Times New Roman" w:cs="Times New Roman"/>
      <w:sz w:val="20"/>
      <w:szCs w:val="20"/>
      <w:lang w:eastAsia="ru-RU"/>
    </w:rPr>
  </w:style>
  <w:style w:type="character" w:customStyle="1" w:styleId="212">
    <w:name w:val="Основной текст 2 Знак1"/>
    <w:basedOn w:val="a1"/>
    <w:uiPriority w:val="99"/>
    <w:semiHidden/>
    <w:rsid w:val="00173CFF"/>
    <w:rPr>
      <w:rFonts w:ascii="Times New Roman" w:eastAsia="Times New Roman" w:hAnsi="Times New Roman" w:cs="Times New Roman"/>
      <w:sz w:val="20"/>
      <w:szCs w:val="20"/>
      <w:lang w:eastAsia="ru-RU"/>
    </w:rPr>
  </w:style>
  <w:style w:type="character" w:customStyle="1" w:styleId="213">
    <w:name w:val="Основной текст с отступом 2 Знак1"/>
    <w:aliases w:val="Знак1 Знак1"/>
    <w:basedOn w:val="a1"/>
    <w:semiHidden/>
    <w:rsid w:val="00173CFF"/>
    <w:rPr>
      <w:rFonts w:ascii="Times New Roman" w:eastAsia="Times New Roman" w:hAnsi="Times New Roman" w:cs="Times New Roman"/>
      <w:sz w:val="20"/>
      <w:szCs w:val="20"/>
      <w:lang w:eastAsia="ru-RU"/>
    </w:rPr>
  </w:style>
  <w:style w:type="paragraph" w:styleId="35">
    <w:name w:val="Body Text Indent 3"/>
    <w:basedOn w:val="a0"/>
    <w:link w:val="34"/>
    <w:semiHidden/>
    <w:unhideWhenUsed/>
    <w:rsid w:val="00173CFF"/>
    <w:pPr>
      <w:spacing w:after="120" w:line="240" w:lineRule="auto"/>
      <w:ind w:left="283"/>
    </w:pPr>
    <w:rPr>
      <w:sz w:val="24"/>
      <w:lang w:val="x-none" w:eastAsia="x-none"/>
    </w:rPr>
  </w:style>
  <w:style w:type="character" w:customStyle="1" w:styleId="312">
    <w:name w:val="Основной текст с отступом 3 Знак1"/>
    <w:basedOn w:val="a1"/>
    <w:semiHidden/>
    <w:rsid w:val="00173CFF"/>
    <w:rPr>
      <w:sz w:val="16"/>
      <w:szCs w:val="16"/>
    </w:rPr>
  </w:style>
  <w:style w:type="character" w:customStyle="1" w:styleId="313">
    <w:name w:val="Основной текст 3 Знак1"/>
    <w:basedOn w:val="a1"/>
    <w:semiHidden/>
    <w:rsid w:val="00173CFF"/>
    <w:rPr>
      <w:rFonts w:ascii="Times New Roman" w:eastAsia="Times New Roman" w:hAnsi="Times New Roman" w:cs="Times New Roman"/>
      <w:sz w:val="16"/>
      <w:szCs w:val="16"/>
      <w:lang w:eastAsia="ru-RU"/>
    </w:rPr>
  </w:style>
  <w:style w:type="character" w:customStyle="1" w:styleId="1e">
    <w:name w:val="Нижний колонтитул Знак1"/>
    <w:basedOn w:val="a1"/>
    <w:uiPriority w:val="99"/>
    <w:semiHidden/>
    <w:rsid w:val="00173CFF"/>
    <w:rPr>
      <w:rFonts w:ascii="Times New Roman" w:eastAsia="Times New Roman" w:hAnsi="Times New Roman" w:cs="Times New Roman"/>
      <w:sz w:val="20"/>
      <w:szCs w:val="20"/>
      <w:lang w:eastAsia="ru-RU"/>
    </w:rPr>
  </w:style>
  <w:style w:type="character" w:customStyle="1" w:styleId="1f">
    <w:name w:val="Текст выноски Знак1"/>
    <w:basedOn w:val="a1"/>
    <w:uiPriority w:val="99"/>
    <w:semiHidden/>
    <w:rsid w:val="00173CFF"/>
    <w:rPr>
      <w:rFonts w:ascii="Tahoma" w:eastAsia="Times New Roman" w:hAnsi="Tahoma" w:cs="Tahoma"/>
      <w:sz w:val="16"/>
      <w:szCs w:val="16"/>
      <w:lang w:eastAsia="ru-RU"/>
    </w:rPr>
  </w:style>
  <w:style w:type="character" w:customStyle="1" w:styleId="1f0">
    <w:name w:val="Верхний колонтитул Знак1"/>
    <w:basedOn w:val="a1"/>
    <w:uiPriority w:val="99"/>
    <w:semiHidden/>
    <w:rsid w:val="00173CFF"/>
    <w:rPr>
      <w:rFonts w:ascii="Times New Roman" w:eastAsia="Times New Roman" w:hAnsi="Times New Roman" w:cs="Times New Roman"/>
      <w:sz w:val="20"/>
      <w:szCs w:val="20"/>
      <w:lang w:eastAsia="ru-RU"/>
    </w:rPr>
  </w:style>
  <w:style w:type="character" w:customStyle="1" w:styleId="c0c13c4">
    <w:name w:val="c0 c13 c4"/>
    <w:rsid w:val="00173CFF"/>
  </w:style>
  <w:style w:type="paragraph" w:styleId="afff5">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0"/>
    <w:link w:val="afff4"/>
    <w:uiPriority w:val="99"/>
    <w:unhideWhenUsed/>
    <w:qFormat/>
    <w:rsid w:val="00173CFF"/>
    <w:pPr>
      <w:spacing w:after="0" w:line="240" w:lineRule="auto"/>
    </w:pPr>
    <w:rPr>
      <w:rFonts w:ascii="Courier New" w:hAnsi="Courier New" w:cs="Courier New"/>
      <w:lang w:val="x-none" w:eastAsia="x-none"/>
    </w:rPr>
  </w:style>
  <w:style w:type="character" w:customStyle="1" w:styleId="1f1">
    <w:name w:val="Текст Знак1"/>
    <w:basedOn w:val="a1"/>
    <w:uiPriority w:val="99"/>
    <w:semiHidden/>
    <w:rsid w:val="00173CFF"/>
    <w:rPr>
      <w:rFonts w:ascii="Consolas" w:hAnsi="Consolas" w:cs="Consolas"/>
      <w:sz w:val="21"/>
      <w:szCs w:val="21"/>
    </w:rPr>
  </w:style>
  <w:style w:type="paragraph" w:styleId="afff3">
    <w:name w:val="Body Text First Indent"/>
    <w:basedOn w:val="ac"/>
    <w:link w:val="afff2"/>
    <w:semiHidden/>
    <w:unhideWhenUsed/>
    <w:rsid w:val="00173CFF"/>
    <w:pPr>
      <w:autoSpaceDE/>
      <w:autoSpaceDN/>
      <w:adjustRightInd/>
      <w:ind w:firstLine="360"/>
      <w:jc w:val="left"/>
    </w:pPr>
    <w:rPr>
      <w:rFonts w:ascii="Baltica Chv" w:hAnsi="Baltica Chv"/>
      <w:sz w:val="18"/>
      <w:szCs w:val="20"/>
      <w:lang w:val="x-none" w:eastAsia="x-none"/>
    </w:rPr>
  </w:style>
  <w:style w:type="character" w:customStyle="1" w:styleId="1f2">
    <w:name w:val="Красная строка Знак1"/>
    <w:basedOn w:val="ad"/>
    <w:semiHidden/>
    <w:rsid w:val="00173CFF"/>
    <w:rPr>
      <w:rFonts w:ascii="Times New Roman" w:eastAsia="Times New Roman" w:hAnsi="Times New Roman" w:cs="Times New Roman"/>
      <w:sz w:val="24"/>
      <w:szCs w:val="24"/>
      <w:lang w:eastAsia="ru-RU"/>
    </w:rPr>
  </w:style>
  <w:style w:type="character" w:customStyle="1" w:styleId="1f3">
    <w:name w:val="Название Знак1"/>
    <w:basedOn w:val="a1"/>
    <w:rsid w:val="00173CFF"/>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dropdown-user-namefirst-letter">
    <w:name w:val="dropdown-user-name__first-letter"/>
    <w:rsid w:val="00173CFF"/>
  </w:style>
  <w:style w:type="character" w:customStyle="1" w:styleId="x-phmenubutton">
    <w:name w:val="x-ph__menu__button"/>
    <w:rsid w:val="00173CFF"/>
  </w:style>
  <w:style w:type="character" w:customStyle="1" w:styleId="apple-style-span">
    <w:name w:val="apple-style-span"/>
    <w:rsid w:val="00173CFF"/>
  </w:style>
  <w:style w:type="character" w:customStyle="1" w:styleId="FontStyle19">
    <w:name w:val="Font Style19"/>
    <w:uiPriority w:val="99"/>
    <w:rsid w:val="00173CFF"/>
    <w:rPr>
      <w:rFonts w:ascii="Times New Roman" w:hAnsi="Times New Roman" w:cs="Times New Roman" w:hint="default"/>
      <w:sz w:val="26"/>
      <w:szCs w:val="26"/>
    </w:rPr>
  </w:style>
  <w:style w:type="character" w:customStyle="1" w:styleId="s10">
    <w:name w:val="s1"/>
    <w:rsid w:val="00173CFF"/>
  </w:style>
  <w:style w:type="character" w:customStyle="1" w:styleId="1f4">
    <w:name w:val="Основной текст Знак1"/>
    <w:aliases w:val="бпОсновной текст Знак1"/>
    <w:uiPriority w:val="99"/>
    <w:locked/>
    <w:rsid w:val="00173CFF"/>
    <w:rPr>
      <w:rFonts w:ascii="Baltica Chv" w:hAnsi="Baltica Chv" w:hint="default"/>
      <w:sz w:val="18"/>
    </w:rPr>
  </w:style>
  <w:style w:type="paragraph" w:styleId="afff">
    <w:name w:val="annotation text"/>
    <w:basedOn w:val="a0"/>
    <w:link w:val="affe"/>
    <w:semiHidden/>
    <w:unhideWhenUsed/>
    <w:rsid w:val="00173CFF"/>
    <w:pPr>
      <w:spacing w:after="0" w:line="240" w:lineRule="auto"/>
    </w:pPr>
    <w:rPr>
      <w:rFonts w:ascii="Calibri" w:hAnsi="Calibri"/>
      <w:lang w:val="x-none"/>
    </w:rPr>
  </w:style>
  <w:style w:type="character" w:customStyle="1" w:styleId="1f5">
    <w:name w:val="Текст примечания Знак1"/>
    <w:basedOn w:val="a1"/>
    <w:semiHidden/>
    <w:rsid w:val="00173CFF"/>
    <w:rPr>
      <w:sz w:val="20"/>
      <w:szCs w:val="20"/>
    </w:rPr>
  </w:style>
  <w:style w:type="paragraph" w:styleId="afff1">
    <w:name w:val="endnote text"/>
    <w:basedOn w:val="a0"/>
    <w:link w:val="afff0"/>
    <w:semiHidden/>
    <w:unhideWhenUsed/>
    <w:rsid w:val="00173CFF"/>
    <w:pPr>
      <w:spacing w:after="0" w:line="240" w:lineRule="auto"/>
    </w:pPr>
    <w:rPr>
      <w:lang w:val="x-none" w:eastAsia="x-none"/>
    </w:rPr>
  </w:style>
  <w:style w:type="character" w:customStyle="1" w:styleId="1f6">
    <w:name w:val="Текст концевой сноски Знак1"/>
    <w:basedOn w:val="a1"/>
    <w:semiHidden/>
    <w:rsid w:val="00173CFF"/>
    <w:rPr>
      <w:sz w:val="20"/>
      <w:szCs w:val="20"/>
    </w:rPr>
  </w:style>
  <w:style w:type="character" w:customStyle="1" w:styleId="affffffe">
    <w:name w:val="Активная гипертекстовая ссылка"/>
    <w:rsid w:val="00173CFF"/>
    <w:rPr>
      <w:b/>
      <w:bCs w:val="0"/>
      <w:color w:val="auto"/>
      <w:sz w:val="26"/>
      <w:u w:val="single"/>
    </w:rPr>
  </w:style>
  <w:style w:type="character" w:customStyle="1" w:styleId="afffffff">
    <w:name w:val="Выделение для Базового Поиска"/>
    <w:rsid w:val="00173CFF"/>
    <w:rPr>
      <w:b/>
      <w:bCs w:val="0"/>
      <w:color w:val="0058A9"/>
      <w:sz w:val="26"/>
    </w:rPr>
  </w:style>
  <w:style w:type="character" w:customStyle="1" w:styleId="afffffff0">
    <w:name w:val="Выделение для Базового Поиска (курсив)"/>
    <w:rsid w:val="00173CFF"/>
    <w:rPr>
      <w:b/>
      <w:bCs w:val="0"/>
      <w:i/>
      <w:iCs w:val="0"/>
      <w:color w:val="0058A9"/>
      <w:sz w:val="26"/>
    </w:rPr>
  </w:style>
  <w:style w:type="character" w:customStyle="1" w:styleId="afffffff1">
    <w:name w:val="Заголовок своего сообщения"/>
    <w:rsid w:val="00173CFF"/>
    <w:rPr>
      <w:b/>
      <w:bCs w:val="0"/>
      <w:color w:val="26282F"/>
      <w:sz w:val="26"/>
    </w:rPr>
  </w:style>
  <w:style w:type="character" w:customStyle="1" w:styleId="afffffff2">
    <w:name w:val="Заголовок чужого сообщения"/>
    <w:rsid w:val="00173CFF"/>
    <w:rPr>
      <w:b/>
      <w:bCs w:val="0"/>
      <w:color w:val="FF0000"/>
      <w:sz w:val="26"/>
    </w:rPr>
  </w:style>
  <w:style w:type="character" w:customStyle="1" w:styleId="afffffff3">
    <w:name w:val="Найденные слова"/>
    <w:uiPriority w:val="99"/>
    <w:rsid w:val="00173CFF"/>
    <w:rPr>
      <w:b/>
      <w:bCs w:val="0"/>
      <w:color w:val="26282F"/>
      <w:sz w:val="26"/>
    </w:rPr>
  </w:style>
  <w:style w:type="character" w:customStyle="1" w:styleId="afffffff4">
    <w:name w:val="Не вступил в силу"/>
    <w:uiPriority w:val="99"/>
    <w:rsid w:val="00173CFF"/>
    <w:rPr>
      <w:b/>
      <w:bCs w:val="0"/>
      <w:color w:val="000000"/>
      <w:sz w:val="26"/>
    </w:rPr>
  </w:style>
  <w:style w:type="character" w:customStyle="1" w:styleId="afffffff5">
    <w:name w:val="Опечатки"/>
    <w:rsid w:val="00173CFF"/>
    <w:rPr>
      <w:color w:val="FF0000"/>
      <w:sz w:val="26"/>
    </w:rPr>
  </w:style>
  <w:style w:type="character" w:customStyle="1" w:styleId="afffffff6">
    <w:name w:val="Продолжение ссылки"/>
    <w:uiPriority w:val="99"/>
    <w:rsid w:val="00173CFF"/>
    <w:rPr>
      <w:b/>
      <w:bCs w:val="0"/>
      <w:color w:val="auto"/>
      <w:sz w:val="26"/>
    </w:rPr>
  </w:style>
  <w:style w:type="character" w:customStyle="1" w:styleId="afffffff7">
    <w:name w:val="Сравнение редакций"/>
    <w:rsid w:val="00173CFF"/>
    <w:rPr>
      <w:b/>
      <w:bCs w:val="0"/>
      <w:color w:val="26282F"/>
      <w:sz w:val="26"/>
    </w:rPr>
  </w:style>
  <w:style w:type="character" w:customStyle="1" w:styleId="afffffff8">
    <w:name w:val="Сравнение редакций. Добавленный фрагмент"/>
    <w:rsid w:val="00173CFF"/>
    <w:rPr>
      <w:color w:val="000000"/>
    </w:rPr>
  </w:style>
  <w:style w:type="character" w:customStyle="1" w:styleId="afffffff9">
    <w:name w:val="Сравнение редакций. Удаленный фрагмент"/>
    <w:rsid w:val="00173CFF"/>
    <w:rPr>
      <w:color w:val="000000"/>
    </w:rPr>
  </w:style>
  <w:style w:type="character" w:customStyle="1" w:styleId="afffffffa">
    <w:name w:val="Утратил силу"/>
    <w:uiPriority w:val="99"/>
    <w:rsid w:val="00173CFF"/>
    <w:rPr>
      <w:b/>
      <w:bCs w:val="0"/>
      <w:strike/>
      <w:color w:val="auto"/>
      <w:sz w:val="26"/>
    </w:rPr>
  </w:style>
  <w:style w:type="character" w:customStyle="1" w:styleId="HTML1">
    <w:name w:val="Стандартный HTML Знак1"/>
    <w:uiPriority w:val="99"/>
    <w:semiHidden/>
    <w:rsid w:val="00173CFF"/>
    <w:rPr>
      <w:rFonts w:ascii="Consolas" w:eastAsia="Times New Roman" w:hAnsi="Consolas" w:cs="Consolas" w:hint="default"/>
      <w:lang w:eastAsia="en-US"/>
    </w:rPr>
  </w:style>
  <w:style w:type="character" w:customStyle="1" w:styleId="510">
    <w:name w:val="Знак Знак51"/>
    <w:locked/>
    <w:rsid w:val="00173CFF"/>
    <w:rPr>
      <w:rFonts w:ascii="Arial" w:hAnsi="Arial" w:cs="Arial" w:hint="default"/>
      <w:b/>
      <w:bCs w:val="0"/>
      <w:color w:val="26282F"/>
      <w:sz w:val="24"/>
      <w:lang w:val="ru-RU" w:eastAsia="ru-RU"/>
    </w:rPr>
  </w:style>
  <w:style w:type="character" w:customStyle="1" w:styleId="apple-converted-space">
    <w:name w:val="apple-converted-space"/>
    <w:rsid w:val="00173CFF"/>
  </w:style>
  <w:style w:type="character" w:customStyle="1" w:styleId="1f7">
    <w:name w:val="Замещающий текст1"/>
    <w:semiHidden/>
    <w:rsid w:val="00173CFF"/>
    <w:rPr>
      <w:color w:val="808080"/>
    </w:rPr>
  </w:style>
  <w:style w:type="character" w:customStyle="1" w:styleId="2a">
    <w:name w:val="Замещающий текст2"/>
    <w:semiHidden/>
    <w:rsid w:val="00173CFF"/>
    <w:rPr>
      <w:rFonts w:ascii="Times New Roman" w:hAnsi="Times New Roman" w:cs="Times New Roman" w:hint="default"/>
      <w:color w:val="808080"/>
    </w:rPr>
  </w:style>
  <w:style w:type="character" w:customStyle="1" w:styleId="afffffffb">
    <w:name w:val="Ссылка на утративший силу документ"/>
    <w:uiPriority w:val="99"/>
    <w:rsid w:val="00173CFF"/>
    <w:rPr>
      <w:color w:val="749232"/>
      <w:u w:val="single"/>
    </w:rPr>
  </w:style>
  <w:style w:type="character" w:customStyle="1" w:styleId="afffffffc">
    <w:name w:val="Цветовое выделение для Нормальный"/>
    <w:uiPriority w:val="99"/>
    <w:rsid w:val="00173CFF"/>
    <w:rPr>
      <w:sz w:val="26"/>
      <w:szCs w:val="26"/>
    </w:rPr>
  </w:style>
  <w:style w:type="character" w:customStyle="1" w:styleId="Absatz-Standardschriftart">
    <w:name w:val="Absatz-Standardschriftart"/>
    <w:rsid w:val="00173CFF"/>
  </w:style>
  <w:style w:type="character" w:customStyle="1" w:styleId="WW8Num2z0">
    <w:name w:val="WW8Num2z0"/>
    <w:rsid w:val="00173CFF"/>
    <w:rPr>
      <w:sz w:val="24"/>
    </w:rPr>
  </w:style>
  <w:style w:type="character" w:customStyle="1" w:styleId="1f8">
    <w:name w:val="Основной шрифт абзаца1"/>
    <w:rsid w:val="00173CFF"/>
  </w:style>
  <w:style w:type="character" w:customStyle="1" w:styleId="WW-Absatz-Standardschriftart">
    <w:name w:val="WW-Absatz-Standardschriftart"/>
    <w:rsid w:val="00173CFF"/>
  </w:style>
  <w:style w:type="character" w:customStyle="1" w:styleId="WW-Absatz-Standardschriftart1">
    <w:name w:val="WW-Absatz-Standardschriftart1"/>
    <w:rsid w:val="00173CFF"/>
  </w:style>
  <w:style w:type="character" w:customStyle="1" w:styleId="WW-Absatz-Standardschriftart11">
    <w:name w:val="WW-Absatz-Standardschriftart11"/>
    <w:rsid w:val="00173CFF"/>
  </w:style>
  <w:style w:type="character" w:customStyle="1" w:styleId="WW-Absatz-Standardschriftart111">
    <w:name w:val="WW-Absatz-Standardschriftart111"/>
    <w:rsid w:val="00173CFF"/>
  </w:style>
  <w:style w:type="character" w:customStyle="1" w:styleId="WW-Absatz-Standardschriftart1111">
    <w:name w:val="WW-Absatz-Standardschriftart1111"/>
    <w:rsid w:val="00173CFF"/>
  </w:style>
  <w:style w:type="character" w:customStyle="1" w:styleId="WW-Absatz-Standardschriftart11111">
    <w:name w:val="WW-Absatz-Standardschriftart11111"/>
    <w:rsid w:val="00173CFF"/>
  </w:style>
  <w:style w:type="character" w:customStyle="1" w:styleId="WW-Absatz-Standardschriftart111111">
    <w:name w:val="WW-Absatz-Standardschriftart111111"/>
    <w:rsid w:val="00173CFF"/>
  </w:style>
  <w:style w:type="character" w:customStyle="1" w:styleId="WW-Absatz-Standardschriftart1111111">
    <w:name w:val="WW-Absatz-Standardschriftart1111111"/>
    <w:rsid w:val="00173CFF"/>
  </w:style>
  <w:style w:type="character" w:customStyle="1" w:styleId="WW-Absatz-Standardschriftart11111111">
    <w:name w:val="WW-Absatz-Standardschriftart11111111"/>
    <w:rsid w:val="00173CFF"/>
  </w:style>
  <w:style w:type="character" w:customStyle="1" w:styleId="WW-Absatz-Standardschriftart111111111">
    <w:name w:val="WW-Absatz-Standardschriftart111111111"/>
    <w:rsid w:val="00173CFF"/>
  </w:style>
  <w:style w:type="character" w:customStyle="1" w:styleId="WW-Absatz-Standardschriftart1111111111">
    <w:name w:val="WW-Absatz-Standardschriftart1111111111"/>
    <w:rsid w:val="00173CFF"/>
  </w:style>
  <w:style w:type="character" w:customStyle="1" w:styleId="36">
    <w:name w:val="Знак Знак3"/>
    <w:rsid w:val="00173CFF"/>
    <w:rPr>
      <w:sz w:val="26"/>
    </w:rPr>
  </w:style>
  <w:style w:type="character" w:customStyle="1" w:styleId="2b">
    <w:name w:val="Знак Знак2"/>
    <w:rsid w:val="00173CFF"/>
    <w:rPr>
      <w:rFonts w:ascii="Arial" w:eastAsia="Times New Roman" w:hAnsi="Arial" w:cs="Arial" w:hint="default"/>
      <w:b/>
      <w:bCs/>
      <w:color w:val="000080"/>
      <w:lang w:eastAsia="ru-RU"/>
    </w:rPr>
  </w:style>
  <w:style w:type="character" w:customStyle="1" w:styleId="WW8Num2z2">
    <w:name w:val="WW8Num2z2"/>
    <w:rsid w:val="00173CFF"/>
    <w:rPr>
      <w:rFonts w:ascii="Wingdings" w:hAnsi="Wingdings" w:hint="default"/>
    </w:rPr>
  </w:style>
  <w:style w:type="character" w:customStyle="1" w:styleId="1f9">
    <w:name w:val="Знак Знак1"/>
    <w:rsid w:val="00173CFF"/>
    <w:rPr>
      <w:rFonts w:ascii="Arial" w:eastAsia="Times New Roman" w:hAnsi="Arial" w:cs="Arial" w:hint="default"/>
      <w:sz w:val="22"/>
      <w:szCs w:val="22"/>
    </w:rPr>
  </w:style>
  <w:style w:type="character" w:customStyle="1" w:styleId="EndnoteTextChar">
    <w:name w:val="Endnote Text Char"/>
    <w:rsid w:val="00173CFF"/>
    <w:rPr>
      <w:rFonts w:ascii="Times New Roman" w:hAnsi="Times New Roman" w:cs="Times New Roman" w:hint="default"/>
      <w:lang w:val="ru-RU" w:eastAsia="ru-RU" w:bidi="ar-SA"/>
    </w:rPr>
  </w:style>
  <w:style w:type="character" w:customStyle="1" w:styleId="150">
    <w:name w:val="Знак Знак15"/>
    <w:rsid w:val="00173CFF"/>
    <w:rPr>
      <w:rFonts w:ascii="Arial" w:hAnsi="Arial" w:cs="Arial" w:hint="default"/>
      <w:b/>
      <w:bCs w:val="0"/>
      <w:kern w:val="32"/>
      <w:sz w:val="32"/>
    </w:rPr>
  </w:style>
  <w:style w:type="character" w:customStyle="1" w:styleId="140">
    <w:name w:val="Знак Знак14"/>
    <w:rsid w:val="00173CFF"/>
    <w:rPr>
      <w:rFonts w:ascii="Arial" w:hAnsi="Arial" w:cs="Arial" w:hint="default"/>
      <w:b/>
      <w:bCs w:val="0"/>
      <w:i/>
      <w:iCs w:val="0"/>
      <w:sz w:val="28"/>
    </w:rPr>
  </w:style>
  <w:style w:type="character" w:customStyle="1" w:styleId="130">
    <w:name w:val="Знак Знак13"/>
    <w:rsid w:val="00173CFF"/>
    <w:rPr>
      <w:rFonts w:ascii="Arial" w:hAnsi="Arial" w:cs="Arial" w:hint="default"/>
      <w:b/>
      <w:bCs w:val="0"/>
      <w:sz w:val="26"/>
    </w:rPr>
  </w:style>
  <w:style w:type="character" w:customStyle="1" w:styleId="120">
    <w:name w:val="Знак Знак12"/>
    <w:rsid w:val="00173CFF"/>
    <w:rPr>
      <w:b/>
      <w:bCs w:val="0"/>
      <w:sz w:val="26"/>
    </w:rPr>
  </w:style>
  <w:style w:type="character" w:customStyle="1" w:styleId="112">
    <w:name w:val="Знак Знак11"/>
    <w:rsid w:val="00173CFF"/>
    <w:rPr>
      <w:b/>
      <w:bCs w:val="0"/>
      <w:i/>
      <w:iCs w:val="0"/>
      <w:sz w:val="26"/>
    </w:rPr>
  </w:style>
  <w:style w:type="character" w:customStyle="1" w:styleId="100">
    <w:name w:val="Знак Знак10"/>
    <w:rsid w:val="00173CFF"/>
    <w:rPr>
      <w:sz w:val="26"/>
    </w:rPr>
  </w:style>
  <w:style w:type="character" w:customStyle="1" w:styleId="91">
    <w:name w:val="Знак Знак9"/>
    <w:rsid w:val="00173CFF"/>
    <w:rPr>
      <w:sz w:val="26"/>
    </w:rPr>
  </w:style>
  <w:style w:type="character" w:customStyle="1" w:styleId="81">
    <w:name w:val="Знак Знак8"/>
    <w:rsid w:val="00173CFF"/>
    <w:rPr>
      <w:sz w:val="24"/>
    </w:rPr>
  </w:style>
  <w:style w:type="character" w:customStyle="1" w:styleId="71">
    <w:name w:val="Знак Знак7"/>
    <w:rsid w:val="00173CFF"/>
    <w:rPr>
      <w:sz w:val="24"/>
    </w:rPr>
  </w:style>
  <w:style w:type="character" w:customStyle="1" w:styleId="61">
    <w:name w:val="Знак Знак6"/>
    <w:rsid w:val="00173CFF"/>
    <w:rPr>
      <w:sz w:val="16"/>
    </w:rPr>
  </w:style>
  <w:style w:type="character" w:customStyle="1" w:styleId="ListBulletChar">
    <w:name w:val="List Bullet Char"/>
    <w:rsid w:val="00173CFF"/>
    <w:rPr>
      <w:sz w:val="22"/>
      <w:lang w:val="en-US" w:eastAsia="en-US"/>
    </w:rPr>
  </w:style>
  <w:style w:type="character" w:customStyle="1" w:styleId="1fa">
    <w:name w:val="титул 1 Знак"/>
    <w:rsid w:val="00173CFF"/>
    <w:rPr>
      <w:rFonts w:ascii="Times New Roman" w:eastAsia="Times New Roman" w:hAnsi="Times New Roman" w:cs="Times New Roman" w:hint="default"/>
      <w:sz w:val="24"/>
      <w:lang w:val="x-none" w:eastAsia="ar-SA" w:bidi="ar-SA"/>
    </w:rPr>
  </w:style>
  <w:style w:type="character" w:customStyle="1" w:styleId="x-btn-inner">
    <w:name w:val="x-btn-inner"/>
    <w:basedOn w:val="a1"/>
    <w:rsid w:val="00173CFF"/>
  </w:style>
  <w:style w:type="table" w:styleId="-1">
    <w:name w:val="Table Web 1"/>
    <w:basedOn w:val="a2"/>
    <w:semiHidden/>
    <w:unhideWhenUsed/>
    <w:rsid w:val="00173CFF"/>
    <w:pPr>
      <w:spacing w:after="0" w:line="240" w:lineRule="auto"/>
      <w:jc w:val="both"/>
    </w:pPr>
    <w:rPr>
      <w:rFonts w:ascii="TimesET" w:eastAsia="Calibri" w:hAnsi="TimesET"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173CFF"/>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b">
    <w:name w:val="Сетка таблицы1"/>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
    <w:basedOn w:val="a2"/>
    <w:rsid w:val="00173CF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
    <w:basedOn w:val="a2"/>
    <w:rsid w:val="00173CF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
    <w:name w:val="List Bullet"/>
    <w:basedOn w:val="a0"/>
    <w:semiHidden/>
    <w:unhideWhenUsed/>
    <w:rsid w:val="00173CFF"/>
    <w:pPr>
      <w:numPr>
        <w:numId w:val="1"/>
      </w:numPr>
      <w:spacing w:after="0" w:line="240" w:lineRule="auto"/>
      <w:contextualSpacing/>
    </w:pPr>
    <w:rPr>
      <w:rFonts w:ascii="Times New Roman" w:eastAsia="Times New Roman" w:hAnsi="Times New Roman" w:cs="Times New Roman"/>
      <w:sz w:val="20"/>
      <w:szCs w:val="20"/>
      <w:lang w:eastAsia="ru-RU"/>
    </w:rPr>
  </w:style>
  <w:style w:type="paragraph" w:customStyle="1" w:styleId="s3">
    <w:name w:val="s_3"/>
    <w:basedOn w:val="a0"/>
    <w:rsid w:val="00763D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Spacing1">
    <w:name w:val="No Spacing1"/>
    <w:rsid w:val="00944B6B"/>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2d">
    <w:name w:val="Обычный (веб)2"/>
    <w:basedOn w:val="a0"/>
    <w:rsid w:val="00F42FCD"/>
    <w:pPr>
      <w:spacing w:before="100" w:after="100" w:line="240" w:lineRule="auto"/>
    </w:pPr>
    <w:rPr>
      <w:rFonts w:ascii="Times New Roman" w:eastAsia="Times New Roman" w:hAnsi="Times New Roman" w:cs="Times New Roman"/>
      <w:kern w:val="1"/>
      <w:sz w:val="24"/>
      <w:szCs w:val="24"/>
      <w:lang w:eastAsia="ar-SA"/>
    </w:rPr>
  </w:style>
  <w:style w:type="character" w:customStyle="1" w:styleId="wrap-divisionfull-adress">
    <w:name w:val="wrap-division__full-adress"/>
    <w:rsid w:val="007012CF"/>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0"/>
    <w:rsid w:val="00EA13B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odyindent">
    <w:name w:val="Text body indent"/>
    <w:basedOn w:val="Standard"/>
    <w:rsid w:val="007E7AC0"/>
    <w:pPr>
      <w:widowControl/>
      <w:autoSpaceDN w:val="0"/>
      <w:spacing w:after="120"/>
      <w:ind w:left="283"/>
      <w:textAlignment w:val="baseline"/>
    </w:pPr>
    <w:rPr>
      <w:rFonts w:eastAsia="Times New Roman" w:cs="Times New Roman"/>
      <w:kern w:val="3"/>
      <w:lang w:eastAsia="ar-SA" w:bidi="ar-SA"/>
    </w:rPr>
  </w:style>
  <w:style w:type="character" w:customStyle="1" w:styleId="afffffffd">
    <w:name w:val="Основной текст_"/>
    <w:link w:val="63"/>
    <w:locked/>
    <w:rsid w:val="001F044F"/>
    <w:rPr>
      <w:rFonts w:ascii="Tunga" w:hAnsi="Tunga" w:cs="Tunga"/>
      <w:shd w:val="clear" w:color="auto" w:fill="FFFFFF"/>
      <w:lang w:bidi="kn-IN"/>
    </w:rPr>
  </w:style>
  <w:style w:type="paragraph" w:customStyle="1" w:styleId="63">
    <w:name w:val="Основной текст6"/>
    <w:link w:val="afffffffd"/>
    <w:autoRedefine/>
    <w:qFormat/>
    <w:rsid w:val="001F044F"/>
    <w:pPr>
      <w:widowControl w:val="0"/>
      <w:shd w:val="clear" w:color="auto" w:fill="FFFFFF"/>
      <w:spacing w:after="0" w:line="274" w:lineRule="exact"/>
    </w:pPr>
    <w:rPr>
      <w:rFonts w:ascii="Tunga" w:hAnsi="Tunga" w:cs="Tunga"/>
      <w:lang w:bidi="kn-IN"/>
    </w:rPr>
  </w:style>
  <w:style w:type="paragraph" w:customStyle="1" w:styleId="215">
    <w:name w:val="Заголовок 21"/>
    <w:next w:val="a0"/>
    <w:autoRedefine/>
    <w:uiPriority w:val="99"/>
    <w:qFormat/>
    <w:rsid w:val="001F044F"/>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4">
    <w:name w:val="Заголовок 31"/>
    <w:next w:val="a0"/>
    <w:autoRedefine/>
    <w:uiPriority w:val="99"/>
    <w:qFormat/>
    <w:rsid w:val="001F044F"/>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ConsNormal">
    <w:name w:val="ConsNormal"/>
    <w:autoRedefine/>
    <w:uiPriority w:val="99"/>
    <w:qFormat/>
    <w:rsid w:val="001F044F"/>
    <w:pPr>
      <w:widowControl w:val="0"/>
      <w:suppressAutoHyphens/>
      <w:spacing w:after="0" w:line="240" w:lineRule="auto"/>
      <w:ind w:right="19772" w:firstLine="720"/>
    </w:pPr>
    <w:rPr>
      <w:rFonts w:ascii="Arial" w:eastAsia="Arial" w:hAnsi="Arial" w:cs="Arial"/>
      <w:kern w:val="2"/>
      <w:sz w:val="20"/>
      <w:szCs w:val="20"/>
      <w:lang w:eastAsia="hi-IN" w:bidi="hi-IN"/>
    </w:rPr>
  </w:style>
  <w:style w:type="paragraph" w:customStyle="1" w:styleId="1fc">
    <w:name w:val="Верхний колонтитул1"/>
    <w:autoRedefine/>
    <w:uiPriority w:val="99"/>
    <w:qFormat/>
    <w:rsid w:val="001F044F"/>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uiPriority w:val="99"/>
    <w:qFormat/>
    <w:rsid w:val="001F044F"/>
    <w:pPr>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uiPriority w:val="99"/>
    <w:qFormat/>
    <w:rsid w:val="001F04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Internetlink">
    <w:name w:val="Internet link"/>
    <w:rsid w:val="001F044F"/>
    <w:rPr>
      <w:color w:val="0000FF"/>
      <w:u w:val="single" w:color="000000"/>
    </w:rPr>
  </w:style>
  <w:style w:type="character" w:customStyle="1" w:styleId="2e">
    <w:name w:val="Основной текст2"/>
    <w:rsid w:val="001F044F"/>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8">
    <w:name w:val="Основной текст3"/>
    <w:rsid w:val="001F044F"/>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2f">
    <w:name w:val="Основной текст (2)_"/>
    <w:link w:val="216"/>
    <w:locked/>
    <w:rsid w:val="008C285F"/>
    <w:rPr>
      <w:rFonts w:ascii="Mangal" w:hAnsi="Mangal" w:cs="Mangal"/>
      <w:sz w:val="28"/>
      <w:szCs w:val="28"/>
      <w:shd w:val="clear" w:color="auto" w:fill="FFFFFF"/>
      <w:lang w:bidi="mr-IN"/>
    </w:rPr>
  </w:style>
  <w:style w:type="paragraph" w:customStyle="1" w:styleId="216">
    <w:name w:val="Основной текст (2)1"/>
    <w:basedOn w:val="a0"/>
    <w:link w:val="2f"/>
    <w:rsid w:val="008C285F"/>
    <w:pPr>
      <w:widowControl w:val="0"/>
      <w:shd w:val="clear" w:color="auto" w:fill="FFFFFF"/>
      <w:spacing w:before="720" w:after="300" w:line="326" w:lineRule="exact"/>
      <w:jc w:val="center"/>
    </w:pPr>
    <w:rPr>
      <w:rFonts w:ascii="Mangal" w:hAnsi="Mangal" w:cs="Mangal"/>
      <w:sz w:val="28"/>
      <w:szCs w:val="28"/>
      <w:lang w:bidi="mr-IN"/>
    </w:rPr>
  </w:style>
</w:styles>
</file>

<file path=word/webSettings.xml><?xml version="1.0" encoding="utf-8"?>
<w:webSettings xmlns:r="http://schemas.openxmlformats.org/officeDocument/2006/relationships" xmlns:w="http://schemas.openxmlformats.org/wordprocessingml/2006/main">
  <w:divs>
    <w:div w:id="4944059">
      <w:bodyDiv w:val="1"/>
      <w:marLeft w:val="0"/>
      <w:marRight w:val="0"/>
      <w:marTop w:val="0"/>
      <w:marBottom w:val="0"/>
      <w:divBdr>
        <w:top w:val="none" w:sz="0" w:space="0" w:color="auto"/>
        <w:left w:val="none" w:sz="0" w:space="0" w:color="auto"/>
        <w:bottom w:val="none" w:sz="0" w:space="0" w:color="auto"/>
        <w:right w:val="none" w:sz="0" w:space="0" w:color="auto"/>
      </w:divBdr>
    </w:div>
    <w:div w:id="22439277">
      <w:bodyDiv w:val="1"/>
      <w:marLeft w:val="0"/>
      <w:marRight w:val="0"/>
      <w:marTop w:val="0"/>
      <w:marBottom w:val="0"/>
      <w:divBdr>
        <w:top w:val="none" w:sz="0" w:space="0" w:color="auto"/>
        <w:left w:val="none" w:sz="0" w:space="0" w:color="auto"/>
        <w:bottom w:val="none" w:sz="0" w:space="0" w:color="auto"/>
        <w:right w:val="none" w:sz="0" w:space="0" w:color="auto"/>
      </w:divBdr>
    </w:div>
    <w:div w:id="31930635">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61149463">
      <w:bodyDiv w:val="1"/>
      <w:marLeft w:val="0"/>
      <w:marRight w:val="0"/>
      <w:marTop w:val="0"/>
      <w:marBottom w:val="0"/>
      <w:divBdr>
        <w:top w:val="none" w:sz="0" w:space="0" w:color="auto"/>
        <w:left w:val="none" w:sz="0" w:space="0" w:color="auto"/>
        <w:bottom w:val="none" w:sz="0" w:space="0" w:color="auto"/>
        <w:right w:val="none" w:sz="0" w:space="0" w:color="auto"/>
      </w:divBdr>
    </w:div>
    <w:div w:id="70205246">
      <w:bodyDiv w:val="1"/>
      <w:marLeft w:val="0"/>
      <w:marRight w:val="0"/>
      <w:marTop w:val="0"/>
      <w:marBottom w:val="0"/>
      <w:divBdr>
        <w:top w:val="none" w:sz="0" w:space="0" w:color="auto"/>
        <w:left w:val="none" w:sz="0" w:space="0" w:color="auto"/>
        <w:bottom w:val="none" w:sz="0" w:space="0" w:color="auto"/>
        <w:right w:val="none" w:sz="0" w:space="0" w:color="auto"/>
      </w:divBdr>
    </w:div>
    <w:div w:id="82604254">
      <w:bodyDiv w:val="1"/>
      <w:marLeft w:val="0"/>
      <w:marRight w:val="0"/>
      <w:marTop w:val="0"/>
      <w:marBottom w:val="0"/>
      <w:divBdr>
        <w:top w:val="none" w:sz="0" w:space="0" w:color="auto"/>
        <w:left w:val="none" w:sz="0" w:space="0" w:color="auto"/>
        <w:bottom w:val="none" w:sz="0" w:space="0" w:color="auto"/>
        <w:right w:val="none" w:sz="0" w:space="0" w:color="auto"/>
      </w:divBdr>
    </w:div>
    <w:div w:id="98911688">
      <w:bodyDiv w:val="1"/>
      <w:marLeft w:val="0"/>
      <w:marRight w:val="0"/>
      <w:marTop w:val="0"/>
      <w:marBottom w:val="0"/>
      <w:divBdr>
        <w:top w:val="none" w:sz="0" w:space="0" w:color="auto"/>
        <w:left w:val="none" w:sz="0" w:space="0" w:color="auto"/>
        <w:bottom w:val="none" w:sz="0" w:space="0" w:color="auto"/>
        <w:right w:val="none" w:sz="0" w:space="0" w:color="auto"/>
      </w:divBdr>
    </w:div>
    <w:div w:id="111443553">
      <w:bodyDiv w:val="1"/>
      <w:marLeft w:val="0"/>
      <w:marRight w:val="0"/>
      <w:marTop w:val="0"/>
      <w:marBottom w:val="0"/>
      <w:divBdr>
        <w:top w:val="none" w:sz="0" w:space="0" w:color="auto"/>
        <w:left w:val="none" w:sz="0" w:space="0" w:color="auto"/>
        <w:bottom w:val="none" w:sz="0" w:space="0" w:color="auto"/>
        <w:right w:val="none" w:sz="0" w:space="0" w:color="auto"/>
      </w:divBdr>
    </w:div>
    <w:div w:id="162166859">
      <w:bodyDiv w:val="1"/>
      <w:marLeft w:val="0"/>
      <w:marRight w:val="0"/>
      <w:marTop w:val="0"/>
      <w:marBottom w:val="0"/>
      <w:divBdr>
        <w:top w:val="none" w:sz="0" w:space="0" w:color="auto"/>
        <w:left w:val="none" w:sz="0" w:space="0" w:color="auto"/>
        <w:bottom w:val="none" w:sz="0" w:space="0" w:color="auto"/>
        <w:right w:val="none" w:sz="0" w:space="0" w:color="auto"/>
      </w:divBdr>
    </w:div>
    <w:div w:id="180320616">
      <w:bodyDiv w:val="1"/>
      <w:marLeft w:val="0"/>
      <w:marRight w:val="0"/>
      <w:marTop w:val="0"/>
      <w:marBottom w:val="0"/>
      <w:divBdr>
        <w:top w:val="none" w:sz="0" w:space="0" w:color="auto"/>
        <w:left w:val="none" w:sz="0" w:space="0" w:color="auto"/>
        <w:bottom w:val="none" w:sz="0" w:space="0" w:color="auto"/>
        <w:right w:val="none" w:sz="0" w:space="0" w:color="auto"/>
      </w:divBdr>
    </w:div>
    <w:div w:id="238835628">
      <w:bodyDiv w:val="1"/>
      <w:marLeft w:val="0"/>
      <w:marRight w:val="0"/>
      <w:marTop w:val="0"/>
      <w:marBottom w:val="0"/>
      <w:divBdr>
        <w:top w:val="none" w:sz="0" w:space="0" w:color="auto"/>
        <w:left w:val="none" w:sz="0" w:space="0" w:color="auto"/>
        <w:bottom w:val="none" w:sz="0" w:space="0" w:color="auto"/>
        <w:right w:val="none" w:sz="0" w:space="0" w:color="auto"/>
      </w:divBdr>
    </w:div>
    <w:div w:id="239950339">
      <w:bodyDiv w:val="1"/>
      <w:marLeft w:val="0"/>
      <w:marRight w:val="0"/>
      <w:marTop w:val="0"/>
      <w:marBottom w:val="0"/>
      <w:divBdr>
        <w:top w:val="none" w:sz="0" w:space="0" w:color="auto"/>
        <w:left w:val="none" w:sz="0" w:space="0" w:color="auto"/>
        <w:bottom w:val="none" w:sz="0" w:space="0" w:color="auto"/>
        <w:right w:val="none" w:sz="0" w:space="0" w:color="auto"/>
      </w:divBdr>
    </w:div>
    <w:div w:id="241648574">
      <w:bodyDiv w:val="1"/>
      <w:marLeft w:val="0"/>
      <w:marRight w:val="0"/>
      <w:marTop w:val="0"/>
      <w:marBottom w:val="0"/>
      <w:divBdr>
        <w:top w:val="none" w:sz="0" w:space="0" w:color="auto"/>
        <w:left w:val="none" w:sz="0" w:space="0" w:color="auto"/>
        <w:bottom w:val="none" w:sz="0" w:space="0" w:color="auto"/>
        <w:right w:val="none" w:sz="0" w:space="0" w:color="auto"/>
      </w:divBdr>
    </w:div>
    <w:div w:id="243728766">
      <w:bodyDiv w:val="1"/>
      <w:marLeft w:val="0"/>
      <w:marRight w:val="0"/>
      <w:marTop w:val="0"/>
      <w:marBottom w:val="0"/>
      <w:divBdr>
        <w:top w:val="none" w:sz="0" w:space="0" w:color="auto"/>
        <w:left w:val="none" w:sz="0" w:space="0" w:color="auto"/>
        <w:bottom w:val="none" w:sz="0" w:space="0" w:color="auto"/>
        <w:right w:val="none" w:sz="0" w:space="0" w:color="auto"/>
      </w:divBdr>
    </w:div>
    <w:div w:id="244461893">
      <w:bodyDiv w:val="1"/>
      <w:marLeft w:val="0"/>
      <w:marRight w:val="0"/>
      <w:marTop w:val="0"/>
      <w:marBottom w:val="0"/>
      <w:divBdr>
        <w:top w:val="none" w:sz="0" w:space="0" w:color="auto"/>
        <w:left w:val="none" w:sz="0" w:space="0" w:color="auto"/>
        <w:bottom w:val="none" w:sz="0" w:space="0" w:color="auto"/>
        <w:right w:val="none" w:sz="0" w:space="0" w:color="auto"/>
      </w:divBdr>
    </w:div>
    <w:div w:id="256449849">
      <w:bodyDiv w:val="1"/>
      <w:marLeft w:val="0"/>
      <w:marRight w:val="0"/>
      <w:marTop w:val="0"/>
      <w:marBottom w:val="0"/>
      <w:divBdr>
        <w:top w:val="none" w:sz="0" w:space="0" w:color="auto"/>
        <w:left w:val="none" w:sz="0" w:space="0" w:color="auto"/>
        <w:bottom w:val="none" w:sz="0" w:space="0" w:color="auto"/>
        <w:right w:val="none" w:sz="0" w:space="0" w:color="auto"/>
      </w:divBdr>
    </w:div>
    <w:div w:id="279801871">
      <w:bodyDiv w:val="1"/>
      <w:marLeft w:val="0"/>
      <w:marRight w:val="0"/>
      <w:marTop w:val="0"/>
      <w:marBottom w:val="0"/>
      <w:divBdr>
        <w:top w:val="none" w:sz="0" w:space="0" w:color="auto"/>
        <w:left w:val="none" w:sz="0" w:space="0" w:color="auto"/>
        <w:bottom w:val="none" w:sz="0" w:space="0" w:color="auto"/>
        <w:right w:val="none" w:sz="0" w:space="0" w:color="auto"/>
      </w:divBdr>
    </w:div>
    <w:div w:id="282932246">
      <w:bodyDiv w:val="1"/>
      <w:marLeft w:val="0"/>
      <w:marRight w:val="0"/>
      <w:marTop w:val="0"/>
      <w:marBottom w:val="0"/>
      <w:divBdr>
        <w:top w:val="none" w:sz="0" w:space="0" w:color="auto"/>
        <w:left w:val="none" w:sz="0" w:space="0" w:color="auto"/>
        <w:bottom w:val="none" w:sz="0" w:space="0" w:color="auto"/>
        <w:right w:val="none" w:sz="0" w:space="0" w:color="auto"/>
      </w:divBdr>
    </w:div>
    <w:div w:id="285279481">
      <w:bodyDiv w:val="1"/>
      <w:marLeft w:val="0"/>
      <w:marRight w:val="0"/>
      <w:marTop w:val="0"/>
      <w:marBottom w:val="0"/>
      <w:divBdr>
        <w:top w:val="none" w:sz="0" w:space="0" w:color="auto"/>
        <w:left w:val="none" w:sz="0" w:space="0" w:color="auto"/>
        <w:bottom w:val="none" w:sz="0" w:space="0" w:color="auto"/>
        <w:right w:val="none" w:sz="0" w:space="0" w:color="auto"/>
      </w:divBdr>
    </w:div>
    <w:div w:id="303851322">
      <w:bodyDiv w:val="1"/>
      <w:marLeft w:val="0"/>
      <w:marRight w:val="0"/>
      <w:marTop w:val="0"/>
      <w:marBottom w:val="0"/>
      <w:divBdr>
        <w:top w:val="none" w:sz="0" w:space="0" w:color="auto"/>
        <w:left w:val="none" w:sz="0" w:space="0" w:color="auto"/>
        <w:bottom w:val="none" w:sz="0" w:space="0" w:color="auto"/>
        <w:right w:val="none" w:sz="0" w:space="0" w:color="auto"/>
      </w:divBdr>
    </w:div>
    <w:div w:id="307248208">
      <w:bodyDiv w:val="1"/>
      <w:marLeft w:val="0"/>
      <w:marRight w:val="0"/>
      <w:marTop w:val="0"/>
      <w:marBottom w:val="0"/>
      <w:divBdr>
        <w:top w:val="none" w:sz="0" w:space="0" w:color="auto"/>
        <w:left w:val="none" w:sz="0" w:space="0" w:color="auto"/>
        <w:bottom w:val="none" w:sz="0" w:space="0" w:color="auto"/>
        <w:right w:val="none" w:sz="0" w:space="0" w:color="auto"/>
      </w:divBdr>
    </w:div>
    <w:div w:id="315688978">
      <w:bodyDiv w:val="1"/>
      <w:marLeft w:val="0"/>
      <w:marRight w:val="0"/>
      <w:marTop w:val="0"/>
      <w:marBottom w:val="0"/>
      <w:divBdr>
        <w:top w:val="none" w:sz="0" w:space="0" w:color="auto"/>
        <w:left w:val="none" w:sz="0" w:space="0" w:color="auto"/>
        <w:bottom w:val="none" w:sz="0" w:space="0" w:color="auto"/>
        <w:right w:val="none" w:sz="0" w:space="0" w:color="auto"/>
      </w:divBdr>
    </w:div>
    <w:div w:id="318584939">
      <w:bodyDiv w:val="1"/>
      <w:marLeft w:val="0"/>
      <w:marRight w:val="0"/>
      <w:marTop w:val="0"/>
      <w:marBottom w:val="0"/>
      <w:divBdr>
        <w:top w:val="none" w:sz="0" w:space="0" w:color="auto"/>
        <w:left w:val="none" w:sz="0" w:space="0" w:color="auto"/>
        <w:bottom w:val="none" w:sz="0" w:space="0" w:color="auto"/>
        <w:right w:val="none" w:sz="0" w:space="0" w:color="auto"/>
      </w:divBdr>
    </w:div>
    <w:div w:id="329216961">
      <w:bodyDiv w:val="1"/>
      <w:marLeft w:val="0"/>
      <w:marRight w:val="0"/>
      <w:marTop w:val="0"/>
      <w:marBottom w:val="0"/>
      <w:divBdr>
        <w:top w:val="none" w:sz="0" w:space="0" w:color="auto"/>
        <w:left w:val="none" w:sz="0" w:space="0" w:color="auto"/>
        <w:bottom w:val="none" w:sz="0" w:space="0" w:color="auto"/>
        <w:right w:val="none" w:sz="0" w:space="0" w:color="auto"/>
      </w:divBdr>
    </w:div>
    <w:div w:id="342635847">
      <w:bodyDiv w:val="1"/>
      <w:marLeft w:val="0"/>
      <w:marRight w:val="0"/>
      <w:marTop w:val="0"/>
      <w:marBottom w:val="0"/>
      <w:divBdr>
        <w:top w:val="none" w:sz="0" w:space="0" w:color="auto"/>
        <w:left w:val="none" w:sz="0" w:space="0" w:color="auto"/>
        <w:bottom w:val="none" w:sz="0" w:space="0" w:color="auto"/>
        <w:right w:val="none" w:sz="0" w:space="0" w:color="auto"/>
      </w:divBdr>
    </w:div>
    <w:div w:id="344788236">
      <w:bodyDiv w:val="1"/>
      <w:marLeft w:val="0"/>
      <w:marRight w:val="0"/>
      <w:marTop w:val="0"/>
      <w:marBottom w:val="0"/>
      <w:divBdr>
        <w:top w:val="none" w:sz="0" w:space="0" w:color="auto"/>
        <w:left w:val="none" w:sz="0" w:space="0" w:color="auto"/>
        <w:bottom w:val="none" w:sz="0" w:space="0" w:color="auto"/>
        <w:right w:val="none" w:sz="0" w:space="0" w:color="auto"/>
      </w:divBdr>
    </w:div>
    <w:div w:id="352806628">
      <w:bodyDiv w:val="1"/>
      <w:marLeft w:val="0"/>
      <w:marRight w:val="0"/>
      <w:marTop w:val="0"/>
      <w:marBottom w:val="0"/>
      <w:divBdr>
        <w:top w:val="none" w:sz="0" w:space="0" w:color="auto"/>
        <w:left w:val="none" w:sz="0" w:space="0" w:color="auto"/>
        <w:bottom w:val="none" w:sz="0" w:space="0" w:color="auto"/>
        <w:right w:val="none" w:sz="0" w:space="0" w:color="auto"/>
      </w:divBdr>
    </w:div>
    <w:div w:id="353697971">
      <w:bodyDiv w:val="1"/>
      <w:marLeft w:val="0"/>
      <w:marRight w:val="0"/>
      <w:marTop w:val="0"/>
      <w:marBottom w:val="0"/>
      <w:divBdr>
        <w:top w:val="none" w:sz="0" w:space="0" w:color="auto"/>
        <w:left w:val="none" w:sz="0" w:space="0" w:color="auto"/>
        <w:bottom w:val="none" w:sz="0" w:space="0" w:color="auto"/>
        <w:right w:val="none" w:sz="0" w:space="0" w:color="auto"/>
      </w:divBdr>
    </w:div>
    <w:div w:id="374819026">
      <w:bodyDiv w:val="1"/>
      <w:marLeft w:val="0"/>
      <w:marRight w:val="0"/>
      <w:marTop w:val="0"/>
      <w:marBottom w:val="0"/>
      <w:divBdr>
        <w:top w:val="none" w:sz="0" w:space="0" w:color="auto"/>
        <w:left w:val="none" w:sz="0" w:space="0" w:color="auto"/>
        <w:bottom w:val="none" w:sz="0" w:space="0" w:color="auto"/>
        <w:right w:val="none" w:sz="0" w:space="0" w:color="auto"/>
      </w:divBdr>
    </w:div>
    <w:div w:id="388922716">
      <w:bodyDiv w:val="1"/>
      <w:marLeft w:val="0"/>
      <w:marRight w:val="0"/>
      <w:marTop w:val="0"/>
      <w:marBottom w:val="0"/>
      <w:divBdr>
        <w:top w:val="none" w:sz="0" w:space="0" w:color="auto"/>
        <w:left w:val="none" w:sz="0" w:space="0" w:color="auto"/>
        <w:bottom w:val="none" w:sz="0" w:space="0" w:color="auto"/>
        <w:right w:val="none" w:sz="0" w:space="0" w:color="auto"/>
      </w:divBdr>
    </w:div>
    <w:div w:id="395055703">
      <w:bodyDiv w:val="1"/>
      <w:marLeft w:val="0"/>
      <w:marRight w:val="0"/>
      <w:marTop w:val="0"/>
      <w:marBottom w:val="0"/>
      <w:divBdr>
        <w:top w:val="none" w:sz="0" w:space="0" w:color="auto"/>
        <w:left w:val="none" w:sz="0" w:space="0" w:color="auto"/>
        <w:bottom w:val="none" w:sz="0" w:space="0" w:color="auto"/>
        <w:right w:val="none" w:sz="0" w:space="0" w:color="auto"/>
      </w:divBdr>
    </w:div>
    <w:div w:id="406457816">
      <w:bodyDiv w:val="1"/>
      <w:marLeft w:val="0"/>
      <w:marRight w:val="0"/>
      <w:marTop w:val="0"/>
      <w:marBottom w:val="0"/>
      <w:divBdr>
        <w:top w:val="none" w:sz="0" w:space="0" w:color="auto"/>
        <w:left w:val="none" w:sz="0" w:space="0" w:color="auto"/>
        <w:bottom w:val="none" w:sz="0" w:space="0" w:color="auto"/>
        <w:right w:val="none" w:sz="0" w:space="0" w:color="auto"/>
      </w:divBdr>
    </w:div>
    <w:div w:id="416636168">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28551905">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41607944">
      <w:bodyDiv w:val="1"/>
      <w:marLeft w:val="0"/>
      <w:marRight w:val="0"/>
      <w:marTop w:val="0"/>
      <w:marBottom w:val="0"/>
      <w:divBdr>
        <w:top w:val="none" w:sz="0" w:space="0" w:color="auto"/>
        <w:left w:val="none" w:sz="0" w:space="0" w:color="auto"/>
        <w:bottom w:val="none" w:sz="0" w:space="0" w:color="auto"/>
        <w:right w:val="none" w:sz="0" w:space="0" w:color="auto"/>
      </w:divBdr>
    </w:div>
    <w:div w:id="461120344">
      <w:bodyDiv w:val="1"/>
      <w:marLeft w:val="0"/>
      <w:marRight w:val="0"/>
      <w:marTop w:val="0"/>
      <w:marBottom w:val="0"/>
      <w:divBdr>
        <w:top w:val="none" w:sz="0" w:space="0" w:color="auto"/>
        <w:left w:val="none" w:sz="0" w:space="0" w:color="auto"/>
        <w:bottom w:val="none" w:sz="0" w:space="0" w:color="auto"/>
        <w:right w:val="none" w:sz="0" w:space="0" w:color="auto"/>
      </w:divBdr>
    </w:div>
    <w:div w:id="465246757">
      <w:bodyDiv w:val="1"/>
      <w:marLeft w:val="0"/>
      <w:marRight w:val="0"/>
      <w:marTop w:val="0"/>
      <w:marBottom w:val="0"/>
      <w:divBdr>
        <w:top w:val="none" w:sz="0" w:space="0" w:color="auto"/>
        <w:left w:val="none" w:sz="0" w:space="0" w:color="auto"/>
        <w:bottom w:val="none" w:sz="0" w:space="0" w:color="auto"/>
        <w:right w:val="none" w:sz="0" w:space="0" w:color="auto"/>
      </w:divBdr>
    </w:div>
    <w:div w:id="467749554">
      <w:bodyDiv w:val="1"/>
      <w:marLeft w:val="0"/>
      <w:marRight w:val="0"/>
      <w:marTop w:val="0"/>
      <w:marBottom w:val="0"/>
      <w:divBdr>
        <w:top w:val="none" w:sz="0" w:space="0" w:color="auto"/>
        <w:left w:val="none" w:sz="0" w:space="0" w:color="auto"/>
        <w:bottom w:val="none" w:sz="0" w:space="0" w:color="auto"/>
        <w:right w:val="none" w:sz="0" w:space="0" w:color="auto"/>
      </w:divBdr>
    </w:div>
    <w:div w:id="481430595">
      <w:bodyDiv w:val="1"/>
      <w:marLeft w:val="0"/>
      <w:marRight w:val="0"/>
      <w:marTop w:val="0"/>
      <w:marBottom w:val="0"/>
      <w:divBdr>
        <w:top w:val="none" w:sz="0" w:space="0" w:color="auto"/>
        <w:left w:val="none" w:sz="0" w:space="0" w:color="auto"/>
        <w:bottom w:val="none" w:sz="0" w:space="0" w:color="auto"/>
        <w:right w:val="none" w:sz="0" w:space="0" w:color="auto"/>
      </w:divBdr>
    </w:div>
    <w:div w:id="483013196">
      <w:bodyDiv w:val="1"/>
      <w:marLeft w:val="0"/>
      <w:marRight w:val="0"/>
      <w:marTop w:val="0"/>
      <w:marBottom w:val="0"/>
      <w:divBdr>
        <w:top w:val="none" w:sz="0" w:space="0" w:color="auto"/>
        <w:left w:val="none" w:sz="0" w:space="0" w:color="auto"/>
        <w:bottom w:val="none" w:sz="0" w:space="0" w:color="auto"/>
        <w:right w:val="none" w:sz="0" w:space="0" w:color="auto"/>
      </w:divBdr>
    </w:div>
    <w:div w:id="487136075">
      <w:bodyDiv w:val="1"/>
      <w:marLeft w:val="0"/>
      <w:marRight w:val="0"/>
      <w:marTop w:val="0"/>
      <w:marBottom w:val="0"/>
      <w:divBdr>
        <w:top w:val="none" w:sz="0" w:space="0" w:color="auto"/>
        <w:left w:val="none" w:sz="0" w:space="0" w:color="auto"/>
        <w:bottom w:val="none" w:sz="0" w:space="0" w:color="auto"/>
        <w:right w:val="none" w:sz="0" w:space="0" w:color="auto"/>
      </w:divBdr>
    </w:div>
    <w:div w:id="511528244">
      <w:bodyDiv w:val="1"/>
      <w:marLeft w:val="0"/>
      <w:marRight w:val="0"/>
      <w:marTop w:val="0"/>
      <w:marBottom w:val="0"/>
      <w:divBdr>
        <w:top w:val="none" w:sz="0" w:space="0" w:color="auto"/>
        <w:left w:val="none" w:sz="0" w:space="0" w:color="auto"/>
        <w:bottom w:val="none" w:sz="0" w:space="0" w:color="auto"/>
        <w:right w:val="none" w:sz="0" w:space="0" w:color="auto"/>
      </w:divBdr>
    </w:div>
    <w:div w:id="513765433">
      <w:bodyDiv w:val="1"/>
      <w:marLeft w:val="0"/>
      <w:marRight w:val="0"/>
      <w:marTop w:val="0"/>
      <w:marBottom w:val="0"/>
      <w:divBdr>
        <w:top w:val="none" w:sz="0" w:space="0" w:color="auto"/>
        <w:left w:val="none" w:sz="0" w:space="0" w:color="auto"/>
        <w:bottom w:val="none" w:sz="0" w:space="0" w:color="auto"/>
        <w:right w:val="none" w:sz="0" w:space="0" w:color="auto"/>
      </w:divBdr>
    </w:div>
    <w:div w:id="517432575">
      <w:bodyDiv w:val="1"/>
      <w:marLeft w:val="0"/>
      <w:marRight w:val="0"/>
      <w:marTop w:val="0"/>
      <w:marBottom w:val="0"/>
      <w:divBdr>
        <w:top w:val="none" w:sz="0" w:space="0" w:color="auto"/>
        <w:left w:val="none" w:sz="0" w:space="0" w:color="auto"/>
        <w:bottom w:val="none" w:sz="0" w:space="0" w:color="auto"/>
        <w:right w:val="none" w:sz="0" w:space="0" w:color="auto"/>
      </w:divBdr>
    </w:div>
    <w:div w:id="531769407">
      <w:bodyDiv w:val="1"/>
      <w:marLeft w:val="0"/>
      <w:marRight w:val="0"/>
      <w:marTop w:val="0"/>
      <w:marBottom w:val="0"/>
      <w:divBdr>
        <w:top w:val="none" w:sz="0" w:space="0" w:color="auto"/>
        <w:left w:val="none" w:sz="0" w:space="0" w:color="auto"/>
        <w:bottom w:val="none" w:sz="0" w:space="0" w:color="auto"/>
        <w:right w:val="none" w:sz="0" w:space="0" w:color="auto"/>
      </w:divBdr>
    </w:div>
    <w:div w:id="537358298">
      <w:bodyDiv w:val="1"/>
      <w:marLeft w:val="0"/>
      <w:marRight w:val="0"/>
      <w:marTop w:val="0"/>
      <w:marBottom w:val="0"/>
      <w:divBdr>
        <w:top w:val="none" w:sz="0" w:space="0" w:color="auto"/>
        <w:left w:val="none" w:sz="0" w:space="0" w:color="auto"/>
        <w:bottom w:val="none" w:sz="0" w:space="0" w:color="auto"/>
        <w:right w:val="none" w:sz="0" w:space="0" w:color="auto"/>
      </w:divBdr>
    </w:div>
    <w:div w:id="540632797">
      <w:bodyDiv w:val="1"/>
      <w:marLeft w:val="0"/>
      <w:marRight w:val="0"/>
      <w:marTop w:val="0"/>
      <w:marBottom w:val="0"/>
      <w:divBdr>
        <w:top w:val="none" w:sz="0" w:space="0" w:color="auto"/>
        <w:left w:val="none" w:sz="0" w:space="0" w:color="auto"/>
        <w:bottom w:val="none" w:sz="0" w:space="0" w:color="auto"/>
        <w:right w:val="none" w:sz="0" w:space="0" w:color="auto"/>
      </w:divBdr>
    </w:div>
    <w:div w:id="550727140">
      <w:bodyDiv w:val="1"/>
      <w:marLeft w:val="0"/>
      <w:marRight w:val="0"/>
      <w:marTop w:val="0"/>
      <w:marBottom w:val="0"/>
      <w:divBdr>
        <w:top w:val="none" w:sz="0" w:space="0" w:color="auto"/>
        <w:left w:val="none" w:sz="0" w:space="0" w:color="auto"/>
        <w:bottom w:val="none" w:sz="0" w:space="0" w:color="auto"/>
        <w:right w:val="none" w:sz="0" w:space="0" w:color="auto"/>
      </w:divBdr>
    </w:div>
    <w:div w:id="585116905">
      <w:bodyDiv w:val="1"/>
      <w:marLeft w:val="0"/>
      <w:marRight w:val="0"/>
      <w:marTop w:val="0"/>
      <w:marBottom w:val="0"/>
      <w:divBdr>
        <w:top w:val="none" w:sz="0" w:space="0" w:color="auto"/>
        <w:left w:val="none" w:sz="0" w:space="0" w:color="auto"/>
        <w:bottom w:val="none" w:sz="0" w:space="0" w:color="auto"/>
        <w:right w:val="none" w:sz="0" w:space="0" w:color="auto"/>
      </w:divBdr>
    </w:div>
    <w:div w:id="598175088">
      <w:bodyDiv w:val="1"/>
      <w:marLeft w:val="0"/>
      <w:marRight w:val="0"/>
      <w:marTop w:val="0"/>
      <w:marBottom w:val="0"/>
      <w:divBdr>
        <w:top w:val="none" w:sz="0" w:space="0" w:color="auto"/>
        <w:left w:val="none" w:sz="0" w:space="0" w:color="auto"/>
        <w:bottom w:val="none" w:sz="0" w:space="0" w:color="auto"/>
        <w:right w:val="none" w:sz="0" w:space="0" w:color="auto"/>
      </w:divBdr>
    </w:div>
    <w:div w:id="603850838">
      <w:bodyDiv w:val="1"/>
      <w:marLeft w:val="0"/>
      <w:marRight w:val="0"/>
      <w:marTop w:val="0"/>
      <w:marBottom w:val="0"/>
      <w:divBdr>
        <w:top w:val="none" w:sz="0" w:space="0" w:color="auto"/>
        <w:left w:val="none" w:sz="0" w:space="0" w:color="auto"/>
        <w:bottom w:val="none" w:sz="0" w:space="0" w:color="auto"/>
        <w:right w:val="none" w:sz="0" w:space="0" w:color="auto"/>
      </w:divBdr>
    </w:div>
    <w:div w:id="634679748">
      <w:bodyDiv w:val="1"/>
      <w:marLeft w:val="0"/>
      <w:marRight w:val="0"/>
      <w:marTop w:val="0"/>
      <w:marBottom w:val="0"/>
      <w:divBdr>
        <w:top w:val="none" w:sz="0" w:space="0" w:color="auto"/>
        <w:left w:val="none" w:sz="0" w:space="0" w:color="auto"/>
        <w:bottom w:val="none" w:sz="0" w:space="0" w:color="auto"/>
        <w:right w:val="none" w:sz="0" w:space="0" w:color="auto"/>
      </w:divBdr>
    </w:div>
    <w:div w:id="641427947">
      <w:bodyDiv w:val="1"/>
      <w:marLeft w:val="0"/>
      <w:marRight w:val="0"/>
      <w:marTop w:val="0"/>
      <w:marBottom w:val="0"/>
      <w:divBdr>
        <w:top w:val="none" w:sz="0" w:space="0" w:color="auto"/>
        <w:left w:val="none" w:sz="0" w:space="0" w:color="auto"/>
        <w:bottom w:val="none" w:sz="0" w:space="0" w:color="auto"/>
        <w:right w:val="none" w:sz="0" w:space="0" w:color="auto"/>
      </w:divBdr>
    </w:div>
    <w:div w:id="651061392">
      <w:bodyDiv w:val="1"/>
      <w:marLeft w:val="0"/>
      <w:marRight w:val="0"/>
      <w:marTop w:val="0"/>
      <w:marBottom w:val="0"/>
      <w:divBdr>
        <w:top w:val="none" w:sz="0" w:space="0" w:color="auto"/>
        <w:left w:val="none" w:sz="0" w:space="0" w:color="auto"/>
        <w:bottom w:val="none" w:sz="0" w:space="0" w:color="auto"/>
        <w:right w:val="none" w:sz="0" w:space="0" w:color="auto"/>
      </w:divBdr>
    </w:div>
    <w:div w:id="665942158">
      <w:bodyDiv w:val="1"/>
      <w:marLeft w:val="0"/>
      <w:marRight w:val="0"/>
      <w:marTop w:val="0"/>
      <w:marBottom w:val="0"/>
      <w:divBdr>
        <w:top w:val="none" w:sz="0" w:space="0" w:color="auto"/>
        <w:left w:val="none" w:sz="0" w:space="0" w:color="auto"/>
        <w:bottom w:val="none" w:sz="0" w:space="0" w:color="auto"/>
        <w:right w:val="none" w:sz="0" w:space="0" w:color="auto"/>
      </w:divBdr>
    </w:div>
    <w:div w:id="697047846">
      <w:bodyDiv w:val="1"/>
      <w:marLeft w:val="0"/>
      <w:marRight w:val="0"/>
      <w:marTop w:val="0"/>
      <w:marBottom w:val="0"/>
      <w:divBdr>
        <w:top w:val="none" w:sz="0" w:space="0" w:color="auto"/>
        <w:left w:val="none" w:sz="0" w:space="0" w:color="auto"/>
        <w:bottom w:val="none" w:sz="0" w:space="0" w:color="auto"/>
        <w:right w:val="none" w:sz="0" w:space="0" w:color="auto"/>
      </w:divBdr>
    </w:div>
    <w:div w:id="729227281">
      <w:bodyDiv w:val="1"/>
      <w:marLeft w:val="0"/>
      <w:marRight w:val="0"/>
      <w:marTop w:val="0"/>
      <w:marBottom w:val="0"/>
      <w:divBdr>
        <w:top w:val="none" w:sz="0" w:space="0" w:color="auto"/>
        <w:left w:val="none" w:sz="0" w:space="0" w:color="auto"/>
        <w:bottom w:val="none" w:sz="0" w:space="0" w:color="auto"/>
        <w:right w:val="none" w:sz="0" w:space="0" w:color="auto"/>
      </w:divBdr>
    </w:div>
    <w:div w:id="733427573">
      <w:bodyDiv w:val="1"/>
      <w:marLeft w:val="0"/>
      <w:marRight w:val="0"/>
      <w:marTop w:val="0"/>
      <w:marBottom w:val="0"/>
      <w:divBdr>
        <w:top w:val="none" w:sz="0" w:space="0" w:color="auto"/>
        <w:left w:val="none" w:sz="0" w:space="0" w:color="auto"/>
        <w:bottom w:val="none" w:sz="0" w:space="0" w:color="auto"/>
        <w:right w:val="none" w:sz="0" w:space="0" w:color="auto"/>
      </w:divBdr>
    </w:div>
    <w:div w:id="790248827">
      <w:bodyDiv w:val="1"/>
      <w:marLeft w:val="0"/>
      <w:marRight w:val="0"/>
      <w:marTop w:val="0"/>
      <w:marBottom w:val="0"/>
      <w:divBdr>
        <w:top w:val="none" w:sz="0" w:space="0" w:color="auto"/>
        <w:left w:val="none" w:sz="0" w:space="0" w:color="auto"/>
        <w:bottom w:val="none" w:sz="0" w:space="0" w:color="auto"/>
        <w:right w:val="none" w:sz="0" w:space="0" w:color="auto"/>
      </w:divBdr>
    </w:div>
    <w:div w:id="809713831">
      <w:bodyDiv w:val="1"/>
      <w:marLeft w:val="0"/>
      <w:marRight w:val="0"/>
      <w:marTop w:val="0"/>
      <w:marBottom w:val="0"/>
      <w:divBdr>
        <w:top w:val="none" w:sz="0" w:space="0" w:color="auto"/>
        <w:left w:val="none" w:sz="0" w:space="0" w:color="auto"/>
        <w:bottom w:val="none" w:sz="0" w:space="0" w:color="auto"/>
        <w:right w:val="none" w:sz="0" w:space="0" w:color="auto"/>
      </w:divBdr>
    </w:div>
    <w:div w:id="822695187">
      <w:bodyDiv w:val="1"/>
      <w:marLeft w:val="0"/>
      <w:marRight w:val="0"/>
      <w:marTop w:val="0"/>
      <w:marBottom w:val="0"/>
      <w:divBdr>
        <w:top w:val="none" w:sz="0" w:space="0" w:color="auto"/>
        <w:left w:val="none" w:sz="0" w:space="0" w:color="auto"/>
        <w:bottom w:val="none" w:sz="0" w:space="0" w:color="auto"/>
        <w:right w:val="none" w:sz="0" w:space="0" w:color="auto"/>
      </w:divBdr>
    </w:div>
    <w:div w:id="839389051">
      <w:bodyDiv w:val="1"/>
      <w:marLeft w:val="0"/>
      <w:marRight w:val="0"/>
      <w:marTop w:val="0"/>
      <w:marBottom w:val="0"/>
      <w:divBdr>
        <w:top w:val="none" w:sz="0" w:space="0" w:color="auto"/>
        <w:left w:val="none" w:sz="0" w:space="0" w:color="auto"/>
        <w:bottom w:val="none" w:sz="0" w:space="0" w:color="auto"/>
        <w:right w:val="none" w:sz="0" w:space="0" w:color="auto"/>
      </w:divBdr>
    </w:div>
    <w:div w:id="862524066">
      <w:bodyDiv w:val="1"/>
      <w:marLeft w:val="0"/>
      <w:marRight w:val="0"/>
      <w:marTop w:val="0"/>
      <w:marBottom w:val="0"/>
      <w:divBdr>
        <w:top w:val="none" w:sz="0" w:space="0" w:color="auto"/>
        <w:left w:val="none" w:sz="0" w:space="0" w:color="auto"/>
        <w:bottom w:val="none" w:sz="0" w:space="0" w:color="auto"/>
        <w:right w:val="none" w:sz="0" w:space="0" w:color="auto"/>
      </w:divBdr>
    </w:div>
    <w:div w:id="892500009">
      <w:bodyDiv w:val="1"/>
      <w:marLeft w:val="0"/>
      <w:marRight w:val="0"/>
      <w:marTop w:val="0"/>
      <w:marBottom w:val="0"/>
      <w:divBdr>
        <w:top w:val="none" w:sz="0" w:space="0" w:color="auto"/>
        <w:left w:val="none" w:sz="0" w:space="0" w:color="auto"/>
        <w:bottom w:val="none" w:sz="0" w:space="0" w:color="auto"/>
        <w:right w:val="none" w:sz="0" w:space="0" w:color="auto"/>
      </w:divBdr>
    </w:div>
    <w:div w:id="895623864">
      <w:bodyDiv w:val="1"/>
      <w:marLeft w:val="0"/>
      <w:marRight w:val="0"/>
      <w:marTop w:val="0"/>
      <w:marBottom w:val="0"/>
      <w:divBdr>
        <w:top w:val="none" w:sz="0" w:space="0" w:color="auto"/>
        <w:left w:val="none" w:sz="0" w:space="0" w:color="auto"/>
        <w:bottom w:val="none" w:sz="0" w:space="0" w:color="auto"/>
        <w:right w:val="none" w:sz="0" w:space="0" w:color="auto"/>
      </w:divBdr>
    </w:div>
    <w:div w:id="905842097">
      <w:bodyDiv w:val="1"/>
      <w:marLeft w:val="0"/>
      <w:marRight w:val="0"/>
      <w:marTop w:val="0"/>
      <w:marBottom w:val="0"/>
      <w:divBdr>
        <w:top w:val="none" w:sz="0" w:space="0" w:color="auto"/>
        <w:left w:val="none" w:sz="0" w:space="0" w:color="auto"/>
        <w:bottom w:val="none" w:sz="0" w:space="0" w:color="auto"/>
        <w:right w:val="none" w:sz="0" w:space="0" w:color="auto"/>
      </w:divBdr>
    </w:div>
    <w:div w:id="910235937">
      <w:bodyDiv w:val="1"/>
      <w:marLeft w:val="0"/>
      <w:marRight w:val="0"/>
      <w:marTop w:val="0"/>
      <w:marBottom w:val="0"/>
      <w:divBdr>
        <w:top w:val="none" w:sz="0" w:space="0" w:color="auto"/>
        <w:left w:val="none" w:sz="0" w:space="0" w:color="auto"/>
        <w:bottom w:val="none" w:sz="0" w:space="0" w:color="auto"/>
        <w:right w:val="none" w:sz="0" w:space="0" w:color="auto"/>
      </w:divBdr>
    </w:div>
    <w:div w:id="929505187">
      <w:bodyDiv w:val="1"/>
      <w:marLeft w:val="0"/>
      <w:marRight w:val="0"/>
      <w:marTop w:val="0"/>
      <w:marBottom w:val="0"/>
      <w:divBdr>
        <w:top w:val="none" w:sz="0" w:space="0" w:color="auto"/>
        <w:left w:val="none" w:sz="0" w:space="0" w:color="auto"/>
        <w:bottom w:val="none" w:sz="0" w:space="0" w:color="auto"/>
        <w:right w:val="none" w:sz="0" w:space="0" w:color="auto"/>
      </w:divBdr>
    </w:div>
    <w:div w:id="947077650">
      <w:bodyDiv w:val="1"/>
      <w:marLeft w:val="0"/>
      <w:marRight w:val="0"/>
      <w:marTop w:val="0"/>
      <w:marBottom w:val="0"/>
      <w:divBdr>
        <w:top w:val="none" w:sz="0" w:space="0" w:color="auto"/>
        <w:left w:val="none" w:sz="0" w:space="0" w:color="auto"/>
        <w:bottom w:val="none" w:sz="0" w:space="0" w:color="auto"/>
        <w:right w:val="none" w:sz="0" w:space="0" w:color="auto"/>
      </w:divBdr>
    </w:div>
    <w:div w:id="966813835">
      <w:bodyDiv w:val="1"/>
      <w:marLeft w:val="0"/>
      <w:marRight w:val="0"/>
      <w:marTop w:val="0"/>
      <w:marBottom w:val="0"/>
      <w:divBdr>
        <w:top w:val="none" w:sz="0" w:space="0" w:color="auto"/>
        <w:left w:val="none" w:sz="0" w:space="0" w:color="auto"/>
        <w:bottom w:val="none" w:sz="0" w:space="0" w:color="auto"/>
        <w:right w:val="none" w:sz="0" w:space="0" w:color="auto"/>
      </w:divBdr>
    </w:div>
    <w:div w:id="978000808">
      <w:bodyDiv w:val="1"/>
      <w:marLeft w:val="0"/>
      <w:marRight w:val="0"/>
      <w:marTop w:val="0"/>
      <w:marBottom w:val="0"/>
      <w:divBdr>
        <w:top w:val="none" w:sz="0" w:space="0" w:color="auto"/>
        <w:left w:val="none" w:sz="0" w:space="0" w:color="auto"/>
        <w:bottom w:val="none" w:sz="0" w:space="0" w:color="auto"/>
        <w:right w:val="none" w:sz="0" w:space="0" w:color="auto"/>
      </w:divBdr>
    </w:div>
    <w:div w:id="1002466135">
      <w:bodyDiv w:val="1"/>
      <w:marLeft w:val="0"/>
      <w:marRight w:val="0"/>
      <w:marTop w:val="0"/>
      <w:marBottom w:val="0"/>
      <w:divBdr>
        <w:top w:val="none" w:sz="0" w:space="0" w:color="auto"/>
        <w:left w:val="none" w:sz="0" w:space="0" w:color="auto"/>
        <w:bottom w:val="none" w:sz="0" w:space="0" w:color="auto"/>
        <w:right w:val="none" w:sz="0" w:space="0" w:color="auto"/>
      </w:divBdr>
    </w:div>
    <w:div w:id="1004472303">
      <w:bodyDiv w:val="1"/>
      <w:marLeft w:val="0"/>
      <w:marRight w:val="0"/>
      <w:marTop w:val="0"/>
      <w:marBottom w:val="0"/>
      <w:divBdr>
        <w:top w:val="none" w:sz="0" w:space="0" w:color="auto"/>
        <w:left w:val="none" w:sz="0" w:space="0" w:color="auto"/>
        <w:bottom w:val="none" w:sz="0" w:space="0" w:color="auto"/>
        <w:right w:val="none" w:sz="0" w:space="0" w:color="auto"/>
      </w:divBdr>
    </w:div>
    <w:div w:id="1029837191">
      <w:bodyDiv w:val="1"/>
      <w:marLeft w:val="0"/>
      <w:marRight w:val="0"/>
      <w:marTop w:val="0"/>
      <w:marBottom w:val="0"/>
      <w:divBdr>
        <w:top w:val="none" w:sz="0" w:space="0" w:color="auto"/>
        <w:left w:val="none" w:sz="0" w:space="0" w:color="auto"/>
        <w:bottom w:val="none" w:sz="0" w:space="0" w:color="auto"/>
        <w:right w:val="none" w:sz="0" w:space="0" w:color="auto"/>
      </w:divBdr>
    </w:div>
    <w:div w:id="1046031659">
      <w:bodyDiv w:val="1"/>
      <w:marLeft w:val="0"/>
      <w:marRight w:val="0"/>
      <w:marTop w:val="0"/>
      <w:marBottom w:val="0"/>
      <w:divBdr>
        <w:top w:val="none" w:sz="0" w:space="0" w:color="auto"/>
        <w:left w:val="none" w:sz="0" w:space="0" w:color="auto"/>
        <w:bottom w:val="none" w:sz="0" w:space="0" w:color="auto"/>
        <w:right w:val="none" w:sz="0" w:space="0" w:color="auto"/>
      </w:divBdr>
    </w:div>
    <w:div w:id="1048992711">
      <w:bodyDiv w:val="1"/>
      <w:marLeft w:val="0"/>
      <w:marRight w:val="0"/>
      <w:marTop w:val="0"/>
      <w:marBottom w:val="0"/>
      <w:divBdr>
        <w:top w:val="none" w:sz="0" w:space="0" w:color="auto"/>
        <w:left w:val="none" w:sz="0" w:space="0" w:color="auto"/>
        <w:bottom w:val="none" w:sz="0" w:space="0" w:color="auto"/>
        <w:right w:val="none" w:sz="0" w:space="0" w:color="auto"/>
      </w:divBdr>
    </w:div>
    <w:div w:id="1066224326">
      <w:bodyDiv w:val="1"/>
      <w:marLeft w:val="0"/>
      <w:marRight w:val="0"/>
      <w:marTop w:val="0"/>
      <w:marBottom w:val="0"/>
      <w:divBdr>
        <w:top w:val="none" w:sz="0" w:space="0" w:color="auto"/>
        <w:left w:val="none" w:sz="0" w:space="0" w:color="auto"/>
        <w:bottom w:val="none" w:sz="0" w:space="0" w:color="auto"/>
        <w:right w:val="none" w:sz="0" w:space="0" w:color="auto"/>
      </w:divBdr>
    </w:div>
    <w:div w:id="1096049470">
      <w:bodyDiv w:val="1"/>
      <w:marLeft w:val="0"/>
      <w:marRight w:val="0"/>
      <w:marTop w:val="0"/>
      <w:marBottom w:val="0"/>
      <w:divBdr>
        <w:top w:val="none" w:sz="0" w:space="0" w:color="auto"/>
        <w:left w:val="none" w:sz="0" w:space="0" w:color="auto"/>
        <w:bottom w:val="none" w:sz="0" w:space="0" w:color="auto"/>
        <w:right w:val="none" w:sz="0" w:space="0" w:color="auto"/>
      </w:divBdr>
    </w:div>
    <w:div w:id="1106846949">
      <w:bodyDiv w:val="1"/>
      <w:marLeft w:val="0"/>
      <w:marRight w:val="0"/>
      <w:marTop w:val="0"/>
      <w:marBottom w:val="0"/>
      <w:divBdr>
        <w:top w:val="none" w:sz="0" w:space="0" w:color="auto"/>
        <w:left w:val="none" w:sz="0" w:space="0" w:color="auto"/>
        <w:bottom w:val="none" w:sz="0" w:space="0" w:color="auto"/>
        <w:right w:val="none" w:sz="0" w:space="0" w:color="auto"/>
      </w:divBdr>
    </w:div>
    <w:div w:id="1119572149">
      <w:bodyDiv w:val="1"/>
      <w:marLeft w:val="0"/>
      <w:marRight w:val="0"/>
      <w:marTop w:val="0"/>
      <w:marBottom w:val="0"/>
      <w:divBdr>
        <w:top w:val="none" w:sz="0" w:space="0" w:color="auto"/>
        <w:left w:val="none" w:sz="0" w:space="0" w:color="auto"/>
        <w:bottom w:val="none" w:sz="0" w:space="0" w:color="auto"/>
        <w:right w:val="none" w:sz="0" w:space="0" w:color="auto"/>
      </w:divBdr>
    </w:div>
    <w:div w:id="1129862342">
      <w:bodyDiv w:val="1"/>
      <w:marLeft w:val="0"/>
      <w:marRight w:val="0"/>
      <w:marTop w:val="0"/>
      <w:marBottom w:val="0"/>
      <w:divBdr>
        <w:top w:val="none" w:sz="0" w:space="0" w:color="auto"/>
        <w:left w:val="none" w:sz="0" w:space="0" w:color="auto"/>
        <w:bottom w:val="none" w:sz="0" w:space="0" w:color="auto"/>
        <w:right w:val="none" w:sz="0" w:space="0" w:color="auto"/>
      </w:divBdr>
    </w:div>
    <w:div w:id="1139226981">
      <w:bodyDiv w:val="1"/>
      <w:marLeft w:val="0"/>
      <w:marRight w:val="0"/>
      <w:marTop w:val="0"/>
      <w:marBottom w:val="0"/>
      <w:divBdr>
        <w:top w:val="none" w:sz="0" w:space="0" w:color="auto"/>
        <w:left w:val="none" w:sz="0" w:space="0" w:color="auto"/>
        <w:bottom w:val="none" w:sz="0" w:space="0" w:color="auto"/>
        <w:right w:val="none" w:sz="0" w:space="0" w:color="auto"/>
      </w:divBdr>
    </w:div>
    <w:div w:id="1140999537">
      <w:bodyDiv w:val="1"/>
      <w:marLeft w:val="0"/>
      <w:marRight w:val="0"/>
      <w:marTop w:val="0"/>
      <w:marBottom w:val="0"/>
      <w:divBdr>
        <w:top w:val="none" w:sz="0" w:space="0" w:color="auto"/>
        <w:left w:val="none" w:sz="0" w:space="0" w:color="auto"/>
        <w:bottom w:val="none" w:sz="0" w:space="0" w:color="auto"/>
        <w:right w:val="none" w:sz="0" w:space="0" w:color="auto"/>
      </w:divBdr>
    </w:div>
    <w:div w:id="1159811531">
      <w:bodyDiv w:val="1"/>
      <w:marLeft w:val="0"/>
      <w:marRight w:val="0"/>
      <w:marTop w:val="0"/>
      <w:marBottom w:val="0"/>
      <w:divBdr>
        <w:top w:val="none" w:sz="0" w:space="0" w:color="auto"/>
        <w:left w:val="none" w:sz="0" w:space="0" w:color="auto"/>
        <w:bottom w:val="none" w:sz="0" w:space="0" w:color="auto"/>
        <w:right w:val="none" w:sz="0" w:space="0" w:color="auto"/>
      </w:divBdr>
    </w:div>
    <w:div w:id="1170560571">
      <w:bodyDiv w:val="1"/>
      <w:marLeft w:val="0"/>
      <w:marRight w:val="0"/>
      <w:marTop w:val="0"/>
      <w:marBottom w:val="0"/>
      <w:divBdr>
        <w:top w:val="none" w:sz="0" w:space="0" w:color="auto"/>
        <w:left w:val="none" w:sz="0" w:space="0" w:color="auto"/>
        <w:bottom w:val="none" w:sz="0" w:space="0" w:color="auto"/>
        <w:right w:val="none" w:sz="0" w:space="0" w:color="auto"/>
      </w:divBdr>
    </w:div>
    <w:div w:id="1185091031">
      <w:bodyDiv w:val="1"/>
      <w:marLeft w:val="0"/>
      <w:marRight w:val="0"/>
      <w:marTop w:val="0"/>
      <w:marBottom w:val="0"/>
      <w:divBdr>
        <w:top w:val="none" w:sz="0" w:space="0" w:color="auto"/>
        <w:left w:val="none" w:sz="0" w:space="0" w:color="auto"/>
        <w:bottom w:val="none" w:sz="0" w:space="0" w:color="auto"/>
        <w:right w:val="none" w:sz="0" w:space="0" w:color="auto"/>
      </w:divBdr>
    </w:div>
    <w:div w:id="1206025171">
      <w:bodyDiv w:val="1"/>
      <w:marLeft w:val="0"/>
      <w:marRight w:val="0"/>
      <w:marTop w:val="0"/>
      <w:marBottom w:val="0"/>
      <w:divBdr>
        <w:top w:val="none" w:sz="0" w:space="0" w:color="auto"/>
        <w:left w:val="none" w:sz="0" w:space="0" w:color="auto"/>
        <w:bottom w:val="none" w:sz="0" w:space="0" w:color="auto"/>
        <w:right w:val="none" w:sz="0" w:space="0" w:color="auto"/>
      </w:divBdr>
    </w:div>
    <w:div w:id="1217470463">
      <w:bodyDiv w:val="1"/>
      <w:marLeft w:val="0"/>
      <w:marRight w:val="0"/>
      <w:marTop w:val="0"/>
      <w:marBottom w:val="0"/>
      <w:divBdr>
        <w:top w:val="none" w:sz="0" w:space="0" w:color="auto"/>
        <w:left w:val="none" w:sz="0" w:space="0" w:color="auto"/>
        <w:bottom w:val="none" w:sz="0" w:space="0" w:color="auto"/>
        <w:right w:val="none" w:sz="0" w:space="0" w:color="auto"/>
      </w:divBdr>
    </w:div>
    <w:div w:id="1225482242">
      <w:bodyDiv w:val="1"/>
      <w:marLeft w:val="0"/>
      <w:marRight w:val="0"/>
      <w:marTop w:val="0"/>
      <w:marBottom w:val="0"/>
      <w:divBdr>
        <w:top w:val="none" w:sz="0" w:space="0" w:color="auto"/>
        <w:left w:val="none" w:sz="0" w:space="0" w:color="auto"/>
        <w:bottom w:val="none" w:sz="0" w:space="0" w:color="auto"/>
        <w:right w:val="none" w:sz="0" w:space="0" w:color="auto"/>
      </w:divBdr>
    </w:div>
    <w:div w:id="1227300300">
      <w:bodyDiv w:val="1"/>
      <w:marLeft w:val="0"/>
      <w:marRight w:val="0"/>
      <w:marTop w:val="0"/>
      <w:marBottom w:val="0"/>
      <w:divBdr>
        <w:top w:val="none" w:sz="0" w:space="0" w:color="auto"/>
        <w:left w:val="none" w:sz="0" w:space="0" w:color="auto"/>
        <w:bottom w:val="none" w:sz="0" w:space="0" w:color="auto"/>
        <w:right w:val="none" w:sz="0" w:space="0" w:color="auto"/>
      </w:divBdr>
    </w:div>
    <w:div w:id="1234312969">
      <w:bodyDiv w:val="1"/>
      <w:marLeft w:val="0"/>
      <w:marRight w:val="0"/>
      <w:marTop w:val="0"/>
      <w:marBottom w:val="0"/>
      <w:divBdr>
        <w:top w:val="none" w:sz="0" w:space="0" w:color="auto"/>
        <w:left w:val="none" w:sz="0" w:space="0" w:color="auto"/>
        <w:bottom w:val="none" w:sz="0" w:space="0" w:color="auto"/>
        <w:right w:val="none" w:sz="0" w:space="0" w:color="auto"/>
      </w:divBdr>
    </w:div>
    <w:div w:id="1244602537">
      <w:bodyDiv w:val="1"/>
      <w:marLeft w:val="0"/>
      <w:marRight w:val="0"/>
      <w:marTop w:val="0"/>
      <w:marBottom w:val="0"/>
      <w:divBdr>
        <w:top w:val="none" w:sz="0" w:space="0" w:color="auto"/>
        <w:left w:val="none" w:sz="0" w:space="0" w:color="auto"/>
        <w:bottom w:val="none" w:sz="0" w:space="0" w:color="auto"/>
        <w:right w:val="none" w:sz="0" w:space="0" w:color="auto"/>
      </w:divBdr>
    </w:div>
    <w:div w:id="1249583375">
      <w:bodyDiv w:val="1"/>
      <w:marLeft w:val="0"/>
      <w:marRight w:val="0"/>
      <w:marTop w:val="0"/>
      <w:marBottom w:val="0"/>
      <w:divBdr>
        <w:top w:val="none" w:sz="0" w:space="0" w:color="auto"/>
        <w:left w:val="none" w:sz="0" w:space="0" w:color="auto"/>
        <w:bottom w:val="none" w:sz="0" w:space="0" w:color="auto"/>
        <w:right w:val="none" w:sz="0" w:space="0" w:color="auto"/>
      </w:divBdr>
    </w:div>
    <w:div w:id="1253010009">
      <w:bodyDiv w:val="1"/>
      <w:marLeft w:val="0"/>
      <w:marRight w:val="0"/>
      <w:marTop w:val="0"/>
      <w:marBottom w:val="0"/>
      <w:divBdr>
        <w:top w:val="none" w:sz="0" w:space="0" w:color="auto"/>
        <w:left w:val="none" w:sz="0" w:space="0" w:color="auto"/>
        <w:bottom w:val="none" w:sz="0" w:space="0" w:color="auto"/>
        <w:right w:val="none" w:sz="0" w:space="0" w:color="auto"/>
      </w:divBdr>
    </w:div>
    <w:div w:id="1253851508">
      <w:bodyDiv w:val="1"/>
      <w:marLeft w:val="0"/>
      <w:marRight w:val="0"/>
      <w:marTop w:val="0"/>
      <w:marBottom w:val="0"/>
      <w:divBdr>
        <w:top w:val="none" w:sz="0" w:space="0" w:color="auto"/>
        <w:left w:val="none" w:sz="0" w:space="0" w:color="auto"/>
        <w:bottom w:val="none" w:sz="0" w:space="0" w:color="auto"/>
        <w:right w:val="none" w:sz="0" w:space="0" w:color="auto"/>
      </w:divBdr>
    </w:div>
    <w:div w:id="1280644792">
      <w:bodyDiv w:val="1"/>
      <w:marLeft w:val="0"/>
      <w:marRight w:val="0"/>
      <w:marTop w:val="0"/>
      <w:marBottom w:val="0"/>
      <w:divBdr>
        <w:top w:val="none" w:sz="0" w:space="0" w:color="auto"/>
        <w:left w:val="none" w:sz="0" w:space="0" w:color="auto"/>
        <w:bottom w:val="none" w:sz="0" w:space="0" w:color="auto"/>
        <w:right w:val="none" w:sz="0" w:space="0" w:color="auto"/>
      </w:divBdr>
    </w:div>
    <w:div w:id="1296182297">
      <w:bodyDiv w:val="1"/>
      <w:marLeft w:val="0"/>
      <w:marRight w:val="0"/>
      <w:marTop w:val="0"/>
      <w:marBottom w:val="0"/>
      <w:divBdr>
        <w:top w:val="none" w:sz="0" w:space="0" w:color="auto"/>
        <w:left w:val="none" w:sz="0" w:space="0" w:color="auto"/>
        <w:bottom w:val="none" w:sz="0" w:space="0" w:color="auto"/>
        <w:right w:val="none" w:sz="0" w:space="0" w:color="auto"/>
      </w:divBdr>
    </w:div>
    <w:div w:id="1326516328">
      <w:bodyDiv w:val="1"/>
      <w:marLeft w:val="0"/>
      <w:marRight w:val="0"/>
      <w:marTop w:val="0"/>
      <w:marBottom w:val="0"/>
      <w:divBdr>
        <w:top w:val="none" w:sz="0" w:space="0" w:color="auto"/>
        <w:left w:val="none" w:sz="0" w:space="0" w:color="auto"/>
        <w:bottom w:val="none" w:sz="0" w:space="0" w:color="auto"/>
        <w:right w:val="none" w:sz="0" w:space="0" w:color="auto"/>
      </w:divBdr>
    </w:div>
    <w:div w:id="1329139097">
      <w:bodyDiv w:val="1"/>
      <w:marLeft w:val="0"/>
      <w:marRight w:val="0"/>
      <w:marTop w:val="0"/>
      <w:marBottom w:val="0"/>
      <w:divBdr>
        <w:top w:val="none" w:sz="0" w:space="0" w:color="auto"/>
        <w:left w:val="none" w:sz="0" w:space="0" w:color="auto"/>
        <w:bottom w:val="none" w:sz="0" w:space="0" w:color="auto"/>
        <w:right w:val="none" w:sz="0" w:space="0" w:color="auto"/>
      </w:divBdr>
    </w:div>
    <w:div w:id="1333415767">
      <w:bodyDiv w:val="1"/>
      <w:marLeft w:val="0"/>
      <w:marRight w:val="0"/>
      <w:marTop w:val="0"/>
      <w:marBottom w:val="0"/>
      <w:divBdr>
        <w:top w:val="none" w:sz="0" w:space="0" w:color="auto"/>
        <w:left w:val="none" w:sz="0" w:space="0" w:color="auto"/>
        <w:bottom w:val="none" w:sz="0" w:space="0" w:color="auto"/>
        <w:right w:val="none" w:sz="0" w:space="0" w:color="auto"/>
      </w:divBdr>
    </w:div>
    <w:div w:id="1341351537">
      <w:bodyDiv w:val="1"/>
      <w:marLeft w:val="0"/>
      <w:marRight w:val="0"/>
      <w:marTop w:val="0"/>
      <w:marBottom w:val="0"/>
      <w:divBdr>
        <w:top w:val="none" w:sz="0" w:space="0" w:color="auto"/>
        <w:left w:val="none" w:sz="0" w:space="0" w:color="auto"/>
        <w:bottom w:val="none" w:sz="0" w:space="0" w:color="auto"/>
        <w:right w:val="none" w:sz="0" w:space="0" w:color="auto"/>
      </w:divBdr>
    </w:div>
    <w:div w:id="1343163589">
      <w:bodyDiv w:val="1"/>
      <w:marLeft w:val="0"/>
      <w:marRight w:val="0"/>
      <w:marTop w:val="0"/>
      <w:marBottom w:val="0"/>
      <w:divBdr>
        <w:top w:val="none" w:sz="0" w:space="0" w:color="auto"/>
        <w:left w:val="none" w:sz="0" w:space="0" w:color="auto"/>
        <w:bottom w:val="none" w:sz="0" w:space="0" w:color="auto"/>
        <w:right w:val="none" w:sz="0" w:space="0" w:color="auto"/>
      </w:divBdr>
    </w:div>
    <w:div w:id="1357848596">
      <w:bodyDiv w:val="1"/>
      <w:marLeft w:val="0"/>
      <w:marRight w:val="0"/>
      <w:marTop w:val="0"/>
      <w:marBottom w:val="0"/>
      <w:divBdr>
        <w:top w:val="none" w:sz="0" w:space="0" w:color="auto"/>
        <w:left w:val="none" w:sz="0" w:space="0" w:color="auto"/>
        <w:bottom w:val="none" w:sz="0" w:space="0" w:color="auto"/>
        <w:right w:val="none" w:sz="0" w:space="0" w:color="auto"/>
      </w:divBdr>
    </w:div>
    <w:div w:id="1359311390">
      <w:bodyDiv w:val="1"/>
      <w:marLeft w:val="0"/>
      <w:marRight w:val="0"/>
      <w:marTop w:val="0"/>
      <w:marBottom w:val="0"/>
      <w:divBdr>
        <w:top w:val="none" w:sz="0" w:space="0" w:color="auto"/>
        <w:left w:val="none" w:sz="0" w:space="0" w:color="auto"/>
        <w:bottom w:val="none" w:sz="0" w:space="0" w:color="auto"/>
        <w:right w:val="none" w:sz="0" w:space="0" w:color="auto"/>
      </w:divBdr>
    </w:div>
    <w:div w:id="1370641660">
      <w:bodyDiv w:val="1"/>
      <w:marLeft w:val="0"/>
      <w:marRight w:val="0"/>
      <w:marTop w:val="0"/>
      <w:marBottom w:val="0"/>
      <w:divBdr>
        <w:top w:val="none" w:sz="0" w:space="0" w:color="auto"/>
        <w:left w:val="none" w:sz="0" w:space="0" w:color="auto"/>
        <w:bottom w:val="none" w:sz="0" w:space="0" w:color="auto"/>
        <w:right w:val="none" w:sz="0" w:space="0" w:color="auto"/>
      </w:divBdr>
    </w:div>
    <w:div w:id="1395660158">
      <w:bodyDiv w:val="1"/>
      <w:marLeft w:val="0"/>
      <w:marRight w:val="0"/>
      <w:marTop w:val="0"/>
      <w:marBottom w:val="0"/>
      <w:divBdr>
        <w:top w:val="none" w:sz="0" w:space="0" w:color="auto"/>
        <w:left w:val="none" w:sz="0" w:space="0" w:color="auto"/>
        <w:bottom w:val="none" w:sz="0" w:space="0" w:color="auto"/>
        <w:right w:val="none" w:sz="0" w:space="0" w:color="auto"/>
      </w:divBdr>
    </w:div>
    <w:div w:id="1408531530">
      <w:bodyDiv w:val="1"/>
      <w:marLeft w:val="0"/>
      <w:marRight w:val="0"/>
      <w:marTop w:val="0"/>
      <w:marBottom w:val="0"/>
      <w:divBdr>
        <w:top w:val="none" w:sz="0" w:space="0" w:color="auto"/>
        <w:left w:val="none" w:sz="0" w:space="0" w:color="auto"/>
        <w:bottom w:val="none" w:sz="0" w:space="0" w:color="auto"/>
        <w:right w:val="none" w:sz="0" w:space="0" w:color="auto"/>
      </w:divBdr>
    </w:div>
    <w:div w:id="1445420673">
      <w:bodyDiv w:val="1"/>
      <w:marLeft w:val="0"/>
      <w:marRight w:val="0"/>
      <w:marTop w:val="0"/>
      <w:marBottom w:val="0"/>
      <w:divBdr>
        <w:top w:val="none" w:sz="0" w:space="0" w:color="auto"/>
        <w:left w:val="none" w:sz="0" w:space="0" w:color="auto"/>
        <w:bottom w:val="none" w:sz="0" w:space="0" w:color="auto"/>
        <w:right w:val="none" w:sz="0" w:space="0" w:color="auto"/>
      </w:divBdr>
    </w:div>
    <w:div w:id="1468160939">
      <w:bodyDiv w:val="1"/>
      <w:marLeft w:val="0"/>
      <w:marRight w:val="0"/>
      <w:marTop w:val="0"/>
      <w:marBottom w:val="0"/>
      <w:divBdr>
        <w:top w:val="none" w:sz="0" w:space="0" w:color="auto"/>
        <w:left w:val="none" w:sz="0" w:space="0" w:color="auto"/>
        <w:bottom w:val="none" w:sz="0" w:space="0" w:color="auto"/>
        <w:right w:val="none" w:sz="0" w:space="0" w:color="auto"/>
      </w:divBdr>
    </w:div>
    <w:div w:id="1472555953">
      <w:bodyDiv w:val="1"/>
      <w:marLeft w:val="0"/>
      <w:marRight w:val="0"/>
      <w:marTop w:val="0"/>
      <w:marBottom w:val="0"/>
      <w:divBdr>
        <w:top w:val="none" w:sz="0" w:space="0" w:color="auto"/>
        <w:left w:val="none" w:sz="0" w:space="0" w:color="auto"/>
        <w:bottom w:val="none" w:sz="0" w:space="0" w:color="auto"/>
        <w:right w:val="none" w:sz="0" w:space="0" w:color="auto"/>
      </w:divBdr>
    </w:div>
    <w:div w:id="1474785533">
      <w:bodyDiv w:val="1"/>
      <w:marLeft w:val="0"/>
      <w:marRight w:val="0"/>
      <w:marTop w:val="0"/>
      <w:marBottom w:val="0"/>
      <w:divBdr>
        <w:top w:val="none" w:sz="0" w:space="0" w:color="auto"/>
        <w:left w:val="none" w:sz="0" w:space="0" w:color="auto"/>
        <w:bottom w:val="none" w:sz="0" w:space="0" w:color="auto"/>
        <w:right w:val="none" w:sz="0" w:space="0" w:color="auto"/>
      </w:divBdr>
    </w:div>
    <w:div w:id="1500729395">
      <w:bodyDiv w:val="1"/>
      <w:marLeft w:val="0"/>
      <w:marRight w:val="0"/>
      <w:marTop w:val="0"/>
      <w:marBottom w:val="0"/>
      <w:divBdr>
        <w:top w:val="none" w:sz="0" w:space="0" w:color="auto"/>
        <w:left w:val="none" w:sz="0" w:space="0" w:color="auto"/>
        <w:bottom w:val="none" w:sz="0" w:space="0" w:color="auto"/>
        <w:right w:val="none" w:sz="0" w:space="0" w:color="auto"/>
      </w:divBdr>
    </w:div>
    <w:div w:id="1516311524">
      <w:bodyDiv w:val="1"/>
      <w:marLeft w:val="0"/>
      <w:marRight w:val="0"/>
      <w:marTop w:val="0"/>
      <w:marBottom w:val="0"/>
      <w:divBdr>
        <w:top w:val="none" w:sz="0" w:space="0" w:color="auto"/>
        <w:left w:val="none" w:sz="0" w:space="0" w:color="auto"/>
        <w:bottom w:val="none" w:sz="0" w:space="0" w:color="auto"/>
        <w:right w:val="none" w:sz="0" w:space="0" w:color="auto"/>
      </w:divBdr>
    </w:div>
    <w:div w:id="1524857394">
      <w:bodyDiv w:val="1"/>
      <w:marLeft w:val="0"/>
      <w:marRight w:val="0"/>
      <w:marTop w:val="0"/>
      <w:marBottom w:val="0"/>
      <w:divBdr>
        <w:top w:val="none" w:sz="0" w:space="0" w:color="auto"/>
        <w:left w:val="none" w:sz="0" w:space="0" w:color="auto"/>
        <w:bottom w:val="none" w:sz="0" w:space="0" w:color="auto"/>
        <w:right w:val="none" w:sz="0" w:space="0" w:color="auto"/>
      </w:divBdr>
    </w:div>
    <w:div w:id="1529100105">
      <w:bodyDiv w:val="1"/>
      <w:marLeft w:val="0"/>
      <w:marRight w:val="0"/>
      <w:marTop w:val="0"/>
      <w:marBottom w:val="0"/>
      <w:divBdr>
        <w:top w:val="none" w:sz="0" w:space="0" w:color="auto"/>
        <w:left w:val="none" w:sz="0" w:space="0" w:color="auto"/>
        <w:bottom w:val="none" w:sz="0" w:space="0" w:color="auto"/>
        <w:right w:val="none" w:sz="0" w:space="0" w:color="auto"/>
      </w:divBdr>
    </w:div>
    <w:div w:id="1552957431">
      <w:bodyDiv w:val="1"/>
      <w:marLeft w:val="0"/>
      <w:marRight w:val="0"/>
      <w:marTop w:val="0"/>
      <w:marBottom w:val="0"/>
      <w:divBdr>
        <w:top w:val="none" w:sz="0" w:space="0" w:color="auto"/>
        <w:left w:val="none" w:sz="0" w:space="0" w:color="auto"/>
        <w:bottom w:val="none" w:sz="0" w:space="0" w:color="auto"/>
        <w:right w:val="none" w:sz="0" w:space="0" w:color="auto"/>
      </w:divBdr>
    </w:div>
    <w:div w:id="1558515203">
      <w:bodyDiv w:val="1"/>
      <w:marLeft w:val="0"/>
      <w:marRight w:val="0"/>
      <w:marTop w:val="0"/>
      <w:marBottom w:val="0"/>
      <w:divBdr>
        <w:top w:val="none" w:sz="0" w:space="0" w:color="auto"/>
        <w:left w:val="none" w:sz="0" w:space="0" w:color="auto"/>
        <w:bottom w:val="none" w:sz="0" w:space="0" w:color="auto"/>
        <w:right w:val="none" w:sz="0" w:space="0" w:color="auto"/>
      </w:divBdr>
    </w:div>
    <w:div w:id="1561207594">
      <w:bodyDiv w:val="1"/>
      <w:marLeft w:val="0"/>
      <w:marRight w:val="0"/>
      <w:marTop w:val="0"/>
      <w:marBottom w:val="0"/>
      <w:divBdr>
        <w:top w:val="none" w:sz="0" w:space="0" w:color="auto"/>
        <w:left w:val="none" w:sz="0" w:space="0" w:color="auto"/>
        <w:bottom w:val="none" w:sz="0" w:space="0" w:color="auto"/>
        <w:right w:val="none" w:sz="0" w:space="0" w:color="auto"/>
      </w:divBdr>
    </w:div>
    <w:div w:id="1569802468">
      <w:bodyDiv w:val="1"/>
      <w:marLeft w:val="0"/>
      <w:marRight w:val="0"/>
      <w:marTop w:val="0"/>
      <w:marBottom w:val="0"/>
      <w:divBdr>
        <w:top w:val="none" w:sz="0" w:space="0" w:color="auto"/>
        <w:left w:val="none" w:sz="0" w:space="0" w:color="auto"/>
        <w:bottom w:val="none" w:sz="0" w:space="0" w:color="auto"/>
        <w:right w:val="none" w:sz="0" w:space="0" w:color="auto"/>
      </w:divBdr>
    </w:div>
    <w:div w:id="1574314989">
      <w:bodyDiv w:val="1"/>
      <w:marLeft w:val="0"/>
      <w:marRight w:val="0"/>
      <w:marTop w:val="0"/>
      <w:marBottom w:val="0"/>
      <w:divBdr>
        <w:top w:val="none" w:sz="0" w:space="0" w:color="auto"/>
        <w:left w:val="none" w:sz="0" w:space="0" w:color="auto"/>
        <w:bottom w:val="none" w:sz="0" w:space="0" w:color="auto"/>
        <w:right w:val="none" w:sz="0" w:space="0" w:color="auto"/>
      </w:divBdr>
    </w:div>
    <w:div w:id="1582176877">
      <w:bodyDiv w:val="1"/>
      <w:marLeft w:val="0"/>
      <w:marRight w:val="0"/>
      <w:marTop w:val="0"/>
      <w:marBottom w:val="0"/>
      <w:divBdr>
        <w:top w:val="none" w:sz="0" w:space="0" w:color="auto"/>
        <w:left w:val="none" w:sz="0" w:space="0" w:color="auto"/>
        <w:bottom w:val="none" w:sz="0" w:space="0" w:color="auto"/>
        <w:right w:val="none" w:sz="0" w:space="0" w:color="auto"/>
      </w:divBdr>
    </w:div>
    <w:div w:id="1582373265">
      <w:bodyDiv w:val="1"/>
      <w:marLeft w:val="0"/>
      <w:marRight w:val="0"/>
      <w:marTop w:val="0"/>
      <w:marBottom w:val="0"/>
      <w:divBdr>
        <w:top w:val="none" w:sz="0" w:space="0" w:color="auto"/>
        <w:left w:val="none" w:sz="0" w:space="0" w:color="auto"/>
        <w:bottom w:val="none" w:sz="0" w:space="0" w:color="auto"/>
        <w:right w:val="none" w:sz="0" w:space="0" w:color="auto"/>
      </w:divBdr>
    </w:div>
    <w:div w:id="1592079848">
      <w:bodyDiv w:val="1"/>
      <w:marLeft w:val="0"/>
      <w:marRight w:val="0"/>
      <w:marTop w:val="0"/>
      <w:marBottom w:val="0"/>
      <w:divBdr>
        <w:top w:val="none" w:sz="0" w:space="0" w:color="auto"/>
        <w:left w:val="none" w:sz="0" w:space="0" w:color="auto"/>
        <w:bottom w:val="none" w:sz="0" w:space="0" w:color="auto"/>
        <w:right w:val="none" w:sz="0" w:space="0" w:color="auto"/>
      </w:divBdr>
    </w:div>
    <w:div w:id="1605573333">
      <w:bodyDiv w:val="1"/>
      <w:marLeft w:val="0"/>
      <w:marRight w:val="0"/>
      <w:marTop w:val="0"/>
      <w:marBottom w:val="0"/>
      <w:divBdr>
        <w:top w:val="none" w:sz="0" w:space="0" w:color="auto"/>
        <w:left w:val="none" w:sz="0" w:space="0" w:color="auto"/>
        <w:bottom w:val="none" w:sz="0" w:space="0" w:color="auto"/>
        <w:right w:val="none" w:sz="0" w:space="0" w:color="auto"/>
      </w:divBdr>
    </w:div>
    <w:div w:id="1619143292">
      <w:bodyDiv w:val="1"/>
      <w:marLeft w:val="0"/>
      <w:marRight w:val="0"/>
      <w:marTop w:val="0"/>
      <w:marBottom w:val="0"/>
      <w:divBdr>
        <w:top w:val="none" w:sz="0" w:space="0" w:color="auto"/>
        <w:left w:val="none" w:sz="0" w:space="0" w:color="auto"/>
        <w:bottom w:val="none" w:sz="0" w:space="0" w:color="auto"/>
        <w:right w:val="none" w:sz="0" w:space="0" w:color="auto"/>
      </w:divBdr>
    </w:div>
    <w:div w:id="1622491377">
      <w:bodyDiv w:val="1"/>
      <w:marLeft w:val="0"/>
      <w:marRight w:val="0"/>
      <w:marTop w:val="0"/>
      <w:marBottom w:val="0"/>
      <w:divBdr>
        <w:top w:val="none" w:sz="0" w:space="0" w:color="auto"/>
        <w:left w:val="none" w:sz="0" w:space="0" w:color="auto"/>
        <w:bottom w:val="none" w:sz="0" w:space="0" w:color="auto"/>
        <w:right w:val="none" w:sz="0" w:space="0" w:color="auto"/>
      </w:divBdr>
    </w:div>
    <w:div w:id="1631671492">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47781548">
      <w:bodyDiv w:val="1"/>
      <w:marLeft w:val="0"/>
      <w:marRight w:val="0"/>
      <w:marTop w:val="0"/>
      <w:marBottom w:val="0"/>
      <w:divBdr>
        <w:top w:val="none" w:sz="0" w:space="0" w:color="auto"/>
        <w:left w:val="none" w:sz="0" w:space="0" w:color="auto"/>
        <w:bottom w:val="none" w:sz="0" w:space="0" w:color="auto"/>
        <w:right w:val="none" w:sz="0" w:space="0" w:color="auto"/>
      </w:divBdr>
    </w:div>
    <w:div w:id="1675104120">
      <w:bodyDiv w:val="1"/>
      <w:marLeft w:val="0"/>
      <w:marRight w:val="0"/>
      <w:marTop w:val="0"/>
      <w:marBottom w:val="0"/>
      <w:divBdr>
        <w:top w:val="none" w:sz="0" w:space="0" w:color="auto"/>
        <w:left w:val="none" w:sz="0" w:space="0" w:color="auto"/>
        <w:bottom w:val="none" w:sz="0" w:space="0" w:color="auto"/>
        <w:right w:val="none" w:sz="0" w:space="0" w:color="auto"/>
      </w:divBdr>
    </w:div>
    <w:div w:id="1689914395">
      <w:bodyDiv w:val="1"/>
      <w:marLeft w:val="0"/>
      <w:marRight w:val="0"/>
      <w:marTop w:val="0"/>
      <w:marBottom w:val="0"/>
      <w:divBdr>
        <w:top w:val="none" w:sz="0" w:space="0" w:color="auto"/>
        <w:left w:val="none" w:sz="0" w:space="0" w:color="auto"/>
        <w:bottom w:val="none" w:sz="0" w:space="0" w:color="auto"/>
        <w:right w:val="none" w:sz="0" w:space="0" w:color="auto"/>
      </w:divBdr>
    </w:div>
    <w:div w:id="1702323286">
      <w:bodyDiv w:val="1"/>
      <w:marLeft w:val="0"/>
      <w:marRight w:val="0"/>
      <w:marTop w:val="0"/>
      <w:marBottom w:val="0"/>
      <w:divBdr>
        <w:top w:val="none" w:sz="0" w:space="0" w:color="auto"/>
        <w:left w:val="none" w:sz="0" w:space="0" w:color="auto"/>
        <w:bottom w:val="none" w:sz="0" w:space="0" w:color="auto"/>
        <w:right w:val="none" w:sz="0" w:space="0" w:color="auto"/>
      </w:divBdr>
    </w:div>
    <w:div w:id="1704135244">
      <w:bodyDiv w:val="1"/>
      <w:marLeft w:val="0"/>
      <w:marRight w:val="0"/>
      <w:marTop w:val="0"/>
      <w:marBottom w:val="0"/>
      <w:divBdr>
        <w:top w:val="none" w:sz="0" w:space="0" w:color="auto"/>
        <w:left w:val="none" w:sz="0" w:space="0" w:color="auto"/>
        <w:bottom w:val="none" w:sz="0" w:space="0" w:color="auto"/>
        <w:right w:val="none" w:sz="0" w:space="0" w:color="auto"/>
      </w:divBdr>
    </w:div>
    <w:div w:id="1704398091">
      <w:bodyDiv w:val="1"/>
      <w:marLeft w:val="0"/>
      <w:marRight w:val="0"/>
      <w:marTop w:val="0"/>
      <w:marBottom w:val="0"/>
      <w:divBdr>
        <w:top w:val="none" w:sz="0" w:space="0" w:color="auto"/>
        <w:left w:val="none" w:sz="0" w:space="0" w:color="auto"/>
        <w:bottom w:val="none" w:sz="0" w:space="0" w:color="auto"/>
        <w:right w:val="none" w:sz="0" w:space="0" w:color="auto"/>
      </w:divBdr>
    </w:div>
    <w:div w:id="1712532583">
      <w:bodyDiv w:val="1"/>
      <w:marLeft w:val="0"/>
      <w:marRight w:val="0"/>
      <w:marTop w:val="0"/>
      <w:marBottom w:val="0"/>
      <w:divBdr>
        <w:top w:val="none" w:sz="0" w:space="0" w:color="auto"/>
        <w:left w:val="none" w:sz="0" w:space="0" w:color="auto"/>
        <w:bottom w:val="none" w:sz="0" w:space="0" w:color="auto"/>
        <w:right w:val="none" w:sz="0" w:space="0" w:color="auto"/>
      </w:divBdr>
    </w:div>
    <w:div w:id="1725981572">
      <w:bodyDiv w:val="1"/>
      <w:marLeft w:val="0"/>
      <w:marRight w:val="0"/>
      <w:marTop w:val="0"/>
      <w:marBottom w:val="0"/>
      <w:divBdr>
        <w:top w:val="none" w:sz="0" w:space="0" w:color="auto"/>
        <w:left w:val="none" w:sz="0" w:space="0" w:color="auto"/>
        <w:bottom w:val="none" w:sz="0" w:space="0" w:color="auto"/>
        <w:right w:val="none" w:sz="0" w:space="0" w:color="auto"/>
      </w:divBdr>
    </w:div>
    <w:div w:id="1727410222">
      <w:bodyDiv w:val="1"/>
      <w:marLeft w:val="0"/>
      <w:marRight w:val="0"/>
      <w:marTop w:val="0"/>
      <w:marBottom w:val="0"/>
      <w:divBdr>
        <w:top w:val="none" w:sz="0" w:space="0" w:color="auto"/>
        <w:left w:val="none" w:sz="0" w:space="0" w:color="auto"/>
        <w:bottom w:val="none" w:sz="0" w:space="0" w:color="auto"/>
        <w:right w:val="none" w:sz="0" w:space="0" w:color="auto"/>
      </w:divBdr>
    </w:div>
    <w:div w:id="1734891369">
      <w:bodyDiv w:val="1"/>
      <w:marLeft w:val="0"/>
      <w:marRight w:val="0"/>
      <w:marTop w:val="0"/>
      <w:marBottom w:val="0"/>
      <w:divBdr>
        <w:top w:val="none" w:sz="0" w:space="0" w:color="auto"/>
        <w:left w:val="none" w:sz="0" w:space="0" w:color="auto"/>
        <w:bottom w:val="none" w:sz="0" w:space="0" w:color="auto"/>
        <w:right w:val="none" w:sz="0" w:space="0" w:color="auto"/>
      </w:divBdr>
    </w:div>
    <w:div w:id="1735662920">
      <w:bodyDiv w:val="1"/>
      <w:marLeft w:val="0"/>
      <w:marRight w:val="0"/>
      <w:marTop w:val="0"/>
      <w:marBottom w:val="0"/>
      <w:divBdr>
        <w:top w:val="none" w:sz="0" w:space="0" w:color="auto"/>
        <w:left w:val="none" w:sz="0" w:space="0" w:color="auto"/>
        <w:bottom w:val="none" w:sz="0" w:space="0" w:color="auto"/>
        <w:right w:val="none" w:sz="0" w:space="0" w:color="auto"/>
      </w:divBdr>
    </w:div>
    <w:div w:id="1751391356">
      <w:bodyDiv w:val="1"/>
      <w:marLeft w:val="0"/>
      <w:marRight w:val="0"/>
      <w:marTop w:val="0"/>
      <w:marBottom w:val="0"/>
      <w:divBdr>
        <w:top w:val="none" w:sz="0" w:space="0" w:color="auto"/>
        <w:left w:val="none" w:sz="0" w:space="0" w:color="auto"/>
        <w:bottom w:val="none" w:sz="0" w:space="0" w:color="auto"/>
        <w:right w:val="none" w:sz="0" w:space="0" w:color="auto"/>
      </w:divBdr>
    </w:div>
    <w:div w:id="1752702681">
      <w:bodyDiv w:val="1"/>
      <w:marLeft w:val="0"/>
      <w:marRight w:val="0"/>
      <w:marTop w:val="0"/>
      <w:marBottom w:val="0"/>
      <w:divBdr>
        <w:top w:val="none" w:sz="0" w:space="0" w:color="auto"/>
        <w:left w:val="none" w:sz="0" w:space="0" w:color="auto"/>
        <w:bottom w:val="none" w:sz="0" w:space="0" w:color="auto"/>
        <w:right w:val="none" w:sz="0" w:space="0" w:color="auto"/>
      </w:divBdr>
    </w:div>
    <w:div w:id="1779375286">
      <w:bodyDiv w:val="1"/>
      <w:marLeft w:val="0"/>
      <w:marRight w:val="0"/>
      <w:marTop w:val="0"/>
      <w:marBottom w:val="0"/>
      <w:divBdr>
        <w:top w:val="none" w:sz="0" w:space="0" w:color="auto"/>
        <w:left w:val="none" w:sz="0" w:space="0" w:color="auto"/>
        <w:bottom w:val="none" w:sz="0" w:space="0" w:color="auto"/>
        <w:right w:val="none" w:sz="0" w:space="0" w:color="auto"/>
      </w:divBdr>
    </w:div>
    <w:div w:id="1790511637">
      <w:bodyDiv w:val="1"/>
      <w:marLeft w:val="0"/>
      <w:marRight w:val="0"/>
      <w:marTop w:val="0"/>
      <w:marBottom w:val="0"/>
      <w:divBdr>
        <w:top w:val="none" w:sz="0" w:space="0" w:color="auto"/>
        <w:left w:val="none" w:sz="0" w:space="0" w:color="auto"/>
        <w:bottom w:val="none" w:sz="0" w:space="0" w:color="auto"/>
        <w:right w:val="none" w:sz="0" w:space="0" w:color="auto"/>
      </w:divBdr>
    </w:div>
    <w:div w:id="1813331968">
      <w:bodyDiv w:val="1"/>
      <w:marLeft w:val="0"/>
      <w:marRight w:val="0"/>
      <w:marTop w:val="0"/>
      <w:marBottom w:val="0"/>
      <w:divBdr>
        <w:top w:val="none" w:sz="0" w:space="0" w:color="auto"/>
        <w:left w:val="none" w:sz="0" w:space="0" w:color="auto"/>
        <w:bottom w:val="none" w:sz="0" w:space="0" w:color="auto"/>
        <w:right w:val="none" w:sz="0" w:space="0" w:color="auto"/>
      </w:divBdr>
    </w:div>
    <w:div w:id="1817868750">
      <w:bodyDiv w:val="1"/>
      <w:marLeft w:val="0"/>
      <w:marRight w:val="0"/>
      <w:marTop w:val="0"/>
      <w:marBottom w:val="0"/>
      <w:divBdr>
        <w:top w:val="none" w:sz="0" w:space="0" w:color="auto"/>
        <w:left w:val="none" w:sz="0" w:space="0" w:color="auto"/>
        <w:bottom w:val="none" w:sz="0" w:space="0" w:color="auto"/>
        <w:right w:val="none" w:sz="0" w:space="0" w:color="auto"/>
      </w:divBdr>
    </w:div>
    <w:div w:id="1826778290">
      <w:bodyDiv w:val="1"/>
      <w:marLeft w:val="0"/>
      <w:marRight w:val="0"/>
      <w:marTop w:val="0"/>
      <w:marBottom w:val="0"/>
      <w:divBdr>
        <w:top w:val="none" w:sz="0" w:space="0" w:color="auto"/>
        <w:left w:val="none" w:sz="0" w:space="0" w:color="auto"/>
        <w:bottom w:val="none" w:sz="0" w:space="0" w:color="auto"/>
        <w:right w:val="none" w:sz="0" w:space="0" w:color="auto"/>
      </w:divBdr>
    </w:div>
    <w:div w:id="1841193238">
      <w:bodyDiv w:val="1"/>
      <w:marLeft w:val="0"/>
      <w:marRight w:val="0"/>
      <w:marTop w:val="0"/>
      <w:marBottom w:val="0"/>
      <w:divBdr>
        <w:top w:val="none" w:sz="0" w:space="0" w:color="auto"/>
        <w:left w:val="none" w:sz="0" w:space="0" w:color="auto"/>
        <w:bottom w:val="none" w:sz="0" w:space="0" w:color="auto"/>
        <w:right w:val="none" w:sz="0" w:space="0" w:color="auto"/>
      </w:divBdr>
    </w:div>
    <w:div w:id="1855343749">
      <w:bodyDiv w:val="1"/>
      <w:marLeft w:val="0"/>
      <w:marRight w:val="0"/>
      <w:marTop w:val="0"/>
      <w:marBottom w:val="0"/>
      <w:divBdr>
        <w:top w:val="none" w:sz="0" w:space="0" w:color="auto"/>
        <w:left w:val="none" w:sz="0" w:space="0" w:color="auto"/>
        <w:bottom w:val="none" w:sz="0" w:space="0" w:color="auto"/>
        <w:right w:val="none" w:sz="0" w:space="0" w:color="auto"/>
      </w:divBdr>
    </w:div>
    <w:div w:id="1873180751">
      <w:bodyDiv w:val="1"/>
      <w:marLeft w:val="0"/>
      <w:marRight w:val="0"/>
      <w:marTop w:val="0"/>
      <w:marBottom w:val="0"/>
      <w:divBdr>
        <w:top w:val="none" w:sz="0" w:space="0" w:color="auto"/>
        <w:left w:val="none" w:sz="0" w:space="0" w:color="auto"/>
        <w:bottom w:val="none" w:sz="0" w:space="0" w:color="auto"/>
        <w:right w:val="none" w:sz="0" w:space="0" w:color="auto"/>
      </w:divBdr>
    </w:div>
    <w:div w:id="1876917861">
      <w:bodyDiv w:val="1"/>
      <w:marLeft w:val="0"/>
      <w:marRight w:val="0"/>
      <w:marTop w:val="0"/>
      <w:marBottom w:val="0"/>
      <w:divBdr>
        <w:top w:val="none" w:sz="0" w:space="0" w:color="auto"/>
        <w:left w:val="none" w:sz="0" w:space="0" w:color="auto"/>
        <w:bottom w:val="none" w:sz="0" w:space="0" w:color="auto"/>
        <w:right w:val="none" w:sz="0" w:space="0" w:color="auto"/>
      </w:divBdr>
    </w:div>
    <w:div w:id="1917861830">
      <w:bodyDiv w:val="1"/>
      <w:marLeft w:val="0"/>
      <w:marRight w:val="0"/>
      <w:marTop w:val="0"/>
      <w:marBottom w:val="0"/>
      <w:divBdr>
        <w:top w:val="none" w:sz="0" w:space="0" w:color="auto"/>
        <w:left w:val="none" w:sz="0" w:space="0" w:color="auto"/>
        <w:bottom w:val="none" w:sz="0" w:space="0" w:color="auto"/>
        <w:right w:val="none" w:sz="0" w:space="0" w:color="auto"/>
      </w:divBdr>
    </w:div>
    <w:div w:id="1920095234">
      <w:bodyDiv w:val="1"/>
      <w:marLeft w:val="0"/>
      <w:marRight w:val="0"/>
      <w:marTop w:val="0"/>
      <w:marBottom w:val="0"/>
      <w:divBdr>
        <w:top w:val="none" w:sz="0" w:space="0" w:color="auto"/>
        <w:left w:val="none" w:sz="0" w:space="0" w:color="auto"/>
        <w:bottom w:val="none" w:sz="0" w:space="0" w:color="auto"/>
        <w:right w:val="none" w:sz="0" w:space="0" w:color="auto"/>
      </w:divBdr>
    </w:div>
    <w:div w:id="1923297578">
      <w:bodyDiv w:val="1"/>
      <w:marLeft w:val="0"/>
      <w:marRight w:val="0"/>
      <w:marTop w:val="0"/>
      <w:marBottom w:val="0"/>
      <w:divBdr>
        <w:top w:val="none" w:sz="0" w:space="0" w:color="auto"/>
        <w:left w:val="none" w:sz="0" w:space="0" w:color="auto"/>
        <w:bottom w:val="none" w:sz="0" w:space="0" w:color="auto"/>
        <w:right w:val="none" w:sz="0" w:space="0" w:color="auto"/>
      </w:divBdr>
    </w:div>
    <w:div w:id="1941646730">
      <w:bodyDiv w:val="1"/>
      <w:marLeft w:val="0"/>
      <w:marRight w:val="0"/>
      <w:marTop w:val="0"/>
      <w:marBottom w:val="0"/>
      <w:divBdr>
        <w:top w:val="none" w:sz="0" w:space="0" w:color="auto"/>
        <w:left w:val="none" w:sz="0" w:space="0" w:color="auto"/>
        <w:bottom w:val="none" w:sz="0" w:space="0" w:color="auto"/>
        <w:right w:val="none" w:sz="0" w:space="0" w:color="auto"/>
      </w:divBdr>
    </w:div>
    <w:div w:id="1946619613">
      <w:bodyDiv w:val="1"/>
      <w:marLeft w:val="0"/>
      <w:marRight w:val="0"/>
      <w:marTop w:val="0"/>
      <w:marBottom w:val="0"/>
      <w:divBdr>
        <w:top w:val="none" w:sz="0" w:space="0" w:color="auto"/>
        <w:left w:val="none" w:sz="0" w:space="0" w:color="auto"/>
        <w:bottom w:val="none" w:sz="0" w:space="0" w:color="auto"/>
        <w:right w:val="none" w:sz="0" w:space="0" w:color="auto"/>
      </w:divBdr>
    </w:div>
    <w:div w:id="1959334716">
      <w:bodyDiv w:val="1"/>
      <w:marLeft w:val="0"/>
      <w:marRight w:val="0"/>
      <w:marTop w:val="0"/>
      <w:marBottom w:val="0"/>
      <w:divBdr>
        <w:top w:val="none" w:sz="0" w:space="0" w:color="auto"/>
        <w:left w:val="none" w:sz="0" w:space="0" w:color="auto"/>
        <w:bottom w:val="none" w:sz="0" w:space="0" w:color="auto"/>
        <w:right w:val="none" w:sz="0" w:space="0" w:color="auto"/>
      </w:divBdr>
    </w:div>
    <w:div w:id="1993943379">
      <w:bodyDiv w:val="1"/>
      <w:marLeft w:val="0"/>
      <w:marRight w:val="0"/>
      <w:marTop w:val="0"/>
      <w:marBottom w:val="0"/>
      <w:divBdr>
        <w:top w:val="none" w:sz="0" w:space="0" w:color="auto"/>
        <w:left w:val="none" w:sz="0" w:space="0" w:color="auto"/>
        <w:bottom w:val="none" w:sz="0" w:space="0" w:color="auto"/>
        <w:right w:val="none" w:sz="0" w:space="0" w:color="auto"/>
      </w:divBdr>
    </w:div>
    <w:div w:id="2039696641">
      <w:bodyDiv w:val="1"/>
      <w:marLeft w:val="0"/>
      <w:marRight w:val="0"/>
      <w:marTop w:val="0"/>
      <w:marBottom w:val="0"/>
      <w:divBdr>
        <w:top w:val="none" w:sz="0" w:space="0" w:color="auto"/>
        <w:left w:val="none" w:sz="0" w:space="0" w:color="auto"/>
        <w:bottom w:val="none" w:sz="0" w:space="0" w:color="auto"/>
        <w:right w:val="none" w:sz="0" w:space="0" w:color="auto"/>
      </w:divBdr>
    </w:div>
    <w:div w:id="2043555602">
      <w:bodyDiv w:val="1"/>
      <w:marLeft w:val="0"/>
      <w:marRight w:val="0"/>
      <w:marTop w:val="0"/>
      <w:marBottom w:val="0"/>
      <w:divBdr>
        <w:top w:val="none" w:sz="0" w:space="0" w:color="auto"/>
        <w:left w:val="none" w:sz="0" w:space="0" w:color="auto"/>
        <w:bottom w:val="none" w:sz="0" w:space="0" w:color="auto"/>
        <w:right w:val="none" w:sz="0" w:space="0" w:color="auto"/>
      </w:divBdr>
    </w:div>
    <w:div w:id="2062710675">
      <w:bodyDiv w:val="1"/>
      <w:marLeft w:val="0"/>
      <w:marRight w:val="0"/>
      <w:marTop w:val="0"/>
      <w:marBottom w:val="0"/>
      <w:divBdr>
        <w:top w:val="none" w:sz="0" w:space="0" w:color="auto"/>
        <w:left w:val="none" w:sz="0" w:space="0" w:color="auto"/>
        <w:bottom w:val="none" w:sz="0" w:space="0" w:color="auto"/>
        <w:right w:val="none" w:sz="0" w:space="0" w:color="auto"/>
      </w:divBdr>
    </w:div>
    <w:div w:id="2074695948">
      <w:bodyDiv w:val="1"/>
      <w:marLeft w:val="0"/>
      <w:marRight w:val="0"/>
      <w:marTop w:val="0"/>
      <w:marBottom w:val="0"/>
      <w:divBdr>
        <w:top w:val="none" w:sz="0" w:space="0" w:color="auto"/>
        <w:left w:val="none" w:sz="0" w:space="0" w:color="auto"/>
        <w:bottom w:val="none" w:sz="0" w:space="0" w:color="auto"/>
        <w:right w:val="none" w:sz="0" w:space="0" w:color="auto"/>
      </w:divBdr>
    </w:div>
    <w:div w:id="2101027286">
      <w:bodyDiv w:val="1"/>
      <w:marLeft w:val="0"/>
      <w:marRight w:val="0"/>
      <w:marTop w:val="0"/>
      <w:marBottom w:val="0"/>
      <w:divBdr>
        <w:top w:val="none" w:sz="0" w:space="0" w:color="auto"/>
        <w:left w:val="none" w:sz="0" w:space="0" w:color="auto"/>
        <w:bottom w:val="none" w:sz="0" w:space="0" w:color="auto"/>
        <w:right w:val="none" w:sz="0" w:space="0" w:color="auto"/>
      </w:divBdr>
    </w:div>
    <w:div w:id="2102797271">
      <w:bodyDiv w:val="1"/>
      <w:marLeft w:val="0"/>
      <w:marRight w:val="0"/>
      <w:marTop w:val="0"/>
      <w:marBottom w:val="0"/>
      <w:divBdr>
        <w:top w:val="none" w:sz="0" w:space="0" w:color="auto"/>
        <w:left w:val="none" w:sz="0" w:space="0" w:color="auto"/>
        <w:bottom w:val="none" w:sz="0" w:space="0" w:color="auto"/>
        <w:right w:val="none" w:sz="0" w:space="0" w:color="auto"/>
      </w:divBdr>
    </w:div>
    <w:div w:id="2104916496">
      <w:bodyDiv w:val="1"/>
      <w:marLeft w:val="0"/>
      <w:marRight w:val="0"/>
      <w:marTop w:val="0"/>
      <w:marBottom w:val="0"/>
      <w:divBdr>
        <w:top w:val="none" w:sz="0" w:space="0" w:color="auto"/>
        <w:left w:val="none" w:sz="0" w:space="0" w:color="auto"/>
        <w:bottom w:val="none" w:sz="0" w:space="0" w:color="auto"/>
        <w:right w:val="none" w:sz="0" w:space="0" w:color="auto"/>
      </w:divBdr>
    </w:div>
    <w:div w:id="2114399978">
      <w:bodyDiv w:val="1"/>
      <w:marLeft w:val="0"/>
      <w:marRight w:val="0"/>
      <w:marTop w:val="0"/>
      <w:marBottom w:val="0"/>
      <w:divBdr>
        <w:top w:val="none" w:sz="0" w:space="0" w:color="auto"/>
        <w:left w:val="none" w:sz="0" w:space="0" w:color="auto"/>
        <w:bottom w:val="none" w:sz="0" w:space="0" w:color="auto"/>
        <w:right w:val="none" w:sz="0" w:space="0" w:color="auto"/>
      </w:divBdr>
    </w:div>
    <w:div w:id="2125686675">
      <w:bodyDiv w:val="1"/>
      <w:marLeft w:val="0"/>
      <w:marRight w:val="0"/>
      <w:marTop w:val="0"/>
      <w:marBottom w:val="0"/>
      <w:divBdr>
        <w:top w:val="none" w:sz="0" w:space="0" w:color="auto"/>
        <w:left w:val="none" w:sz="0" w:space="0" w:color="auto"/>
        <w:bottom w:val="none" w:sz="0" w:space="0" w:color="auto"/>
        <w:right w:val="none" w:sz="0" w:space="0" w:color="auto"/>
      </w:divBdr>
    </w:div>
    <w:div w:id="2135127968">
      <w:bodyDiv w:val="1"/>
      <w:marLeft w:val="0"/>
      <w:marRight w:val="0"/>
      <w:marTop w:val="0"/>
      <w:marBottom w:val="0"/>
      <w:divBdr>
        <w:top w:val="none" w:sz="0" w:space="0" w:color="auto"/>
        <w:left w:val="none" w:sz="0" w:space="0" w:color="auto"/>
        <w:bottom w:val="none" w:sz="0" w:space="0" w:color="auto"/>
        <w:right w:val="none" w:sz="0" w:space="0" w:color="auto"/>
      </w:divBdr>
    </w:div>
    <w:div w:id="2139492336">
      <w:bodyDiv w:val="1"/>
      <w:marLeft w:val="0"/>
      <w:marRight w:val="0"/>
      <w:marTop w:val="0"/>
      <w:marBottom w:val="0"/>
      <w:divBdr>
        <w:top w:val="none" w:sz="0" w:space="0" w:color="auto"/>
        <w:left w:val="none" w:sz="0" w:space="0" w:color="auto"/>
        <w:bottom w:val="none" w:sz="0" w:space="0" w:color="auto"/>
        <w:right w:val="none" w:sz="0" w:space="0" w:color="auto"/>
      </w:divBdr>
    </w:div>
    <w:div w:id="2143495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ZB&amp;n=446171&amp;dst=100089" TargetMode="External"/><Relationship Id="rId13" Type="http://schemas.openxmlformats.org/officeDocument/2006/relationships/hyperlink" Target="https://login.consultant.ru/link/?req=doc&amp;base=RZB&amp;n=446171&amp;dst=100089" TargetMode="Externa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RZB&amp;n=478592&amp;dst=100306"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RZB&amp;n=446171&amp;dst=100089"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ogin.consultant.ru/link/?req=doc&amp;base=RLAW077&amp;n=214755" TargetMode="External"/><Relationship Id="rId4" Type="http://schemas.openxmlformats.org/officeDocument/2006/relationships/settings" Target="settings.xml"/><Relationship Id="rId9" Type="http://schemas.openxmlformats.org/officeDocument/2006/relationships/hyperlink" Target="https://login.consultant.ru/link/?req=doc&amp;base=RZB&amp;n=453207" TargetMode="External"/><Relationship Id="rId14" Type="http://schemas.openxmlformats.org/officeDocument/2006/relationships/hyperlink" Target="https://login.consultant.ru/link/?req=doc&amp;base=RZB&amp;n=478592&amp;dst=10030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66C603-58C2-4D44-B6F8-BA2FBB6BE2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488</TotalTime>
  <Pages>1</Pages>
  <Words>6197</Words>
  <Characters>35327</Characters>
  <Application>Microsoft Office Word</Application>
  <DocSecurity>0</DocSecurity>
  <Lines>294</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Пользователь</cp:lastModifiedBy>
  <cp:revision>42</cp:revision>
  <cp:lastPrinted>2024-07-18T13:49:00Z</cp:lastPrinted>
  <dcterms:created xsi:type="dcterms:W3CDTF">2023-09-20T08:18:00Z</dcterms:created>
  <dcterms:modified xsi:type="dcterms:W3CDTF">2024-07-18T13:50:00Z</dcterms:modified>
</cp:coreProperties>
</file>