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90" w:rsidRPr="00541290" w:rsidRDefault="00541290" w:rsidP="00541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9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41290" w:rsidRPr="00541290" w:rsidRDefault="00541290" w:rsidP="00541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90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 Ставропольского   края первого созыва</w:t>
      </w:r>
    </w:p>
    <w:p w:rsidR="00541290" w:rsidRPr="00541290" w:rsidRDefault="00541290" w:rsidP="00541290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290" w:rsidRPr="00541290" w:rsidRDefault="00541290" w:rsidP="00541290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290" w:rsidRPr="00541290" w:rsidRDefault="00541290" w:rsidP="00541290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41290" w:rsidRPr="00541290" w:rsidRDefault="00541290" w:rsidP="00541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290" w:rsidRPr="00541290" w:rsidRDefault="002C7B54" w:rsidP="00541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октября</w:t>
      </w:r>
      <w:r w:rsidR="00541290" w:rsidRPr="00541290">
        <w:rPr>
          <w:rFonts w:ascii="Times New Roman" w:hAnsi="Times New Roman" w:cs="Times New Roman"/>
          <w:sz w:val="28"/>
          <w:szCs w:val="28"/>
        </w:rPr>
        <w:t xml:space="preserve"> 2017 г.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541290" w:rsidRPr="00541290" w:rsidRDefault="00541290" w:rsidP="00541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290" w:rsidRPr="00541290" w:rsidRDefault="00541290" w:rsidP="00541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290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541290" w:rsidRPr="00541290" w:rsidRDefault="00541290" w:rsidP="00541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290" w:rsidRPr="00541290" w:rsidRDefault="00541290" w:rsidP="00541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290" w:rsidRPr="00541290" w:rsidRDefault="00541290" w:rsidP="00541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290" w:rsidRDefault="00541290" w:rsidP="0054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29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персональном составе </w:t>
      </w:r>
      <w:r w:rsidRPr="00541290">
        <w:rPr>
          <w:rFonts w:ascii="Times New Roman" w:hAnsi="Times New Roman" w:cs="Times New Roman"/>
          <w:sz w:val="28"/>
          <w:szCs w:val="28"/>
        </w:rPr>
        <w:t xml:space="preserve">постоянных </w:t>
      </w:r>
      <w:r>
        <w:rPr>
          <w:rFonts w:ascii="Times New Roman" w:hAnsi="Times New Roman" w:cs="Times New Roman"/>
          <w:sz w:val="28"/>
          <w:szCs w:val="28"/>
        </w:rPr>
        <w:t>комиссий</w:t>
      </w:r>
      <w:r w:rsidRPr="00541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290" w:rsidRDefault="00541290" w:rsidP="0054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290">
        <w:rPr>
          <w:rFonts w:ascii="Times New Roman" w:hAnsi="Times New Roman" w:cs="Times New Roman"/>
          <w:sz w:val="28"/>
          <w:szCs w:val="28"/>
        </w:rPr>
        <w:t xml:space="preserve">Совета депутатов Советского городского круга </w:t>
      </w:r>
    </w:p>
    <w:p w:rsidR="00541290" w:rsidRPr="00541290" w:rsidRDefault="00541290" w:rsidP="0054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29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41290" w:rsidRPr="00541290" w:rsidRDefault="00541290" w:rsidP="00541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1290" w:rsidRPr="00541290" w:rsidRDefault="00541290" w:rsidP="005412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90">
        <w:rPr>
          <w:rFonts w:ascii="Times New Roman" w:hAnsi="Times New Roman" w:cs="Times New Roman"/>
          <w:sz w:val="28"/>
          <w:szCs w:val="28"/>
        </w:rPr>
        <w:t>В соответствии с Временным регламентом Совета депутатов  Советского городского круга в целях осуществления своих полномочий</w:t>
      </w:r>
    </w:p>
    <w:p w:rsidR="00541290" w:rsidRPr="00541290" w:rsidRDefault="00541290" w:rsidP="005412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90">
        <w:rPr>
          <w:rFonts w:ascii="Times New Roman" w:hAnsi="Times New Roman" w:cs="Times New Roman"/>
          <w:sz w:val="28"/>
          <w:szCs w:val="28"/>
        </w:rPr>
        <w:t xml:space="preserve"> Совет депутатов Советского городского круга</w:t>
      </w:r>
    </w:p>
    <w:p w:rsidR="00541290" w:rsidRPr="00541290" w:rsidRDefault="00541290" w:rsidP="0054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290" w:rsidRDefault="00541290" w:rsidP="005412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90">
        <w:rPr>
          <w:rFonts w:ascii="Times New Roman" w:hAnsi="Times New Roman" w:cs="Times New Roman"/>
          <w:sz w:val="28"/>
          <w:szCs w:val="28"/>
        </w:rPr>
        <w:t>РЕШИЛ:</w:t>
      </w:r>
    </w:p>
    <w:p w:rsidR="00541290" w:rsidRDefault="00541290" w:rsidP="006E2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постоянные комиссии в составе:</w:t>
      </w:r>
    </w:p>
    <w:p w:rsidR="00541290" w:rsidRDefault="00541290" w:rsidP="006E20B6">
      <w:pPr>
        <w:pStyle w:val="2"/>
        <w:ind w:left="0" w:firstLine="567"/>
      </w:pPr>
      <w:r>
        <w:t xml:space="preserve">по мандатным вопросам и вопросам депутатской этики </w:t>
      </w:r>
    </w:p>
    <w:p w:rsidR="00D800DD" w:rsidRPr="00B43D24" w:rsidRDefault="00D800DD" w:rsidP="00D800DD">
      <w:pPr>
        <w:pStyle w:val="2"/>
        <w:tabs>
          <w:tab w:val="clear" w:pos="993"/>
          <w:tab w:val="left" w:pos="851"/>
        </w:tabs>
        <w:ind w:firstLine="747"/>
        <w:rPr>
          <w:szCs w:val="28"/>
        </w:rPr>
      </w:pPr>
      <w:r>
        <w:rPr>
          <w:szCs w:val="28"/>
        </w:rPr>
        <w:t>1</w:t>
      </w:r>
      <w:r w:rsidRPr="00B43D24">
        <w:rPr>
          <w:szCs w:val="28"/>
        </w:rPr>
        <w:t xml:space="preserve">) </w:t>
      </w:r>
      <w:r>
        <w:rPr>
          <w:szCs w:val="28"/>
        </w:rPr>
        <w:t>Кулик Галина Дмитриевна</w:t>
      </w:r>
    </w:p>
    <w:p w:rsidR="00D800DD" w:rsidRPr="00B43D24" w:rsidRDefault="00D800DD" w:rsidP="00D800DD">
      <w:pPr>
        <w:pStyle w:val="2"/>
        <w:tabs>
          <w:tab w:val="clear" w:pos="993"/>
          <w:tab w:val="left" w:pos="851"/>
        </w:tabs>
        <w:ind w:firstLine="747"/>
        <w:rPr>
          <w:szCs w:val="28"/>
        </w:rPr>
      </w:pPr>
      <w:r>
        <w:rPr>
          <w:szCs w:val="28"/>
        </w:rPr>
        <w:t>2</w:t>
      </w:r>
      <w:r w:rsidRPr="00B43D24">
        <w:rPr>
          <w:szCs w:val="28"/>
        </w:rPr>
        <w:t xml:space="preserve">) </w:t>
      </w:r>
      <w:proofErr w:type="spellStart"/>
      <w:r>
        <w:rPr>
          <w:szCs w:val="28"/>
        </w:rPr>
        <w:t>Смышляева</w:t>
      </w:r>
      <w:proofErr w:type="spellEnd"/>
      <w:r>
        <w:rPr>
          <w:szCs w:val="28"/>
        </w:rPr>
        <w:t xml:space="preserve"> Ольга Александровна</w:t>
      </w:r>
    </w:p>
    <w:p w:rsidR="00D800DD" w:rsidRPr="00B43D24" w:rsidRDefault="00D800DD" w:rsidP="00D800DD">
      <w:pPr>
        <w:pStyle w:val="2"/>
        <w:tabs>
          <w:tab w:val="clear" w:pos="993"/>
          <w:tab w:val="left" w:pos="851"/>
        </w:tabs>
        <w:ind w:firstLine="747"/>
        <w:rPr>
          <w:szCs w:val="28"/>
        </w:rPr>
      </w:pPr>
      <w:r>
        <w:rPr>
          <w:szCs w:val="28"/>
        </w:rPr>
        <w:t>3</w:t>
      </w:r>
      <w:r w:rsidRPr="00B43D24">
        <w:rPr>
          <w:szCs w:val="28"/>
        </w:rPr>
        <w:t xml:space="preserve">) </w:t>
      </w:r>
      <w:r>
        <w:rPr>
          <w:szCs w:val="28"/>
        </w:rPr>
        <w:t>Разумов Александр Александрович</w:t>
      </w:r>
    </w:p>
    <w:p w:rsidR="00D800DD" w:rsidRPr="00520FCC" w:rsidRDefault="00D800DD" w:rsidP="00D800DD">
      <w:pPr>
        <w:pStyle w:val="2"/>
        <w:tabs>
          <w:tab w:val="clear" w:pos="993"/>
          <w:tab w:val="left" w:pos="851"/>
        </w:tabs>
        <w:ind w:firstLine="747"/>
        <w:rPr>
          <w:b/>
          <w:sz w:val="36"/>
          <w:szCs w:val="36"/>
        </w:rPr>
      </w:pPr>
      <w:r>
        <w:rPr>
          <w:szCs w:val="28"/>
        </w:rPr>
        <w:t>4</w:t>
      </w:r>
      <w:r w:rsidRPr="00B43D24">
        <w:rPr>
          <w:szCs w:val="28"/>
        </w:rPr>
        <w:t xml:space="preserve">) </w:t>
      </w:r>
      <w:r>
        <w:rPr>
          <w:szCs w:val="28"/>
        </w:rPr>
        <w:t>Баранов Сергей Федорович</w:t>
      </w:r>
    </w:p>
    <w:p w:rsidR="002C7B54" w:rsidRDefault="002C7B54" w:rsidP="006E20B6">
      <w:pPr>
        <w:pStyle w:val="2"/>
        <w:ind w:left="0" w:firstLine="567"/>
      </w:pPr>
    </w:p>
    <w:p w:rsidR="00541290" w:rsidRDefault="00541290" w:rsidP="006E20B6">
      <w:pPr>
        <w:pStyle w:val="2"/>
        <w:ind w:left="0" w:firstLine="567"/>
      </w:pPr>
      <w:r>
        <w:t xml:space="preserve">по правовым вопросам и местному самоуправлению </w:t>
      </w:r>
    </w:p>
    <w:p w:rsidR="00D800DD" w:rsidRPr="00B43D24" w:rsidRDefault="00D800DD" w:rsidP="00D800DD">
      <w:pPr>
        <w:pStyle w:val="2"/>
        <w:ind w:firstLine="747"/>
        <w:rPr>
          <w:szCs w:val="28"/>
        </w:rPr>
      </w:pPr>
      <w:r w:rsidRPr="00B43D24">
        <w:rPr>
          <w:szCs w:val="28"/>
        </w:rPr>
        <w:t xml:space="preserve">1) </w:t>
      </w:r>
      <w:proofErr w:type="spellStart"/>
      <w:r>
        <w:rPr>
          <w:szCs w:val="28"/>
        </w:rPr>
        <w:t>Назаренко</w:t>
      </w:r>
      <w:proofErr w:type="spellEnd"/>
      <w:r>
        <w:rPr>
          <w:szCs w:val="28"/>
        </w:rPr>
        <w:t xml:space="preserve"> Александр Дмитриевич</w:t>
      </w:r>
    </w:p>
    <w:p w:rsidR="00D800DD" w:rsidRPr="00B43D24" w:rsidRDefault="00D800DD" w:rsidP="00D800DD">
      <w:pPr>
        <w:pStyle w:val="2"/>
        <w:ind w:firstLine="747"/>
        <w:rPr>
          <w:szCs w:val="28"/>
        </w:rPr>
      </w:pPr>
      <w:r w:rsidRPr="00B43D24">
        <w:rPr>
          <w:szCs w:val="28"/>
        </w:rPr>
        <w:t xml:space="preserve">2) </w:t>
      </w:r>
      <w:r>
        <w:rPr>
          <w:szCs w:val="28"/>
        </w:rPr>
        <w:t>Кулик Галина Дмитриевна</w:t>
      </w:r>
    </w:p>
    <w:p w:rsidR="00D800DD" w:rsidRPr="00B43D24" w:rsidRDefault="00D800DD" w:rsidP="00D800DD">
      <w:pPr>
        <w:pStyle w:val="2"/>
        <w:ind w:firstLine="747"/>
        <w:rPr>
          <w:szCs w:val="28"/>
        </w:rPr>
      </w:pPr>
      <w:r w:rsidRPr="00B43D24">
        <w:rPr>
          <w:szCs w:val="28"/>
        </w:rPr>
        <w:t xml:space="preserve">3) </w:t>
      </w:r>
      <w:proofErr w:type="spellStart"/>
      <w:r>
        <w:rPr>
          <w:szCs w:val="28"/>
        </w:rPr>
        <w:t>Кущев</w:t>
      </w:r>
      <w:proofErr w:type="spellEnd"/>
      <w:r>
        <w:rPr>
          <w:szCs w:val="28"/>
        </w:rPr>
        <w:t xml:space="preserve"> Андрей Владимирович</w:t>
      </w:r>
    </w:p>
    <w:p w:rsidR="00D800DD" w:rsidRPr="00B43D24" w:rsidRDefault="00D800DD" w:rsidP="00D800DD">
      <w:pPr>
        <w:pStyle w:val="2"/>
        <w:ind w:firstLine="747"/>
        <w:rPr>
          <w:szCs w:val="28"/>
        </w:rPr>
      </w:pPr>
      <w:r w:rsidRPr="00B43D24">
        <w:rPr>
          <w:szCs w:val="28"/>
        </w:rPr>
        <w:t xml:space="preserve">4) </w:t>
      </w:r>
      <w:r>
        <w:rPr>
          <w:szCs w:val="28"/>
        </w:rPr>
        <w:t>Жеребков Евгений Евгеньевич</w:t>
      </w:r>
    </w:p>
    <w:p w:rsidR="00D800DD" w:rsidRPr="00520FCC" w:rsidRDefault="00D800DD" w:rsidP="00D800DD">
      <w:pPr>
        <w:pStyle w:val="2"/>
        <w:ind w:firstLine="747"/>
        <w:rPr>
          <w:b/>
          <w:sz w:val="36"/>
          <w:szCs w:val="36"/>
        </w:rPr>
      </w:pPr>
      <w:r w:rsidRPr="00B43D24">
        <w:rPr>
          <w:szCs w:val="28"/>
        </w:rPr>
        <w:t xml:space="preserve">5) </w:t>
      </w:r>
      <w:r>
        <w:rPr>
          <w:szCs w:val="28"/>
        </w:rPr>
        <w:t>Ильин Вячеслав Витальевич</w:t>
      </w:r>
    </w:p>
    <w:p w:rsidR="00D800DD" w:rsidRPr="002C6FDC" w:rsidRDefault="00D800DD" w:rsidP="00D800DD">
      <w:pPr>
        <w:pStyle w:val="2"/>
        <w:rPr>
          <w:szCs w:val="28"/>
        </w:rPr>
      </w:pPr>
      <w:r>
        <w:rPr>
          <w:szCs w:val="28"/>
        </w:rPr>
        <w:t xml:space="preserve"> </w:t>
      </w:r>
    </w:p>
    <w:p w:rsidR="00541290" w:rsidRPr="00541290" w:rsidRDefault="00541290" w:rsidP="006E20B6">
      <w:pPr>
        <w:pStyle w:val="2"/>
        <w:ind w:left="0" w:firstLine="567"/>
        <w:rPr>
          <w:szCs w:val="28"/>
        </w:rPr>
      </w:pPr>
      <w:r>
        <w:rPr>
          <w:szCs w:val="28"/>
        </w:rPr>
        <w:t xml:space="preserve"> </w:t>
      </w:r>
      <w:r w:rsidRPr="00541290">
        <w:rPr>
          <w:szCs w:val="28"/>
        </w:rPr>
        <w:t>по бюджету, налогам и финансово- экономической политике</w:t>
      </w:r>
    </w:p>
    <w:p w:rsidR="00D800DD" w:rsidRPr="00D800DD" w:rsidRDefault="00D800DD" w:rsidP="00D800DD">
      <w:pPr>
        <w:pStyle w:val="2"/>
        <w:ind w:left="0" w:firstLine="567"/>
        <w:rPr>
          <w:szCs w:val="28"/>
        </w:rPr>
      </w:pPr>
      <w:r w:rsidRPr="00D800DD">
        <w:rPr>
          <w:szCs w:val="28"/>
        </w:rPr>
        <w:t xml:space="preserve">1) </w:t>
      </w:r>
      <w:proofErr w:type="spellStart"/>
      <w:r w:rsidRPr="00D800DD">
        <w:rPr>
          <w:szCs w:val="28"/>
        </w:rPr>
        <w:t>Деревянко</w:t>
      </w:r>
      <w:proofErr w:type="spellEnd"/>
      <w:r w:rsidRPr="00D800DD">
        <w:rPr>
          <w:szCs w:val="28"/>
        </w:rPr>
        <w:t xml:space="preserve"> Николай Николаевич</w:t>
      </w:r>
    </w:p>
    <w:p w:rsidR="00D800DD" w:rsidRPr="00D800DD" w:rsidRDefault="00D800DD" w:rsidP="00D800DD">
      <w:pPr>
        <w:pStyle w:val="2"/>
        <w:ind w:left="0" w:firstLine="567"/>
        <w:rPr>
          <w:szCs w:val="28"/>
        </w:rPr>
      </w:pPr>
      <w:r w:rsidRPr="00D800DD">
        <w:rPr>
          <w:szCs w:val="28"/>
        </w:rPr>
        <w:t>2) Щербина Павел Васильевич</w:t>
      </w:r>
    </w:p>
    <w:p w:rsidR="00D800DD" w:rsidRPr="00D800DD" w:rsidRDefault="00D800DD" w:rsidP="00D800DD">
      <w:pPr>
        <w:pStyle w:val="2"/>
        <w:ind w:left="0" w:firstLine="567"/>
        <w:rPr>
          <w:szCs w:val="28"/>
        </w:rPr>
      </w:pPr>
      <w:r w:rsidRPr="00D800DD">
        <w:rPr>
          <w:szCs w:val="28"/>
        </w:rPr>
        <w:t xml:space="preserve">3) </w:t>
      </w:r>
      <w:proofErr w:type="spellStart"/>
      <w:r w:rsidRPr="00D800DD">
        <w:rPr>
          <w:szCs w:val="28"/>
        </w:rPr>
        <w:t>Бородаева</w:t>
      </w:r>
      <w:proofErr w:type="spellEnd"/>
      <w:r w:rsidRPr="00D800DD">
        <w:rPr>
          <w:szCs w:val="28"/>
        </w:rPr>
        <w:t xml:space="preserve"> Анна Васильевна</w:t>
      </w:r>
    </w:p>
    <w:p w:rsidR="00D800DD" w:rsidRPr="00D800DD" w:rsidRDefault="00D800DD" w:rsidP="00D800DD">
      <w:pPr>
        <w:pStyle w:val="2"/>
        <w:ind w:left="0" w:firstLine="567"/>
        <w:rPr>
          <w:szCs w:val="28"/>
        </w:rPr>
      </w:pPr>
      <w:r w:rsidRPr="00D800DD">
        <w:rPr>
          <w:szCs w:val="28"/>
        </w:rPr>
        <w:t xml:space="preserve">4) </w:t>
      </w:r>
      <w:proofErr w:type="spellStart"/>
      <w:r w:rsidRPr="00D800DD">
        <w:rPr>
          <w:szCs w:val="28"/>
        </w:rPr>
        <w:t>Назаренко</w:t>
      </w:r>
      <w:proofErr w:type="spellEnd"/>
      <w:r w:rsidRPr="00D800DD">
        <w:rPr>
          <w:szCs w:val="28"/>
        </w:rPr>
        <w:t xml:space="preserve"> Александр Дмитриевич</w:t>
      </w:r>
    </w:p>
    <w:p w:rsidR="00D800DD" w:rsidRPr="00D800DD" w:rsidRDefault="00D800DD" w:rsidP="00D800DD">
      <w:pPr>
        <w:pStyle w:val="2"/>
        <w:ind w:left="0" w:firstLine="567"/>
        <w:rPr>
          <w:szCs w:val="28"/>
        </w:rPr>
      </w:pPr>
      <w:r w:rsidRPr="00D800DD">
        <w:rPr>
          <w:szCs w:val="28"/>
        </w:rPr>
        <w:t xml:space="preserve">5) </w:t>
      </w:r>
      <w:proofErr w:type="spellStart"/>
      <w:r w:rsidRPr="00D800DD">
        <w:rPr>
          <w:szCs w:val="28"/>
        </w:rPr>
        <w:t>Наумочкина</w:t>
      </w:r>
      <w:proofErr w:type="spellEnd"/>
      <w:r w:rsidRPr="00D800DD">
        <w:rPr>
          <w:szCs w:val="28"/>
        </w:rPr>
        <w:t xml:space="preserve"> Ирина Николаевна</w:t>
      </w:r>
    </w:p>
    <w:p w:rsidR="00D800DD" w:rsidRPr="00D800DD" w:rsidRDefault="00D800DD" w:rsidP="00D80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DD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D800DD">
        <w:rPr>
          <w:rFonts w:ascii="Times New Roman" w:hAnsi="Times New Roman" w:cs="Times New Roman"/>
          <w:sz w:val="28"/>
          <w:szCs w:val="28"/>
        </w:rPr>
        <w:t>Кущева</w:t>
      </w:r>
      <w:proofErr w:type="spellEnd"/>
      <w:r w:rsidRPr="00D800DD"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</w:p>
    <w:p w:rsidR="00D800DD" w:rsidRPr="00D800DD" w:rsidRDefault="00D800DD" w:rsidP="00D80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DD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D800DD"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 w:rsidRPr="00D800DD">
        <w:rPr>
          <w:rFonts w:ascii="Times New Roman" w:hAnsi="Times New Roman" w:cs="Times New Roman"/>
          <w:sz w:val="28"/>
          <w:szCs w:val="28"/>
        </w:rPr>
        <w:t xml:space="preserve"> Константин Николаевич</w:t>
      </w:r>
    </w:p>
    <w:p w:rsidR="00D800DD" w:rsidRPr="00D800DD" w:rsidRDefault="00D800DD" w:rsidP="00D80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DD"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proofErr w:type="spellStart"/>
      <w:r w:rsidRPr="00D800DD">
        <w:rPr>
          <w:rFonts w:ascii="Times New Roman" w:hAnsi="Times New Roman" w:cs="Times New Roman"/>
          <w:sz w:val="28"/>
          <w:szCs w:val="28"/>
        </w:rPr>
        <w:t>Зеленский</w:t>
      </w:r>
      <w:proofErr w:type="spellEnd"/>
      <w:r w:rsidRPr="00D800DD">
        <w:rPr>
          <w:rFonts w:ascii="Times New Roman" w:hAnsi="Times New Roman" w:cs="Times New Roman"/>
          <w:sz w:val="28"/>
          <w:szCs w:val="28"/>
        </w:rPr>
        <w:t xml:space="preserve"> Константин Борисович</w:t>
      </w:r>
    </w:p>
    <w:p w:rsidR="00D800DD" w:rsidRPr="00D800DD" w:rsidRDefault="00D800DD" w:rsidP="00D80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DD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D800DD">
        <w:rPr>
          <w:rFonts w:ascii="Times New Roman" w:hAnsi="Times New Roman" w:cs="Times New Roman"/>
          <w:sz w:val="28"/>
          <w:szCs w:val="28"/>
        </w:rPr>
        <w:t>Краснобрыжая</w:t>
      </w:r>
      <w:proofErr w:type="spellEnd"/>
      <w:r w:rsidRPr="00D800DD"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spellStart"/>
      <w:r w:rsidRPr="00D800DD">
        <w:rPr>
          <w:rFonts w:ascii="Times New Roman" w:hAnsi="Times New Roman" w:cs="Times New Roman"/>
          <w:sz w:val="28"/>
          <w:szCs w:val="28"/>
        </w:rPr>
        <w:t>Мусадиновна</w:t>
      </w:r>
      <w:proofErr w:type="spellEnd"/>
    </w:p>
    <w:p w:rsidR="00D800DD" w:rsidRDefault="00D800DD" w:rsidP="00D800DD">
      <w:pPr>
        <w:ind w:firstLine="708"/>
        <w:rPr>
          <w:u w:val="single"/>
        </w:rPr>
      </w:pPr>
    </w:p>
    <w:p w:rsidR="00541290" w:rsidRPr="00541290" w:rsidRDefault="00541290" w:rsidP="006E2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290">
        <w:rPr>
          <w:rFonts w:ascii="Times New Roman" w:hAnsi="Times New Roman" w:cs="Times New Roman"/>
          <w:sz w:val="28"/>
          <w:szCs w:val="28"/>
        </w:rPr>
        <w:t>По социальной политике и работе с населением:</w:t>
      </w:r>
    </w:p>
    <w:p w:rsidR="00D800DD" w:rsidRPr="00D800DD" w:rsidRDefault="00D800DD" w:rsidP="00D800DD">
      <w:pPr>
        <w:pStyle w:val="2"/>
        <w:ind w:left="0" w:firstLine="567"/>
        <w:rPr>
          <w:szCs w:val="28"/>
        </w:rPr>
      </w:pPr>
      <w:r w:rsidRPr="00D800DD">
        <w:rPr>
          <w:szCs w:val="28"/>
        </w:rPr>
        <w:t>1) Зубков Андрей Алексеевич</w:t>
      </w:r>
    </w:p>
    <w:p w:rsidR="00D800DD" w:rsidRPr="00D800DD" w:rsidRDefault="00D800DD" w:rsidP="00D800DD">
      <w:pPr>
        <w:pStyle w:val="2"/>
        <w:ind w:left="0" w:firstLine="567"/>
        <w:rPr>
          <w:szCs w:val="28"/>
        </w:rPr>
      </w:pPr>
      <w:r w:rsidRPr="00D800DD">
        <w:rPr>
          <w:szCs w:val="28"/>
        </w:rPr>
        <w:t xml:space="preserve">2)  </w:t>
      </w:r>
      <w:proofErr w:type="spellStart"/>
      <w:r w:rsidRPr="00D800DD">
        <w:rPr>
          <w:szCs w:val="28"/>
        </w:rPr>
        <w:t>Цховребова</w:t>
      </w:r>
      <w:proofErr w:type="spellEnd"/>
      <w:r w:rsidRPr="00D800DD">
        <w:rPr>
          <w:szCs w:val="28"/>
        </w:rPr>
        <w:t xml:space="preserve"> Вера Петровна</w:t>
      </w:r>
    </w:p>
    <w:p w:rsidR="00D800DD" w:rsidRPr="00D800DD" w:rsidRDefault="00D800DD" w:rsidP="00D800DD">
      <w:pPr>
        <w:pStyle w:val="2"/>
        <w:ind w:left="0" w:firstLine="567"/>
        <w:rPr>
          <w:szCs w:val="28"/>
        </w:rPr>
      </w:pPr>
      <w:r w:rsidRPr="00D800DD">
        <w:rPr>
          <w:szCs w:val="28"/>
        </w:rPr>
        <w:t>3) Гордеев Владимир Иванович</w:t>
      </w:r>
    </w:p>
    <w:p w:rsidR="00D800DD" w:rsidRPr="00D800DD" w:rsidRDefault="00D800DD" w:rsidP="00D800DD">
      <w:pPr>
        <w:pStyle w:val="2"/>
        <w:ind w:left="0" w:firstLine="567"/>
        <w:rPr>
          <w:szCs w:val="28"/>
        </w:rPr>
      </w:pPr>
      <w:r w:rsidRPr="00D800DD">
        <w:rPr>
          <w:szCs w:val="28"/>
        </w:rPr>
        <w:t xml:space="preserve">4) </w:t>
      </w:r>
      <w:proofErr w:type="spellStart"/>
      <w:r w:rsidRPr="00D800DD">
        <w:rPr>
          <w:szCs w:val="28"/>
        </w:rPr>
        <w:t>Завязкина</w:t>
      </w:r>
      <w:proofErr w:type="spellEnd"/>
      <w:r w:rsidRPr="00D800DD">
        <w:rPr>
          <w:szCs w:val="28"/>
        </w:rPr>
        <w:t xml:space="preserve"> Татьяна Михайловна</w:t>
      </w:r>
    </w:p>
    <w:p w:rsidR="00D800DD" w:rsidRPr="00D800DD" w:rsidRDefault="00D800DD" w:rsidP="00D800DD">
      <w:pPr>
        <w:pStyle w:val="2"/>
        <w:ind w:left="0" w:firstLine="567"/>
        <w:rPr>
          <w:szCs w:val="28"/>
        </w:rPr>
      </w:pPr>
      <w:r w:rsidRPr="00D800DD">
        <w:rPr>
          <w:szCs w:val="28"/>
        </w:rPr>
        <w:t xml:space="preserve">5) </w:t>
      </w:r>
      <w:proofErr w:type="spellStart"/>
      <w:r w:rsidRPr="00D800DD">
        <w:rPr>
          <w:szCs w:val="28"/>
        </w:rPr>
        <w:t>Жеребкова</w:t>
      </w:r>
      <w:proofErr w:type="spellEnd"/>
      <w:r w:rsidRPr="00D800DD">
        <w:rPr>
          <w:szCs w:val="28"/>
        </w:rPr>
        <w:t xml:space="preserve"> </w:t>
      </w:r>
      <w:proofErr w:type="spellStart"/>
      <w:r w:rsidRPr="00D800DD">
        <w:rPr>
          <w:szCs w:val="28"/>
        </w:rPr>
        <w:t>Таибат</w:t>
      </w:r>
      <w:proofErr w:type="spellEnd"/>
      <w:r w:rsidRPr="00D800DD">
        <w:rPr>
          <w:szCs w:val="28"/>
        </w:rPr>
        <w:t xml:space="preserve"> Владимировна</w:t>
      </w:r>
    </w:p>
    <w:p w:rsidR="00D800DD" w:rsidRPr="00D800DD" w:rsidRDefault="00D800DD" w:rsidP="00D800DD">
      <w:pPr>
        <w:pStyle w:val="2"/>
        <w:ind w:left="0" w:firstLine="567"/>
        <w:rPr>
          <w:b/>
          <w:szCs w:val="28"/>
        </w:rPr>
      </w:pPr>
      <w:r w:rsidRPr="00D800DD">
        <w:rPr>
          <w:szCs w:val="28"/>
        </w:rPr>
        <w:t xml:space="preserve">6) </w:t>
      </w:r>
      <w:proofErr w:type="spellStart"/>
      <w:r w:rsidRPr="00D800DD">
        <w:rPr>
          <w:szCs w:val="28"/>
        </w:rPr>
        <w:t>Зиньковская</w:t>
      </w:r>
      <w:proofErr w:type="spellEnd"/>
      <w:r w:rsidRPr="00D800DD">
        <w:rPr>
          <w:szCs w:val="28"/>
        </w:rPr>
        <w:t xml:space="preserve"> Анна Евгеньевна</w:t>
      </w:r>
    </w:p>
    <w:p w:rsidR="00D800DD" w:rsidRDefault="00D800DD" w:rsidP="00D800DD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D800DD">
        <w:rPr>
          <w:rFonts w:ascii="Times New Roman" w:hAnsi="Times New Roman" w:cs="Times New Roman"/>
          <w:sz w:val="28"/>
          <w:szCs w:val="28"/>
        </w:rPr>
        <w:t>7) Щербина Павел Васильевич</w:t>
      </w:r>
    </w:p>
    <w:p w:rsidR="002C7B54" w:rsidRDefault="002C7B54" w:rsidP="006E20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1290" w:rsidRPr="00541290" w:rsidRDefault="00541290" w:rsidP="006E20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290">
        <w:rPr>
          <w:rFonts w:ascii="Times New Roman" w:hAnsi="Times New Roman" w:cs="Times New Roman"/>
          <w:sz w:val="28"/>
          <w:szCs w:val="28"/>
        </w:rPr>
        <w:t>По промышленности,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41290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0DD" w:rsidRPr="00D800DD" w:rsidRDefault="00D800DD" w:rsidP="00D800DD">
      <w:pPr>
        <w:pStyle w:val="2"/>
        <w:ind w:left="0" w:firstLine="567"/>
        <w:rPr>
          <w:szCs w:val="28"/>
        </w:rPr>
      </w:pPr>
      <w:r w:rsidRPr="00D800DD">
        <w:rPr>
          <w:szCs w:val="28"/>
        </w:rPr>
        <w:t>1) Разумов Александр Александрович</w:t>
      </w:r>
    </w:p>
    <w:p w:rsidR="00D800DD" w:rsidRPr="00D800DD" w:rsidRDefault="00D800DD" w:rsidP="00D80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D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800DD"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 w:rsidRPr="00D800DD">
        <w:rPr>
          <w:rFonts w:ascii="Times New Roman" w:hAnsi="Times New Roman" w:cs="Times New Roman"/>
          <w:sz w:val="28"/>
          <w:szCs w:val="28"/>
        </w:rPr>
        <w:t xml:space="preserve"> Константин Николаевич</w:t>
      </w:r>
    </w:p>
    <w:p w:rsidR="00D800DD" w:rsidRPr="00D800DD" w:rsidRDefault="00D800DD" w:rsidP="00D800DD">
      <w:pPr>
        <w:pStyle w:val="2"/>
        <w:ind w:left="0" w:firstLine="567"/>
        <w:rPr>
          <w:szCs w:val="28"/>
        </w:rPr>
      </w:pPr>
      <w:r w:rsidRPr="00D800DD">
        <w:rPr>
          <w:szCs w:val="28"/>
        </w:rPr>
        <w:t xml:space="preserve">3) </w:t>
      </w:r>
      <w:proofErr w:type="spellStart"/>
      <w:r w:rsidRPr="00D800DD">
        <w:rPr>
          <w:szCs w:val="28"/>
        </w:rPr>
        <w:t>Смолий</w:t>
      </w:r>
      <w:proofErr w:type="spellEnd"/>
      <w:r w:rsidRPr="00D800DD">
        <w:rPr>
          <w:szCs w:val="28"/>
        </w:rPr>
        <w:t xml:space="preserve"> Сергей Анатольевич</w:t>
      </w:r>
    </w:p>
    <w:p w:rsidR="00D800DD" w:rsidRPr="00D800DD" w:rsidRDefault="00D800DD" w:rsidP="00D800DD">
      <w:pPr>
        <w:pStyle w:val="2"/>
        <w:ind w:left="0" w:firstLine="567"/>
        <w:rPr>
          <w:szCs w:val="28"/>
        </w:rPr>
      </w:pPr>
      <w:r w:rsidRPr="00D800DD">
        <w:rPr>
          <w:szCs w:val="28"/>
        </w:rPr>
        <w:t>4) Чурин Роман Владимирович</w:t>
      </w:r>
    </w:p>
    <w:p w:rsidR="00D800DD" w:rsidRPr="00D800DD" w:rsidRDefault="00D800DD" w:rsidP="00D800DD">
      <w:pPr>
        <w:pStyle w:val="2"/>
        <w:ind w:left="0" w:firstLine="567"/>
        <w:rPr>
          <w:szCs w:val="28"/>
        </w:rPr>
      </w:pPr>
      <w:r w:rsidRPr="00D800DD">
        <w:rPr>
          <w:szCs w:val="28"/>
        </w:rPr>
        <w:t>5) Бабкин Алексей Владимирович</w:t>
      </w:r>
    </w:p>
    <w:p w:rsidR="00D800DD" w:rsidRPr="00D800DD" w:rsidRDefault="00D800DD" w:rsidP="00D8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DD">
        <w:rPr>
          <w:rFonts w:ascii="Times New Roman" w:hAnsi="Times New Roman" w:cs="Times New Roman"/>
          <w:sz w:val="28"/>
          <w:szCs w:val="28"/>
        </w:rPr>
        <w:t>6) Кучеров Константин Николаевич</w:t>
      </w:r>
    </w:p>
    <w:p w:rsidR="00D800DD" w:rsidRPr="00D800DD" w:rsidRDefault="00D800DD" w:rsidP="00D8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DD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D800DD">
        <w:rPr>
          <w:rFonts w:ascii="Times New Roman" w:hAnsi="Times New Roman" w:cs="Times New Roman"/>
          <w:sz w:val="28"/>
          <w:szCs w:val="28"/>
        </w:rPr>
        <w:t>Краснобрыжая</w:t>
      </w:r>
      <w:proofErr w:type="spellEnd"/>
      <w:r w:rsidRPr="00D800DD"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spellStart"/>
      <w:r w:rsidRPr="00D800DD">
        <w:rPr>
          <w:rFonts w:ascii="Times New Roman" w:hAnsi="Times New Roman" w:cs="Times New Roman"/>
          <w:sz w:val="28"/>
          <w:szCs w:val="28"/>
        </w:rPr>
        <w:t>Мусадиновна</w:t>
      </w:r>
      <w:proofErr w:type="spellEnd"/>
    </w:p>
    <w:p w:rsidR="00D800DD" w:rsidRPr="00D800DD" w:rsidRDefault="00D800DD" w:rsidP="00D800DD">
      <w:pPr>
        <w:pStyle w:val="2"/>
        <w:ind w:left="0" w:firstLine="567"/>
        <w:rPr>
          <w:szCs w:val="28"/>
        </w:rPr>
      </w:pPr>
      <w:r w:rsidRPr="00D800DD">
        <w:rPr>
          <w:szCs w:val="28"/>
        </w:rPr>
        <w:t>8) Баранов Сергей Федорович</w:t>
      </w:r>
    </w:p>
    <w:p w:rsidR="00D800DD" w:rsidRPr="00D800DD" w:rsidRDefault="00D800DD" w:rsidP="00D800DD">
      <w:pPr>
        <w:pStyle w:val="2"/>
        <w:ind w:left="0" w:firstLine="567"/>
        <w:rPr>
          <w:b/>
          <w:szCs w:val="28"/>
        </w:rPr>
      </w:pPr>
      <w:r w:rsidRPr="00D800DD">
        <w:rPr>
          <w:szCs w:val="28"/>
        </w:rPr>
        <w:t>9) Козлов Александр Петрович</w:t>
      </w:r>
    </w:p>
    <w:p w:rsidR="002C7B54" w:rsidRDefault="002C7B54" w:rsidP="006E20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1290" w:rsidRPr="00541290" w:rsidRDefault="00541290" w:rsidP="006E20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290">
        <w:rPr>
          <w:rFonts w:ascii="Times New Roman" w:hAnsi="Times New Roman" w:cs="Times New Roman"/>
          <w:sz w:val="28"/>
          <w:szCs w:val="28"/>
        </w:rPr>
        <w:t>По экономическому развитию, инвестициям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1290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землепользованию</w:t>
      </w:r>
    </w:p>
    <w:p w:rsidR="00D800DD" w:rsidRPr="00B43D24" w:rsidRDefault="00D800DD" w:rsidP="00D800DD">
      <w:pPr>
        <w:pStyle w:val="2"/>
        <w:rPr>
          <w:szCs w:val="28"/>
        </w:rPr>
      </w:pPr>
      <w:r w:rsidRPr="0058434F">
        <w:rPr>
          <w:szCs w:val="28"/>
        </w:rPr>
        <w:t>1)</w:t>
      </w:r>
      <w:r w:rsidRPr="00B43D24">
        <w:rPr>
          <w:szCs w:val="28"/>
        </w:rPr>
        <w:t xml:space="preserve"> </w:t>
      </w:r>
      <w:proofErr w:type="spellStart"/>
      <w:r>
        <w:rPr>
          <w:szCs w:val="28"/>
        </w:rPr>
        <w:t>Деревянко</w:t>
      </w:r>
      <w:proofErr w:type="spellEnd"/>
      <w:r>
        <w:rPr>
          <w:szCs w:val="28"/>
        </w:rPr>
        <w:t xml:space="preserve"> </w:t>
      </w:r>
      <w:r>
        <w:t>Николай Николаевич</w:t>
      </w:r>
    </w:p>
    <w:p w:rsidR="00D800DD" w:rsidRDefault="00D800DD" w:rsidP="00D800DD">
      <w:pPr>
        <w:pStyle w:val="2"/>
        <w:rPr>
          <w:szCs w:val="28"/>
        </w:rPr>
      </w:pPr>
      <w:r w:rsidRPr="00B43D24">
        <w:rPr>
          <w:szCs w:val="28"/>
        </w:rPr>
        <w:t xml:space="preserve">2)  </w:t>
      </w:r>
      <w:r>
        <w:rPr>
          <w:szCs w:val="28"/>
        </w:rPr>
        <w:t xml:space="preserve">Ильин </w:t>
      </w:r>
      <w:proofErr w:type="spellStart"/>
      <w:r>
        <w:rPr>
          <w:szCs w:val="28"/>
        </w:rPr>
        <w:t>вячеслав</w:t>
      </w:r>
      <w:proofErr w:type="spellEnd"/>
      <w:r>
        <w:rPr>
          <w:szCs w:val="28"/>
        </w:rPr>
        <w:t xml:space="preserve"> Витальевич</w:t>
      </w:r>
    </w:p>
    <w:p w:rsidR="00D800DD" w:rsidRPr="00B43D24" w:rsidRDefault="00D800DD" w:rsidP="00D800DD">
      <w:pPr>
        <w:pStyle w:val="2"/>
        <w:rPr>
          <w:szCs w:val="28"/>
        </w:rPr>
      </w:pPr>
      <w:r w:rsidRPr="00B43D24">
        <w:rPr>
          <w:szCs w:val="28"/>
        </w:rPr>
        <w:t xml:space="preserve">3) </w:t>
      </w:r>
      <w:proofErr w:type="spellStart"/>
      <w:r>
        <w:rPr>
          <w:szCs w:val="28"/>
        </w:rPr>
        <w:t>Смышляева</w:t>
      </w:r>
      <w:proofErr w:type="spellEnd"/>
      <w:r>
        <w:rPr>
          <w:szCs w:val="28"/>
        </w:rPr>
        <w:t xml:space="preserve"> Ольга Александровна</w:t>
      </w:r>
    </w:p>
    <w:p w:rsidR="00D800DD" w:rsidRPr="00B43D24" w:rsidRDefault="00D800DD" w:rsidP="00D800DD">
      <w:pPr>
        <w:pStyle w:val="2"/>
        <w:rPr>
          <w:szCs w:val="28"/>
        </w:rPr>
      </w:pPr>
      <w:r w:rsidRPr="00B43D24">
        <w:rPr>
          <w:szCs w:val="28"/>
        </w:rPr>
        <w:t xml:space="preserve">4) </w:t>
      </w:r>
      <w:proofErr w:type="spellStart"/>
      <w:r>
        <w:rPr>
          <w:szCs w:val="28"/>
        </w:rPr>
        <w:t>Зеленский</w:t>
      </w:r>
      <w:proofErr w:type="spellEnd"/>
      <w:r>
        <w:rPr>
          <w:szCs w:val="28"/>
        </w:rPr>
        <w:t xml:space="preserve"> </w:t>
      </w:r>
      <w:r>
        <w:t>Константин Борисович</w:t>
      </w:r>
    </w:p>
    <w:p w:rsidR="00D800DD" w:rsidRPr="00B43D24" w:rsidRDefault="00D800DD" w:rsidP="00D800DD">
      <w:pPr>
        <w:pStyle w:val="2"/>
        <w:rPr>
          <w:szCs w:val="28"/>
        </w:rPr>
      </w:pPr>
      <w:r w:rsidRPr="00B43D24">
        <w:rPr>
          <w:szCs w:val="28"/>
        </w:rPr>
        <w:t xml:space="preserve">5) </w:t>
      </w:r>
      <w:r>
        <w:rPr>
          <w:szCs w:val="28"/>
        </w:rPr>
        <w:t>Чурин Владимир Иванович</w:t>
      </w:r>
    </w:p>
    <w:p w:rsidR="00D800DD" w:rsidRDefault="00D800DD" w:rsidP="00D800DD">
      <w:pPr>
        <w:pStyle w:val="2"/>
      </w:pPr>
      <w:r>
        <w:t>6) Новикова Любовь Михайловна</w:t>
      </w:r>
    </w:p>
    <w:p w:rsidR="00D800DD" w:rsidRDefault="00D800DD" w:rsidP="00D800DD">
      <w:pPr>
        <w:pStyle w:val="2"/>
      </w:pPr>
      <w:r>
        <w:t xml:space="preserve">7) </w:t>
      </w:r>
      <w:proofErr w:type="spellStart"/>
      <w:r>
        <w:t>Зиньковская</w:t>
      </w:r>
      <w:proofErr w:type="spellEnd"/>
      <w:r>
        <w:t xml:space="preserve"> </w:t>
      </w:r>
      <w:r>
        <w:rPr>
          <w:szCs w:val="28"/>
        </w:rPr>
        <w:t>Анна Евгеньевна</w:t>
      </w:r>
    </w:p>
    <w:p w:rsidR="00D800DD" w:rsidRDefault="00D800DD" w:rsidP="00D800DD">
      <w:pPr>
        <w:pStyle w:val="2"/>
      </w:pPr>
      <w:r>
        <w:t>8) Козлов Александр Петрович</w:t>
      </w:r>
    </w:p>
    <w:p w:rsidR="00D800DD" w:rsidRDefault="00D800DD" w:rsidP="006E20B6">
      <w:pPr>
        <w:pStyle w:val="2"/>
        <w:ind w:left="0" w:firstLine="567"/>
        <w:rPr>
          <w:szCs w:val="28"/>
        </w:rPr>
      </w:pPr>
    </w:p>
    <w:p w:rsidR="00072178" w:rsidRDefault="00072178" w:rsidP="006E20B6">
      <w:pPr>
        <w:pStyle w:val="2"/>
        <w:ind w:left="0" w:firstLine="567"/>
        <w:rPr>
          <w:szCs w:val="28"/>
        </w:rPr>
      </w:pPr>
      <w:r>
        <w:rPr>
          <w:szCs w:val="28"/>
        </w:rPr>
        <w:t>2. Утвердить председателями постоянных комиссий:</w:t>
      </w:r>
    </w:p>
    <w:p w:rsidR="00072178" w:rsidRDefault="00072178" w:rsidP="00072178">
      <w:pPr>
        <w:pStyle w:val="2"/>
        <w:ind w:left="0" w:firstLine="567"/>
      </w:pPr>
      <w:r>
        <w:t xml:space="preserve">по мандатным вопросам и вопросам депутатской этики – </w:t>
      </w:r>
      <w:proofErr w:type="spellStart"/>
      <w:r>
        <w:t>Смышляеву</w:t>
      </w:r>
      <w:proofErr w:type="spellEnd"/>
      <w:r>
        <w:t xml:space="preserve"> Ольгу Александровну; </w:t>
      </w:r>
    </w:p>
    <w:p w:rsidR="00072178" w:rsidRDefault="00072178" w:rsidP="00072178">
      <w:pPr>
        <w:pStyle w:val="2"/>
        <w:ind w:left="0" w:firstLine="567"/>
      </w:pPr>
      <w:r>
        <w:t xml:space="preserve">по правовым вопросам и местному самоуправлению – </w:t>
      </w:r>
      <w:proofErr w:type="spellStart"/>
      <w:r>
        <w:t>Назаренко</w:t>
      </w:r>
      <w:proofErr w:type="spellEnd"/>
      <w:r>
        <w:t xml:space="preserve"> Александра Дмитриевича; </w:t>
      </w:r>
    </w:p>
    <w:p w:rsidR="00072178" w:rsidRDefault="00072178" w:rsidP="006E20B6">
      <w:pPr>
        <w:pStyle w:val="2"/>
        <w:ind w:left="0" w:firstLine="567"/>
        <w:rPr>
          <w:szCs w:val="28"/>
        </w:rPr>
      </w:pPr>
      <w:r w:rsidRPr="00541290">
        <w:rPr>
          <w:szCs w:val="28"/>
        </w:rPr>
        <w:t>по бюджету, налогам и финансово- экономической политике</w:t>
      </w:r>
      <w:r>
        <w:rPr>
          <w:szCs w:val="28"/>
        </w:rPr>
        <w:t xml:space="preserve"> – </w:t>
      </w:r>
      <w:proofErr w:type="spellStart"/>
      <w:r>
        <w:rPr>
          <w:szCs w:val="28"/>
        </w:rPr>
        <w:t>Бородаеву</w:t>
      </w:r>
      <w:proofErr w:type="spellEnd"/>
      <w:r>
        <w:rPr>
          <w:szCs w:val="28"/>
        </w:rPr>
        <w:t xml:space="preserve"> Анну Васильевну;</w:t>
      </w:r>
    </w:p>
    <w:p w:rsidR="00072178" w:rsidRDefault="00072178" w:rsidP="006E20B6">
      <w:pPr>
        <w:pStyle w:val="2"/>
        <w:ind w:left="0" w:firstLine="567"/>
        <w:rPr>
          <w:szCs w:val="28"/>
        </w:rPr>
      </w:pPr>
      <w:r>
        <w:rPr>
          <w:szCs w:val="28"/>
        </w:rPr>
        <w:t>п</w:t>
      </w:r>
      <w:r w:rsidRPr="00541290">
        <w:rPr>
          <w:szCs w:val="28"/>
        </w:rPr>
        <w:t>о социальной политике и работе с населением</w:t>
      </w:r>
      <w:r>
        <w:rPr>
          <w:szCs w:val="28"/>
        </w:rPr>
        <w:t xml:space="preserve"> – </w:t>
      </w:r>
      <w:proofErr w:type="spellStart"/>
      <w:r>
        <w:rPr>
          <w:szCs w:val="28"/>
        </w:rPr>
        <w:t>Цховребову</w:t>
      </w:r>
      <w:proofErr w:type="spellEnd"/>
      <w:r>
        <w:rPr>
          <w:szCs w:val="28"/>
        </w:rPr>
        <w:t xml:space="preserve"> Веру Петровну;</w:t>
      </w:r>
    </w:p>
    <w:p w:rsidR="00072178" w:rsidRDefault="00072178" w:rsidP="0007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41290">
        <w:rPr>
          <w:rFonts w:ascii="Times New Roman" w:hAnsi="Times New Roman" w:cs="Times New Roman"/>
          <w:sz w:val="28"/>
          <w:szCs w:val="28"/>
        </w:rPr>
        <w:t>о промышленности,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41290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Краснобрыжую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Мусадиновну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2178" w:rsidRPr="00541290" w:rsidRDefault="00072178" w:rsidP="0007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41290">
        <w:rPr>
          <w:rFonts w:ascii="Times New Roman" w:hAnsi="Times New Roman" w:cs="Times New Roman"/>
          <w:sz w:val="28"/>
          <w:szCs w:val="28"/>
        </w:rPr>
        <w:t>о экономическому развитию, инвестициям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1290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землепользованию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Николаевича.</w:t>
      </w:r>
    </w:p>
    <w:p w:rsidR="006E20B6" w:rsidRDefault="008F4A1C" w:rsidP="006E20B6">
      <w:pPr>
        <w:pStyle w:val="2"/>
        <w:ind w:left="0" w:firstLine="567"/>
      </w:pPr>
      <w:r>
        <w:rPr>
          <w:szCs w:val="28"/>
        </w:rPr>
        <w:t>3</w:t>
      </w:r>
      <w:r w:rsidR="006E20B6">
        <w:rPr>
          <w:szCs w:val="28"/>
        </w:rPr>
        <w:t xml:space="preserve">. </w:t>
      </w:r>
      <w:r w:rsidR="006E20B6">
        <w:t xml:space="preserve">Утвердить прилагаемое Положение о постоянных комиссиях Совета депутатов Советского городского округа Ставропольского края. </w:t>
      </w:r>
    </w:p>
    <w:p w:rsidR="006E20B6" w:rsidRPr="006E20B6" w:rsidRDefault="008F4A1C" w:rsidP="006E2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20B6" w:rsidRPr="006E20B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6E20B6" w:rsidRDefault="006E20B6" w:rsidP="006E20B6">
      <w:pPr>
        <w:pStyle w:val="2"/>
        <w:ind w:left="0" w:firstLine="567"/>
        <w:rPr>
          <w:szCs w:val="28"/>
        </w:rPr>
      </w:pPr>
      <w:r>
        <w:rPr>
          <w:szCs w:val="28"/>
        </w:rPr>
        <w:t>4</w:t>
      </w:r>
      <w:r w:rsidRPr="006E20B6">
        <w:rPr>
          <w:szCs w:val="28"/>
        </w:rPr>
        <w:t xml:space="preserve">. </w:t>
      </w:r>
      <w:proofErr w:type="gramStart"/>
      <w:r w:rsidRPr="006E20B6">
        <w:rPr>
          <w:szCs w:val="28"/>
        </w:rPr>
        <w:t>Контроль за</w:t>
      </w:r>
      <w:proofErr w:type="gramEnd"/>
      <w:r w:rsidRPr="006E20B6">
        <w:rPr>
          <w:szCs w:val="28"/>
        </w:rPr>
        <w:t xml:space="preserve"> исполнением </w:t>
      </w:r>
      <w:r>
        <w:rPr>
          <w:szCs w:val="28"/>
        </w:rPr>
        <w:t>П</w:t>
      </w:r>
      <w:r w:rsidRPr="006E20B6">
        <w:rPr>
          <w:szCs w:val="28"/>
        </w:rPr>
        <w:t>оложени</w:t>
      </w:r>
      <w:r>
        <w:rPr>
          <w:szCs w:val="28"/>
        </w:rPr>
        <w:t>я</w:t>
      </w:r>
      <w:r w:rsidRPr="006E20B6">
        <w:rPr>
          <w:szCs w:val="28"/>
        </w:rPr>
        <w:t xml:space="preserve"> «О постоянных комиссиях </w:t>
      </w:r>
      <w:r>
        <w:t>Совета депутатов Советского городского округа Ставропольского края</w:t>
      </w:r>
      <w:r w:rsidRPr="006E20B6">
        <w:rPr>
          <w:szCs w:val="28"/>
        </w:rPr>
        <w:t xml:space="preserve">» возложить на </w:t>
      </w:r>
      <w:r>
        <w:rPr>
          <w:szCs w:val="28"/>
        </w:rPr>
        <w:t>Председателя</w:t>
      </w:r>
      <w:r w:rsidRPr="006E20B6">
        <w:rPr>
          <w:szCs w:val="28"/>
        </w:rPr>
        <w:t xml:space="preserve"> </w:t>
      </w:r>
      <w:r>
        <w:t xml:space="preserve">Совета депутатов Советского городского округа Ставропольского края </w:t>
      </w:r>
      <w:proofErr w:type="spellStart"/>
      <w:r w:rsidRPr="006E20B6">
        <w:rPr>
          <w:szCs w:val="28"/>
        </w:rPr>
        <w:t>Немова</w:t>
      </w:r>
      <w:proofErr w:type="spellEnd"/>
      <w:r w:rsidRPr="006E20B6">
        <w:rPr>
          <w:szCs w:val="28"/>
        </w:rPr>
        <w:t xml:space="preserve"> В</w:t>
      </w:r>
      <w:r w:rsidR="008F4A1C">
        <w:rPr>
          <w:szCs w:val="28"/>
        </w:rPr>
        <w:t xml:space="preserve">асилия </w:t>
      </w:r>
      <w:r w:rsidRPr="006E20B6">
        <w:rPr>
          <w:szCs w:val="28"/>
        </w:rPr>
        <w:t>П</w:t>
      </w:r>
      <w:r w:rsidR="008F4A1C">
        <w:rPr>
          <w:szCs w:val="28"/>
        </w:rPr>
        <w:t>етровича.</w:t>
      </w:r>
    </w:p>
    <w:p w:rsidR="006E20B6" w:rsidRDefault="006E20B6" w:rsidP="006E20B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B54" w:rsidRDefault="002C7B54" w:rsidP="006E20B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B54" w:rsidRDefault="002C7B54" w:rsidP="006E20B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B54" w:rsidRDefault="002C7B54" w:rsidP="006E20B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B54" w:rsidRDefault="002C7B54" w:rsidP="006E20B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0B6" w:rsidRDefault="006E20B6" w:rsidP="006E20B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0B6" w:rsidRPr="006E20B6" w:rsidRDefault="006E20B6" w:rsidP="006E20B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0B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E20B6" w:rsidRPr="006E20B6" w:rsidRDefault="006E20B6" w:rsidP="006E20B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0B6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 </w:t>
      </w:r>
    </w:p>
    <w:p w:rsidR="006E20B6" w:rsidRPr="006E20B6" w:rsidRDefault="006E20B6" w:rsidP="006E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0B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20B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6E20B6">
        <w:rPr>
          <w:rFonts w:ascii="Times New Roman" w:hAnsi="Times New Roman" w:cs="Times New Roman"/>
          <w:sz w:val="28"/>
          <w:szCs w:val="28"/>
        </w:rPr>
        <w:t>В.П.Немов</w:t>
      </w:r>
      <w:proofErr w:type="spellEnd"/>
    </w:p>
    <w:p w:rsidR="006E20B6" w:rsidRPr="006E20B6" w:rsidRDefault="006E20B6" w:rsidP="006E20B6">
      <w:pPr>
        <w:pStyle w:val="2"/>
        <w:ind w:left="0" w:firstLine="567"/>
        <w:rPr>
          <w:szCs w:val="28"/>
        </w:rPr>
      </w:pPr>
    </w:p>
    <w:p w:rsidR="00541290" w:rsidRPr="006E20B6" w:rsidRDefault="00541290" w:rsidP="006E2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1290" w:rsidRPr="006E20B6" w:rsidRDefault="00541290" w:rsidP="006E2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290" w:rsidRPr="006E20B6" w:rsidRDefault="00541290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1290" w:rsidRPr="006E20B6" w:rsidRDefault="00541290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Default="008F4A1C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Default="008F4A1C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Default="008F4A1C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Default="008F4A1C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Default="008F4A1C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Default="008F4A1C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Default="008F4A1C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Default="008F4A1C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Default="008F4A1C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Default="008F4A1C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Default="008F4A1C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Default="008F4A1C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Default="008F4A1C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Default="008F4A1C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Default="008F4A1C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Default="008F4A1C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Default="008F4A1C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Default="008F4A1C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Default="008F4A1C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Default="008F4A1C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Pr="002C7B54" w:rsidRDefault="008F4A1C" w:rsidP="008F4A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7B5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Утверждено </w:t>
      </w:r>
    </w:p>
    <w:p w:rsidR="008F4A1C" w:rsidRPr="002C7B54" w:rsidRDefault="008F4A1C" w:rsidP="008F4A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7B5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решением Совета депутатов </w:t>
      </w:r>
    </w:p>
    <w:p w:rsidR="008F4A1C" w:rsidRPr="002C7B54" w:rsidRDefault="008F4A1C" w:rsidP="008F4A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7B54">
        <w:rPr>
          <w:rFonts w:ascii="Times New Roman" w:eastAsia="Times New Roman" w:hAnsi="Times New Roman" w:cs="Times New Roman"/>
          <w:bCs/>
          <w:sz w:val="28"/>
          <w:szCs w:val="28"/>
        </w:rPr>
        <w:t>Советского городского округа</w:t>
      </w:r>
    </w:p>
    <w:p w:rsidR="008F4A1C" w:rsidRPr="002C7B54" w:rsidRDefault="008F4A1C" w:rsidP="008F4A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7B54">
        <w:rPr>
          <w:rFonts w:ascii="Times New Roman" w:eastAsia="Times New Roman" w:hAnsi="Times New Roman" w:cs="Times New Roman"/>
          <w:bCs/>
          <w:sz w:val="28"/>
          <w:szCs w:val="28"/>
        </w:rPr>
        <w:t>Ставропольского края</w:t>
      </w:r>
    </w:p>
    <w:p w:rsidR="008F4A1C" w:rsidRPr="002C7B54" w:rsidRDefault="002C7B54" w:rsidP="008F4A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8F4A1C" w:rsidRPr="002C7B54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11 октября </w:t>
      </w:r>
      <w:r w:rsidR="008F4A1C" w:rsidRPr="002C7B54">
        <w:rPr>
          <w:rFonts w:ascii="Times New Roman" w:eastAsia="Times New Roman" w:hAnsi="Times New Roman" w:cs="Times New Roman"/>
          <w:bCs/>
          <w:sz w:val="28"/>
          <w:szCs w:val="28"/>
        </w:rPr>
        <w:t>2017г.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24</w:t>
      </w:r>
    </w:p>
    <w:p w:rsidR="008F4A1C" w:rsidRDefault="00461A35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0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F4A1C" w:rsidRDefault="008F4A1C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Default="008F4A1C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F7B" w:rsidRPr="006E20B6" w:rsidRDefault="00461A35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0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461A35" w:rsidRPr="00461A35" w:rsidRDefault="00461A35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20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постоянных комиссиях </w:t>
      </w:r>
      <w:r w:rsidR="00625957" w:rsidRPr="006E20B6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</w:t>
      </w:r>
      <w:r w:rsidRPr="006E20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Советского городского округа</w:t>
      </w:r>
      <w:r w:rsidR="0062595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Ставропольского края</w:t>
      </w:r>
    </w:p>
    <w:p w:rsidR="00AD7F7B" w:rsidRDefault="00AD7F7B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A35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b/>
          <w:sz w:val="28"/>
          <w:szCs w:val="28"/>
        </w:rPr>
        <w:t>1. Основные принципы организации и деятельности постоянных комиссий, порядок их образования</w:t>
      </w:r>
    </w:p>
    <w:p w:rsidR="00AD7F7B" w:rsidRDefault="00AD7F7B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F7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1.1. В соответствии с Регламентом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Советского городского округа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 xml:space="preserve">(далее – Совета)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из числа депутатов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на срок его полномочий образуются постоянные комиссии по вопросам, отнесённым к компетенции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 xml:space="preserve">Совета. </w:t>
      </w:r>
    </w:p>
    <w:p w:rsidR="00625957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1.2. Постоянные комиссии входят в структуру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, являются постоянно действующими органами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и подотчётны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 Деятельность постоянных комиссий координирует председатель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957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1.3. Постоянные комиссии образуются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Советом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из числа депутатов для предварительного рассмотрения и подготовки вопросов, относящихся к ведению постоянных комиссий, </w:t>
      </w:r>
      <w:r w:rsidR="002C7B54">
        <w:rPr>
          <w:rFonts w:ascii="Times New Roman" w:eastAsia="Times New Roman" w:hAnsi="Times New Roman" w:cs="Times New Roman"/>
          <w:sz w:val="28"/>
          <w:szCs w:val="28"/>
        </w:rPr>
        <w:t>принятия и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выполнени</w:t>
      </w:r>
      <w:r w:rsidR="002C7B5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решений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4481B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органов и должностных лиц местного самоуправления.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1.4. Постоянные комиссии в своей деятельности руководствуются Конституцией Российской Федерации, федеральным законодательством и законодательством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, Регламентом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, настоящим Положением.</w:t>
      </w:r>
    </w:p>
    <w:p w:rsidR="00625957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1.5. Основными задачами постоянных комиссий являются: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1) разработка предложений для рассмотрения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Советом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2) подготовка заключений по вопросам, внесенным на рассмотрение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3) содействие депутатам, органам и должностным лицам местного самоуправления, в их работе по осуществлению решений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B54" w:rsidRPr="0014481B" w:rsidRDefault="002C7B54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иные функции в пределах полномочий. </w:t>
      </w:r>
    </w:p>
    <w:p w:rsidR="00625957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1.6. Выполняя возложенные на них задачи, постоянные комиссии призваны своей работой в период между заседаниями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481B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proofErr w:type="gramEnd"/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постоянной и эффективной деятельности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как высшего выборного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городского округа.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1.7. Депутат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обязан состоять в одной из постоянных комиссий </w:t>
      </w:r>
      <w:proofErr w:type="gramStart"/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proofErr w:type="gramEnd"/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и может состоять не более чем в двух</w:t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постоянных комиссиях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 о включении депутата в состав комиссии принимается на заседании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957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1.8. Постоянные комиссии образуются по определенным направлениям деятельности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в составе председателя комиссии, заместителя председателя комиссии, секретаря комиссии и членов комиссии. </w:t>
      </w:r>
      <w:r w:rsidR="002C7B54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комиссии определяется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7F7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Персональный состав комиссии утверждается решением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открытым голосованием. </w:t>
      </w:r>
    </w:p>
    <w:p w:rsidR="00461A35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избирается на заседании комиссии большинством голосов членов комиссии и утверждается решением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комиссии, секретарь комиссии избираются и освобождаются от занимаемой должности решением комиссии.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1.9. В течение срока своих полномочий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может образовывать новые постоянные комиссии, вносить изменения в состав комиссий, изменять их наименования</w:t>
      </w:r>
      <w:r w:rsidR="002C7B54">
        <w:rPr>
          <w:rFonts w:ascii="Times New Roman" w:eastAsia="Times New Roman" w:hAnsi="Times New Roman" w:cs="Times New Roman"/>
          <w:sz w:val="28"/>
          <w:szCs w:val="28"/>
        </w:rPr>
        <w:t>, направление деятельности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7F7B" w:rsidRDefault="00AD7F7B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A35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b/>
          <w:sz w:val="28"/>
          <w:szCs w:val="28"/>
        </w:rPr>
        <w:t>2. Вопросы ведения постоянных депутатских комиссий</w:t>
      </w:r>
    </w:p>
    <w:p w:rsidR="00AD7F7B" w:rsidRDefault="00AD7F7B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F7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2.1. Вопросы ведения каждой конкретной постоянной комиссии определяются данным Положением.</w:t>
      </w:r>
    </w:p>
    <w:p w:rsidR="00625957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2.2. На постоянные комиссии по направлениям их деятельности возлагается: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1) разработка по поручению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, а также по собственной инициативе проектов правовых актов;</w:t>
      </w:r>
    </w:p>
    <w:p w:rsidR="00625957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2) предварительное или дополнительное рассмотрение переданных комиссиям проектов правовых актов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7F7B" w:rsidRDefault="00461A35" w:rsidP="00AD7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3) подготовка заключений по переданным на рассмотрение комиссий вопросам;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4) рассмотрение поступивших и переданных комиссиям обращений организаций и граждан;</w:t>
      </w:r>
    </w:p>
    <w:p w:rsidR="00625957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5) заслушивание сообщений и докладов структурных подразделений и должностных лиц администрации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 xml:space="preserve">Советского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городского округа, а также муниципальных организаций по вопросам, относящимся к ведению комиссий;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7F7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6) осуществление иных функций</w:t>
      </w:r>
      <w:r w:rsidR="002C7B54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по поручению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2.3. Вопросы, которые относятся к ведению нескольких постоянных комиссий, могут по инициативе комиссий, а также по поручению председателя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подготавливаться и рассматриваться комиссиями совместно. </w:t>
      </w:r>
    </w:p>
    <w:p w:rsidR="00AD7F7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Совместные заседания постоянных комиссий ведут председатели этих комиссий по согласованию между собой.</w:t>
      </w:r>
    </w:p>
    <w:p w:rsidR="00625957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Постоянная комиссия по вопросам, находящимся на ее рассмотрении, может запрашивать мнение других постоянных комиссий.</w:t>
      </w:r>
    </w:p>
    <w:p w:rsidR="00461A35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2.4. Если постоянная комиссия считает, что вопрос, переданный на ее рассмотрение, относится также к ведению другой постоянной комиссии,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либо признает необходимым высказать свое мнение по вопросу, рассматриваемому другой комиссией, то она вправе внести об этом предложение в </w:t>
      </w:r>
      <w:r w:rsidR="00AD7F7B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D7F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редседателю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Постоянная комиссия по просьбе других постоянных комиссий может по вопросам своего ведения принимать участие в подготовке вопросов, рассматриваемых этими комиссиями.</w:t>
      </w:r>
    </w:p>
    <w:p w:rsidR="00AD7F7B" w:rsidRDefault="00AD7F7B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A35" w:rsidRPr="00AD7F7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7B">
        <w:rPr>
          <w:rFonts w:ascii="Times New Roman" w:eastAsia="Times New Roman" w:hAnsi="Times New Roman" w:cs="Times New Roman"/>
          <w:b/>
          <w:sz w:val="28"/>
          <w:szCs w:val="28"/>
        </w:rPr>
        <w:t>3. Права и обязанности постоянных комиссий</w:t>
      </w:r>
    </w:p>
    <w:p w:rsidR="00AD7F7B" w:rsidRDefault="00AD7F7B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957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3.1. Постоянные комиссии при рассмотрении вопросов, относящихся к их ведению, пользуются равными правами и </w:t>
      </w:r>
      <w:proofErr w:type="gramStart"/>
      <w:r w:rsidRPr="0014481B">
        <w:rPr>
          <w:rFonts w:ascii="Times New Roman" w:eastAsia="Times New Roman" w:hAnsi="Times New Roman" w:cs="Times New Roman"/>
          <w:sz w:val="28"/>
          <w:szCs w:val="28"/>
        </w:rPr>
        <w:t>несут равные обязанности</w:t>
      </w:r>
      <w:proofErr w:type="gramEnd"/>
      <w:r w:rsidRPr="00144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957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3.2. Постоянным комиссиям принадлежит право внесения в </w:t>
      </w:r>
      <w:r w:rsidR="00AD7F7B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проектов правовых актов.</w:t>
      </w:r>
    </w:p>
    <w:p w:rsidR="00625957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3.3. Постоянные комиссии могут представлять на заседаниях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доклады и содоклады по вопросам, относящимся к их ведению.</w:t>
      </w:r>
    </w:p>
    <w:p w:rsidR="00EA11DC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Постоянные комиссии по вопросам, внесенным ими в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, либо по вопросам, переданным комиссиям на предварительное или дополнительное рассмотрение, выделяют своих докладчиков или содокладчиков соответственно.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По вопросам, подготовленным постоянными комиссиями совместно, комиссии могут представлять совместные доклады и содоклады либо отдельно представлять свои замечания и предложения.</w:t>
      </w:r>
    </w:p>
    <w:p w:rsidR="00AD7F7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3.4. Постоянные комиссии по вопросам, относящимся к их ведению, вправе заслушивать представителей администрации </w:t>
      </w:r>
      <w:r w:rsidR="00EA11DC" w:rsidRPr="0014481B">
        <w:rPr>
          <w:rFonts w:ascii="Times New Roman" w:eastAsia="Times New Roman" w:hAnsi="Times New Roman" w:cs="Times New Roman"/>
          <w:sz w:val="28"/>
          <w:szCs w:val="28"/>
        </w:rPr>
        <w:t xml:space="preserve">Советского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городского округа, руководителей ее органов и структурных подразделений, а также руководителей муниципальных организаций.</w:t>
      </w:r>
    </w:p>
    <w:p w:rsidR="00AD7F7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По предложению постоянной комиссии представители и руководители указанных органов и организаций обязаны явиться на заседание комиссии и представить разъяснения по рассматриваемым комиссией вопросам. При этом постоянные комиссии заблаговременно извещают соответствующие органы и организации о предстоящем рассмотрении вопросов.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3.5. Постоянные комиссии по вопросам, относящимся к их ведению, вправе </w:t>
      </w:r>
      <w:r w:rsidR="00AD7F7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требовать от муниципальных органов и организаций, от их должностных лиц представления документов, письменных заключений, отчетных данных и иных материалов.</w:t>
      </w:r>
    </w:p>
    <w:p w:rsidR="00EA11DC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3.6. Постоянные комиссии имеют право обращаться с запросами к администрации </w:t>
      </w:r>
      <w:r w:rsidR="00EA11DC" w:rsidRPr="0014481B">
        <w:rPr>
          <w:rFonts w:ascii="Times New Roman" w:eastAsia="Times New Roman" w:hAnsi="Times New Roman" w:cs="Times New Roman"/>
          <w:sz w:val="28"/>
          <w:szCs w:val="28"/>
        </w:rPr>
        <w:t xml:space="preserve">Советского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и </w:t>
      </w:r>
      <w:r w:rsidR="00EA11DC" w:rsidRPr="0014481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лаве</w:t>
      </w:r>
      <w:r w:rsidR="00EA11DC" w:rsidRPr="0014481B">
        <w:rPr>
          <w:rFonts w:ascii="Times New Roman" w:eastAsia="Times New Roman" w:hAnsi="Times New Roman" w:cs="Times New Roman"/>
          <w:sz w:val="28"/>
          <w:szCs w:val="28"/>
        </w:rPr>
        <w:t xml:space="preserve"> Советского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округа, руководителям органов и структурных подразделений администрации </w:t>
      </w:r>
      <w:r w:rsidR="00EA11DC" w:rsidRPr="0014481B">
        <w:rPr>
          <w:rFonts w:ascii="Times New Roman" w:eastAsia="Times New Roman" w:hAnsi="Times New Roman" w:cs="Times New Roman"/>
          <w:sz w:val="28"/>
          <w:szCs w:val="28"/>
        </w:rPr>
        <w:t xml:space="preserve">Советского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городского округа, а также руководителям иных расположенных на территории города органов и организаций по вопросам, относящимся к их ведению.</w:t>
      </w:r>
    </w:p>
    <w:p w:rsidR="00AD7F7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3.7. Постоянные комиссии вправе привлекать к своей работе депутатов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, не входящих в состав комиссий, а также представителей администрации, других органов и организаций.</w:t>
      </w:r>
    </w:p>
    <w:p w:rsidR="00EA11DC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3.8. Постоянные комиссии вправе вносить предложения о составе </w:t>
      </w:r>
      <w:proofErr w:type="gramStart"/>
      <w:r w:rsidRPr="0014481B">
        <w:rPr>
          <w:rFonts w:ascii="Times New Roman" w:eastAsia="Times New Roman" w:hAnsi="Times New Roman" w:cs="Times New Roman"/>
          <w:sz w:val="28"/>
          <w:szCs w:val="28"/>
        </w:rPr>
        <w:t>приглаш</w:t>
      </w:r>
      <w:r w:rsidR="00EA11DC" w:rsidRPr="0014481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нных</w:t>
      </w:r>
      <w:proofErr w:type="gramEnd"/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на заседание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7F7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3.8. Члены постоянных комиссий обязаны участвовать в деятельности комиссий, содействовать выполнению их решений, выполнять поручения комиссий.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Член постоянной комиссии пользуется решающим голосом по всем вопросам, рассматриваемым комиссией, имеет право предлагать вопросы для рассмотрения постоянной комиссией и участвовать в их подготовке и обсуждении; вносить предложения о необходимости проведения проверок муниципальных органов и организаций, о заслушивании их отчетов или информации на заседаниях комиссии.</w:t>
      </w:r>
    </w:p>
    <w:p w:rsidR="00EA11DC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Член постоянной комиссии, предложения которого не получили поддержки комиссии, может внести их в письменной или устной форме при обсуждении данного вопроса на заседании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A35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3.9. Члены постоянных комиссий по поручению комиссии и по своей инициативе изучают вопросы, относящиеся к ведению комиссий, обобщают предложения соответствующих органов и организаций, а также граждан, сообщают свои выводы и предложения в комиссию. Члену комиссии обеспечиваются условия для активного участия в решении всех вопросов, рассматриваемых комиссией, направляются для этого необходимые документы и другие материалы.</w:t>
      </w:r>
    </w:p>
    <w:p w:rsidR="00AD7F7B" w:rsidRDefault="00AD7F7B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A35" w:rsidRPr="00AD7F7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7B">
        <w:rPr>
          <w:rFonts w:ascii="Times New Roman" w:eastAsia="Times New Roman" w:hAnsi="Times New Roman" w:cs="Times New Roman"/>
          <w:b/>
          <w:sz w:val="28"/>
          <w:szCs w:val="28"/>
        </w:rPr>
        <w:t>4. Порядок работы постоянных комиссий</w:t>
      </w:r>
    </w:p>
    <w:p w:rsidR="00AD7F7B" w:rsidRDefault="00AD7F7B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F7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4.1. Постоянные комиссии осуществляют свою деятельность в соответствии с ежегодными планами работы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и планами комиссий.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  <w:t xml:space="preserve">4.2. Заседания постоянных комиссий созываются по мере необходимости, но не реже одного раза в два месяца, и могут проводиться, как правило, в период между заседаниями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, а при необходимости и в день заседания, в том числе в перерыве заседания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174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4.3. Заседания постоянных комиссий правомочны, если на них присутствует более половины от числа членов комиссии.</w:t>
      </w:r>
    </w:p>
    <w:p w:rsidR="006B3174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4.4. Все вопросы в постоянных комиссиях решаются большинством голосов от установленного числа членов комиссии.</w:t>
      </w:r>
    </w:p>
    <w:p w:rsidR="006B3174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При проведении совместных заседаний нескольких комиссий решения принимаются комиссиями раздельно.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4.5. В заседаниях постоянных комиссий могут участвовать с правом совещательного голоса депутаты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, не входящие в состав данной комиссии.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F55B0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4.6. На заседания постоянных комиссий могут приглашаться представители государственных и муниципальных органов и организаций, общественных объединений, иных организаций, специалисты.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В случае необходимости постоянная комиссия может принять решение о проведении закрытого заседания.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Постоянные комиссии могут проводить выездные заседания.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4.7. Постоянные комиссии для подготовки рассматриваемых ими вопросов могут создавать временные комиссии и рабочие группы из числа депутатов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представителей соответствующих подразделений администрации </w:t>
      </w:r>
      <w:r w:rsidR="00E9671F" w:rsidRPr="0014481B">
        <w:rPr>
          <w:rFonts w:ascii="Times New Roman" w:eastAsia="Times New Roman" w:hAnsi="Times New Roman" w:cs="Times New Roman"/>
          <w:sz w:val="28"/>
          <w:szCs w:val="28"/>
        </w:rPr>
        <w:t xml:space="preserve">Советского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городского округа, других органов и организаций, специалистов.</w:t>
      </w:r>
    </w:p>
    <w:p w:rsidR="00F55B0D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Постоянные комиссии могут создавать совместные временные комиссии и рабочие группы.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4.8. Председатель постоянной комиссии, руководя ее работой:</w:t>
      </w:r>
    </w:p>
    <w:p w:rsidR="00F55B0D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1) созывает заседания комиссии и организует подготовку необходимых материалов к заседаниям;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2) дает поручения членам комиссии, направляет им материалы и документы, связанные с деятельностью комиссии;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3) привлекает членов комиссии для работы во временных комиссиях и рабочих группах, а также для выполнения других поручений комиссии;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4) приглашает для участия в заседаниях комиссии представителей соответствующих органов и организаций, специалистов, экспертов;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5) председательствует на заседаниях комиссии;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6) представляет комиссию в отношениях с другими органами и организациями;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7) организует работу по исполнению решений комиссии;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8) информирует </w:t>
      </w:r>
      <w:r w:rsidR="00E9671F" w:rsidRPr="0014481B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рассмотренных в комиссии вопросах, а также о мерах, принятых по реализации рекомендаций комиссии;</w:t>
      </w:r>
    </w:p>
    <w:p w:rsidR="00F55B0D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9) информирует членов комиссии о выполнении решений комиссии и рассмотрении ее рекомендаций.</w:t>
      </w:r>
    </w:p>
    <w:p w:rsidR="00E9671F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председателя постоянной комиссии его обязанности по его поручению или по поручению председателя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временно исполняет заместитель председателя комиссии или один из членов комиссии.</w:t>
      </w:r>
    </w:p>
    <w:p w:rsidR="00F55B0D" w:rsidRDefault="00F55B0D" w:rsidP="00F55B0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4.9. Секретарь комиссии:</w:t>
      </w:r>
    </w:p>
    <w:p w:rsidR="00F55B0D" w:rsidRDefault="00F55B0D" w:rsidP="00F55B0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ведет протоколы заседаний комиссии, оформляет их в течение 3-х дней, но не позднее очередного заседания комиссии;</w:t>
      </w:r>
    </w:p>
    <w:p w:rsidR="00F55B0D" w:rsidRDefault="00F55B0D" w:rsidP="00F55B0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представляет их на подпись председателю комиссии;</w:t>
      </w:r>
    </w:p>
    <w:p w:rsidR="00F55B0D" w:rsidRDefault="00F55B0D" w:rsidP="00F55B0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готовит проекты решений Совета, решения, заключения, рекомендации комиссии по вопросам ее ведения;</w:t>
      </w:r>
    </w:p>
    <w:p w:rsidR="00F55B0D" w:rsidRDefault="00F55B0D" w:rsidP="00F55B0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подписывает протоколы заседания;</w:t>
      </w:r>
    </w:p>
    <w:p w:rsidR="00F55B0D" w:rsidRDefault="00F55B0D" w:rsidP="00F55B0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поручению председателя направляет:</w:t>
      </w:r>
    </w:p>
    <w:p w:rsidR="00F55B0D" w:rsidRDefault="00F55B0D" w:rsidP="00F55B0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членам комиссии материалы и документы, связанные с деятельностью комиссии;</w:t>
      </w:r>
    </w:p>
    <w:p w:rsidR="00F55B0D" w:rsidRDefault="00F55B0D" w:rsidP="00F55B0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приглашения для участия в заседании комиссии и в проводимых в комиссии слушаниях представителей государственных, муниципальных, общественных органов, а также представителей организаций, ученых, специалистов.</w:t>
      </w:r>
    </w:p>
    <w:p w:rsidR="00F55B0D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55B0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. Протоколы заседаний, решения и заключения постоянной комиссии подписываются председателем комиссии. </w:t>
      </w:r>
    </w:p>
    <w:p w:rsidR="00461A35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Протоколы совместных заседаний постоянных комиссий, решения, принятые комиссиями совместно, и совместно подготовленные ими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заключения подписываются председателями соответствующих комиссий.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F55B0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F55B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 Постоянные комиссии информируют избирателей о своей деятельности. На заседания постоянных комиссий, их временных комиссий и рабочих групп могут приглашаться представители средств массовой информации.</w:t>
      </w:r>
    </w:p>
    <w:p w:rsidR="00F55B0D" w:rsidRDefault="00F55B0D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A35" w:rsidRPr="00F55B0D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B0D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575391" w:rsidRPr="00F55B0D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 и ф</w:t>
      </w:r>
      <w:r w:rsidRPr="00F55B0D">
        <w:rPr>
          <w:rFonts w:ascii="Times New Roman" w:eastAsia="Times New Roman" w:hAnsi="Times New Roman" w:cs="Times New Roman"/>
          <w:b/>
          <w:sz w:val="28"/>
          <w:szCs w:val="28"/>
        </w:rPr>
        <w:t>ункции постоянных комиссий</w:t>
      </w:r>
    </w:p>
    <w:p w:rsidR="00E46BBF" w:rsidRPr="0014481B" w:rsidRDefault="00575391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B0D">
        <w:rPr>
          <w:rFonts w:ascii="Times New Roman" w:hAnsi="Times New Roman" w:cs="Times New Roman"/>
          <w:b/>
          <w:sz w:val="28"/>
          <w:szCs w:val="28"/>
        </w:rPr>
        <w:t>5.1. Постоянная комиссия по мандатным вопросам и вопросам депутатской этики</w:t>
      </w:r>
      <w:r w:rsidR="00E46BBF" w:rsidRPr="00F55B0D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рассматривает вопросы</w:t>
      </w:r>
      <w:r w:rsidR="00E46BBF" w:rsidRPr="001448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5391" w:rsidRPr="0014481B" w:rsidRDefault="00BA4BEE" w:rsidP="0014481B">
      <w:pPr>
        <w:pStyle w:val="Con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 xml:space="preserve">1) </w:t>
      </w:r>
      <w:r w:rsidR="00575391" w:rsidRPr="0014481B">
        <w:rPr>
          <w:rFonts w:ascii="Times New Roman" w:hAnsi="Times New Roman" w:cs="Times New Roman"/>
          <w:sz w:val="28"/>
          <w:szCs w:val="28"/>
        </w:rPr>
        <w:t>нормотворческ</w:t>
      </w:r>
      <w:r w:rsidR="00E46BBF" w:rsidRPr="0014481B">
        <w:rPr>
          <w:rFonts w:ascii="Times New Roman" w:hAnsi="Times New Roman" w:cs="Times New Roman"/>
          <w:sz w:val="28"/>
          <w:szCs w:val="28"/>
        </w:rPr>
        <w:t>ой</w:t>
      </w:r>
      <w:r w:rsidR="00575391" w:rsidRPr="0014481B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F55B0D">
        <w:rPr>
          <w:rFonts w:ascii="Times New Roman" w:hAnsi="Times New Roman" w:cs="Times New Roman"/>
          <w:sz w:val="28"/>
          <w:szCs w:val="28"/>
        </w:rPr>
        <w:t>и</w:t>
      </w:r>
      <w:r w:rsidR="00575391" w:rsidRPr="0014481B">
        <w:rPr>
          <w:rFonts w:ascii="Times New Roman" w:hAnsi="Times New Roman" w:cs="Times New Roman"/>
          <w:sz w:val="28"/>
          <w:szCs w:val="28"/>
        </w:rPr>
        <w:t xml:space="preserve"> по вопросам ведения комиссии;</w:t>
      </w:r>
    </w:p>
    <w:p w:rsidR="00575391" w:rsidRPr="0014481B" w:rsidRDefault="00BA4BEE" w:rsidP="0014481B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2)</w:t>
      </w:r>
      <w:r w:rsidR="00F55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5391" w:rsidRPr="0014481B">
        <w:rPr>
          <w:rFonts w:ascii="Times New Roman" w:hAnsi="Times New Roman" w:cs="Times New Roman"/>
          <w:sz w:val="28"/>
          <w:szCs w:val="28"/>
        </w:rPr>
        <w:t>контрол</w:t>
      </w:r>
      <w:r w:rsidR="00F55B0D">
        <w:rPr>
          <w:rFonts w:ascii="Times New Roman" w:hAnsi="Times New Roman" w:cs="Times New Roman"/>
          <w:sz w:val="28"/>
          <w:szCs w:val="28"/>
        </w:rPr>
        <w:t>я</w:t>
      </w:r>
      <w:r w:rsidR="00575391" w:rsidRPr="0014481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575391" w:rsidRPr="0014481B">
        <w:rPr>
          <w:rFonts w:ascii="Times New Roman" w:hAnsi="Times New Roman" w:cs="Times New Roman"/>
          <w:sz w:val="28"/>
          <w:szCs w:val="28"/>
        </w:rPr>
        <w:t xml:space="preserve"> реализацией решений Совета, относящихся к ведению ко</w:t>
      </w:r>
      <w:r w:rsidR="00575391" w:rsidRPr="0014481B">
        <w:rPr>
          <w:rFonts w:ascii="Times New Roman" w:hAnsi="Times New Roman" w:cs="Times New Roman"/>
          <w:sz w:val="28"/>
          <w:szCs w:val="28"/>
        </w:rPr>
        <w:softHyphen/>
        <w:t>мис</w:t>
      </w:r>
      <w:r w:rsidR="00575391" w:rsidRPr="0014481B">
        <w:rPr>
          <w:rFonts w:ascii="Times New Roman" w:hAnsi="Times New Roman" w:cs="Times New Roman"/>
          <w:sz w:val="28"/>
          <w:szCs w:val="28"/>
        </w:rPr>
        <w:softHyphen/>
        <w:t xml:space="preserve">сии. </w:t>
      </w:r>
    </w:p>
    <w:p w:rsidR="00575391" w:rsidRPr="0014481B" w:rsidRDefault="00BA4BEE" w:rsidP="0014481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81B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признани</w:t>
      </w:r>
      <w:r w:rsidR="00F55B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избранных депутатов </w:t>
      </w:r>
      <w:r w:rsidR="00575391" w:rsidRPr="0014481B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75391" w:rsidRPr="0014481B" w:rsidRDefault="00BA4BEE" w:rsidP="0014481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81B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досрочн</w:t>
      </w:r>
      <w:r w:rsidR="00F55B0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прекращени</w:t>
      </w:r>
      <w:r w:rsidR="00F55B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депутатов </w:t>
      </w:r>
      <w:r w:rsidR="00575391" w:rsidRPr="0014481B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5391" w:rsidRPr="0014481B" w:rsidRDefault="00BA4BEE" w:rsidP="0014481B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81B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F55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6BBF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</w:t>
      </w:r>
      <w:r w:rsidR="00F55B0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E46BBF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прекращени</w:t>
      </w:r>
      <w:r w:rsidR="00F55B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46BBF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полномочий </w:t>
      </w:r>
      <w:r w:rsidR="00575391" w:rsidRPr="0014481B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</w:t>
      </w:r>
      <w:r w:rsidR="00575391" w:rsidRPr="0014481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самороспуска;</w:t>
      </w:r>
    </w:p>
    <w:p w:rsidR="00E46BBF" w:rsidRPr="0014481B" w:rsidRDefault="00BA4BEE" w:rsidP="0014481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81B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E46BBF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</w:t>
      </w:r>
      <w:r w:rsidR="00F55B0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E46BBF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прекращени</w:t>
      </w:r>
      <w:r w:rsidR="00F55B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46BBF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полномочий </w:t>
      </w:r>
      <w:r w:rsidR="00E46BBF" w:rsidRPr="0014481B">
        <w:rPr>
          <w:rFonts w:ascii="Times New Roman" w:hAnsi="Times New Roman" w:cs="Times New Roman"/>
          <w:color w:val="000000"/>
          <w:sz w:val="28"/>
          <w:szCs w:val="28"/>
        </w:rPr>
        <w:t>председателя;</w:t>
      </w:r>
    </w:p>
    <w:p w:rsidR="00575391" w:rsidRPr="0014481B" w:rsidRDefault="00BA4BEE" w:rsidP="0014481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81B"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</w:t>
      </w:r>
      <w:r w:rsidR="00F55B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гарантий депутатской деятельности и обеспечени</w:t>
      </w:r>
      <w:r w:rsidR="00F55B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</w:t>
      </w:r>
      <w:r w:rsidR="00E46BBF" w:rsidRPr="0014481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>депу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татской деятельности;</w:t>
      </w:r>
    </w:p>
    <w:p w:rsidR="00575391" w:rsidRPr="0014481B" w:rsidRDefault="00BA4BEE" w:rsidP="0014481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81B"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="00F55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</w:t>
      </w:r>
      <w:r w:rsidR="00F55B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депутатом Регламента </w:t>
      </w:r>
      <w:r w:rsidR="00575391" w:rsidRPr="0014481B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75391" w:rsidRPr="0014481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</w:t>
      </w:r>
      <w:r w:rsidR="00575391" w:rsidRPr="0014481B">
        <w:rPr>
          <w:rFonts w:ascii="Times New Roman" w:hAnsi="Times New Roman" w:cs="Times New Roman"/>
          <w:color w:val="000000"/>
          <w:sz w:val="28"/>
          <w:szCs w:val="28"/>
        </w:rPr>
        <w:t>я о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постоянных комиссиях и других рабочих органах </w:t>
      </w:r>
      <w:r w:rsidR="00575391" w:rsidRPr="0014481B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5391" w:rsidRPr="0014481B" w:rsidRDefault="00BA4BEE" w:rsidP="0014481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81B">
        <w:rPr>
          <w:rFonts w:ascii="Times New Roman" w:hAnsi="Times New Roman" w:cs="Times New Roman"/>
          <w:color w:val="000000"/>
          <w:sz w:val="28"/>
          <w:szCs w:val="28"/>
        </w:rPr>
        <w:t>9)</w:t>
      </w:r>
      <w:r w:rsidR="00F55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</w:t>
      </w:r>
      <w:r w:rsidR="00F55B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депутатом Правил депутатской этики </w:t>
      </w:r>
      <w:r w:rsidR="00575391" w:rsidRPr="0014481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епутатов </w:t>
      </w:r>
      <w:r w:rsidR="00575391" w:rsidRPr="0014481B">
        <w:rPr>
          <w:rFonts w:ascii="Times New Roman" w:hAnsi="Times New Roman" w:cs="Times New Roman"/>
          <w:color w:val="000000"/>
          <w:sz w:val="28"/>
          <w:szCs w:val="28"/>
        </w:rPr>
        <w:t>Совета депутатов Советского городского округа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Правил депутатской этики); </w:t>
      </w:r>
    </w:p>
    <w:p w:rsidR="00575391" w:rsidRPr="0014481B" w:rsidRDefault="00BA4BEE" w:rsidP="0014481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81B">
        <w:rPr>
          <w:rFonts w:ascii="Times New Roman" w:hAnsi="Times New Roman" w:cs="Times New Roman"/>
          <w:color w:val="000000"/>
          <w:sz w:val="28"/>
          <w:szCs w:val="28"/>
        </w:rPr>
        <w:t>10)</w:t>
      </w:r>
      <w:r w:rsidR="00F55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вопросы, связанные со статусом депутата </w:t>
      </w:r>
      <w:r w:rsidR="00575391" w:rsidRPr="0014481B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55B0D" w:rsidRDefault="00F55B0D" w:rsidP="0014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11E" w:rsidRPr="00F55B0D" w:rsidRDefault="00383EC0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B0D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="00F55B0D" w:rsidRPr="00F55B0D">
        <w:rPr>
          <w:rFonts w:ascii="Times New Roman" w:hAnsi="Times New Roman" w:cs="Times New Roman"/>
          <w:b/>
          <w:sz w:val="28"/>
          <w:szCs w:val="28"/>
        </w:rPr>
        <w:t xml:space="preserve">Постоянная комиссия </w:t>
      </w:r>
      <w:r w:rsidR="00F55B0D">
        <w:rPr>
          <w:rFonts w:ascii="Times New Roman" w:hAnsi="Times New Roman" w:cs="Times New Roman"/>
          <w:b/>
          <w:sz w:val="28"/>
          <w:szCs w:val="28"/>
        </w:rPr>
        <w:t>п</w:t>
      </w:r>
      <w:r w:rsidR="0073711E" w:rsidRPr="00F55B0D">
        <w:rPr>
          <w:rFonts w:ascii="Times New Roman" w:hAnsi="Times New Roman" w:cs="Times New Roman"/>
          <w:b/>
          <w:sz w:val="28"/>
          <w:szCs w:val="28"/>
        </w:rPr>
        <w:t xml:space="preserve">о правовым вопросам и местному самоуправлению </w:t>
      </w:r>
      <w:r w:rsidR="0073711E" w:rsidRPr="00F55B0D">
        <w:rPr>
          <w:rFonts w:ascii="Times New Roman" w:eastAsia="Times New Roman" w:hAnsi="Times New Roman" w:cs="Times New Roman"/>
          <w:b/>
          <w:sz w:val="28"/>
          <w:szCs w:val="28"/>
        </w:rPr>
        <w:t>рассматривает вопросы:</w:t>
      </w:r>
    </w:p>
    <w:p w:rsidR="0073711E" w:rsidRPr="0014481B" w:rsidRDefault="0073711E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1) приняти</w:t>
      </w:r>
      <w:r w:rsidR="00F55B0D">
        <w:rPr>
          <w:rFonts w:ascii="Times New Roman" w:hAnsi="Times New Roman" w:cs="Times New Roman"/>
          <w:sz w:val="28"/>
          <w:szCs w:val="28"/>
        </w:rPr>
        <w:t>я</w:t>
      </w:r>
      <w:r w:rsidRPr="0014481B">
        <w:rPr>
          <w:rFonts w:ascii="Times New Roman" w:hAnsi="Times New Roman" w:cs="Times New Roman"/>
          <w:sz w:val="28"/>
          <w:szCs w:val="28"/>
        </w:rPr>
        <w:t xml:space="preserve"> Устава Советского городского округа, внесения в него изменений и (или) дополнений;</w:t>
      </w:r>
    </w:p>
    <w:p w:rsidR="0073711E" w:rsidRPr="0014481B" w:rsidRDefault="0073711E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2) определени</w:t>
      </w:r>
      <w:r w:rsidR="00F55B0D">
        <w:rPr>
          <w:rFonts w:ascii="Times New Roman" w:hAnsi="Times New Roman" w:cs="Times New Roman"/>
          <w:sz w:val="28"/>
          <w:szCs w:val="28"/>
        </w:rPr>
        <w:t>я</w:t>
      </w:r>
      <w:r w:rsidRPr="0014481B">
        <w:rPr>
          <w:rFonts w:ascii="Times New Roman" w:hAnsi="Times New Roman" w:cs="Times New Roman"/>
          <w:sz w:val="28"/>
          <w:szCs w:val="28"/>
        </w:rPr>
        <w:t xml:space="preserve"> порядка проведения публичных слушаний и опросов граждан;</w:t>
      </w:r>
    </w:p>
    <w:p w:rsidR="0073711E" w:rsidRPr="0014481B" w:rsidRDefault="0073711E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3) приняти</w:t>
      </w:r>
      <w:r w:rsidR="00F55B0D">
        <w:rPr>
          <w:rFonts w:ascii="Times New Roman" w:hAnsi="Times New Roman" w:cs="Times New Roman"/>
          <w:sz w:val="28"/>
          <w:szCs w:val="28"/>
        </w:rPr>
        <w:t>я</w:t>
      </w:r>
      <w:r w:rsidRPr="0014481B">
        <w:rPr>
          <w:rFonts w:ascii="Times New Roman" w:hAnsi="Times New Roman" w:cs="Times New Roman"/>
          <w:sz w:val="28"/>
          <w:szCs w:val="28"/>
        </w:rPr>
        <w:t xml:space="preserve"> предусмотренных Уставом решений, связанных с изменением границ </w:t>
      </w:r>
      <w:r w:rsidR="00383EC0" w:rsidRPr="0014481B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Pr="0014481B">
        <w:rPr>
          <w:rFonts w:ascii="Times New Roman" w:hAnsi="Times New Roman" w:cs="Times New Roman"/>
          <w:sz w:val="28"/>
          <w:szCs w:val="28"/>
        </w:rPr>
        <w:t xml:space="preserve">, а также с преобразованием </w:t>
      </w:r>
      <w:r w:rsidR="00383EC0" w:rsidRPr="0014481B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Pr="0014481B">
        <w:rPr>
          <w:rFonts w:ascii="Times New Roman" w:hAnsi="Times New Roman" w:cs="Times New Roman"/>
          <w:sz w:val="28"/>
          <w:szCs w:val="28"/>
        </w:rPr>
        <w:t>;</w:t>
      </w:r>
    </w:p>
    <w:p w:rsidR="0073711E" w:rsidRPr="0014481B" w:rsidRDefault="00383EC0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 xml:space="preserve">4) </w:t>
      </w:r>
      <w:r w:rsidR="0073711E" w:rsidRPr="0014481B">
        <w:rPr>
          <w:rFonts w:ascii="Times New Roman" w:hAnsi="Times New Roman" w:cs="Times New Roman"/>
          <w:sz w:val="28"/>
          <w:szCs w:val="28"/>
        </w:rPr>
        <w:t>утверждени</w:t>
      </w:r>
      <w:r w:rsidR="00F55B0D">
        <w:rPr>
          <w:rFonts w:ascii="Times New Roman" w:hAnsi="Times New Roman" w:cs="Times New Roman"/>
          <w:sz w:val="28"/>
          <w:szCs w:val="28"/>
        </w:rPr>
        <w:t>я</w:t>
      </w:r>
      <w:r w:rsidR="0073711E" w:rsidRPr="0014481B">
        <w:rPr>
          <w:rFonts w:ascii="Times New Roman" w:hAnsi="Times New Roman" w:cs="Times New Roman"/>
          <w:sz w:val="28"/>
          <w:szCs w:val="28"/>
        </w:rPr>
        <w:t xml:space="preserve"> структуры  администрации по представлению </w:t>
      </w:r>
      <w:r w:rsidRPr="0014481B">
        <w:rPr>
          <w:rFonts w:ascii="Times New Roman" w:hAnsi="Times New Roman" w:cs="Times New Roman"/>
          <w:sz w:val="28"/>
          <w:szCs w:val="28"/>
        </w:rPr>
        <w:t>Г</w:t>
      </w:r>
      <w:r w:rsidR="0073711E" w:rsidRPr="0014481B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Pr="0014481B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="0073711E" w:rsidRPr="001448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711E" w:rsidRPr="0014481B" w:rsidRDefault="00383EC0" w:rsidP="0014481B">
      <w:pPr>
        <w:pStyle w:val="Con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5) осуществлени</w:t>
      </w:r>
      <w:r w:rsidR="00F55B0D">
        <w:rPr>
          <w:rFonts w:ascii="Times New Roman" w:hAnsi="Times New Roman" w:cs="Times New Roman"/>
          <w:sz w:val="28"/>
          <w:szCs w:val="28"/>
        </w:rPr>
        <w:t>я</w:t>
      </w:r>
      <w:r w:rsidR="0073711E" w:rsidRPr="0014481B">
        <w:rPr>
          <w:rFonts w:ascii="Times New Roman" w:hAnsi="Times New Roman" w:cs="Times New Roman"/>
          <w:sz w:val="28"/>
          <w:szCs w:val="28"/>
        </w:rPr>
        <w:t xml:space="preserve"> местного самоуправления на территории </w:t>
      </w:r>
      <w:r w:rsidRPr="0014481B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="0073711E" w:rsidRPr="0014481B">
        <w:rPr>
          <w:rFonts w:ascii="Times New Roman" w:hAnsi="Times New Roman" w:cs="Times New Roman"/>
          <w:sz w:val="28"/>
          <w:szCs w:val="28"/>
        </w:rPr>
        <w:t>;</w:t>
      </w:r>
    </w:p>
    <w:p w:rsidR="0073711E" w:rsidRPr="0014481B" w:rsidRDefault="00383EC0" w:rsidP="0014481B">
      <w:pPr>
        <w:pStyle w:val="Con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 xml:space="preserve">6) </w:t>
      </w:r>
      <w:r w:rsidR="0073711E" w:rsidRPr="0014481B">
        <w:rPr>
          <w:rFonts w:ascii="Times New Roman" w:hAnsi="Times New Roman" w:cs="Times New Roman"/>
          <w:sz w:val="28"/>
          <w:szCs w:val="28"/>
        </w:rPr>
        <w:t>муниципальной службы;</w:t>
      </w:r>
    </w:p>
    <w:p w:rsidR="0073711E" w:rsidRPr="0014481B" w:rsidRDefault="00383EC0" w:rsidP="0014481B">
      <w:pPr>
        <w:pStyle w:val="Con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81B">
        <w:rPr>
          <w:rFonts w:ascii="Times New Roman" w:hAnsi="Times New Roman" w:cs="Times New Roman"/>
          <w:sz w:val="28"/>
          <w:szCs w:val="28"/>
        </w:rPr>
        <w:t xml:space="preserve">7) </w:t>
      </w:r>
      <w:r w:rsidR="0073711E" w:rsidRPr="0014481B">
        <w:rPr>
          <w:rFonts w:ascii="Times New Roman" w:hAnsi="Times New Roman" w:cs="Times New Roman"/>
          <w:sz w:val="28"/>
          <w:szCs w:val="28"/>
        </w:rPr>
        <w:t xml:space="preserve">рассмотрения запросов депутатов </w:t>
      </w:r>
      <w:r w:rsidRPr="0014481B">
        <w:rPr>
          <w:rFonts w:ascii="Times New Roman" w:hAnsi="Times New Roman" w:cs="Times New Roman"/>
          <w:sz w:val="28"/>
          <w:szCs w:val="28"/>
        </w:rPr>
        <w:t>Совета</w:t>
      </w:r>
      <w:r w:rsidR="0073711E" w:rsidRPr="0014481B">
        <w:rPr>
          <w:rFonts w:ascii="Times New Roman" w:hAnsi="Times New Roman" w:cs="Times New Roman"/>
          <w:sz w:val="28"/>
          <w:szCs w:val="28"/>
        </w:rPr>
        <w:t xml:space="preserve"> по вопросам действую</w:t>
      </w:r>
      <w:r w:rsidR="0073711E" w:rsidRPr="0014481B">
        <w:rPr>
          <w:rFonts w:ascii="Times New Roman" w:hAnsi="Times New Roman" w:cs="Times New Roman"/>
          <w:sz w:val="28"/>
          <w:szCs w:val="28"/>
        </w:rPr>
        <w:softHyphen/>
        <w:t>щего законодательства, отмене решений, признанных несоответствующими за</w:t>
      </w:r>
      <w:r w:rsidR="0073711E" w:rsidRPr="0014481B">
        <w:rPr>
          <w:rFonts w:ascii="Times New Roman" w:hAnsi="Times New Roman" w:cs="Times New Roman"/>
          <w:sz w:val="28"/>
          <w:szCs w:val="28"/>
        </w:rPr>
        <w:softHyphen/>
        <w:t xml:space="preserve">конодательству Российской Федерации и (или) Ставропольского края, Уставу </w:t>
      </w:r>
      <w:r w:rsidRPr="0014481B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="0073711E" w:rsidRPr="0014481B">
        <w:rPr>
          <w:rFonts w:ascii="Times New Roman" w:hAnsi="Times New Roman" w:cs="Times New Roman"/>
          <w:sz w:val="28"/>
          <w:szCs w:val="28"/>
        </w:rPr>
        <w:t xml:space="preserve">, признания утратившими силу решений </w:t>
      </w:r>
      <w:r w:rsidRPr="0014481B">
        <w:rPr>
          <w:rFonts w:ascii="Times New Roman" w:hAnsi="Times New Roman" w:cs="Times New Roman"/>
          <w:sz w:val="28"/>
          <w:szCs w:val="28"/>
        </w:rPr>
        <w:t>Совета</w:t>
      </w:r>
      <w:r w:rsidR="0073711E" w:rsidRPr="0014481B">
        <w:rPr>
          <w:rFonts w:ascii="Times New Roman" w:hAnsi="Times New Roman" w:cs="Times New Roman"/>
          <w:sz w:val="28"/>
          <w:szCs w:val="28"/>
        </w:rPr>
        <w:t xml:space="preserve">, принятия решений по протестам прокурора на решения </w:t>
      </w:r>
      <w:r w:rsidRPr="0014481B">
        <w:rPr>
          <w:rFonts w:ascii="Times New Roman" w:hAnsi="Times New Roman" w:cs="Times New Roman"/>
          <w:sz w:val="28"/>
          <w:szCs w:val="28"/>
        </w:rPr>
        <w:t>Совета</w:t>
      </w:r>
      <w:r w:rsidR="0073711E" w:rsidRPr="0014481B">
        <w:rPr>
          <w:rFonts w:ascii="Times New Roman" w:hAnsi="Times New Roman" w:cs="Times New Roman"/>
          <w:sz w:val="28"/>
          <w:szCs w:val="28"/>
        </w:rPr>
        <w:t>, принятия решений об об</w:t>
      </w:r>
      <w:r w:rsidR="0073711E" w:rsidRPr="0014481B">
        <w:rPr>
          <w:rFonts w:ascii="Times New Roman" w:hAnsi="Times New Roman" w:cs="Times New Roman"/>
          <w:sz w:val="28"/>
          <w:szCs w:val="28"/>
        </w:rPr>
        <w:softHyphen/>
        <w:t xml:space="preserve">ращении в суд по вопросам, находящимся в </w:t>
      </w:r>
      <w:r w:rsidR="0073711E" w:rsidRPr="0014481B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</w:t>
      </w:r>
      <w:r w:rsidRPr="0014481B">
        <w:rPr>
          <w:rFonts w:ascii="Times New Roman" w:hAnsi="Times New Roman" w:cs="Times New Roman"/>
          <w:sz w:val="28"/>
          <w:szCs w:val="28"/>
        </w:rPr>
        <w:t>Совета</w:t>
      </w:r>
      <w:r w:rsidR="0073711E" w:rsidRPr="0014481B">
        <w:rPr>
          <w:rFonts w:ascii="Times New Roman" w:hAnsi="Times New Roman" w:cs="Times New Roman"/>
          <w:sz w:val="28"/>
          <w:szCs w:val="28"/>
        </w:rPr>
        <w:t>, с исками к ор</w:t>
      </w:r>
      <w:r w:rsidR="0073711E" w:rsidRPr="0014481B">
        <w:rPr>
          <w:rFonts w:ascii="Times New Roman" w:hAnsi="Times New Roman" w:cs="Times New Roman"/>
          <w:sz w:val="28"/>
          <w:szCs w:val="28"/>
        </w:rPr>
        <w:softHyphen/>
        <w:t>ганам государственной власти и местного самоуправления, организациям и</w:t>
      </w:r>
      <w:proofErr w:type="gramEnd"/>
      <w:r w:rsidR="0073711E" w:rsidRPr="0014481B">
        <w:rPr>
          <w:rFonts w:ascii="Times New Roman" w:hAnsi="Times New Roman" w:cs="Times New Roman"/>
          <w:sz w:val="28"/>
          <w:szCs w:val="28"/>
        </w:rPr>
        <w:t xml:space="preserve"> об</w:t>
      </w:r>
      <w:r w:rsidR="0073711E" w:rsidRPr="0014481B">
        <w:rPr>
          <w:rFonts w:ascii="Times New Roman" w:hAnsi="Times New Roman" w:cs="Times New Roman"/>
          <w:sz w:val="28"/>
          <w:szCs w:val="28"/>
        </w:rPr>
        <w:softHyphen/>
        <w:t>щественным объединениям;</w:t>
      </w:r>
    </w:p>
    <w:p w:rsidR="0073711E" w:rsidRPr="0014481B" w:rsidRDefault="00F55B0D" w:rsidP="0014481B">
      <w:pPr>
        <w:pStyle w:val="Con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73711E" w:rsidRPr="0014481B">
        <w:rPr>
          <w:rFonts w:ascii="Times New Roman" w:hAnsi="Times New Roman" w:cs="Times New Roman"/>
          <w:sz w:val="28"/>
          <w:szCs w:val="28"/>
        </w:rPr>
        <w:t xml:space="preserve"> принятия решений по вопросам досрочного пре</w:t>
      </w:r>
      <w:r w:rsidR="0073711E" w:rsidRPr="0014481B">
        <w:rPr>
          <w:rFonts w:ascii="Times New Roman" w:hAnsi="Times New Roman" w:cs="Times New Roman"/>
          <w:sz w:val="28"/>
          <w:szCs w:val="28"/>
        </w:rPr>
        <w:softHyphen/>
        <w:t xml:space="preserve">кращения полномочий депутатов </w:t>
      </w:r>
      <w:r w:rsidR="00383EC0" w:rsidRPr="0014481B">
        <w:rPr>
          <w:rFonts w:ascii="Times New Roman" w:hAnsi="Times New Roman" w:cs="Times New Roman"/>
          <w:sz w:val="28"/>
          <w:szCs w:val="28"/>
        </w:rPr>
        <w:t>Совета</w:t>
      </w:r>
      <w:r w:rsidR="0073711E" w:rsidRPr="0014481B">
        <w:rPr>
          <w:rFonts w:ascii="Times New Roman" w:hAnsi="Times New Roman" w:cs="Times New Roman"/>
          <w:sz w:val="28"/>
          <w:szCs w:val="28"/>
        </w:rPr>
        <w:t>;</w:t>
      </w:r>
    </w:p>
    <w:p w:rsidR="0073711E" w:rsidRPr="0014481B" w:rsidRDefault="00F55B0D" w:rsidP="0014481B">
      <w:pPr>
        <w:pStyle w:val="Con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73711E" w:rsidRPr="0014481B">
        <w:rPr>
          <w:rFonts w:ascii="Times New Roman" w:hAnsi="Times New Roman" w:cs="Times New Roman"/>
          <w:sz w:val="28"/>
          <w:szCs w:val="28"/>
        </w:rPr>
        <w:t>предварительно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3711E" w:rsidRPr="0014481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3711E" w:rsidRPr="0014481B">
        <w:rPr>
          <w:rFonts w:ascii="Times New Roman" w:hAnsi="Times New Roman" w:cs="Times New Roman"/>
          <w:sz w:val="28"/>
          <w:szCs w:val="28"/>
        </w:rPr>
        <w:t xml:space="preserve"> кандидатур для принятия решения о согласовании на должность, в случаях установленных Уставом </w:t>
      </w:r>
      <w:r w:rsidR="00383EC0" w:rsidRPr="0014481B">
        <w:rPr>
          <w:rFonts w:ascii="Times New Roman" w:hAnsi="Times New Roman" w:cs="Times New Roman"/>
          <w:sz w:val="28"/>
          <w:szCs w:val="28"/>
        </w:rPr>
        <w:t>Советского городского округа.</w:t>
      </w:r>
    </w:p>
    <w:p w:rsidR="0073711E" w:rsidRPr="0014481B" w:rsidRDefault="0073711E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71F" w:rsidRPr="00F55B0D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B0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383EC0" w:rsidRPr="00F55B0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55B0D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Постоянная комиссия по </w:t>
      </w:r>
      <w:r w:rsidR="00E9671F" w:rsidRPr="00F55B0D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бюджету, налогам и финансово-экономической политике </w:t>
      </w:r>
      <w:r w:rsidRPr="00F55B0D">
        <w:rPr>
          <w:rFonts w:ascii="Times New Roman" w:eastAsia="Times New Roman" w:hAnsi="Times New Roman" w:cs="Times New Roman"/>
          <w:b/>
          <w:sz w:val="28"/>
          <w:szCs w:val="28"/>
        </w:rPr>
        <w:t>рассматривает вопросы</w:t>
      </w:r>
      <w:r w:rsidR="00E9671F" w:rsidRPr="00F55B0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55B0D" w:rsidRDefault="00F55B0D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1) формировани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, утверждени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и исполнени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бюджета городского округа, осуществлени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481B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его исполнением;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2) внесени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изменений и дополнений в решение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 бюджете городского округа;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3) установлени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, изменени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и отмен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местных налогов и сборов;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  <w:t>4) утверждени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отчета об исполнении бюджета городского округа;</w:t>
      </w:r>
    </w:p>
    <w:p w:rsidR="00E9671F" w:rsidRPr="0014481B" w:rsidRDefault="0014481B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5) принятия</w:t>
      </w:r>
      <w:r w:rsidR="00461A35" w:rsidRPr="0014481B">
        <w:rPr>
          <w:rFonts w:ascii="Times New Roman" w:eastAsia="Times New Roman" w:hAnsi="Times New Roman" w:cs="Times New Roman"/>
          <w:sz w:val="28"/>
          <w:szCs w:val="28"/>
        </w:rPr>
        <w:t xml:space="preserve"> планов и программ развития городского округа, утверждени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61A35" w:rsidRPr="0014481B">
        <w:rPr>
          <w:rFonts w:ascii="Times New Roman" w:eastAsia="Times New Roman" w:hAnsi="Times New Roman" w:cs="Times New Roman"/>
          <w:sz w:val="28"/>
          <w:szCs w:val="28"/>
        </w:rPr>
        <w:t xml:space="preserve"> отчетов об их исполнении;</w:t>
      </w:r>
    </w:p>
    <w:p w:rsidR="00461A35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8) ины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бюджетной, налоговой, экономической политики и предпринимательства.</w:t>
      </w:r>
    </w:p>
    <w:p w:rsidR="00584AFC" w:rsidRDefault="00584AFC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EC0" w:rsidRPr="00584AFC" w:rsidRDefault="00383EC0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AFC">
        <w:rPr>
          <w:rFonts w:ascii="Times New Roman" w:eastAsia="Times New Roman" w:hAnsi="Times New Roman" w:cs="Times New Roman"/>
          <w:b/>
          <w:sz w:val="28"/>
          <w:szCs w:val="28"/>
        </w:rPr>
        <w:t>5.4. Постоянная комиссия по социальной политике и работе с населением рассматривает вопросы:</w:t>
      </w:r>
    </w:p>
    <w:p w:rsidR="00584AFC" w:rsidRDefault="00584AFC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BA4" w:rsidRPr="0014481B" w:rsidRDefault="004F3BA4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1) разработки планов и программ экономического и социального развития Советского городского округа;</w:t>
      </w:r>
    </w:p>
    <w:p w:rsidR="004F3BA4" w:rsidRPr="0014481B" w:rsidRDefault="004F3BA4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2) совершенствования системы обеспечения населения Советского городского округа торговым и бытовым обслуживанием;</w:t>
      </w:r>
    </w:p>
    <w:p w:rsidR="004F3BA4" w:rsidRPr="0014481B" w:rsidRDefault="004F3BA4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3) создания условий для развития системы образования, здравоохранения, социальной защиты населения;</w:t>
      </w:r>
    </w:p>
    <w:p w:rsidR="004F3BA4" w:rsidRPr="0014481B" w:rsidRDefault="004F3BA4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4) развития инвестиционной политики Советского городского округа в социальной сфере;</w:t>
      </w:r>
    </w:p>
    <w:p w:rsidR="004F3BA4" w:rsidRPr="0014481B" w:rsidRDefault="004F3BA4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5) контроля выполнения планов, программ, мероприятий социально – экономического развития Советского городского округа;</w:t>
      </w:r>
    </w:p>
    <w:p w:rsidR="004F3BA4" w:rsidRPr="0014481B" w:rsidRDefault="004F3BA4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6) назначения в соответствии с Уставом публичных слушаний и опросов граждан;</w:t>
      </w:r>
    </w:p>
    <w:p w:rsidR="004F3BA4" w:rsidRPr="0014481B" w:rsidRDefault="00704844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7)</w:t>
      </w:r>
      <w:r w:rsidR="004F3BA4" w:rsidRPr="0014481B">
        <w:rPr>
          <w:rFonts w:ascii="Times New Roman" w:hAnsi="Times New Roman" w:cs="Times New Roman"/>
          <w:sz w:val="28"/>
          <w:szCs w:val="28"/>
        </w:rPr>
        <w:t xml:space="preserve"> назначения проведения местных референдумов;</w:t>
      </w:r>
    </w:p>
    <w:p w:rsidR="004F3BA4" w:rsidRPr="0014481B" w:rsidRDefault="000B4B34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8)</w:t>
      </w:r>
      <w:r w:rsidR="004F3BA4" w:rsidRPr="0014481B">
        <w:rPr>
          <w:rFonts w:ascii="Times New Roman" w:hAnsi="Times New Roman" w:cs="Times New Roman"/>
          <w:sz w:val="28"/>
          <w:szCs w:val="28"/>
        </w:rPr>
        <w:t xml:space="preserve"> подготовки проведения конкурса на замещение должности Главы </w:t>
      </w:r>
      <w:r w:rsidRPr="0014481B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="004F3BA4" w:rsidRPr="0014481B">
        <w:rPr>
          <w:rFonts w:ascii="Times New Roman" w:hAnsi="Times New Roman" w:cs="Times New Roman"/>
          <w:sz w:val="28"/>
          <w:szCs w:val="28"/>
        </w:rPr>
        <w:t>;</w:t>
      </w:r>
    </w:p>
    <w:p w:rsidR="004F3BA4" w:rsidRPr="0014481B" w:rsidRDefault="000B4B34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9)</w:t>
      </w:r>
      <w:r w:rsidR="004F3BA4" w:rsidRPr="0014481B">
        <w:rPr>
          <w:rFonts w:ascii="Times New Roman" w:hAnsi="Times New Roman" w:cs="Times New Roman"/>
          <w:sz w:val="28"/>
          <w:szCs w:val="28"/>
        </w:rPr>
        <w:t xml:space="preserve"> по осуществлению права законодательной инициативы в Думе Ставропольского края;</w:t>
      </w:r>
    </w:p>
    <w:p w:rsidR="004F3BA4" w:rsidRPr="0014481B" w:rsidRDefault="000B4B34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10)</w:t>
      </w:r>
      <w:r w:rsidR="004F3BA4" w:rsidRPr="0014481B">
        <w:rPr>
          <w:rFonts w:ascii="Times New Roman" w:hAnsi="Times New Roman" w:cs="Times New Roman"/>
          <w:sz w:val="28"/>
          <w:szCs w:val="28"/>
        </w:rPr>
        <w:t xml:space="preserve"> контроля исполнения законов Российской Федерации, Ставропольского края и других нормативных актов по социальной политике;</w:t>
      </w:r>
    </w:p>
    <w:p w:rsidR="004F3BA4" w:rsidRPr="0014481B" w:rsidRDefault="004F3BA4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lastRenderedPageBreak/>
        <w:t xml:space="preserve">При участии </w:t>
      </w:r>
      <w:r w:rsidR="0014481B" w:rsidRPr="0014481B">
        <w:rPr>
          <w:rFonts w:ascii="Times New Roman" w:hAnsi="Times New Roman" w:cs="Times New Roman"/>
          <w:sz w:val="28"/>
          <w:szCs w:val="28"/>
        </w:rPr>
        <w:t>к</w:t>
      </w:r>
      <w:r w:rsidRPr="0014481B">
        <w:rPr>
          <w:rFonts w:ascii="Times New Roman" w:hAnsi="Times New Roman" w:cs="Times New Roman"/>
          <w:sz w:val="28"/>
          <w:szCs w:val="28"/>
        </w:rPr>
        <w:t>омиссии готовятся и рассматриваются на заседаниях других постоянных комиссий Совета следующие вопросы:</w:t>
      </w:r>
    </w:p>
    <w:p w:rsidR="004F3BA4" w:rsidRPr="0014481B" w:rsidRDefault="004F3BA4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ценообразования и установления тарифов предприятиями муниципальной собственности;</w:t>
      </w:r>
    </w:p>
    <w:p w:rsidR="004F3BA4" w:rsidRPr="0014481B" w:rsidRDefault="004F3BA4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определение порядка приватизации муниципального имущества, в соответствии с законодательством РФ;</w:t>
      </w:r>
    </w:p>
    <w:p w:rsidR="004F3BA4" w:rsidRPr="0014481B" w:rsidRDefault="004F3BA4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определение порядка принятия решений о создании, реорганизации и ликвидации муниципальных предприятий и учреждений;</w:t>
      </w:r>
    </w:p>
    <w:p w:rsidR="004F3BA4" w:rsidRPr="0014481B" w:rsidRDefault="004F3BA4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принятие Устава Советского муниципального района, внесение в него изменений и (или) дополнений;</w:t>
      </w:r>
    </w:p>
    <w:p w:rsidR="004F3BA4" w:rsidRPr="0014481B" w:rsidRDefault="004F3BA4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об установлении тарифов на услуги муниципальных предприятий и учреждений</w:t>
      </w:r>
      <w:r w:rsidR="000B4B34" w:rsidRPr="0014481B">
        <w:rPr>
          <w:rFonts w:ascii="Times New Roman" w:hAnsi="Times New Roman" w:cs="Times New Roman"/>
          <w:sz w:val="28"/>
          <w:szCs w:val="28"/>
        </w:rPr>
        <w:t>.</w:t>
      </w:r>
    </w:p>
    <w:p w:rsidR="00383EC0" w:rsidRPr="0014481B" w:rsidRDefault="00383EC0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391" w:rsidRPr="00584AFC" w:rsidRDefault="000B4B34" w:rsidP="001448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AFC">
        <w:rPr>
          <w:rFonts w:ascii="Times New Roman" w:eastAsia="Times New Roman" w:hAnsi="Times New Roman" w:cs="Times New Roman"/>
          <w:b/>
          <w:sz w:val="28"/>
          <w:szCs w:val="28"/>
        </w:rPr>
        <w:t>5.5. Постоянная комиссия п</w:t>
      </w:r>
      <w:r w:rsidRPr="00584AFC">
        <w:rPr>
          <w:rFonts w:ascii="Times New Roman" w:hAnsi="Times New Roman" w:cs="Times New Roman"/>
          <w:b/>
          <w:sz w:val="28"/>
          <w:szCs w:val="28"/>
        </w:rPr>
        <w:t>о промышленности, строительству и жилищно-коммунальному хозяйству рассматривает вопросы:</w:t>
      </w:r>
    </w:p>
    <w:p w:rsidR="00584AFC" w:rsidRDefault="00584AFC" w:rsidP="0014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AE9" w:rsidRPr="00DB0AE9" w:rsidRDefault="00DB0AE9" w:rsidP="0014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E9">
        <w:rPr>
          <w:rFonts w:ascii="Times New Roman" w:hAnsi="Times New Roman" w:cs="Times New Roman"/>
          <w:sz w:val="28"/>
          <w:szCs w:val="28"/>
        </w:rPr>
        <w:t>1) промышленности;</w:t>
      </w:r>
    </w:p>
    <w:p w:rsidR="00DB0AE9" w:rsidRPr="00DB0AE9" w:rsidRDefault="00DB0AE9" w:rsidP="0014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E9">
        <w:rPr>
          <w:rFonts w:ascii="Times New Roman" w:hAnsi="Times New Roman" w:cs="Times New Roman"/>
          <w:sz w:val="28"/>
          <w:szCs w:val="28"/>
        </w:rPr>
        <w:t>2) топливно-энергетического комплекса</w:t>
      </w:r>
      <w:r w:rsidR="00FF4580" w:rsidRPr="0014481B">
        <w:rPr>
          <w:rFonts w:ascii="Times New Roman" w:hAnsi="Times New Roman" w:cs="Times New Roman"/>
          <w:sz w:val="28"/>
          <w:szCs w:val="28"/>
        </w:rPr>
        <w:t>, в том числе,</w:t>
      </w:r>
      <w:r w:rsidRPr="0014481B">
        <w:rPr>
          <w:rFonts w:ascii="Times New Roman" w:hAnsi="Times New Roman" w:cs="Times New Roman"/>
          <w:sz w:val="28"/>
          <w:szCs w:val="28"/>
        </w:rPr>
        <w:t xml:space="preserve">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в границах городского округа </w:t>
      </w:r>
      <w:proofErr w:type="spellStart"/>
      <w:r w:rsidRPr="0014481B">
        <w:rPr>
          <w:rFonts w:ascii="Times New Roman" w:eastAsia="Times New Roman" w:hAnsi="Times New Roman" w:cs="Times New Roman"/>
          <w:sz w:val="28"/>
          <w:szCs w:val="28"/>
        </w:rPr>
        <w:t>электро</w:t>
      </w:r>
      <w:proofErr w:type="spellEnd"/>
      <w:r w:rsidRPr="0014481B">
        <w:rPr>
          <w:rFonts w:ascii="Times New Roman" w:eastAsia="Times New Roman" w:hAnsi="Times New Roman" w:cs="Times New Roman"/>
          <w:sz w:val="28"/>
          <w:szCs w:val="28"/>
        </w:rPr>
        <w:t>-, тепл</w:t>
      </w:r>
      <w:proofErr w:type="gramStart"/>
      <w:r w:rsidRPr="0014481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481B">
        <w:rPr>
          <w:rFonts w:ascii="Times New Roman" w:eastAsia="Times New Roman" w:hAnsi="Times New Roman" w:cs="Times New Roman"/>
          <w:sz w:val="28"/>
          <w:szCs w:val="28"/>
        </w:rPr>
        <w:t>газо</w:t>
      </w:r>
      <w:proofErr w:type="spellEnd"/>
      <w:r w:rsidRPr="0014481B">
        <w:rPr>
          <w:rFonts w:ascii="Times New Roman" w:eastAsia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топливом;</w:t>
      </w:r>
    </w:p>
    <w:p w:rsidR="00DB0AE9" w:rsidRPr="0014481B" w:rsidRDefault="00DB0AE9" w:rsidP="0014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AE9">
        <w:rPr>
          <w:rFonts w:ascii="Times New Roman" w:hAnsi="Times New Roman" w:cs="Times New Roman"/>
          <w:sz w:val="28"/>
          <w:szCs w:val="28"/>
        </w:rPr>
        <w:t>3) транспорта</w:t>
      </w:r>
      <w:r w:rsidRPr="0014481B">
        <w:rPr>
          <w:rFonts w:ascii="Times New Roman" w:hAnsi="Times New Roman" w:cs="Times New Roman"/>
          <w:sz w:val="28"/>
          <w:szCs w:val="28"/>
        </w:rPr>
        <w:t>, в том числе</w:t>
      </w:r>
      <w:r w:rsidR="00FF4580" w:rsidRPr="0014481B">
        <w:rPr>
          <w:rFonts w:ascii="Times New Roman" w:hAnsi="Times New Roman" w:cs="Times New Roman"/>
          <w:sz w:val="28"/>
          <w:szCs w:val="28"/>
        </w:rPr>
        <w:t>,</w:t>
      </w:r>
      <w:r w:rsidRPr="0014481B">
        <w:rPr>
          <w:rFonts w:ascii="Times New Roman" w:hAnsi="Times New Roman" w:cs="Times New Roman"/>
          <w:sz w:val="28"/>
          <w:szCs w:val="28"/>
        </w:rPr>
        <w:t xml:space="preserve">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создани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условий для предоставления транспортных услуг населению и организаци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обслуживания населения в границах городского округа;</w:t>
      </w:r>
    </w:p>
    <w:p w:rsidR="00DB0AE9" w:rsidRPr="0014481B" w:rsidRDefault="00DB0AE9" w:rsidP="0014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AE9">
        <w:rPr>
          <w:rFonts w:ascii="Times New Roman" w:hAnsi="Times New Roman" w:cs="Times New Roman"/>
          <w:sz w:val="28"/>
          <w:szCs w:val="28"/>
        </w:rPr>
        <w:t>4) дорожного хозяйства</w:t>
      </w:r>
      <w:r w:rsidRPr="0014481B">
        <w:rPr>
          <w:rFonts w:ascii="Times New Roman" w:hAnsi="Times New Roman" w:cs="Times New Roman"/>
          <w:sz w:val="28"/>
          <w:szCs w:val="28"/>
        </w:rPr>
        <w:t>, в том числе</w:t>
      </w:r>
      <w:r w:rsidR="00FF4580" w:rsidRPr="0014481B">
        <w:rPr>
          <w:rFonts w:ascii="Times New Roman" w:hAnsi="Times New Roman" w:cs="Times New Roman"/>
          <w:sz w:val="28"/>
          <w:szCs w:val="28"/>
        </w:rPr>
        <w:t>,</w:t>
      </w:r>
      <w:r w:rsidRPr="0014481B">
        <w:rPr>
          <w:rFonts w:ascii="Times New Roman" w:hAnsi="Times New Roman" w:cs="Times New Roman"/>
          <w:sz w:val="28"/>
          <w:szCs w:val="28"/>
        </w:rPr>
        <w:t xml:space="preserve">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дорожной деятельност</w:t>
      </w:r>
      <w:r w:rsidR="00FF4580" w:rsidRPr="0014481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автомобильных дорог местного значения в границах городского округа и обеспечени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безаварийного дорожного движения на них;</w:t>
      </w:r>
    </w:p>
    <w:p w:rsidR="00DB0AE9" w:rsidRPr="00DB0AE9" w:rsidRDefault="00DB0AE9" w:rsidP="0014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E9">
        <w:rPr>
          <w:rFonts w:ascii="Times New Roman" w:hAnsi="Times New Roman" w:cs="Times New Roman"/>
          <w:sz w:val="28"/>
          <w:szCs w:val="28"/>
        </w:rPr>
        <w:t>5) архитектуры и строительства</w:t>
      </w:r>
      <w:r w:rsidR="00FF4580" w:rsidRPr="0014481B">
        <w:rPr>
          <w:rFonts w:ascii="Times New Roman" w:hAnsi="Times New Roman" w:cs="Times New Roman"/>
          <w:sz w:val="28"/>
          <w:szCs w:val="28"/>
        </w:rPr>
        <w:t>,</w:t>
      </w:r>
      <w:r w:rsidRPr="0014481B">
        <w:rPr>
          <w:rFonts w:ascii="Times New Roman" w:hAnsi="Times New Roman" w:cs="Times New Roman"/>
          <w:sz w:val="28"/>
          <w:szCs w:val="28"/>
        </w:rPr>
        <w:t xml:space="preserve">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градостроительной деятельности, в том числе</w:t>
      </w:r>
      <w:r w:rsidR="00FF4580" w:rsidRPr="001448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</w:t>
      </w:r>
      <w:r w:rsidR="00FF4580" w:rsidRPr="0014481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планировани</w:t>
      </w:r>
      <w:r w:rsidR="00FF4580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округа, утверждени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плана</w:t>
      </w:r>
      <w:r w:rsidR="00FF4580" w:rsidRPr="001448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создани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условий для жилищного строительства, организаци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и содержани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жилищного фонда; </w:t>
      </w:r>
    </w:p>
    <w:p w:rsidR="00FF4580" w:rsidRPr="0014481B" w:rsidRDefault="00DB0AE9" w:rsidP="0014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AE9">
        <w:rPr>
          <w:rFonts w:ascii="Times New Roman" w:hAnsi="Times New Roman" w:cs="Times New Roman"/>
          <w:sz w:val="28"/>
          <w:szCs w:val="28"/>
        </w:rPr>
        <w:t>6) жилищно-коммунального хозяйства</w:t>
      </w:r>
      <w:r w:rsidR="00FF4580" w:rsidRPr="0014481B">
        <w:rPr>
          <w:rFonts w:ascii="Times New Roman" w:hAnsi="Times New Roman" w:cs="Times New Roman"/>
          <w:sz w:val="28"/>
          <w:szCs w:val="28"/>
        </w:rPr>
        <w:t>,</w:t>
      </w:r>
      <w:r w:rsidRPr="0014481B">
        <w:rPr>
          <w:rFonts w:ascii="Times New Roman" w:hAnsi="Times New Roman" w:cs="Times New Roman"/>
          <w:sz w:val="28"/>
          <w:szCs w:val="28"/>
        </w:rPr>
        <w:t xml:space="preserve">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FF4580" w:rsidRPr="0014481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и озеленения территории городского округа, использовани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и охран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лесов, расположенных в границах городского</w:t>
      </w:r>
      <w:r w:rsidR="00FF4580" w:rsidRPr="00144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округа;</w:t>
      </w:r>
    </w:p>
    <w:p w:rsidR="00DB0AE9" w:rsidRPr="00DB0AE9" w:rsidRDefault="00DB0AE9" w:rsidP="0014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7) организаци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ритуальных услуг и содержание мест захоронения;</w:t>
      </w:r>
    </w:p>
    <w:p w:rsidR="00DB0AE9" w:rsidRPr="00DB0AE9" w:rsidRDefault="00DB0AE9" w:rsidP="0014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E9">
        <w:rPr>
          <w:rFonts w:ascii="Times New Roman" w:hAnsi="Times New Roman" w:cs="Times New Roman"/>
          <w:sz w:val="28"/>
          <w:szCs w:val="28"/>
        </w:rPr>
        <w:t>8) рассмотрени</w:t>
      </w:r>
      <w:r w:rsidR="00FF4580" w:rsidRPr="0014481B">
        <w:rPr>
          <w:rFonts w:ascii="Times New Roman" w:hAnsi="Times New Roman" w:cs="Times New Roman"/>
          <w:sz w:val="28"/>
          <w:szCs w:val="28"/>
        </w:rPr>
        <w:t>е</w:t>
      </w:r>
      <w:r w:rsidRPr="00DB0AE9">
        <w:rPr>
          <w:rFonts w:ascii="Times New Roman" w:hAnsi="Times New Roman" w:cs="Times New Roman"/>
          <w:sz w:val="28"/>
          <w:szCs w:val="28"/>
        </w:rPr>
        <w:t xml:space="preserve"> совместно с другими комиссиями </w:t>
      </w:r>
      <w:r w:rsidR="00FF4580" w:rsidRPr="0014481B">
        <w:rPr>
          <w:rFonts w:ascii="Times New Roman" w:hAnsi="Times New Roman" w:cs="Times New Roman"/>
          <w:sz w:val="28"/>
          <w:szCs w:val="28"/>
        </w:rPr>
        <w:t>Совета</w:t>
      </w:r>
      <w:r w:rsidRPr="00DB0AE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4481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B0AE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FF4580" w:rsidRPr="0014481B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Pr="00DB0AE9">
        <w:rPr>
          <w:rFonts w:ascii="Times New Roman" w:hAnsi="Times New Roman" w:cs="Times New Roman"/>
          <w:sz w:val="28"/>
          <w:szCs w:val="28"/>
        </w:rPr>
        <w:t>.</w:t>
      </w:r>
    </w:p>
    <w:p w:rsidR="00DB0AE9" w:rsidRPr="0014481B" w:rsidRDefault="00DB0AE9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3D0" w:rsidRPr="00584AFC" w:rsidRDefault="00584AFC" w:rsidP="001448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AFC">
        <w:rPr>
          <w:rFonts w:ascii="Times New Roman" w:eastAsia="Times New Roman" w:hAnsi="Times New Roman" w:cs="Times New Roman"/>
          <w:b/>
          <w:sz w:val="28"/>
          <w:szCs w:val="28"/>
        </w:rPr>
        <w:t xml:space="preserve">5.6.Постоянная комиссия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FF4580" w:rsidRPr="00584AFC">
        <w:rPr>
          <w:rFonts w:ascii="Times New Roman" w:hAnsi="Times New Roman" w:cs="Times New Roman"/>
          <w:b/>
          <w:sz w:val="28"/>
          <w:szCs w:val="28"/>
        </w:rPr>
        <w:t>о экономическому развитию, инвестициям, муниципальной собственности и землепользованию</w:t>
      </w:r>
      <w:r w:rsidR="00A573D0" w:rsidRPr="00584AFC">
        <w:rPr>
          <w:rFonts w:ascii="Times New Roman" w:hAnsi="Times New Roman" w:cs="Times New Roman"/>
          <w:b/>
          <w:sz w:val="28"/>
          <w:szCs w:val="28"/>
        </w:rPr>
        <w:t xml:space="preserve"> рассматривает вопросы:</w:t>
      </w:r>
    </w:p>
    <w:p w:rsidR="00584AFC" w:rsidRDefault="00584AFC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3D0" w:rsidRPr="0014481B" w:rsidRDefault="00A573D0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1) владения, пользования и распоряжения имуществом, находящимся в муниципальной собственности, в том числе:</w:t>
      </w:r>
    </w:p>
    <w:p w:rsidR="00A573D0" w:rsidRPr="0014481B" w:rsidRDefault="00A573D0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lastRenderedPageBreak/>
        <w:t>- порядком управления и распоряжения имуществом, находящимся в муниципальной собственности;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  <w:t xml:space="preserve">- порядком принятия решений о создании, реорганизации и ликвидации муниципальных предприятий;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  <w:t>- установлением тарифов на услуги муниципальных предприятий и учреждений, если иное не предусмотрено федеральными законами;</w:t>
      </w:r>
    </w:p>
    <w:p w:rsidR="00DB0AE9" w:rsidRPr="00DB0AE9" w:rsidRDefault="00A573D0" w:rsidP="0014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2) создани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условий для расширения рынка сельскохозяйственной продукции, сырья и продовольствия, содействи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предпринимательства;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sub_221"/>
      <w:r w:rsidRPr="0014481B">
        <w:rPr>
          <w:rFonts w:ascii="Times New Roman" w:hAnsi="Times New Roman" w:cs="Times New Roman"/>
          <w:sz w:val="28"/>
          <w:szCs w:val="28"/>
        </w:rPr>
        <w:t xml:space="preserve">        3) </w:t>
      </w:r>
      <w:r w:rsidR="00DB0AE9" w:rsidRPr="00DB0AE9">
        <w:rPr>
          <w:rFonts w:ascii="Times New Roman" w:hAnsi="Times New Roman" w:cs="Times New Roman"/>
          <w:sz w:val="28"/>
          <w:szCs w:val="28"/>
        </w:rPr>
        <w:t xml:space="preserve">рассмотрения планов и программ развития </w:t>
      </w:r>
      <w:r w:rsidRPr="0014481B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="00DB0AE9" w:rsidRPr="00DB0AE9">
        <w:rPr>
          <w:rFonts w:ascii="Times New Roman" w:hAnsi="Times New Roman" w:cs="Times New Roman"/>
          <w:sz w:val="28"/>
          <w:szCs w:val="28"/>
        </w:rPr>
        <w:t xml:space="preserve"> и отчетов об их исполнении;</w:t>
      </w:r>
    </w:p>
    <w:p w:rsidR="00DB0AE9" w:rsidRPr="00DB0AE9" w:rsidRDefault="00A573D0" w:rsidP="0014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22"/>
      <w:bookmarkEnd w:id="0"/>
      <w:r w:rsidRPr="0014481B">
        <w:rPr>
          <w:rFonts w:ascii="Times New Roman" w:hAnsi="Times New Roman" w:cs="Times New Roman"/>
          <w:sz w:val="28"/>
          <w:szCs w:val="28"/>
        </w:rPr>
        <w:t xml:space="preserve">4) </w:t>
      </w:r>
      <w:r w:rsidR="00DB0AE9" w:rsidRPr="00DB0AE9">
        <w:rPr>
          <w:rFonts w:ascii="Times New Roman" w:hAnsi="Times New Roman" w:cs="Times New Roman"/>
          <w:sz w:val="28"/>
          <w:szCs w:val="28"/>
        </w:rPr>
        <w:t xml:space="preserve">совершенствования экономической политики, торговли, бытового обслуживания в </w:t>
      </w:r>
      <w:r w:rsidRPr="0014481B">
        <w:rPr>
          <w:rFonts w:ascii="Times New Roman" w:hAnsi="Times New Roman" w:cs="Times New Roman"/>
          <w:sz w:val="28"/>
          <w:szCs w:val="28"/>
        </w:rPr>
        <w:t>Советском городском округе</w:t>
      </w:r>
      <w:r w:rsidR="00DB0AE9" w:rsidRPr="00DB0AE9">
        <w:rPr>
          <w:rFonts w:ascii="Times New Roman" w:hAnsi="Times New Roman" w:cs="Times New Roman"/>
          <w:sz w:val="28"/>
          <w:szCs w:val="28"/>
        </w:rPr>
        <w:t>;</w:t>
      </w:r>
    </w:p>
    <w:p w:rsidR="00DB0AE9" w:rsidRPr="00DB0AE9" w:rsidRDefault="00A573D0" w:rsidP="0014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23"/>
      <w:bookmarkEnd w:id="1"/>
      <w:r w:rsidRPr="0014481B">
        <w:rPr>
          <w:rFonts w:ascii="Times New Roman" w:hAnsi="Times New Roman" w:cs="Times New Roman"/>
          <w:sz w:val="28"/>
          <w:szCs w:val="28"/>
        </w:rPr>
        <w:t xml:space="preserve">5) </w:t>
      </w:r>
      <w:r w:rsidR="00DB0AE9" w:rsidRPr="00DB0AE9">
        <w:rPr>
          <w:rFonts w:ascii="Times New Roman" w:hAnsi="Times New Roman" w:cs="Times New Roman"/>
          <w:sz w:val="28"/>
          <w:szCs w:val="28"/>
        </w:rPr>
        <w:t>инвестиционной политики;</w:t>
      </w:r>
    </w:p>
    <w:p w:rsidR="00DB0AE9" w:rsidRPr="00DB0AE9" w:rsidRDefault="00A573D0" w:rsidP="0014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24"/>
      <w:bookmarkEnd w:id="2"/>
      <w:r w:rsidRPr="0014481B">
        <w:rPr>
          <w:rFonts w:ascii="Times New Roman" w:hAnsi="Times New Roman" w:cs="Times New Roman"/>
          <w:sz w:val="28"/>
          <w:szCs w:val="28"/>
        </w:rPr>
        <w:t xml:space="preserve">6) </w:t>
      </w:r>
      <w:r w:rsidR="00DB0AE9" w:rsidRPr="00DB0AE9">
        <w:rPr>
          <w:rFonts w:ascii="Times New Roman" w:hAnsi="Times New Roman" w:cs="Times New Roman"/>
          <w:sz w:val="28"/>
          <w:szCs w:val="28"/>
        </w:rPr>
        <w:t>инновационной политики;</w:t>
      </w:r>
    </w:p>
    <w:p w:rsidR="00DB0AE9" w:rsidRPr="00DB0AE9" w:rsidRDefault="00A573D0" w:rsidP="0014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25"/>
      <w:bookmarkEnd w:id="3"/>
      <w:r w:rsidRPr="0014481B">
        <w:rPr>
          <w:rFonts w:ascii="Times New Roman" w:hAnsi="Times New Roman" w:cs="Times New Roman"/>
          <w:sz w:val="28"/>
          <w:szCs w:val="28"/>
        </w:rPr>
        <w:t xml:space="preserve">7) </w:t>
      </w:r>
      <w:r w:rsidR="00DB0AE9" w:rsidRPr="00DB0AE9">
        <w:rPr>
          <w:rFonts w:ascii="Times New Roman" w:hAnsi="Times New Roman" w:cs="Times New Roman"/>
          <w:sz w:val="28"/>
          <w:szCs w:val="28"/>
        </w:rPr>
        <w:t>управления и распоряжения муниципальной собственностью;</w:t>
      </w:r>
    </w:p>
    <w:p w:rsidR="00DB0AE9" w:rsidRPr="00DB0AE9" w:rsidRDefault="00A573D0" w:rsidP="0014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26"/>
      <w:bookmarkEnd w:id="4"/>
      <w:r w:rsidRPr="0014481B">
        <w:rPr>
          <w:rFonts w:ascii="Times New Roman" w:hAnsi="Times New Roman" w:cs="Times New Roman"/>
          <w:sz w:val="28"/>
          <w:szCs w:val="28"/>
        </w:rPr>
        <w:t xml:space="preserve">8) </w:t>
      </w:r>
      <w:r w:rsidR="00DB0AE9" w:rsidRPr="00DB0AE9">
        <w:rPr>
          <w:rFonts w:ascii="Times New Roman" w:hAnsi="Times New Roman" w:cs="Times New Roman"/>
          <w:sz w:val="28"/>
          <w:szCs w:val="28"/>
        </w:rPr>
        <w:t xml:space="preserve">финансового оздоровления муниципальных унитарных предприятий в </w:t>
      </w:r>
      <w:r w:rsidRPr="0014481B">
        <w:rPr>
          <w:rFonts w:ascii="Times New Roman" w:hAnsi="Times New Roman" w:cs="Times New Roman"/>
          <w:sz w:val="28"/>
          <w:szCs w:val="28"/>
        </w:rPr>
        <w:t>Советском городском округе</w:t>
      </w:r>
      <w:r w:rsidR="00DB0AE9" w:rsidRPr="00DB0AE9">
        <w:rPr>
          <w:rFonts w:ascii="Times New Roman" w:hAnsi="Times New Roman" w:cs="Times New Roman"/>
          <w:sz w:val="28"/>
          <w:szCs w:val="28"/>
        </w:rPr>
        <w:t>;</w:t>
      </w:r>
    </w:p>
    <w:p w:rsidR="00DB0AE9" w:rsidRPr="00DB0AE9" w:rsidRDefault="00A573D0" w:rsidP="0014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27"/>
      <w:bookmarkEnd w:id="5"/>
      <w:r w:rsidRPr="0014481B">
        <w:rPr>
          <w:rFonts w:ascii="Times New Roman" w:hAnsi="Times New Roman" w:cs="Times New Roman"/>
          <w:sz w:val="28"/>
          <w:szCs w:val="28"/>
        </w:rPr>
        <w:t xml:space="preserve">9) </w:t>
      </w:r>
      <w:r w:rsidR="00DB0AE9" w:rsidRPr="00DB0AE9">
        <w:rPr>
          <w:rFonts w:ascii="Times New Roman" w:hAnsi="Times New Roman" w:cs="Times New Roman"/>
          <w:sz w:val="28"/>
          <w:szCs w:val="28"/>
        </w:rPr>
        <w:t>формирования рыночной инфраструктуры;</w:t>
      </w:r>
    </w:p>
    <w:p w:rsidR="00DB0AE9" w:rsidRPr="00DB0AE9" w:rsidRDefault="00A573D0" w:rsidP="0014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28"/>
      <w:bookmarkEnd w:id="6"/>
      <w:r w:rsidRPr="0014481B">
        <w:rPr>
          <w:rFonts w:ascii="Times New Roman" w:hAnsi="Times New Roman" w:cs="Times New Roman"/>
          <w:sz w:val="28"/>
          <w:szCs w:val="28"/>
        </w:rPr>
        <w:t xml:space="preserve">10) </w:t>
      </w:r>
      <w:r w:rsidR="00DB0AE9" w:rsidRPr="00DB0AE9">
        <w:rPr>
          <w:rFonts w:ascii="Times New Roman" w:hAnsi="Times New Roman" w:cs="Times New Roman"/>
          <w:sz w:val="28"/>
          <w:szCs w:val="28"/>
        </w:rPr>
        <w:t>поддержки и развития малого и среднего предпринимательства.</w:t>
      </w:r>
    </w:p>
    <w:bookmarkEnd w:id="7"/>
    <w:p w:rsidR="00DB0AE9" w:rsidRPr="00DB0AE9" w:rsidRDefault="00A573D0" w:rsidP="0014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11) </w:t>
      </w:r>
      <w:r w:rsidR="00FF4580" w:rsidRPr="0014481B">
        <w:rPr>
          <w:rFonts w:ascii="Times New Roman" w:eastAsia="Times New Roman" w:hAnsi="Times New Roman" w:cs="Times New Roman"/>
          <w:sz w:val="28"/>
          <w:szCs w:val="28"/>
        </w:rPr>
        <w:t>утверждени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F4580" w:rsidRPr="0014481B">
        <w:rPr>
          <w:rFonts w:ascii="Times New Roman" w:eastAsia="Times New Roman" w:hAnsi="Times New Roman" w:cs="Times New Roman"/>
          <w:sz w:val="28"/>
          <w:szCs w:val="28"/>
        </w:rPr>
        <w:t xml:space="preserve"> правил землепользования и застройки </w:t>
      </w:r>
      <w:r w:rsidRPr="0014481B">
        <w:rPr>
          <w:rFonts w:ascii="Times New Roman" w:hAnsi="Times New Roman" w:cs="Times New Roman"/>
          <w:sz w:val="28"/>
          <w:szCs w:val="28"/>
        </w:rPr>
        <w:t>Советского городского округа;</w:t>
      </w:r>
    </w:p>
    <w:p w:rsidR="00FF4580" w:rsidRPr="00DB0AE9" w:rsidRDefault="00A573D0" w:rsidP="0014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12)</w:t>
      </w:r>
      <w:r w:rsidR="00FF4580" w:rsidRPr="00DB0AE9">
        <w:rPr>
          <w:rFonts w:ascii="Times New Roman" w:hAnsi="Times New Roman" w:cs="Times New Roman"/>
          <w:sz w:val="28"/>
          <w:szCs w:val="28"/>
        </w:rPr>
        <w:t xml:space="preserve"> тарифной политики;</w:t>
      </w:r>
    </w:p>
    <w:p w:rsidR="00DB0AE9" w:rsidRPr="0014481B" w:rsidRDefault="0014481B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481B">
        <w:rPr>
          <w:rFonts w:ascii="Times New Roman" w:eastAsia="Times New Roman" w:hAnsi="Times New Roman" w:cs="Times New Roman"/>
          <w:sz w:val="28"/>
          <w:szCs w:val="28"/>
        </w:rPr>
        <w:t>13) земельных отношений на территории городского округа;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  <w:t>14) охраны окружающей среды и рационального использования природных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  <w:t xml:space="preserve">ресурсов, развития экологической культуры;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  <w:t>15) иные вопросы природопользования и охраны окружающей среды.</w:t>
      </w:r>
      <w:proofErr w:type="gramEnd"/>
    </w:p>
    <w:p w:rsidR="00584AFC" w:rsidRDefault="00584AFC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A35" w:rsidRPr="00584AFC" w:rsidRDefault="002C7B54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61A35" w:rsidRPr="00584AFC">
        <w:rPr>
          <w:rFonts w:ascii="Times New Roman" w:eastAsia="Times New Roman" w:hAnsi="Times New Roman" w:cs="Times New Roman"/>
          <w:b/>
          <w:sz w:val="28"/>
          <w:szCs w:val="28"/>
        </w:rPr>
        <w:t>. Заключительные положения</w:t>
      </w:r>
    </w:p>
    <w:p w:rsidR="00584AFC" w:rsidRDefault="00584AFC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81B" w:rsidRPr="0014481B" w:rsidRDefault="00461A35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8.1.</w:t>
      </w:r>
      <w:r w:rsidR="0014481B" w:rsidRPr="0014481B">
        <w:rPr>
          <w:rFonts w:ascii="Times New Roman" w:hAnsi="Times New Roman" w:cs="Times New Roman"/>
          <w:sz w:val="28"/>
          <w:szCs w:val="28"/>
        </w:rPr>
        <w:t xml:space="preserve"> Организационное, методическое, правовое, информационно - аналитическое и материально - техническое обеспечение деятельности комиссии осуществляется аппаратом Совета. </w:t>
      </w:r>
    </w:p>
    <w:p w:rsidR="00461A35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8.2. Изменения и дополнения к настоящему Положению вносятся по решению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A35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61A35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928C4" w:rsidRPr="0014481B" w:rsidRDefault="000928C4" w:rsidP="0014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928C4" w:rsidRPr="0014481B" w:rsidSect="00B9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562"/>
    <w:multiLevelType w:val="multilevel"/>
    <w:tmpl w:val="CAEC6B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AF5112E"/>
    <w:multiLevelType w:val="hybridMultilevel"/>
    <w:tmpl w:val="8E7A4C56"/>
    <w:lvl w:ilvl="0" w:tplc="5DACF1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7F7AFE"/>
    <w:multiLevelType w:val="hybridMultilevel"/>
    <w:tmpl w:val="1FFA154A"/>
    <w:lvl w:ilvl="0" w:tplc="3A844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5964D0"/>
    <w:multiLevelType w:val="hybridMultilevel"/>
    <w:tmpl w:val="7E54C1B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4835E28"/>
    <w:multiLevelType w:val="multilevel"/>
    <w:tmpl w:val="6B5ABD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none"/>
      <w:lvlText w:val=".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E7B7C32"/>
    <w:multiLevelType w:val="hybridMultilevel"/>
    <w:tmpl w:val="C5B0875E"/>
    <w:lvl w:ilvl="0" w:tplc="B6825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567"/>
  <w:characterSpacingControl w:val="doNotCompress"/>
  <w:compat>
    <w:useFELayout/>
  </w:compat>
  <w:rsids>
    <w:rsidRoot w:val="00461A35"/>
    <w:rsid w:val="00072178"/>
    <w:rsid w:val="000928C4"/>
    <w:rsid w:val="000B4B34"/>
    <w:rsid w:val="00124C52"/>
    <w:rsid w:val="0014481B"/>
    <w:rsid w:val="002C73CA"/>
    <w:rsid w:val="002C7B54"/>
    <w:rsid w:val="0035510F"/>
    <w:rsid w:val="0037377D"/>
    <w:rsid w:val="00383EC0"/>
    <w:rsid w:val="00461A35"/>
    <w:rsid w:val="004F13AD"/>
    <w:rsid w:val="004F3BA4"/>
    <w:rsid w:val="00541290"/>
    <w:rsid w:val="00575391"/>
    <w:rsid w:val="00584AFC"/>
    <w:rsid w:val="00625957"/>
    <w:rsid w:val="006B3174"/>
    <w:rsid w:val="006E20B6"/>
    <w:rsid w:val="00704844"/>
    <w:rsid w:val="00712E35"/>
    <w:rsid w:val="0073711E"/>
    <w:rsid w:val="007A7E39"/>
    <w:rsid w:val="00893F18"/>
    <w:rsid w:val="008F4A1C"/>
    <w:rsid w:val="00A573D0"/>
    <w:rsid w:val="00AD7F7B"/>
    <w:rsid w:val="00B93C55"/>
    <w:rsid w:val="00BA4BEE"/>
    <w:rsid w:val="00C62F42"/>
    <w:rsid w:val="00D800DD"/>
    <w:rsid w:val="00DB0AE9"/>
    <w:rsid w:val="00E46BBF"/>
    <w:rsid w:val="00E9671F"/>
    <w:rsid w:val="00EA11DC"/>
    <w:rsid w:val="00F55B0D"/>
    <w:rsid w:val="00FF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55"/>
  </w:style>
  <w:style w:type="paragraph" w:styleId="3">
    <w:name w:val="heading 3"/>
    <w:basedOn w:val="a"/>
    <w:link w:val="30"/>
    <w:uiPriority w:val="9"/>
    <w:qFormat/>
    <w:rsid w:val="00461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1A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6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1A35"/>
    <w:rPr>
      <w:b/>
      <w:bCs/>
    </w:rPr>
  </w:style>
  <w:style w:type="paragraph" w:customStyle="1" w:styleId="ConsNormal">
    <w:name w:val="ConsNormal"/>
    <w:rsid w:val="00575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DB0AE9"/>
    <w:rPr>
      <w:color w:val="106BBE"/>
    </w:rPr>
  </w:style>
  <w:style w:type="paragraph" w:customStyle="1" w:styleId="ConsPlusNormal">
    <w:name w:val="ConsPlusNormal"/>
    <w:rsid w:val="00541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0"/>
      <w:szCs w:val="30"/>
    </w:rPr>
  </w:style>
  <w:style w:type="paragraph" w:styleId="2">
    <w:name w:val="Body Text Indent 2"/>
    <w:basedOn w:val="a"/>
    <w:link w:val="20"/>
    <w:rsid w:val="00541290"/>
    <w:pPr>
      <w:tabs>
        <w:tab w:val="left" w:pos="993"/>
      </w:tabs>
      <w:snapToGrid w:val="0"/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4129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6E20B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E2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1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6011951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12</Pages>
  <Words>3455</Words>
  <Characters>19695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12</cp:revision>
  <dcterms:created xsi:type="dcterms:W3CDTF">2017-09-19T08:58:00Z</dcterms:created>
  <dcterms:modified xsi:type="dcterms:W3CDTF">2017-10-13T10:30:00Z</dcterms:modified>
</cp:coreProperties>
</file>