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B" w:rsidRPr="00D64427" w:rsidRDefault="00412C89" w:rsidP="00412C89">
      <w:pPr>
        <w:spacing w:line="216" w:lineRule="auto"/>
        <w:jc w:val="right"/>
        <w:rPr>
          <w:sz w:val="24"/>
          <w:szCs w:val="24"/>
        </w:rPr>
      </w:pPr>
      <w:r w:rsidRPr="00D64427">
        <w:rPr>
          <w:sz w:val="24"/>
          <w:szCs w:val="24"/>
        </w:rPr>
        <w:t>ПРОЕКТ</w:t>
      </w:r>
    </w:p>
    <w:p w:rsidR="00903C5B" w:rsidRPr="00161A74" w:rsidRDefault="00903C5B" w:rsidP="00903C5B">
      <w:pPr>
        <w:spacing w:line="21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03C5B" w:rsidRDefault="00903C5B" w:rsidP="00903C5B">
      <w:pPr>
        <w:spacing w:line="216" w:lineRule="auto"/>
        <w:jc w:val="center"/>
      </w:pPr>
      <w:r>
        <w:t xml:space="preserve">АДМИНИСТРАЦИИ СОВЕТСКОГО </w:t>
      </w:r>
      <w:r w:rsidR="00412C89">
        <w:t>МУНИЦИПАЛЬНОГО</w:t>
      </w:r>
      <w:r>
        <w:t xml:space="preserve"> ОКРУГА</w:t>
      </w:r>
    </w:p>
    <w:p w:rsidR="00903C5B" w:rsidRPr="00901DDE" w:rsidRDefault="00903C5B" w:rsidP="00903C5B">
      <w:pPr>
        <w:spacing w:line="216" w:lineRule="auto"/>
        <w:jc w:val="center"/>
      </w:pPr>
      <w:r>
        <w:t>СТАВРОПОЛЬСКОГО КРАЯ</w:t>
      </w:r>
    </w:p>
    <w:p w:rsidR="00903C5B" w:rsidRPr="00901DDE" w:rsidRDefault="00903C5B" w:rsidP="00903C5B">
      <w:pPr>
        <w:spacing w:line="216" w:lineRule="auto"/>
        <w:jc w:val="center"/>
      </w:pPr>
    </w:p>
    <w:p w:rsidR="00903C5B" w:rsidRPr="00901DDE" w:rsidRDefault="00903C5B" w:rsidP="00903C5B">
      <w:pPr>
        <w:spacing w:line="216" w:lineRule="auto"/>
        <w:jc w:val="center"/>
      </w:pPr>
    </w:p>
    <w:p w:rsidR="00903C5B" w:rsidRPr="00901DDE" w:rsidRDefault="00903C5B" w:rsidP="00903C5B">
      <w:pPr>
        <w:spacing w:line="216" w:lineRule="auto"/>
        <w:jc w:val="both"/>
      </w:pPr>
      <w:r>
        <w:t xml:space="preserve">___________________                             г. Зеленокумск                          </w:t>
      </w:r>
      <w:r w:rsidR="00D64427">
        <w:t xml:space="preserve">   </w:t>
      </w:r>
      <w:r>
        <w:t xml:space="preserve">  </w:t>
      </w:r>
      <w:r>
        <w:rPr>
          <w:u w:val="single"/>
        </w:rPr>
        <w:t xml:space="preserve">№ </w:t>
      </w:r>
    </w:p>
    <w:p w:rsidR="00903C5B" w:rsidRPr="00901DDE" w:rsidRDefault="00903C5B" w:rsidP="00903C5B">
      <w:pPr>
        <w:spacing w:line="216" w:lineRule="auto"/>
        <w:jc w:val="center"/>
      </w:pPr>
    </w:p>
    <w:p w:rsidR="002A6D5B" w:rsidRDefault="002A6D5B" w:rsidP="002A6D5B"/>
    <w:p w:rsidR="00903C5B" w:rsidRPr="0062640A" w:rsidRDefault="0062640A" w:rsidP="00D64427">
      <w:pPr>
        <w:spacing w:line="240" w:lineRule="exact"/>
        <w:jc w:val="both"/>
      </w:pPr>
      <w:r>
        <w:t>О признании утратившим</w:t>
      </w:r>
      <w:r w:rsidR="0048653C">
        <w:t xml:space="preserve">и </w:t>
      </w:r>
      <w:proofErr w:type="gramStart"/>
      <w:r w:rsidR="0048653C">
        <w:t>силу  нормативных</w:t>
      </w:r>
      <w:proofErr w:type="gramEnd"/>
      <w:r w:rsidR="0048653C">
        <w:t xml:space="preserve"> правовых актов </w:t>
      </w:r>
      <w:r>
        <w:t xml:space="preserve"> администрации Советского муниципального округа Ставропольско</w:t>
      </w:r>
      <w:r w:rsidR="0048653C">
        <w:t>го края о наставничестве на муниципальной службе</w:t>
      </w:r>
    </w:p>
    <w:p w:rsidR="00903C5B" w:rsidRDefault="00903C5B" w:rsidP="002A6D5B"/>
    <w:p w:rsidR="006A29B1" w:rsidRDefault="006A29B1" w:rsidP="002A6D5B"/>
    <w:p w:rsidR="00A9231B" w:rsidRDefault="002A6D5B" w:rsidP="00A9231B">
      <w:pPr>
        <w:jc w:val="both"/>
      </w:pPr>
      <w:r>
        <w:t xml:space="preserve"> </w:t>
      </w:r>
      <w:r w:rsidR="00A9231B">
        <w:t xml:space="preserve">          </w:t>
      </w:r>
      <w:proofErr w:type="gramStart"/>
      <w:r w:rsidR="00A9231B">
        <w:t xml:space="preserve">Руководствуясь  </w:t>
      </w:r>
      <w:r w:rsidR="0062640A">
        <w:t>Уставом</w:t>
      </w:r>
      <w:proofErr w:type="gramEnd"/>
      <w:r w:rsidR="0062640A">
        <w:t xml:space="preserve"> Советского муниципального округа Ставропольского края</w:t>
      </w:r>
      <w:r w:rsidR="00412C89">
        <w:t xml:space="preserve">, </w:t>
      </w:r>
      <w:r w:rsidR="00903C5B">
        <w:t xml:space="preserve">администрация Советского </w:t>
      </w:r>
      <w:r w:rsidR="00412C89">
        <w:t>муниципального</w:t>
      </w:r>
      <w:r w:rsidR="00903C5B">
        <w:t xml:space="preserve"> округа Ставропольского края</w:t>
      </w:r>
    </w:p>
    <w:p w:rsidR="00903C5B" w:rsidRDefault="00903C5B" w:rsidP="00A9231B">
      <w:pPr>
        <w:jc w:val="both"/>
      </w:pPr>
    </w:p>
    <w:p w:rsidR="00903C5B" w:rsidRPr="00A9231B" w:rsidRDefault="00903C5B" w:rsidP="00A9231B">
      <w:pPr>
        <w:jc w:val="both"/>
      </w:pPr>
      <w:r>
        <w:t>ПОСТАНОВЛЯЕТ:</w:t>
      </w:r>
    </w:p>
    <w:p w:rsidR="002A6D5B" w:rsidRDefault="002A6D5B" w:rsidP="002A6D5B">
      <w:r>
        <w:t xml:space="preserve">                   </w:t>
      </w:r>
    </w:p>
    <w:p w:rsidR="0048653C" w:rsidRDefault="0062640A" w:rsidP="0048653C">
      <w:pPr>
        <w:pStyle w:val="a5"/>
        <w:numPr>
          <w:ilvl w:val="0"/>
          <w:numId w:val="2"/>
        </w:numPr>
        <w:jc w:val="both"/>
      </w:pPr>
      <w:r>
        <w:t>Признать утратившим</w:t>
      </w:r>
      <w:r w:rsidR="0048653C">
        <w:t>и</w:t>
      </w:r>
      <w:r>
        <w:t xml:space="preserve"> силу</w:t>
      </w:r>
      <w:r w:rsidR="0048653C">
        <w:t>:</w:t>
      </w:r>
    </w:p>
    <w:p w:rsidR="0048653C" w:rsidRDefault="0048653C" w:rsidP="0048653C">
      <w:pPr>
        <w:ind w:firstLine="709"/>
        <w:jc w:val="both"/>
      </w:pPr>
      <w:r>
        <w:t>постановление администрации Советского городского округа Ставропольского края от 29 сентября 2022 г. № 1226 «</w:t>
      </w:r>
      <w:r>
        <w:rPr>
          <w:bCs/>
        </w:rPr>
        <w:t xml:space="preserve">Об утверждении Положения о наставничестве на муниципальной </w:t>
      </w:r>
      <w:proofErr w:type="gramStart"/>
      <w:r>
        <w:rPr>
          <w:bCs/>
        </w:rPr>
        <w:t>службе  в</w:t>
      </w:r>
      <w:proofErr w:type="gramEnd"/>
      <w:r>
        <w:rPr>
          <w:bCs/>
        </w:rPr>
        <w:t xml:space="preserve"> адм</w:t>
      </w:r>
      <w:r w:rsidR="00D11B0E">
        <w:rPr>
          <w:bCs/>
        </w:rPr>
        <w:t>инистрации Советского муниципального</w:t>
      </w:r>
      <w:r>
        <w:rPr>
          <w:bCs/>
        </w:rPr>
        <w:t xml:space="preserve"> округа Ставропольского края, </w:t>
      </w:r>
      <w:r>
        <w:t>в том числе в её отраслевых (функциональных) и территориальных органах»;</w:t>
      </w:r>
    </w:p>
    <w:p w:rsidR="00DF5E9A" w:rsidRDefault="0062640A" w:rsidP="0048653C">
      <w:pPr>
        <w:ind w:firstLine="709"/>
        <w:jc w:val="both"/>
      </w:pPr>
      <w:r>
        <w:t>постановление администрации Советского муниципального округа Ставропольско</w:t>
      </w:r>
      <w:r w:rsidR="0048653C">
        <w:t>го края от 25 июня 2024 г. № 750</w:t>
      </w:r>
      <w:r>
        <w:t xml:space="preserve"> «</w:t>
      </w:r>
      <w:r w:rsidR="0048653C">
        <w:t>О внесении изменений в постановление администрации Советского городского округа Ставропольского края от 29 сентября 2022 г. № 1226</w:t>
      </w:r>
      <w:r>
        <w:t>».</w:t>
      </w:r>
    </w:p>
    <w:p w:rsidR="0062640A" w:rsidRDefault="0062640A" w:rsidP="0062640A">
      <w:pPr>
        <w:jc w:val="both"/>
      </w:pPr>
    </w:p>
    <w:p w:rsidR="00B46BAE" w:rsidRDefault="0062640A" w:rsidP="00B46BAE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6BAE">
        <w:rPr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903C5B" w:rsidRPr="00B46BAE" w:rsidRDefault="00903C5B" w:rsidP="00903C5B">
      <w:pPr>
        <w:pStyle w:val="a7"/>
        <w:ind w:firstLine="720"/>
        <w:jc w:val="both"/>
      </w:pPr>
    </w:p>
    <w:p w:rsidR="00903C5B" w:rsidRDefault="0062640A" w:rsidP="00903C5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6BAE">
        <w:rPr>
          <w:sz w:val="28"/>
          <w:szCs w:val="28"/>
        </w:rPr>
        <w:t>. Контроль за вы</w:t>
      </w:r>
      <w:r w:rsidR="00903C5B">
        <w:rPr>
          <w:sz w:val="28"/>
          <w:szCs w:val="28"/>
        </w:rPr>
        <w:t xml:space="preserve">полнением настоящего постановления возложить на управляющего делами администрации Советского </w:t>
      </w:r>
      <w:r w:rsidR="00412C89">
        <w:rPr>
          <w:sz w:val="28"/>
          <w:szCs w:val="28"/>
        </w:rPr>
        <w:t>муниципального</w:t>
      </w:r>
      <w:r w:rsidR="00903C5B">
        <w:rPr>
          <w:sz w:val="28"/>
          <w:szCs w:val="28"/>
        </w:rPr>
        <w:t xml:space="preserve"> округа Ставропольского </w:t>
      </w:r>
      <w:proofErr w:type="gramStart"/>
      <w:r w:rsidR="00903C5B">
        <w:rPr>
          <w:sz w:val="28"/>
          <w:szCs w:val="28"/>
        </w:rPr>
        <w:t xml:space="preserve">края  </w:t>
      </w:r>
      <w:proofErr w:type="spellStart"/>
      <w:r w:rsidR="00903C5B">
        <w:rPr>
          <w:sz w:val="28"/>
          <w:szCs w:val="28"/>
        </w:rPr>
        <w:t>Киянова</w:t>
      </w:r>
      <w:proofErr w:type="spellEnd"/>
      <w:proofErr w:type="gramEnd"/>
      <w:r w:rsidR="00903C5B">
        <w:rPr>
          <w:sz w:val="28"/>
          <w:szCs w:val="28"/>
        </w:rPr>
        <w:t xml:space="preserve"> В.В.</w:t>
      </w:r>
    </w:p>
    <w:p w:rsidR="00903C5B" w:rsidRPr="00B46BAE" w:rsidRDefault="00903C5B" w:rsidP="00903C5B">
      <w:pPr>
        <w:pStyle w:val="a7"/>
        <w:ind w:firstLine="720"/>
        <w:jc w:val="both"/>
      </w:pPr>
    </w:p>
    <w:p w:rsidR="00903C5B" w:rsidRDefault="0062640A" w:rsidP="00903C5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C5B">
        <w:rPr>
          <w:sz w:val="28"/>
          <w:szCs w:val="28"/>
        </w:rPr>
        <w:t xml:space="preserve">. Настоящее постановление вступает в силу с даты </w:t>
      </w:r>
      <w:r w:rsidR="00412C89">
        <w:rPr>
          <w:sz w:val="28"/>
          <w:szCs w:val="28"/>
        </w:rPr>
        <w:t xml:space="preserve">его </w:t>
      </w:r>
      <w:r w:rsidR="00903C5B">
        <w:rPr>
          <w:sz w:val="28"/>
          <w:szCs w:val="28"/>
        </w:rPr>
        <w:t xml:space="preserve">официального обнародования. </w:t>
      </w:r>
    </w:p>
    <w:p w:rsidR="00903C5B" w:rsidRDefault="00903C5B" w:rsidP="00903C5B">
      <w:pPr>
        <w:ind w:firstLine="720"/>
        <w:jc w:val="both"/>
      </w:pPr>
    </w:p>
    <w:p w:rsidR="0062640A" w:rsidRDefault="0062640A" w:rsidP="00903C5B">
      <w:pPr>
        <w:ind w:firstLine="720"/>
        <w:jc w:val="both"/>
      </w:pPr>
    </w:p>
    <w:p w:rsidR="00412C89" w:rsidRDefault="00412C89" w:rsidP="00107F9E">
      <w:pPr>
        <w:spacing w:line="240" w:lineRule="exact"/>
      </w:pPr>
      <w:r>
        <w:t xml:space="preserve">Глава </w:t>
      </w:r>
      <w:r w:rsidR="00107F9E">
        <w:t xml:space="preserve">Советского </w:t>
      </w:r>
    </w:p>
    <w:p w:rsidR="00107F9E" w:rsidRDefault="00412C89" w:rsidP="00107F9E">
      <w:pPr>
        <w:spacing w:line="240" w:lineRule="exact"/>
      </w:pPr>
      <w:r>
        <w:t>муниципального</w:t>
      </w:r>
      <w:r w:rsidR="00107F9E">
        <w:t xml:space="preserve"> округа</w:t>
      </w:r>
    </w:p>
    <w:p w:rsidR="00B417DB" w:rsidRDefault="00107F9E" w:rsidP="00871D0B">
      <w:pPr>
        <w:spacing w:line="240" w:lineRule="exact"/>
      </w:pPr>
      <w:r>
        <w:t>Ставропольского края</w:t>
      </w:r>
      <w:r w:rsidR="00903C5B">
        <w:t xml:space="preserve">                                                  </w:t>
      </w:r>
      <w:r>
        <w:t xml:space="preserve">            </w:t>
      </w:r>
      <w:r w:rsidR="00412C89">
        <w:t xml:space="preserve">                         С.В. </w:t>
      </w:r>
      <w:proofErr w:type="spellStart"/>
      <w:r w:rsidR="00412C89">
        <w:t>Гультяев</w:t>
      </w:r>
      <w:bookmarkStart w:id="0" w:name="_GoBack"/>
      <w:bookmarkEnd w:id="0"/>
      <w:proofErr w:type="spellEnd"/>
    </w:p>
    <w:sectPr w:rsidR="00B417DB" w:rsidSect="00B46BA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D6A8A"/>
    <w:multiLevelType w:val="hybridMultilevel"/>
    <w:tmpl w:val="E178438A"/>
    <w:lvl w:ilvl="0" w:tplc="8B76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E2678"/>
    <w:multiLevelType w:val="hybridMultilevel"/>
    <w:tmpl w:val="B6E27D28"/>
    <w:lvl w:ilvl="0" w:tplc="34DAF6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4"/>
    <w:rsid w:val="0001012F"/>
    <w:rsid w:val="00010DF6"/>
    <w:rsid w:val="00023AF8"/>
    <w:rsid w:val="000329E6"/>
    <w:rsid w:val="00033E14"/>
    <w:rsid w:val="00045651"/>
    <w:rsid w:val="000836CD"/>
    <w:rsid w:val="00093BE0"/>
    <w:rsid w:val="00107F9E"/>
    <w:rsid w:val="00193863"/>
    <w:rsid w:val="001D72AE"/>
    <w:rsid w:val="001F2B1C"/>
    <w:rsid w:val="00252EB8"/>
    <w:rsid w:val="00267CE5"/>
    <w:rsid w:val="00274581"/>
    <w:rsid w:val="002A59A1"/>
    <w:rsid w:val="002A6D5B"/>
    <w:rsid w:val="002B3860"/>
    <w:rsid w:val="002B729B"/>
    <w:rsid w:val="002B7C2A"/>
    <w:rsid w:val="00300BBD"/>
    <w:rsid w:val="0036151C"/>
    <w:rsid w:val="003927D6"/>
    <w:rsid w:val="003A168D"/>
    <w:rsid w:val="003B205F"/>
    <w:rsid w:val="003B3F17"/>
    <w:rsid w:val="003C0B08"/>
    <w:rsid w:val="00403F24"/>
    <w:rsid w:val="00412C89"/>
    <w:rsid w:val="00445523"/>
    <w:rsid w:val="00446386"/>
    <w:rsid w:val="0045716F"/>
    <w:rsid w:val="00466DD1"/>
    <w:rsid w:val="0048653C"/>
    <w:rsid w:val="004A20AF"/>
    <w:rsid w:val="004B4001"/>
    <w:rsid w:val="004C7689"/>
    <w:rsid w:val="004D4228"/>
    <w:rsid w:val="004E3410"/>
    <w:rsid w:val="00501D2D"/>
    <w:rsid w:val="00502CDB"/>
    <w:rsid w:val="00513979"/>
    <w:rsid w:val="005225FA"/>
    <w:rsid w:val="00532479"/>
    <w:rsid w:val="0054311D"/>
    <w:rsid w:val="00594616"/>
    <w:rsid w:val="0059650C"/>
    <w:rsid w:val="00610173"/>
    <w:rsid w:val="0062640A"/>
    <w:rsid w:val="006627B2"/>
    <w:rsid w:val="006A29B1"/>
    <w:rsid w:val="006D3B8A"/>
    <w:rsid w:val="00734A83"/>
    <w:rsid w:val="00763975"/>
    <w:rsid w:val="007662CB"/>
    <w:rsid w:val="00771280"/>
    <w:rsid w:val="007B57BA"/>
    <w:rsid w:val="007C7005"/>
    <w:rsid w:val="007E77AC"/>
    <w:rsid w:val="00807E38"/>
    <w:rsid w:val="008363B7"/>
    <w:rsid w:val="00845C88"/>
    <w:rsid w:val="00857486"/>
    <w:rsid w:val="00871D0B"/>
    <w:rsid w:val="00894094"/>
    <w:rsid w:val="008B17AC"/>
    <w:rsid w:val="008C00B2"/>
    <w:rsid w:val="00903C5B"/>
    <w:rsid w:val="00925350"/>
    <w:rsid w:val="00932264"/>
    <w:rsid w:val="009459B6"/>
    <w:rsid w:val="009A6F89"/>
    <w:rsid w:val="009C2E04"/>
    <w:rsid w:val="009D16AD"/>
    <w:rsid w:val="00A34DB9"/>
    <w:rsid w:val="00A434B7"/>
    <w:rsid w:val="00A7173D"/>
    <w:rsid w:val="00A9231B"/>
    <w:rsid w:val="00A94E67"/>
    <w:rsid w:val="00AA4DE0"/>
    <w:rsid w:val="00AB6525"/>
    <w:rsid w:val="00B1449A"/>
    <w:rsid w:val="00B417DB"/>
    <w:rsid w:val="00B46BAE"/>
    <w:rsid w:val="00BA16DC"/>
    <w:rsid w:val="00BA79D6"/>
    <w:rsid w:val="00BF1DD8"/>
    <w:rsid w:val="00C00C51"/>
    <w:rsid w:val="00C03FB1"/>
    <w:rsid w:val="00C75347"/>
    <w:rsid w:val="00CA2D8F"/>
    <w:rsid w:val="00CA3FD9"/>
    <w:rsid w:val="00CE0C77"/>
    <w:rsid w:val="00CF2F03"/>
    <w:rsid w:val="00D11B0E"/>
    <w:rsid w:val="00D4185B"/>
    <w:rsid w:val="00D64427"/>
    <w:rsid w:val="00D85803"/>
    <w:rsid w:val="00DC52A9"/>
    <w:rsid w:val="00DC7FBD"/>
    <w:rsid w:val="00DD669B"/>
    <w:rsid w:val="00DF5E9A"/>
    <w:rsid w:val="00E07C4F"/>
    <w:rsid w:val="00E07CD3"/>
    <w:rsid w:val="00E12CE6"/>
    <w:rsid w:val="00E85BB9"/>
    <w:rsid w:val="00E91B42"/>
    <w:rsid w:val="00ED26D2"/>
    <w:rsid w:val="00EE05B2"/>
    <w:rsid w:val="00F118DE"/>
    <w:rsid w:val="00F306BD"/>
    <w:rsid w:val="00F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873E3-2551-426D-8716-2FF269F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5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A6D5B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2A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6D5B"/>
    <w:pPr>
      <w:ind w:left="720"/>
      <w:contextualSpacing/>
    </w:pPr>
  </w:style>
  <w:style w:type="table" w:styleId="a6">
    <w:name w:val="Table Grid"/>
    <w:basedOn w:val="a1"/>
    <w:uiPriority w:val="59"/>
    <w:rsid w:val="00E9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0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1B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1B0E"/>
    <w:rPr>
      <w:rFonts w:ascii="Segoe UI" w:eastAsia="Times New Roman" w:hAnsi="Segoe UI" w:cs="Segoe UI"/>
      <w:color w:val="000000"/>
      <w:spacing w:val="-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5CB8-2888-42A3-A677-5CE024DD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5</cp:revision>
  <cp:lastPrinted>2024-09-17T09:04:00Z</cp:lastPrinted>
  <dcterms:created xsi:type="dcterms:W3CDTF">2024-09-13T12:51:00Z</dcterms:created>
  <dcterms:modified xsi:type="dcterms:W3CDTF">2024-10-04T12:31:00Z</dcterms:modified>
</cp:coreProperties>
</file>