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к решению Совета депутатов Советского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 xml:space="preserve">от 20 декабря 2017 года № 72 «О бюджете 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 xml:space="preserve">Советского городского округа Ставропольского 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края на 2018 год и плановый период 2019 и 2020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7DCF">
        <w:rPr>
          <w:rFonts w:ascii="Times New Roman" w:eastAsia="Times New Roman" w:hAnsi="Times New Roman" w:cs="Times New Roman"/>
          <w:sz w:val="28"/>
          <w:szCs w:val="28"/>
        </w:rPr>
        <w:t>годов» (в редакции решения Совета депутатов</w:t>
      </w:r>
      <w:proofErr w:type="gramEnd"/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Советского городского округа Ставропольского</w:t>
      </w:r>
    </w:p>
    <w:p w:rsidR="00CE7DCF" w:rsidRDefault="00CE7DCF" w:rsidP="00CE7DCF">
      <w:pPr>
        <w:spacing w:after="0" w:line="240" w:lineRule="auto"/>
        <w:ind w:left="3119"/>
        <w:jc w:val="right"/>
        <w:rPr>
          <w:rFonts w:ascii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края от 17 июля 2018 года № 162)</w:t>
      </w:r>
    </w:p>
    <w:p w:rsidR="00CE7DCF" w:rsidRDefault="00CE7DCF" w:rsidP="00CE7DCF">
      <w:pPr>
        <w:spacing w:after="0" w:line="240" w:lineRule="auto"/>
        <w:ind w:left="3119"/>
        <w:jc w:val="right"/>
        <w:rPr>
          <w:rFonts w:ascii="Times New Roman" w:hAnsi="Times New Roman" w:cs="Times New Roman"/>
          <w:sz w:val="28"/>
          <w:szCs w:val="28"/>
        </w:rPr>
      </w:pPr>
    </w:p>
    <w:p w:rsidR="00CE7DCF" w:rsidRPr="00CE7DCF" w:rsidRDefault="00CE7DCF" w:rsidP="00CE7DCF">
      <w:pPr>
        <w:spacing w:after="0" w:line="240" w:lineRule="auto"/>
        <w:ind w:left="31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7DCF" w:rsidRDefault="00CE7DCF" w:rsidP="00CE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7DCF">
        <w:rPr>
          <w:rFonts w:ascii="Times New Roman" w:hAnsi="Times New Roman" w:cs="Times New Roman"/>
          <w:sz w:val="28"/>
          <w:szCs w:val="28"/>
        </w:rPr>
        <w:t>Распределение доходов бюджета Советского городского округа Ставропольского края в соответствии с классификацией доходов бюджетов на 2018 год</w:t>
      </w:r>
    </w:p>
    <w:tbl>
      <w:tblPr>
        <w:tblW w:w="9356" w:type="dxa"/>
        <w:tblInd w:w="108" w:type="dxa"/>
        <w:tblLook w:val="04A0"/>
      </w:tblPr>
      <w:tblGrid>
        <w:gridCol w:w="4678"/>
        <w:gridCol w:w="639"/>
        <w:gridCol w:w="1016"/>
        <w:gridCol w:w="498"/>
        <w:gridCol w:w="743"/>
        <w:gridCol w:w="516"/>
        <w:gridCol w:w="1266"/>
      </w:tblGrid>
      <w:tr w:rsidR="00CE7DCF" w:rsidRPr="00CE7DCF" w:rsidTr="00CE7DCF">
        <w:trPr>
          <w:trHeight w:val="240"/>
        </w:trPr>
        <w:tc>
          <w:tcPr>
            <w:tcW w:w="80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(тыс</w:t>
            </w:r>
            <w:proofErr w:type="gramStart"/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уб.)</w:t>
            </w:r>
          </w:p>
        </w:tc>
      </w:tr>
      <w:tr w:rsidR="00CE7DCF" w:rsidRPr="00CE7DCF" w:rsidTr="00CE7DCF">
        <w:trPr>
          <w:trHeight w:val="315"/>
        </w:trPr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показателей бюджетной классификации</w:t>
            </w:r>
          </w:p>
        </w:tc>
        <w:tc>
          <w:tcPr>
            <w:tcW w:w="6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</w:t>
            </w:r>
            <w:proofErr w:type="spellEnd"/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Вид.</w:t>
            </w:r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Эл.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</w:t>
            </w:r>
            <w:proofErr w:type="spellEnd"/>
          </w:p>
        </w:tc>
        <w:tc>
          <w:tcPr>
            <w:tcW w:w="5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2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План на 2018 год </w:t>
            </w:r>
          </w:p>
        </w:tc>
      </w:tr>
      <w:tr w:rsidR="00CE7DCF" w:rsidRPr="00CE7DCF" w:rsidTr="00CE7DCF">
        <w:trPr>
          <w:trHeight w:val="540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1 662 613,74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424 386,15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169 548,01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10102000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169 548,01</w:t>
            </w:r>
          </w:p>
        </w:tc>
      </w:tr>
      <w:tr w:rsidR="00CE7DCF" w:rsidRPr="00CE7DCF" w:rsidTr="00CE7DCF">
        <w:trPr>
          <w:trHeight w:val="4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19 370,28</w:t>
            </w:r>
          </w:p>
        </w:tc>
      </w:tr>
      <w:tr w:rsidR="00CE7DCF" w:rsidRPr="00CE7DCF" w:rsidTr="00CE7DCF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10302000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19 370,28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10500000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33 023,91</w:t>
            </w:r>
          </w:p>
        </w:tc>
      </w:tr>
      <w:tr w:rsidR="00CE7DCF" w:rsidRPr="00CE7DCF" w:rsidTr="00CE7DCF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10502000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23 161,00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10503000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9 810,91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10504000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52,00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78 354,32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10601000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8 670,19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10606000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69 684,13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10800000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4 305,00</w:t>
            </w:r>
          </w:p>
        </w:tc>
      </w:tr>
      <w:tr w:rsidR="00CE7DCF" w:rsidRPr="00CE7DCF" w:rsidTr="00CE7DCF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38 073,37</w:t>
            </w:r>
          </w:p>
        </w:tc>
      </w:tr>
      <w:tr w:rsidR="00CE7DCF" w:rsidRPr="00CE7DCF" w:rsidTr="00CE7DCF">
        <w:trPr>
          <w:trHeight w:val="10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11105000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38 057,37</w:t>
            </w:r>
          </w:p>
        </w:tc>
      </w:tr>
      <w:tr w:rsidR="00CE7DCF" w:rsidRPr="00CE7DCF" w:rsidTr="00CE7DCF">
        <w:trPr>
          <w:trHeight w:val="7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11105010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34 456,64</w:t>
            </w:r>
          </w:p>
        </w:tc>
      </w:tr>
      <w:tr w:rsidR="00CE7DCF" w:rsidRPr="00CE7DCF" w:rsidTr="00CE7DCF">
        <w:trPr>
          <w:trHeight w:val="103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11105020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2 045,24</w:t>
            </w:r>
          </w:p>
        </w:tc>
      </w:tr>
      <w:tr w:rsidR="00CE7DCF" w:rsidRPr="00CE7DCF" w:rsidTr="00CE7DCF">
        <w:trPr>
          <w:trHeight w:val="10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11105030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769,36</w:t>
            </w:r>
          </w:p>
        </w:tc>
      </w:tr>
      <w:tr w:rsidR="00CE7DCF" w:rsidRPr="00CE7DCF" w:rsidTr="00CE7DCF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11105070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786,13</w:t>
            </w:r>
          </w:p>
        </w:tc>
      </w:tr>
      <w:tr w:rsidR="00CE7DCF" w:rsidRPr="00CE7DCF" w:rsidTr="00CE7DCF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11107000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CE7DCF" w:rsidRPr="00CE7DCF" w:rsidTr="00CE7DCF">
        <w:trPr>
          <w:trHeight w:val="7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11107010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290,80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11201000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290,80</w:t>
            </w:r>
          </w:p>
        </w:tc>
      </w:tr>
      <w:tr w:rsidR="00CE7DCF" w:rsidRPr="00CE7DCF" w:rsidTr="00CE7DCF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62 613,218</w:t>
            </w:r>
          </w:p>
        </w:tc>
      </w:tr>
      <w:tr w:rsidR="00CE7DCF" w:rsidRPr="00CE7DCF" w:rsidTr="00CE7DCF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11301000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62 449,170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11301990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62 449,170</w:t>
            </w:r>
          </w:p>
        </w:tc>
      </w:tr>
      <w:tr w:rsidR="00CE7DCF" w:rsidRPr="00CE7DCF" w:rsidTr="00CE7DCF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11301994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62 449,17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164,05</w:t>
            </w:r>
          </w:p>
        </w:tc>
      </w:tr>
      <w:tr w:rsidR="00CE7DCF" w:rsidRPr="00CE7DCF" w:rsidTr="00CE7DCF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11400000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14 531,00</w:t>
            </w:r>
          </w:p>
        </w:tc>
      </w:tr>
      <w:tr w:rsidR="00CE7DCF" w:rsidRPr="00CE7DCF" w:rsidTr="00CE7DCF">
        <w:trPr>
          <w:trHeight w:val="57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11406012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14 531,00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4 276,25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1 238 227,58</w:t>
            </w:r>
          </w:p>
        </w:tc>
      </w:tr>
      <w:tr w:rsidR="00CE7DCF" w:rsidRPr="00CE7DCF" w:rsidTr="00CE7DCF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1 237 251,62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20210000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111 477,02</w:t>
            </w:r>
          </w:p>
        </w:tc>
      </w:tr>
      <w:tr w:rsidR="00CE7DCF" w:rsidRPr="00CE7DCF" w:rsidTr="00CE7DCF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 бюджетной обеспеченности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20215001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111 477,02</w:t>
            </w:r>
          </w:p>
        </w:tc>
      </w:tr>
      <w:tr w:rsidR="00CE7DCF" w:rsidRPr="00CE7DCF" w:rsidTr="00CE7DCF">
        <w:trPr>
          <w:trHeight w:val="4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312 674,98</w:t>
            </w:r>
          </w:p>
        </w:tc>
      </w:tr>
      <w:tr w:rsidR="00CE7DCF" w:rsidRPr="00CE7DCF" w:rsidTr="00CE7DCF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на </w:t>
            </w:r>
            <w:proofErr w:type="spellStart"/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49 566,95</w:t>
            </w:r>
          </w:p>
        </w:tc>
      </w:tr>
      <w:tr w:rsidR="00CE7DCF" w:rsidRPr="00CE7DCF" w:rsidTr="00CE7DCF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49 566,95</w:t>
            </w:r>
          </w:p>
        </w:tc>
      </w:tr>
      <w:tr w:rsidR="00CE7DCF" w:rsidRPr="00CE7DCF" w:rsidTr="00CE7DCF">
        <w:trPr>
          <w:trHeight w:val="12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многоквартирных домов населенных пунктов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12 404,18</w:t>
            </w:r>
          </w:p>
        </w:tc>
      </w:tr>
      <w:tr w:rsidR="00CE7DCF" w:rsidRPr="00CE7DCF" w:rsidTr="00CE7DCF">
        <w:trPr>
          <w:trHeight w:val="11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12 404,18</w:t>
            </w:r>
          </w:p>
        </w:tc>
      </w:tr>
      <w:tr w:rsidR="00CE7DCF" w:rsidRPr="00CE7DCF" w:rsidTr="00CE7DCF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24,00</w:t>
            </w:r>
          </w:p>
        </w:tc>
      </w:tr>
      <w:tr w:rsidR="00CE7DCF" w:rsidRPr="00CE7DCF" w:rsidTr="00CE7DCF">
        <w:trPr>
          <w:trHeight w:val="7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24,00</w:t>
            </w:r>
          </w:p>
        </w:tc>
      </w:tr>
      <w:tr w:rsidR="00CE7DCF" w:rsidRPr="00CE7DCF" w:rsidTr="00CE7DCF">
        <w:trPr>
          <w:trHeight w:val="7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2 236,10</w:t>
            </w:r>
          </w:p>
        </w:tc>
      </w:tr>
      <w:tr w:rsidR="00CE7DCF" w:rsidRPr="00CE7DCF" w:rsidTr="00CE7DCF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2 236,10</w:t>
            </w:r>
          </w:p>
        </w:tc>
      </w:tr>
      <w:tr w:rsidR="00CE7DCF" w:rsidRPr="00CE7DCF" w:rsidTr="00CE7DCF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2 790,00</w:t>
            </w:r>
          </w:p>
        </w:tc>
      </w:tr>
      <w:tr w:rsidR="00CE7DCF" w:rsidRPr="00CE7DCF" w:rsidTr="00CE7DCF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бюджетам городских округов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2 790,00</w:t>
            </w:r>
          </w:p>
        </w:tc>
      </w:tr>
      <w:tr w:rsidR="00CE7DCF" w:rsidRPr="00CE7DCF" w:rsidTr="00CE7DCF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177,95</w:t>
            </w:r>
          </w:p>
        </w:tc>
      </w:tr>
      <w:tr w:rsidR="00CE7DCF" w:rsidRPr="00CE7DCF" w:rsidTr="00CE7DCF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177,95</w:t>
            </w:r>
          </w:p>
        </w:tc>
      </w:tr>
      <w:tr w:rsidR="00CE7DCF" w:rsidRPr="00CE7DCF" w:rsidTr="00CE7DCF">
        <w:trPr>
          <w:trHeight w:val="758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12 831,62</w:t>
            </w:r>
          </w:p>
        </w:tc>
      </w:tr>
      <w:tr w:rsidR="00CE7DCF" w:rsidRPr="00CE7DCF" w:rsidTr="00CE7DCF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232 644,18</w:t>
            </w:r>
          </w:p>
        </w:tc>
      </w:tr>
      <w:tr w:rsidR="00CE7DCF" w:rsidRPr="00CE7DCF" w:rsidTr="00CE7DCF">
        <w:trPr>
          <w:trHeight w:val="323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232 644,18</w:t>
            </w:r>
          </w:p>
        </w:tc>
      </w:tr>
      <w:tr w:rsidR="00CE7DCF" w:rsidRPr="00CE7DCF" w:rsidTr="00CE7DCF">
        <w:trPr>
          <w:trHeight w:val="383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750 051,90</w:t>
            </w:r>
          </w:p>
        </w:tc>
      </w:tr>
      <w:tr w:rsidR="00CE7DCF" w:rsidRPr="00CE7DCF" w:rsidTr="00CE7DCF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389 974,33</w:t>
            </w:r>
          </w:p>
        </w:tc>
      </w:tr>
      <w:tr w:rsidR="00CE7DCF" w:rsidRPr="00CE7DCF" w:rsidTr="00CE7DCF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389 974,33</w:t>
            </w:r>
          </w:p>
        </w:tc>
      </w:tr>
      <w:tr w:rsidR="00CE7DCF" w:rsidRPr="00CE7DCF" w:rsidTr="00CE7DCF">
        <w:trPr>
          <w:trHeight w:val="10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9 372,27</w:t>
            </w:r>
          </w:p>
        </w:tc>
      </w:tr>
      <w:tr w:rsidR="00CE7DCF" w:rsidRPr="00CE7DCF" w:rsidTr="00CE7DCF">
        <w:trPr>
          <w:trHeight w:val="10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9 372,27</w:t>
            </w:r>
          </w:p>
        </w:tc>
      </w:tr>
      <w:tr w:rsidR="00CE7DCF" w:rsidRPr="00CE7DCF" w:rsidTr="00CE7DCF">
        <w:trPr>
          <w:trHeight w:val="8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40 990,00</w:t>
            </w:r>
          </w:p>
        </w:tc>
      </w:tr>
      <w:tr w:rsidR="00CE7DCF" w:rsidRPr="00CE7DCF" w:rsidTr="00CE7DCF">
        <w:trPr>
          <w:trHeight w:val="8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40 990,00</w:t>
            </w:r>
          </w:p>
        </w:tc>
      </w:tr>
      <w:tr w:rsidR="00CE7DCF" w:rsidRPr="00CE7DCF" w:rsidTr="00CE7DCF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218,59</w:t>
            </w:r>
          </w:p>
        </w:tc>
      </w:tr>
      <w:tr w:rsidR="00CE7DCF" w:rsidRPr="00CE7DCF" w:rsidTr="00CE7DCF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218,59</w:t>
            </w:r>
          </w:p>
        </w:tc>
      </w:tr>
      <w:tr w:rsidR="00CE7DCF" w:rsidRPr="00CE7DCF" w:rsidTr="00CE7DCF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3 813,11</w:t>
            </w:r>
          </w:p>
        </w:tc>
      </w:tr>
      <w:tr w:rsidR="00CE7DCF" w:rsidRPr="00CE7DCF" w:rsidTr="00CE7DCF">
        <w:trPr>
          <w:trHeight w:val="8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3 813,11</w:t>
            </w:r>
          </w:p>
        </w:tc>
      </w:tr>
      <w:tr w:rsidR="00CE7DCF" w:rsidRPr="00CE7DCF" w:rsidTr="00CE7DCF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48 126,90</w:t>
            </w:r>
          </w:p>
        </w:tc>
      </w:tr>
      <w:tr w:rsidR="00CE7DCF" w:rsidRPr="00CE7DCF" w:rsidTr="00CE7DCF">
        <w:trPr>
          <w:trHeight w:val="5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48 126,90</w:t>
            </w:r>
          </w:p>
        </w:tc>
      </w:tr>
      <w:tr w:rsidR="00CE7DCF" w:rsidRPr="00CE7DCF" w:rsidTr="00CE7DCF">
        <w:trPr>
          <w:trHeight w:val="79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34,70</w:t>
            </w:r>
          </w:p>
        </w:tc>
      </w:tr>
      <w:tr w:rsidR="00CE7DCF" w:rsidRPr="00CE7DCF" w:rsidTr="00CE7DCF">
        <w:trPr>
          <w:trHeight w:val="84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34,70</w:t>
            </w:r>
          </w:p>
        </w:tc>
      </w:tr>
      <w:tr w:rsidR="00CE7DCF" w:rsidRPr="00CE7DCF" w:rsidTr="00CE7DCF">
        <w:trPr>
          <w:trHeight w:val="12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55 343,20</w:t>
            </w:r>
          </w:p>
        </w:tc>
      </w:tr>
      <w:tr w:rsidR="00CE7DCF" w:rsidRPr="00CE7DCF" w:rsidTr="00CE7DCF">
        <w:trPr>
          <w:trHeight w:val="13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55 343,20</w:t>
            </w:r>
          </w:p>
        </w:tc>
      </w:tr>
      <w:tr w:rsidR="00CE7DCF" w:rsidRPr="00CE7DCF" w:rsidTr="00CE7DCF">
        <w:trPr>
          <w:trHeight w:val="78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429,00</w:t>
            </w:r>
          </w:p>
        </w:tc>
      </w:tr>
      <w:tr w:rsidR="00CE7DCF" w:rsidRPr="00CE7DCF" w:rsidTr="00CE7DCF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429,00</w:t>
            </w:r>
          </w:p>
        </w:tc>
      </w:tr>
      <w:tr w:rsidR="00CE7DCF" w:rsidRPr="00CE7DCF" w:rsidTr="00CE7DCF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457,55</w:t>
            </w:r>
          </w:p>
        </w:tc>
      </w:tr>
      <w:tr w:rsidR="00CE7DCF" w:rsidRPr="00CE7DCF" w:rsidTr="00CE7DCF">
        <w:trPr>
          <w:trHeight w:val="5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457,55</w:t>
            </w:r>
          </w:p>
        </w:tc>
      </w:tr>
      <w:tr w:rsidR="00CE7DCF" w:rsidRPr="00CE7DCF" w:rsidTr="00CE7DCF">
        <w:trPr>
          <w:trHeight w:val="75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3 299,90</w:t>
            </w:r>
          </w:p>
        </w:tc>
      </w:tr>
      <w:tr w:rsidR="00CE7DCF" w:rsidRPr="00CE7DCF" w:rsidTr="00CE7DCF">
        <w:trPr>
          <w:trHeight w:val="52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городских округов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3 299,90</w:t>
            </w:r>
          </w:p>
        </w:tc>
      </w:tr>
      <w:tr w:rsidR="00CE7DCF" w:rsidRPr="00CE7DCF" w:rsidTr="00CE7DCF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Единая субвенция местным бюджетам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197 992,35</w:t>
            </w:r>
          </w:p>
        </w:tc>
      </w:tr>
      <w:tr w:rsidR="00CE7DCF" w:rsidRPr="00CE7DCF" w:rsidTr="00CE7DCF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197 992,35</w:t>
            </w:r>
          </w:p>
        </w:tc>
      </w:tr>
      <w:tr w:rsidR="00CE7DCF" w:rsidRPr="00CE7DCF" w:rsidTr="00CE7DCF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20240000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63 047,72</w:t>
            </w:r>
          </w:p>
        </w:tc>
      </w:tr>
      <w:tr w:rsidR="00CE7DCF" w:rsidRPr="00CE7DCF" w:rsidTr="00CE7DCF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63 047,72</w:t>
            </w:r>
          </w:p>
        </w:tc>
      </w:tr>
      <w:tr w:rsidR="00CE7DCF" w:rsidRPr="00CE7DCF" w:rsidTr="00CE7DCF">
        <w:trPr>
          <w:trHeight w:val="2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63 047,72</w:t>
            </w:r>
          </w:p>
        </w:tc>
      </w:tr>
      <w:tr w:rsidR="00CE7DCF" w:rsidRPr="00CE7DCF" w:rsidTr="00CE7DCF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1 449,14</w:t>
            </w:r>
          </w:p>
        </w:tc>
      </w:tr>
      <w:tr w:rsidR="00CE7DCF" w:rsidRPr="00CE7DCF" w:rsidTr="00CE7DCF">
        <w:trPr>
          <w:trHeight w:val="40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20704000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1 449,14</w:t>
            </w:r>
          </w:p>
        </w:tc>
      </w:tr>
      <w:tr w:rsidR="00CE7DCF" w:rsidRPr="00CE7DCF" w:rsidTr="00CE7DCF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CF" w:rsidRPr="00CE7DCF" w:rsidRDefault="00CE7DCF" w:rsidP="00CE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21900000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7DCF" w:rsidRPr="00CE7DCF" w:rsidRDefault="00CE7DCF" w:rsidP="00CE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7DCF" w:rsidRPr="00CE7DCF" w:rsidRDefault="00CE7DCF" w:rsidP="00CE7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7DCF">
              <w:rPr>
                <w:rFonts w:ascii="Times New Roman" w:eastAsia="Times New Roman" w:hAnsi="Times New Roman" w:cs="Times New Roman"/>
                <w:sz w:val="20"/>
                <w:szCs w:val="20"/>
              </w:rPr>
              <w:t>-473,17</w:t>
            </w:r>
          </w:p>
        </w:tc>
      </w:tr>
    </w:tbl>
    <w:p w:rsidR="00CE7DCF" w:rsidRPr="00CE7DCF" w:rsidRDefault="00CE7DCF" w:rsidP="00CE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7DCF" w:rsidRPr="00CE7DCF" w:rsidSect="00CE7D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>
    <w:useFELayout/>
  </w:compat>
  <w:rsids>
    <w:rsidRoot w:val="00CE7DCF"/>
    <w:rsid w:val="00CE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0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1922</Words>
  <Characters>10957</Characters>
  <Application>Microsoft Office Word</Application>
  <DocSecurity>0</DocSecurity>
  <Lines>91</Lines>
  <Paragraphs>25</Paragraphs>
  <ScaleCrop>false</ScaleCrop>
  <Company>Microsoft</Company>
  <LinksUpToDate>false</LinksUpToDate>
  <CharactersWithSpaces>12854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dcterms:created xsi:type="dcterms:W3CDTF">2018-07-26T06:44:00Z</dcterms:created>
  <dcterms:modified xsi:type="dcterms:W3CDTF">2018-07-26T06:47:00Z</dcterms:modified>
</cp:coreProperties>
</file>