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153" w:rsidRPr="00B85A9C" w:rsidRDefault="00E35153" w:rsidP="00E35153">
      <w:pPr>
        <w:tabs>
          <w:tab w:val="num" w:pos="0"/>
        </w:tabs>
        <w:jc w:val="center"/>
        <w:rPr>
          <w:szCs w:val="28"/>
        </w:rPr>
      </w:pPr>
      <w:r w:rsidRPr="00B85A9C">
        <w:rPr>
          <w:szCs w:val="28"/>
        </w:rPr>
        <w:t>ПОСТАНОВЛЕНИЕ</w:t>
      </w:r>
    </w:p>
    <w:p w:rsidR="00E35153" w:rsidRPr="00B85A9C" w:rsidRDefault="00E35153" w:rsidP="00E35153">
      <w:pPr>
        <w:jc w:val="center"/>
        <w:rPr>
          <w:szCs w:val="28"/>
        </w:rPr>
      </w:pPr>
      <w:r w:rsidRPr="00B85A9C">
        <w:rPr>
          <w:szCs w:val="28"/>
        </w:rPr>
        <w:t>АДМИНИСТРАЦИИ СОВЕТСКОГО ГОРОДСКОГО ОКРУГА</w:t>
      </w:r>
    </w:p>
    <w:p w:rsidR="00E35153" w:rsidRPr="00B85A9C" w:rsidRDefault="00E35153" w:rsidP="00E35153">
      <w:pPr>
        <w:jc w:val="center"/>
        <w:rPr>
          <w:szCs w:val="28"/>
        </w:rPr>
      </w:pPr>
      <w:r w:rsidRPr="00B85A9C">
        <w:rPr>
          <w:szCs w:val="28"/>
        </w:rPr>
        <w:t>СТАВРОПОЛЬСКОГО КРАЯ</w:t>
      </w:r>
    </w:p>
    <w:p w:rsidR="00E35153" w:rsidRPr="00B85A9C" w:rsidRDefault="00E35153" w:rsidP="00E35153">
      <w:pPr>
        <w:tabs>
          <w:tab w:val="left" w:pos="3405"/>
        </w:tabs>
        <w:rPr>
          <w:szCs w:val="28"/>
        </w:rPr>
      </w:pPr>
      <w:r w:rsidRPr="00B85A9C">
        <w:rPr>
          <w:szCs w:val="28"/>
        </w:rPr>
        <w:tab/>
      </w:r>
    </w:p>
    <w:tbl>
      <w:tblPr>
        <w:tblW w:w="0" w:type="auto"/>
        <w:tblLook w:val="04A0" w:firstRow="1" w:lastRow="0" w:firstColumn="1" w:lastColumn="0" w:noHBand="0" w:noVBand="1"/>
      </w:tblPr>
      <w:tblGrid>
        <w:gridCol w:w="3190"/>
        <w:gridCol w:w="3190"/>
        <w:gridCol w:w="3190"/>
      </w:tblGrid>
      <w:tr w:rsidR="00E35153" w:rsidRPr="00B85A9C" w:rsidTr="00822DDD">
        <w:tc>
          <w:tcPr>
            <w:tcW w:w="3190" w:type="dxa"/>
            <w:hideMark/>
          </w:tcPr>
          <w:p w:rsidR="00E35153" w:rsidRPr="00B85A9C" w:rsidRDefault="00E35153" w:rsidP="00822DDD">
            <w:pPr>
              <w:jc w:val="center"/>
              <w:rPr>
                <w:kern w:val="2"/>
                <w:szCs w:val="28"/>
              </w:rPr>
            </w:pPr>
            <w:r w:rsidRPr="00B85A9C">
              <w:rPr>
                <w:szCs w:val="28"/>
              </w:rPr>
              <w:t>0</w:t>
            </w:r>
            <w:r>
              <w:rPr>
                <w:szCs w:val="28"/>
              </w:rPr>
              <w:t>9</w:t>
            </w:r>
            <w:r w:rsidRPr="00B85A9C">
              <w:rPr>
                <w:szCs w:val="28"/>
              </w:rPr>
              <w:t xml:space="preserve"> апреля 2019г.</w:t>
            </w:r>
          </w:p>
        </w:tc>
        <w:tc>
          <w:tcPr>
            <w:tcW w:w="3190" w:type="dxa"/>
            <w:hideMark/>
          </w:tcPr>
          <w:p w:rsidR="00E35153" w:rsidRPr="00B85A9C" w:rsidRDefault="00E35153" w:rsidP="00822DDD">
            <w:pPr>
              <w:tabs>
                <w:tab w:val="left" w:pos="315"/>
                <w:tab w:val="center" w:pos="1487"/>
              </w:tabs>
              <w:rPr>
                <w:kern w:val="2"/>
                <w:szCs w:val="28"/>
              </w:rPr>
            </w:pPr>
            <w:r w:rsidRPr="00B85A9C">
              <w:rPr>
                <w:szCs w:val="28"/>
              </w:rPr>
              <w:tab/>
            </w:r>
            <w:proofErr w:type="spellStart"/>
            <w:r w:rsidRPr="00B85A9C">
              <w:rPr>
                <w:szCs w:val="28"/>
              </w:rPr>
              <w:t>г.Зеленокумск</w:t>
            </w:r>
            <w:proofErr w:type="spellEnd"/>
          </w:p>
        </w:tc>
        <w:tc>
          <w:tcPr>
            <w:tcW w:w="3190" w:type="dxa"/>
            <w:hideMark/>
          </w:tcPr>
          <w:p w:rsidR="00E35153" w:rsidRPr="00B85A9C" w:rsidRDefault="00E35153" w:rsidP="00822DDD">
            <w:pPr>
              <w:jc w:val="center"/>
              <w:rPr>
                <w:kern w:val="2"/>
                <w:szCs w:val="28"/>
              </w:rPr>
            </w:pPr>
            <w:proofErr w:type="gramStart"/>
            <w:r w:rsidRPr="00B85A9C">
              <w:rPr>
                <w:szCs w:val="28"/>
              </w:rPr>
              <w:t>№  4</w:t>
            </w:r>
            <w:r>
              <w:rPr>
                <w:szCs w:val="28"/>
              </w:rPr>
              <w:t>7</w:t>
            </w:r>
            <w:r>
              <w:rPr>
                <w:szCs w:val="28"/>
              </w:rPr>
              <w:t>1</w:t>
            </w:r>
            <w:proofErr w:type="gramEnd"/>
          </w:p>
        </w:tc>
      </w:tr>
    </w:tbl>
    <w:p w:rsidR="00D7697A" w:rsidRDefault="00D7697A" w:rsidP="007A762C">
      <w:pPr>
        <w:shd w:val="clear" w:color="auto" w:fill="FFFFFF"/>
        <w:spacing w:line="288" w:lineRule="atLeast"/>
        <w:jc w:val="both"/>
        <w:textAlignment w:val="baseline"/>
        <w:rPr>
          <w:rFonts w:cs="Times New Roman"/>
          <w:color w:val="000000" w:themeColor="text1"/>
          <w:szCs w:val="28"/>
        </w:rPr>
      </w:pPr>
    </w:p>
    <w:p w:rsidR="00D7697A" w:rsidRDefault="00D7697A" w:rsidP="007A762C">
      <w:pPr>
        <w:shd w:val="clear" w:color="auto" w:fill="FFFFFF"/>
        <w:spacing w:line="288" w:lineRule="atLeast"/>
        <w:jc w:val="both"/>
        <w:textAlignment w:val="baseline"/>
        <w:rPr>
          <w:rFonts w:cs="Times New Roman"/>
          <w:color w:val="000000" w:themeColor="text1"/>
          <w:szCs w:val="28"/>
        </w:rPr>
      </w:pPr>
    </w:p>
    <w:p w:rsidR="00D7697A" w:rsidRDefault="00D7697A" w:rsidP="007A762C">
      <w:pPr>
        <w:shd w:val="clear" w:color="auto" w:fill="FFFFFF"/>
        <w:spacing w:line="288" w:lineRule="atLeast"/>
        <w:jc w:val="both"/>
        <w:textAlignment w:val="baseline"/>
        <w:rPr>
          <w:rFonts w:cs="Times New Roman"/>
          <w:color w:val="000000" w:themeColor="text1"/>
          <w:szCs w:val="28"/>
        </w:rPr>
      </w:pPr>
    </w:p>
    <w:p w:rsidR="00D7697A" w:rsidRDefault="00D7697A" w:rsidP="007A762C">
      <w:pPr>
        <w:shd w:val="clear" w:color="auto" w:fill="FFFFFF"/>
        <w:spacing w:line="288" w:lineRule="atLeast"/>
        <w:jc w:val="both"/>
        <w:textAlignment w:val="baseline"/>
        <w:rPr>
          <w:rFonts w:cs="Times New Roman"/>
          <w:color w:val="000000" w:themeColor="text1"/>
          <w:szCs w:val="28"/>
        </w:rPr>
      </w:pPr>
    </w:p>
    <w:p w:rsidR="00D7697A" w:rsidRDefault="00D7697A" w:rsidP="007A762C">
      <w:pPr>
        <w:shd w:val="clear" w:color="auto" w:fill="FFFFFF"/>
        <w:spacing w:line="288" w:lineRule="atLeast"/>
        <w:jc w:val="both"/>
        <w:textAlignment w:val="baseline"/>
        <w:rPr>
          <w:rFonts w:cs="Times New Roman"/>
          <w:color w:val="000000" w:themeColor="text1"/>
          <w:szCs w:val="28"/>
        </w:rPr>
      </w:pPr>
    </w:p>
    <w:p w:rsidR="00D7697A" w:rsidRDefault="00D7697A" w:rsidP="007A762C">
      <w:pPr>
        <w:shd w:val="clear" w:color="auto" w:fill="FFFFFF"/>
        <w:spacing w:line="288" w:lineRule="atLeast"/>
        <w:jc w:val="both"/>
        <w:textAlignment w:val="baseline"/>
        <w:rPr>
          <w:rFonts w:cs="Times New Roman"/>
          <w:color w:val="000000" w:themeColor="text1"/>
          <w:szCs w:val="28"/>
        </w:rPr>
      </w:pPr>
    </w:p>
    <w:p w:rsidR="007A762C" w:rsidRDefault="007A762C" w:rsidP="00D7697A">
      <w:pPr>
        <w:shd w:val="clear" w:color="auto" w:fill="FFFFFF"/>
        <w:spacing w:line="240" w:lineRule="exact"/>
        <w:jc w:val="both"/>
        <w:textAlignment w:val="baseline"/>
        <w:rPr>
          <w:color w:val="000000" w:themeColor="text1"/>
          <w:szCs w:val="28"/>
        </w:rPr>
      </w:pPr>
      <w:r>
        <w:rPr>
          <w:rFonts w:cs="Times New Roman"/>
          <w:color w:val="000000" w:themeColor="text1"/>
          <w:szCs w:val="28"/>
        </w:rPr>
        <w:t xml:space="preserve">Об утверждении административного регламента </w:t>
      </w:r>
      <w:r w:rsidR="000A4E02">
        <w:rPr>
          <w:rFonts w:cs="Times New Roman"/>
          <w:color w:val="000000" w:themeColor="text1"/>
          <w:szCs w:val="28"/>
        </w:rPr>
        <w:t>предоставления администрацией Советского городского округа Ставропольского края</w:t>
      </w:r>
      <w:r>
        <w:rPr>
          <w:rFonts w:cs="Times New Roman"/>
          <w:color w:val="000000" w:themeColor="text1"/>
          <w:szCs w:val="28"/>
        </w:rPr>
        <w:t xml:space="preserve"> муниципальной услуги </w:t>
      </w:r>
      <w:r>
        <w:rPr>
          <w:color w:val="000000" w:themeColor="text1"/>
          <w:szCs w:val="28"/>
        </w:rPr>
        <w:t>«</w:t>
      </w:r>
      <w:r>
        <w:rPr>
          <w:color w:val="000000" w:themeColor="text1"/>
          <w:spacing w:val="2"/>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A762C" w:rsidRDefault="007A762C" w:rsidP="007A762C">
      <w:pPr>
        <w:widowControl w:val="0"/>
        <w:autoSpaceDE w:val="0"/>
        <w:autoSpaceDN w:val="0"/>
        <w:adjustRightInd w:val="0"/>
        <w:spacing w:line="308" w:lineRule="exact"/>
        <w:jc w:val="both"/>
        <w:rPr>
          <w:rFonts w:cs="Times New Roman"/>
          <w:color w:val="000000" w:themeColor="text1"/>
          <w:szCs w:val="28"/>
        </w:rPr>
      </w:pPr>
    </w:p>
    <w:p w:rsidR="007A762C" w:rsidRDefault="007A762C" w:rsidP="007A762C">
      <w:pPr>
        <w:widowControl w:val="0"/>
        <w:autoSpaceDE w:val="0"/>
        <w:autoSpaceDN w:val="0"/>
        <w:adjustRightInd w:val="0"/>
        <w:spacing w:line="308" w:lineRule="exact"/>
        <w:jc w:val="both"/>
        <w:rPr>
          <w:rFonts w:cs="Times New Roman"/>
          <w:color w:val="000000" w:themeColor="text1"/>
          <w:szCs w:val="28"/>
        </w:rPr>
      </w:pPr>
    </w:p>
    <w:p w:rsidR="007A762C" w:rsidRPr="00035FA8" w:rsidRDefault="007A762C" w:rsidP="007A762C">
      <w:pPr>
        <w:tabs>
          <w:tab w:val="left" w:pos="0"/>
          <w:tab w:val="left" w:pos="709"/>
          <w:tab w:val="left" w:pos="6120"/>
        </w:tabs>
        <w:ind w:right="-5"/>
        <w:jc w:val="both"/>
        <w:rPr>
          <w:rFonts w:cs="Times New Roman"/>
          <w:bCs/>
          <w:color w:val="FF0000"/>
          <w:szCs w:val="28"/>
        </w:rPr>
      </w:pPr>
      <w:r>
        <w:rPr>
          <w:color w:val="000000" w:themeColor="text1"/>
          <w:szCs w:val="28"/>
        </w:rPr>
        <w:tab/>
        <w:t>В целях реализации Федерального закона</w:t>
      </w:r>
      <w:r w:rsidR="000A4E02">
        <w:rPr>
          <w:color w:val="000000" w:themeColor="text1"/>
          <w:szCs w:val="28"/>
        </w:rPr>
        <w:t xml:space="preserve"> от 27 июля 2010г. №210-ФЗ</w:t>
      </w:r>
      <w:r>
        <w:rPr>
          <w:color w:val="000000" w:themeColor="text1"/>
          <w:szCs w:val="28"/>
        </w:rPr>
        <w:t xml:space="preserve"> «Об организации предоставления государственных и муниципальных услуг», в со</w:t>
      </w:r>
      <w:r w:rsidR="000A4E02">
        <w:rPr>
          <w:color w:val="000000" w:themeColor="text1"/>
          <w:szCs w:val="28"/>
        </w:rPr>
        <w:t>ответствии с Градостроительным к</w:t>
      </w:r>
      <w:r>
        <w:rPr>
          <w:color w:val="000000" w:themeColor="text1"/>
          <w:szCs w:val="28"/>
        </w:rPr>
        <w:t xml:space="preserve">одексом Российской Федерации,  </w:t>
      </w:r>
      <w:r w:rsidRPr="00035FA8">
        <w:rPr>
          <w:rFonts w:cs="Times New Roman"/>
          <w:szCs w:val="28"/>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Уставом Советского городского округа Ставропольского края, постановлением администрации Советского городского округа Ставропольского края от 01 марта 2018</w:t>
      </w:r>
      <w:r w:rsidR="00592F46">
        <w:rPr>
          <w:rFonts w:cs="Times New Roman"/>
          <w:szCs w:val="28"/>
        </w:rPr>
        <w:t xml:space="preserve"> </w:t>
      </w:r>
      <w:r w:rsidRPr="00035FA8">
        <w:rPr>
          <w:rFonts w:cs="Times New Roman"/>
          <w:szCs w:val="28"/>
        </w:rPr>
        <w:t>г. № 251 «О разработке и утверждении администрат</w:t>
      </w:r>
      <w:r w:rsidR="00592F46">
        <w:rPr>
          <w:rFonts w:cs="Times New Roman"/>
          <w:szCs w:val="28"/>
        </w:rPr>
        <w:t>ивных регламентов предоставления</w:t>
      </w:r>
      <w:r w:rsidRPr="00035FA8">
        <w:rPr>
          <w:rFonts w:cs="Times New Roman"/>
          <w:szCs w:val="28"/>
        </w:rPr>
        <w:t xml:space="preserve"> муниципальных услуг и административных регламентов исполнения муниципальных контрольных функций», администрация Советского городского округа Ставропольского края </w:t>
      </w:r>
    </w:p>
    <w:p w:rsidR="007A762C" w:rsidRDefault="007A762C" w:rsidP="007A762C">
      <w:pPr>
        <w:pStyle w:val="aff2"/>
        <w:spacing w:line="308" w:lineRule="exact"/>
        <w:ind w:firstLine="709"/>
        <w:jc w:val="both"/>
        <w:rPr>
          <w:rFonts w:ascii="Times New Roman" w:hAnsi="Times New Roman"/>
          <w:color w:val="000000" w:themeColor="text1"/>
          <w:sz w:val="28"/>
          <w:szCs w:val="28"/>
        </w:rPr>
      </w:pPr>
    </w:p>
    <w:p w:rsidR="007A762C" w:rsidRDefault="007A762C" w:rsidP="007A762C">
      <w:pPr>
        <w:widowControl w:val="0"/>
        <w:autoSpaceDE w:val="0"/>
        <w:autoSpaceDN w:val="0"/>
        <w:adjustRightInd w:val="0"/>
        <w:spacing w:line="308" w:lineRule="exact"/>
        <w:jc w:val="both"/>
        <w:rPr>
          <w:rFonts w:cs="Times New Roman"/>
          <w:color w:val="000000" w:themeColor="text1"/>
          <w:szCs w:val="28"/>
        </w:rPr>
      </w:pPr>
      <w:r>
        <w:rPr>
          <w:rFonts w:cs="Times New Roman"/>
          <w:color w:val="000000" w:themeColor="text1"/>
          <w:szCs w:val="28"/>
        </w:rPr>
        <w:t>ПОСТАНОВЛЯЕТ:</w:t>
      </w:r>
    </w:p>
    <w:p w:rsidR="007A762C" w:rsidRDefault="007A762C" w:rsidP="007A762C">
      <w:pPr>
        <w:widowControl w:val="0"/>
        <w:autoSpaceDE w:val="0"/>
        <w:autoSpaceDN w:val="0"/>
        <w:adjustRightInd w:val="0"/>
        <w:spacing w:line="308" w:lineRule="exact"/>
        <w:ind w:firstLine="709"/>
        <w:jc w:val="both"/>
        <w:rPr>
          <w:rFonts w:cs="Times New Roman"/>
          <w:color w:val="000000" w:themeColor="text1"/>
          <w:szCs w:val="28"/>
        </w:rPr>
      </w:pPr>
    </w:p>
    <w:p w:rsidR="007A762C" w:rsidRPr="00035FA8" w:rsidRDefault="000A4E02" w:rsidP="000A4E02">
      <w:pPr>
        <w:jc w:val="both"/>
        <w:rPr>
          <w:rFonts w:cs="Times New Roman"/>
          <w:szCs w:val="28"/>
        </w:rPr>
      </w:pPr>
      <w:r>
        <w:rPr>
          <w:rFonts w:cs="Times New Roman"/>
          <w:szCs w:val="28"/>
        </w:rPr>
        <w:tab/>
      </w:r>
      <w:r w:rsidR="007A762C" w:rsidRPr="00035FA8">
        <w:rPr>
          <w:rFonts w:cs="Times New Roman"/>
          <w:szCs w:val="28"/>
        </w:rPr>
        <w:t>1. Утвердить прилагаемый административный регламент предоставления администрацией Советского городского округа Ставропольского края</w:t>
      </w:r>
      <w:r w:rsidR="007A762C">
        <w:rPr>
          <w:rFonts w:cs="Times New Roman"/>
          <w:szCs w:val="28"/>
        </w:rPr>
        <w:t xml:space="preserve"> </w:t>
      </w:r>
      <w:r w:rsidR="00136A16">
        <w:rPr>
          <w:rFonts w:cs="Times New Roman"/>
          <w:color w:val="000000" w:themeColor="text1"/>
          <w:szCs w:val="28"/>
        </w:rPr>
        <w:t xml:space="preserve">муниципальной услуги </w:t>
      </w:r>
      <w:r w:rsidR="007A762C">
        <w:rPr>
          <w:color w:val="000000" w:themeColor="text1"/>
          <w:szCs w:val="28"/>
        </w:rPr>
        <w:t>«</w:t>
      </w:r>
      <w:r w:rsidR="007A762C">
        <w:rPr>
          <w:color w:val="000000" w:themeColor="text1"/>
          <w:spacing w:val="2"/>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136A16">
        <w:rPr>
          <w:color w:val="000000" w:themeColor="text1"/>
          <w:spacing w:val="2"/>
          <w:szCs w:val="28"/>
        </w:rPr>
        <w:t>.</w:t>
      </w:r>
    </w:p>
    <w:p w:rsidR="007A762C" w:rsidRDefault="007A762C" w:rsidP="007A762C">
      <w:pPr>
        <w:widowControl w:val="0"/>
        <w:autoSpaceDE w:val="0"/>
        <w:autoSpaceDN w:val="0"/>
        <w:adjustRightInd w:val="0"/>
        <w:spacing w:line="308" w:lineRule="exact"/>
        <w:ind w:firstLine="708"/>
        <w:jc w:val="both"/>
        <w:rPr>
          <w:rFonts w:cs="Times New Roman"/>
          <w:bCs/>
          <w:color w:val="000000" w:themeColor="text1"/>
          <w:szCs w:val="28"/>
        </w:rPr>
      </w:pPr>
    </w:p>
    <w:p w:rsidR="007A762C" w:rsidRDefault="000A4E02" w:rsidP="007A762C">
      <w:pPr>
        <w:pStyle w:val="af9"/>
      </w:pPr>
      <w:r>
        <w:tab/>
      </w:r>
      <w:r w:rsidR="007A762C">
        <w:t>2. Отделу градостроительства, транспорта и муниципального хозяйства администрации Советского городского округа Ставропольского края организовать работу по предоставлению муниципальной услуги,</w:t>
      </w:r>
      <w:r w:rsidR="007A762C" w:rsidRPr="00384E57">
        <w:t xml:space="preserve"> </w:t>
      </w:r>
      <w:r w:rsidR="007A762C" w:rsidRPr="00AB6DE1">
        <w:t>указанной</w:t>
      </w:r>
      <w:r w:rsidR="007A762C">
        <w:t xml:space="preserve"> в п.1 настоящего постановления.</w:t>
      </w:r>
    </w:p>
    <w:p w:rsidR="007A762C" w:rsidRPr="00AB6DE1" w:rsidRDefault="007A762C" w:rsidP="007A762C">
      <w:pPr>
        <w:pStyle w:val="af9"/>
      </w:pPr>
      <w:bookmarkStart w:id="0" w:name="_GoBack"/>
      <w:bookmarkEnd w:id="0"/>
    </w:p>
    <w:p w:rsidR="0069434B" w:rsidRDefault="000A4E02" w:rsidP="0069434B">
      <w:pPr>
        <w:pStyle w:val="af9"/>
      </w:pPr>
      <w:r>
        <w:rPr>
          <w:color w:val="000000"/>
        </w:rPr>
        <w:tab/>
      </w:r>
      <w:r w:rsidR="0069434B">
        <w:t>3. 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в муниципальных библиотеках.</w:t>
      </w:r>
    </w:p>
    <w:p w:rsidR="00D7697A" w:rsidRDefault="00D7697A" w:rsidP="0069434B">
      <w:pPr>
        <w:pStyle w:val="af9"/>
      </w:pPr>
    </w:p>
    <w:p w:rsidR="0069434B" w:rsidRDefault="0069434B" w:rsidP="0069434B">
      <w:pPr>
        <w:pStyle w:val="af9"/>
      </w:pPr>
      <w:r>
        <w:tab/>
        <w:t xml:space="preserve">4. Контроль за исполнением настоящего постановления возложить на начальника отдела градостроительства, транспорта и муниципального хозяйства Советского городского округа Ставропольского края </w:t>
      </w:r>
      <w:proofErr w:type="spellStart"/>
      <w:r>
        <w:t>Киянова</w:t>
      </w:r>
      <w:proofErr w:type="spellEnd"/>
      <w:r>
        <w:t xml:space="preserve"> В.В.</w:t>
      </w:r>
    </w:p>
    <w:p w:rsidR="0069434B" w:rsidRDefault="0069434B" w:rsidP="0069434B">
      <w:pPr>
        <w:pStyle w:val="af9"/>
        <w:ind w:firstLine="708"/>
      </w:pPr>
    </w:p>
    <w:p w:rsidR="0069434B" w:rsidRDefault="0069434B" w:rsidP="0069434B">
      <w:pPr>
        <w:pStyle w:val="af9"/>
      </w:pPr>
      <w:r>
        <w:tab/>
        <w:t>5. 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rsidR="007A762C" w:rsidRDefault="007A762C" w:rsidP="0069434B">
      <w:pPr>
        <w:pStyle w:val="af9"/>
      </w:pPr>
    </w:p>
    <w:p w:rsidR="007A762C" w:rsidRDefault="007A762C" w:rsidP="007A762C">
      <w:pPr>
        <w:pStyle w:val="af9"/>
      </w:pPr>
    </w:p>
    <w:p w:rsidR="00D7697A" w:rsidRPr="006C0EDC" w:rsidRDefault="00D7697A" w:rsidP="00D7697A">
      <w:pPr>
        <w:spacing w:line="240" w:lineRule="exact"/>
        <w:rPr>
          <w:rFonts w:cs="Times New Roman"/>
          <w:szCs w:val="28"/>
        </w:rPr>
      </w:pPr>
      <w:r w:rsidRPr="006C0EDC">
        <w:rPr>
          <w:rFonts w:cs="Times New Roman"/>
          <w:szCs w:val="28"/>
        </w:rPr>
        <w:t>Глава Советского</w:t>
      </w:r>
    </w:p>
    <w:p w:rsidR="00D7697A" w:rsidRPr="006C0EDC" w:rsidRDefault="00D7697A" w:rsidP="00D7697A">
      <w:pPr>
        <w:spacing w:line="240" w:lineRule="exact"/>
        <w:rPr>
          <w:rFonts w:cs="Times New Roman"/>
          <w:szCs w:val="28"/>
        </w:rPr>
      </w:pPr>
      <w:r w:rsidRPr="006C0EDC">
        <w:rPr>
          <w:rFonts w:cs="Times New Roman"/>
          <w:szCs w:val="28"/>
        </w:rPr>
        <w:t xml:space="preserve">городского округа            </w:t>
      </w:r>
    </w:p>
    <w:p w:rsidR="00D7697A" w:rsidRPr="006C0EDC" w:rsidRDefault="00D7697A" w:rsidP="00D7697A">
      <w:pPr>
        <w:spacing w:line="240" w:lineRule="exact"/>
        <w:rPr>
          <w:rFonts w:cs="Times New Roman"/>
          <w:szCs w:val="28"/>
        </w:rPr>
      </w:pPr>
      <w:r w:rsidRPr="006C0EDC">
        <w:rPr>
          <w:rFonts w:cs="Times New Roman"/>
          <w:szCs w:val="28"/>
        </w:rPr>
        <w:t>Ставропольского края                                                                      С.Н. Воронков</w:t>
      </w:r>
    </w:p>
    <w:p w:rsidR="00D7697A" w:rsidRDefault="00D7697A" w:rsidP="00D7697A">
      <w:pPr>
        <w:spacing w:line="240" w:lineRule="exact"/>
        <w:rPr>
          <w:rFonts w:cs="Times New Roman"/>
          <w:szCs w:val="28"/>
        </w:rPr>
      </w:pPr>
    </w:p>
    <w:p w:rsidR="00D7697A" w:rsidRDefault="00D7697A" w:rsidP="00D7697A">
      <w:pPr>
        <w:spacing w:line="240" w:lineRule="exact"/>
        <w:rPr>
          <w:rFonts w:cs="Times New Roman"/>
          <w:szCs w:val="28"/>
        </w:rPr>
      </w:pPr>
    </w:p>
    <w:p w:rsidR="00D7697A" w:rsidRPr="00F0736C" w:rsidRDefault="00D7697A" w:rsidP="00D7697A">
      <w:pPr>
        <w:pStyle w:val="af9"/>
      </w:pPr>
      <w:r>
        <w:t>__________________________________________________________________</w:t>
      </w:r>
    </w:p>
    <w:p w:rsidR="00D7697A" w:rsidRPr="00F0736C" w:rsidRDefault="00D7697A" w:rsidP="00D7697A">
      <w:pPr>
        <w:pStyle w:val="af9"/>
        <w:spacing w:line="240" w:lineRule="exact"/>
      </w:pPr>
      <w:r w:rsidRPr="00F0736C">
        <w:t xml:space="preserve">Проект постановления вносит начальник отдела градостроительства, транспорта и муниципального хозяйства </w:t>
      </w:r>
      <w:r w:rsidR="00AA41F0">
        <w:t xml:space="preserve">администрации </w:t>
      </w:r>
      <w:r w:rsidRPr="00F0736C">
        <w:t xml:space="preserve">Советского городского округа Ставропольского края </w:t>
      </w:r>
      <w:r>
        <w:t xml:space="preserve">                                                                 </w:t>
      </w:r>
      <w:r w:rsidRPr="00F0736C">
        <w:t xml:space="preserve">В.В. </w:t>
      </w:r>
      <w:proofErr w:type="spellStart"/>
      <w:r w:rsidRPr="00F0736C">
        <w:t>Киянов</w:t>
      </w:r>
      <w:proofErr w:type="spellEnd"/>
    </w:p>
    <w:p w:rsidR="00D7697A" w:rsidRDefault="00D7697A" w:rsidP="00D7697A">
      <w:pPr>
        <w:spacing w:line="240" w:lineRule="exact"/>
        <w:rPr>
          <w:rFonts w:cs="Times New Roman"/>
          <w:szCs w:val="28"/>
        </w:rPr>
      </w:pPr>
    </w:p>
    <w:p w:rsidR="00D7697A" w:rsidRDefault="00D7697A" w:rsidP="00D7697A">
      <w:pPr>
        <w:spacing w:line="240" w:lineRule="exact"/>
        <w:rPr>
          <w:rFonts w:cs="Times New Roman"/>
          <w:szCs w:val="28"/>
        </w:rPr>
      </w:pPr>
    </w:p>
    <w:p w:rsidR="00D7697A" w:rsidRPr="00F0736C" w:rsidRDefault="00D7697A" w:rsidP="00D7697A">
      <w:pPr>
        <w:pStyle w:val="af9"/>
      </w:pPr>
      <w:r w:rsidRPr="00F0736C">
        <w:t xml:space="preserve">Проект визируют: </w:t>
      </w:r>
    </w:p>
    <w:p w:rsidR="00D7697A" w:rsidRPr="00F0736C" w:rsidRDefault="00D7697A" w:rsidP="00D7697A">
      <w:pPr>
        <w:pStyle w:val="af9"/>
      </w:pPr>
    </w:p>
    <w:p w:rsidR="00D7697A" w:rsidRPr="00F0736C" w:rsidRDefault="00D7697A" w:rsidP="00D7697A">
      <w:pPr>
        <w:pStyle w:val="af9"/>
        <w:spacing w:line="240" w:lineRule="exact"/>
        <w:jc w:val="left"/>
      </w:pPr>
      <w:r w:rsidRPr="00F0736C">
        <w:t>Управляющий делами администрации</w:t>
      </w:r>
    </w:p>
    <w:p w:rsidR="00D7697A" w:rsidRPr="00F0736C" w:rsidRDefault="00D7697A" w:rsidP="00D7697A">
      <w:pPr>
        <w:pStyle w:val="af9"/>
        <w:spacing w:line="240" w:lineRule="exact"/>
        <w:jc w:val="left"/>
      </w:pPr>
      <w:r w:rsidRPr="00F0736C">
        <w:t>Советского городского округа</w:t>
      </w:r>
    </w:p>
    <w:p w:rsidR="00D7697A" w:rsidRPr="00F0736C" w:rsidRDefault="00D7697A" w:rsidP="00D7697A">
      <w:pPr>
        <w:pStyle w:val="af9"/>
        <w:spacing w:line="240" w:lineRule="exact"/>
        <w:jc w:val="left"/>
      </w:pPr>
      <w:r w:rsidRPr="00F0736C">
        <w:t xml:space="preserve">Ставропольского края                                                                 В.В. </w:t>
      </w:r>
      <w:proofErr w:type="spellStart"/>
      <w:r w:rsidRPr="00F0736C">
        <w:t>Киянов</w:t>
      </w:r>
      <w:proofErr w:type="spellEnd"/>
    </w:p>
    <w:p w:rsidR="00D7697A" w:rsidRPr="00F0736C" w:rsidRDefault="00D7697A" w:rsidP="00D7697A">
      <w:pPr>
        <w:pStyle w:val="af9"/>
        <w:spacing w:line="240" w:lineRule="exact"/>
        <w:jc w:val="left"/>
      </w:pPr>
    </w:p>
    <w:p w:rsidR="00D7697A" w:rsidRPr="00F0736C" w:rsidRDefault="00D7697A" w:rsidP="00D7697A">
      <w:pPr>
        <w:pStyle w:val="af9"/>
        <w:spacing w:line="240" w:lineRule="exact"/>
        <w:jc w:val="left"/>
      </w:pPr>
      <w:r w:rsidRPr="00F0736C">
        <w:t xml:space="preserve">Начальник отдела делопроизводства и </w:t>
      </w:r>
    </w:p>
    <w:p w:rsidR="00D7697A" w:rsidRPr="00F0736C" w:rsidRDefault="00D7697A" w:rsidP="00D7697A">
      <w:pPr>
        <w:pStyle w:val="af9"/>
        <w:spacing w:line="240" w:lineRule="exact"/>
        <w:jc w:val="left"/>
      </w:pPr>
      <w:r>
        <w:t>обращений</w:t>
      </w:r>
      <w:r w:rsidRPr="00F0736C">
        <w:t xml:space="preserve"> граждан администрации </w:t>
      </w:r>
    </w:p>
    <w:p w:rsidR="00D7697A" w:rsidRPr="00F0736C" w:rsidRDefault="00D7697A" w:rsidP="00D7697A">
      <w:pPr>
        <w:pStyle w:val="af9"/>
        <w:spacing w:line="240" w:lineRule="exact"/>
        <w:jc w:val="left"/>
      </w:pPr>
      <w:r w:rsidRPr="00F0736C">
        <w:t>Советского городского округа</w:t>
      </w:r>
    </w:p>
    <w:p w:rsidR="00D7697A" w:rsidRPr="00F0736C" w:rsidRDefault="00D7697A" w:rsidP="00D7697A">
      <w:pPr>
        <w:pStyle w:val="af9"/>
        <w:spacing w:line="240" w:lineRule="exact"/>
        <w:jc w:val="left"/>
      </w:pPr>
      <w:r w:rsidRPr="00F0736C">
        <w:t>Ставропольского края                                                                 Г.Л. Щекочихина</w:t>
      </w:r>
    </w:p>
    <w:p w:rsidR="00D7697A" w:rsidRPr="00F0736C" w:rsidRDefault="00D7697A" w:rsidP="00D7697A">
      <w:pPr>
        <w:pStyle w:val="af9"/>
        <w:spacing w:line="240" w:lineRule="exact"/>
        <w:jc w:val="left"/>
      </w:pPr>
    </w:p>
    <w:p w:rsidR="00D7697A" w:rsidRPr="00F0736C" w:rsidRDefault="00D7697A" w:rsidP="00D7697A">
      <w:pPr>
        <w:pStyle w:val="af9"/>
        <w:spacing w:line="240" w:lineRule="exact"/>
        <w:jc w:val="left"/>
      </w:pPr>
      <w:r w:rsidRPr="00F0736C">
        <w:t xml:space="preserve">Начальник правового отдела </w:t>
      </w:r>
    </w:p>
    <w:p w:rsidR="00D7697A" w:rsidRPr="00F0736C" w:rsidRDefault="00D7697A" w:rsidP="00D7697A">
      <w:pPr>
        <w:pStyle w:val="af9"/>
        <w:spacing w:line="240" w:lineRule="exact"/>
        <w:jc w:val="left"/>
      </w:pPr>
      <w:r w:rsidRPr="00F0736C">
        <w:t>администрации Советского</w:t>
      </w:r>
    </w:p>
    <w:p w:rsidR="00D7697A" w:rsidRPr="00F0736C" w:rsidRDefault="00D7697A" w:rsidP="00D7697A">
      <w:pPr>
        <w:pStyle w:val="af9"/>
        <w:spacing w:line="240" w:lineRule="exact"/>
        <w:jc w:val="left"/>
      </w:pPr>
      <w:r w:rsidRPr="00F0736C">
        <w:t>городского округа</w:t>
      </w:r>
    </w:p>
    <w:p w:rsidR="00D7697A" w:rsidRPr="00F0736C" w:rsidRDefault="00D7697A" w:rsidP="00D7697A">
      <w:pPr>
        <w:pStyle w:val="af9"/>
        <w:spacing w:line="240" w:lineRule="exact"/>
        <w:jc w:val="left"/>
      </w:pPr>
      <w:r w:rsidRPr="00F0736C">
        <w:t>Ставропольского края                                                                 М.А.</w:t>
      </w:r>
      <w:r>
        <w:t xml:space="preserve"> </w:t>
      </w:r>
      <w:proofErr w:type="spellStart"/>
      <w:r w:rsidRPr="00F0736C">
        <w:t>Горбовцова</w:t>
      </w:r>
      <w:proofErr w:type="spellEnd"/>
    </w:p>
    <w:p w:rsidR="00D7697A" w:rsidRPr="00F0736C" w:rsidRDefault="00D7697A" w:rsidP="00D7697A">
      <w:pPr>
        <w:pStyle w:val="af9"/>
        <w:spacing w:line="240" w:lineRule="exact"/>
        <w:jc w:val="left"/>
      </w:pPr>
    </w:p>
    <w:p w:rsidR="00D7697A" w:rsidRPr="00F0736C" w:rsidRDefault="00D7697A" w:rsidP="00D7697A">
      <w:pPr>
        <w:pStyle w:val="af9"/>
        <w:spacing w:line="240" w:lineRule="exact"/>
        <w:jc w:val="left"/>
      </w:pPr>
      <w:r w:rsidRPr="00F0736C">
        <w:t xml:space="preserve">Начальник отдела экономического </w:t>
      </w:r>
    </w:p>
    <w:p w:rsidR="00D7697A" w:rsidRPr="00F0736C" w:rsidRDefault="00D7697A" w:rsidP="00D7697A">
      <w:pPr>
        <w:pStyle w:val="af9"/>
        <w:spacing w:line="240" w:lineRule="exact"/>
        <w:jc w:val="left"/>
      </w:pPr>
      <w:r w:rsidRPr="00F0736C">
        <w:t>развития администрации Советского</w:t>
      </w:r>
    </w:p>
    <w:p w:rsidR="00D7697A" w:rsidRPr="00F0736C" w:rsidRDefault="00D7697A" w:rsidP="00D7697A">
      <w:pPr>
        <w:pStyle w:val="af9"/>
        <w:spacing w:line="240" w:lineRule="exact"/>
        <w:jc w:val="left"/>
      </w:pPr>
      <w:r w:rsidRPr="00F0736C">
        <w:t>городского округа</w:t>
      </w:r>
    </w:p>
    <w:p w:rsidR="00D7697A" w:rsidRDefault="00D7697A" w:rsidP="00D7697A">
      <w:pPr>
        <w:pStyle w:val="af9"/>
        <w:spacing w:line="240" w:lineRule="exact"/>
        <w:jc w:val="left"/>
      </w:pPr>
      <w:r w:rsidRPr="00F0736C">
        <w:t>Ставропольского края                                                                 Л.А.</w:t>
      </w:r>
      <w:r>
        <w:t xml:space="preserve"> </w:t>
      </w:r>
      <w:r w:rsidRPr="00F0736C">
        <w:t>Шевченко</w:t>
      </w:r>
    </w:p>
    <w:p w:rsidR="00D7697A" w:rsidRPr="00F0736C" w:rsidRDefault="00D7697A" w:rsidP="00D7697A">
      <w:pPr>
        <w:pStyle w:val="af9"/>
        <w:spacing w:line="240" w:lineRule="exact"/>
        <w:jc w:val="left"/>
      </w:pPr>
    </w:p>
    <w:p w:rsidR="00D7697A" w:rsidRPr="00F0736C" w:rsidRDefault="00D7697A" w:rsidP="00D7697A">
      <w:pPr>
        <w:pStyle w:val="af9"/>
      </w:pPr>
    </w:p>
    <w:p w:rsidR="00D7697A" w:rsidRPr="00F0736C" w:rsidRDefault="00D7697A" w:rsidP="00D7697A">
      <w:pPr>
        <w:pStyle w:val="ConsPlusNormal"/>
        <w:widowControl/>
        <w:ind w:left="5103" w:firstLine="0"/>
        <w:rPr>
          <w:rFonts w:ascii="Times New Roman" w:hAnsi="Times New Roman" w:cs="Times New Roman"/>
          <w:b/>
          <w:bCs/>
          <w:sz w:val="24"/>
          <w:szCs w:val="24"/>
        </w:rPr>
      </w:pPr>
    </w:p>
    <w:p w:rsidR="007A762C" w:rsidRDefault="00D7697A" w:rsidP="00D7697A">
      <w:pPr>
        <w:pStyle w:val="af9"/>
        <w:spacing w:line="240" w:lineRule="exact"/>
      </w:pPr>
      <w:r w:rsidRPr="00F0736C">
        <w:t>Проект подготовил отдел градостроительства, транспорта и муниципального хозяйства администрации Советского городского округа Ставропольского края</w:t>
      </w:r>
    </w:p>
    <w:p w:rsidR="0055785D" w:rsidRPr="000D7C74" w:rsidRDefault="0055785D" w:rsidP="00FD735F">
      <w:pPr>
        <w:suppressAutoHyphens/>
        <w:ind w:left="5040"/>
        <w:jc w:val="both"/>
        <w:rPr>
          <w:rFonts w:cs="Times New Roman"/>
          <w:szCs w:val="28"/>
        </w:rPr>
      </w:pPr>
      <w:r w:rsidRPr="000D7C74">
        <w:rPr>
          <w:rFonts w:cs="Times New Roman"/>
          <w:szCs w:val="28"/>
        </w:rPr>
        <w:lastRenderedPageBreak/>
        <w:t>УТВЕРЖДЁН</w:t>
      </w:r>
    </w:p>
    <w:p w:rsidR="0055785D" w:rsidRDefault="0055785D" w:rsidP="00FD735F">
      <w:pPr>
        <w:tabs>
          <w:tab w:val="left" w:pos="851"/>
        </w:tabs>
        <w:suppressAutoHyphens/>
        <w:ind w:left="5040"/>
        <w:jc w:val="both"/>
        <w:rPr>
          <w:rFonts w:cs="Times New Roman"/>
          <w:szCs w:val="28"/>
        </w:rPr>
      </w:pPr>
      <w:r w:rsidRPr="00AC66AE">
        <w:rPr>
          <w:rFonts w:cs="Times New Roman"/>
          <w:szCs w:val="28"/>
        </w:rPr>
        <w:t>постановлением</w:t>
      </w:r>
      <w:r>
        <w:rPr>
          <w:rFonts w:cs="Times New Roman"/>
          <w:szCs w:val="28"/>
        </w:rPr>
        <w:t xml:space="preserve"> администрации Советского городского округа</w:t>
      </w:r>
    </w:p>
    <w:p w:rsidR="0055785D" w:rsidRDefault="0055785D" w:rsidP="00FD735F">
      <w:pPr>
        <w:tabs>
          <w:tab w:val="left" w:pos="851"/>
        </w:tabs>
        <w:suppressAutoHyphens/>
        <w:ind w:left="5040"/>
        <w:jc w:val="both"/>
        <w:rPr>
          <w:rFonts w:cs="Times New Roman"/>
          <w:szCs w:val="28"/>
        </w:rPr>
      </w:pPr>
      <w:r>
        <w:rPr>
          <w:rFonts w:cs="Times New Roman"/>
          <w:szCs w:val="28"/>
        </w:rPr>
        <w:t xml:space="preserve">Ставропольского края </w:t>
      </w:r>
    </w:p>
    <w:p w:rsidR="0055785D" w:rsidRPr="000D7C74" w:rsidRDefault="0055785D" w:rsidP="00FD735F">
      <w:pPr>
        <w:tabs>
          <w:tab w:val="left" w:pos="851"/>
        </w:tabs>
        <w:suppressAutoHyphens/>
        <w:ind w:left="5040"/>
        <w:jc w:val="both"/>
        <w:rPr>
          <w:rFonts w:cs="Times New Roman"/>
          <w:szCs w:val="28"/>
        </w:rPr>
      </w:pPr>
      <w:r>
        <w:rPr>
          <w:rFonts w:cs="Times New Roman"/>
          <w:szCs w:val="28"/>
        </w:rPr>
        <w:t xml:space="preserve">от </w:t>
      </w:r>
      <w:r w:rsidR="001021C2">
        <w:rPr>
          <w:rFonts w:cs="Times New Roman"/>
          <w:szCs w:val="28"/>
        </w:rPr>
        <w:t>09 апреля</w:t>
      </w:r>
      <w:r>
        <w:rPr>
          <w:rFonts w:cs="Times New Roman"/>
          <w:szCs w:val="28"/>
        </w:rPr>
        <w:t xml:space="preserve"> 201</w:t>
      </w:r>
      <w:r w:rsidR="00D7697A">
        <w:rPr>
          <w:rFonts w:cs="Times New Roman"/>
          <w:szCs w:val="28"/>
        </w:rPr>
        <w:t>9</w:t>
      </w:r>
      <w:r>
        <w:rPr>
          <w:rFonts w:cs="Times New Roman"/>
          <w:szCs w:val="28"/>
        </w:rPr>
        <w:t xml:space="preserve"> г. </w:t>
      </w:r>
      <w:proofErr w:type="gramStart"/>
      <w:r>
        <w:rPr>
          <w:rFonts w:cs="Times New Roman"/>
          <w:szCs w:val="28"/>
        </w:rPr>
        <w:t xml:space="preserve">№  </w:t>
      </w:r>
      <w:r w:rsidR="009E0EC6">
        <w:rPr>
          <w:rFonts w:cs="Times New Roman"/>
          <w:szCs w:val="28"/>
        </w:rPr>
        <w:t>471</w:t>
      </w:r>
      <w:proofErr w:type="gramEnd"/>
    </w:p>
    <w:p w:rsidR="0055785D" w:rsidRPr="000D7C74" w:rsidRDefault="0055785D" w:rsidP="00FD735F">
      <w:pPr>
        <w:tabs>
          <w:tab w:val="left" w:pos="851"/>
        </w:tabs>
        <w:suppressAutoHyphens/>
        <w:ind w:firstLine="709"/>
        <w:jc w:val="both"/>
        <w:rPr>
          <w:szCs w:val="28"/>
        </w:rPr>
      </w:pPr>
    </w:p>
    <w:p w:rsidR="0055785D" w:rsidRPr="000D7C74" w:rsidRDefault="0055785D" w:rsidP="00FD735F">
      <w:pPr>
        <w:tabs>
          <w:tab w:val="left" w:pos="851"/>
        </w:tabs>
        <w:suppressAutoHyphens/>
        <w:ind w:firstLine="709"/>
        <w:jc w:val="both"/>
        <w:rPr>
          <w:szCs w:val="28"/>
        </w:rPr>
      </w:pPr>
    </w:p>
    <w:p w:rsidR="0055785D" w:rsidRPr="000D7C74" w:rsidRDefault="0055785D" w:rsidP="00FD735F">
      <w:pPr>
        <w:tabs>
          <w:tab w:val="left" w:pos="851"/>
        </w:tabs>
        <w:suppressAutoHyphens/>
        <w:spacing w:line="240" w:lineRule="exact"/>
        <w:ind w:firstLine="709"/>
        <w:jc w:val="both"/>
        <w:rPr>
          <w:szCs w:val="28"/>
        </w:rPr>
      </w:pPr>
    </w:p>
    <w:p w:rsidR="0055785D" w:rsidRPr="000D7C74" w:rsidRDefault="0055785D" w:rsidP="00FD735F">
      <w:pPr>
        <w:suppressAutoHyphens/>
        <w:spacing w:line="240" w:lineRule="exact"/>
        <w:ind w:firstLine="709"/>
        <w:jc w:val="center"/>
        <w:rPr>
          <w:szCs w:val="28"/>
        </w:rPr>
      </w:pPr>
      <w:r>
        <w:rPr>
          <w:szCs w:val="28"/>
        </w:rPr>
        <w:t>А</w:t>
      </w:r>
      <w:r w:rsidRPr="000D7C74">
        <w:rPr>
          <w:szCs w:val="28"/>
        </w:rPr>
        <w:t>дминистративный регламент</w:t>
      </w:r>
    </w:p>
    <w:p w:rsidR="0055785D" w:rsidRPr="00AD5052" w:rsidRDefault="0055785D" w:rsidP="00FD735F">
      <w:pPr>
        <w:shd w:val="clear" w:color="auto" w:fill="FFFFFF"/>
        <w:spacing w:line="288" w:lineRule="atLeast"/>
        <w:jc w:val="center"/>
        <w:textAlignment w:val="baseline"/>
        <w:rPr>
          <w:color w:val="000000"/>
          <w:spacing w:val="2"/>
          <w:szCs w:val="28"/>
        </w:rPr>
      </w:pPr>
      <w:r>
        <w:rPr>
          <w:szCs w:val="28"/>
        </w:rPr>
        <w:t>предоставления администрацией</w:t>
      </w:r>
      <w:r w:rsidRPr="000D7C74">
        <w:rPr>
          <w:szCs w:val="28"/>
        </w:rPr>
        <w:t xml:space="preserve"> </w:t>
      </w:r>
      <w:r>
        <w:rPr>
          <w:szCs w:val="28"/>
        </w:rPr>
        <w:t>Советского городского округа</w:t>
      </w:r>
      <w:r w:rsidRPr="000D7C74">
        <w:rPr>
          <w:szCs w:val="28"/>
        </w:rPr>
        <w:t xml:space="preserve"> Ставропольского края </w:t>
      </w:r>
      <w:r>
        <w:rPr>
          <w:szCs w:val="28"/>
        </w:rPr>
        <w:t>муниципальной</w:t>
      </w:r>
      <w:r w:rsidRPr="000D7C74">
        <w:rPr>
          <w:szCs w:val="28"/>
        </w:rPr>
        <w:t xml:space="preserve"> услуги </w:t>
      </w:r>
      <w:r w:rsidRPr="00AD5052">
        <w:rPr>
          <w:color w:val="000000"/>
          <w:szCs w:val="28"/>
        </w:rPr>
        <w:t>«</w:t>
      </w:r>
      <w:r w:rsidRPr="00AD5052">
        <w:rPr>
          <w:color w:val="000000"/>
          <w:spacing w:val="2"/>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5785D" w:rsidRDefault="0055785D" w:rsidP="00FD735F">
      <w:pPr>
        <w:shd w:val="clear" w:color="auto" w:fill="FFFFFF"/>
        <w:spacing w:line="288" w:lineRule="atLeast"/>
        <w:jc w:val="both"/>
        <w:textAlignment w:val="baseline"/>
        <w:rPr>
          <w:bCs/>
          <w:szCs w:val="28"/>
        </w:rPr>
      </w:pPr>
    </w:p>
    <w:p w:rsidR="0055785D" w:rsidRPr="000D7C74" w:rsidRDefault="0055785D" w:rsidP="00FD735F">
      <w:pPr>
        <w:autoSpaceDE w:val="0"/>
        <w:jc w:val="center"/>
        <w:rPr>
          <w:szCs w:val="28"/>
        </w:rPr>
      </w:pPr>
    </w:p>
    <w:p w:rsidR="0055785D" w:rsidRPr="000D7C74" w:rsidRDefault="0055785D" w:rsidP="00FD735F">
      <w:pPr>
        <w:suppressAutoHyphens/>
        <w:ind w:firstLine="709"/>
        <w:jc w:val="center"/>
        <w:rPr>
          <w:szCs w:val="28"/>
        </w:rPr>
      </w:pPr>
      <w:r w:rsidRPr="000D7C74">
        <w:rPr>
          <w:szCs w:val="28"/>
          <w:lang w:val="en-US"/>
        </w:rPr>
        <w:t>I</w:t>
      </w:r>
      <w:r w:rsidRPr="000D7C74">
        <w:rPr>
          <w:szCs w:val="28"/>
        </w:rPr>
        <w:t>. Общие положения</w:t>
      </w:r>
    </w:p>
    <w:p w:rsidR="0055785D" w:rsidRPr="000D7C74" w:rsidRDefault="0055785D" w:rsidP="00FD735F">
      <w:pPr>
        <w:suppressAutoHyphens/>
        <w:ind w:firstLine="709"/>
        <w:jc w:val="center"/>
        <w:rPr>
          <w:szCs w:val="28"/>
          <w:u w:val="single"/>
        </w:rPr>
      </w:pPr>
    </w:p>
    <w:p w:rsidR="0055785D" w:rsidRPr="000D7C74" w:rsidRDefault="0055785D" w:rsidP="00FD735F">
      <w:pPr>
        <w:pStyle w:val="ConsPlusNormal"/>
        <w:widowControl/>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1.1.</w:t>
      </w:r>
      <w:r>
        <w:rPr>
          <w:rFonts w:ascii="Times New Roman" w:hAnsi="Times New Roman" w:cs="Times New Roman"/>
          <w:sz w:val="28"/>
          <w:szCs w:val="28"/>
        </w:rPr>
        <w:t xml:space="preserve"> Предмет регулирования </w:t>
      </w:r>
      <w:r w:rsidRPr="000D7C74">
        <w:rPr>
          <w:rFonts w:ascii="Times New Roman" w:hAnsi="Times New Roman" w:cs="Times New Roman"/>
          <w:sz w:val="28"/>
          <w:szCs w:val="28"/>
        </w:rPr>
        <w:t>административного</w:t>
      </w:r>
      <w:r>
        <w:rPr>
          <w:rFonts w:ascii="Times New Roman" w:hAnsi="Times New Roman" w:cs="Times New Roman"/>
          <w:sz w:val="28"/>
          <w:szCs w:val="28"/>
        </w:rPr>
        <w:t xml:space="preserve"> </w:t>
      </w:r>
      <w:r w:rsidRPr="000D7C74">
        <w:rPr>
          <w:rFonts w:ascii="Times New Roman" w:hAnsi="Times New Roman" w:cs="Times New Roman"/>
          <w:sz w:val="28"/>
          <w:szCs w:val="28"/>
        </w:rPr>
        <w:t>регламента</w:t>
      </w:r>
    </w:p>
    <w:p w:rsidR="0055785D" w:rsidRPr="00AD5052" w:rsidRDefault="0055785D" w:rsidP="00FD735F">
      <w:pPr>
        <w:shd w:val="clear" w:color="auto" w:fill="FFFFFF"/>
        <w:spacing w:line="288" w:lineRule="atLeast"/>
        <w:ind w:firstLine="708"/>
        <w:jc w:val="both"/>
        <w:textAlignment w:val="baseline"/>
        <w:rPr>
          <w:color w:val="000000"/>
          <w:spacing w:val="2"/>
          <w:szCs w:val="28"/>
        </w:rPr>
      </w:pPr>
      <w:r w:rsidRPr="000D7C74">
        <w:rPr>
          <w:rFonts w:cs="Times New Roman"/>
          <w:szCs w:val="28"/>
        </w:rPr>
        <w:t>1.1.1</w:t>
      </w:r>
      <w:r w:rsidRPr="00207994">
        <w:rPr>
          <w:bCs/>
          <w:color w:val="000000"/>
          <w:szCs w:val="28"/>
        </w:rPr>
        <w:t xml:space="preserve"> </w:t>
      </w:r>
      <w:r w:rsidRPr="00AD5052">
        <w:rPr>
          <w:bCs/>
          <w:color w:val="000000"/>
          <w:szCs w:val="28"/>
        </w:rPr>
        <w:t>Административный регламент предоставления</w:t>
      </w:r>
      <w:r w:rsidR="000A4E02">
        <w:rPr>
          <w:bCs/>
          <w:color w:val="000000"/>
          <w:szCs w:val="28"/>
        </w:rPr>
        <w:t xml:space="preserve"> </w:t>
      </w:r>
      <w:r w:rsidR="00136A16">
        <w:rPr>
          <w:bCs/>
          <w:color w:val="000000"/>
          <w:szCs w:val="28"/>
        </w:rPr>
        <w:t>администрацией</w:t>
      </w:r>
      <w:r w:rsidR="000A4E02">
        <w:rPr>
          <w:bCs/>
          <w:color w:val="000000"/>
          <w:szCs w:val="28"/>
        </w:rPr>
        <w:t xml:space="preserve"> Советского городского округа Ставропольского края</w:t>
      </w:r>
      <w:r w:rsidRPr="00AD5052">
        <w:rPr>
          <w:bCs/>
          <w:color w:val="000000"/>
          <w:szCs w:val="28"/>
        </w:rPr>
        <w:t xml:space="preserve"> муниципальной услуги «</w:t>
      </w:r>
      <w:r w:rsidRPr="00AD5052">
        <w:rPr>
          <w:color w:val="000000"/>
          <w:spacing w:val="2"/>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D5052">
        <w:rPr>
          <w:bCs/>
          <w:color w:val="000000"/>
          <w:szCs w:val="28"/>
        </w:rPr>
        <w:t xml:space="preserve"> (далее соответственно – административный регламент, муниципальная услуга) разработан в целях создания благоприятных условий для получения муниципальной услуги по </w:t>
      </w:r>
      <w:r w:rsidRPr="00AD5052">
        <w:rPr>
          <w:color w:val="000000"/>
          <w:szCs w:val="28"/>
        </w:rPr>
        <w:t>п</w:t>
      </w:r>
      <w:r w:rsidRPr="00AD5052">
        <w:rPr>
          <w:color w:val="000000"/>
          <w:spacing w:val="2"/>
          <w:szCs w:val="28"/>
        </w:rPr>
        <w:t>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Pr="00AD5052">
        <w:rPr>
          <w:bCs/>
          <w:color w:val="000000"/>
          <w:szCs w:val="28"/>
        </w:rPr>
        <w:t>, создания комфортных условий для участников отношений, возникающих при предоставлении муниципальной услуги.</w:t>
      </w:r>
    </w:p>
    <w:p w:rsidR="0055785D" w:rsidRDefault="0055785D" w:rsidP="00FD735F">
      <w:pPr>
        <w:ind w:firstLine="708"/>
        <w:jc w:val="both"/>
        <w:rPr>
          <w:bCs/>
          <w:color w:val="000000"/>
          <w:szCs w:val="28"/>
        </w:rPr>
      </w:pPr>
      <w:r>
        <w:rPr>
          <w:rFonts w:cs="Times New Roman"/>
          <w:szCs w:val="28"/>
        </w:rPr>
        <w:t>1.1.2</w:t>
      </w:r>
      <w:r w:rsidRPr="000D7C74">
        <w:rPr>
          <w:rFonts w:cs="Times New Roman"/>
          <w:szCs w:val="28"/>
        </w:rPr>
        <w:t xml:space="preserve">. </w:t>
      </w:r>
      <w:r w:rsidRPr="00DB0544">
        <w:rPr>
          <w:bCs/>
          <w:color w:val="000000"/>
          <w:szCs w:val="28"/>
        </w:rPr>
        <w:t xml:space="preserve">Административный регламент определяет сроки, последовательность действий (административных процедур), порядок взаимодействия администрации </w:t>
      </w:r>
      <w:r>
        <w:rPr>
          <w:bCs/>
          <w:color w:val="000000"/>
          <w:szCs w:val="28"/>
        </w:rPr>
        <w:t>Советского городского округа Ставропольского края</w:t>
      </w:r>
      <w:r w:rsidRPr="00DB0544">
        <w:rPr>
          <w:bCs/>
          <w:color w:val="000000"/>
          <w:szCs w:val="28"/>
        </w:rPr>
        <w:t xml:space="preserve"> (далее – администра</w:t>
      </w:r>
      <w:r>
        <w:rPr>
          <w:bCs/>
          <w:color w:val="000000"/>
          <w:szCs w:val="28"/>
        </w:rPr>
        <w:t xml:space="preserve">ция </w:t>
      </w:r>
      <w:r w:rsidRPr="00DB0544">
        <w:rPr>
          <w:bCs/>
          <w:color w:val="000000"/>
          <w:szCs w:val="28"/>
        </w:rPr>
        <w:t>) через уполномоченный орган – отдел и градостроительства</w:t>
      </w:r>
      <w:r>
        <w:rPr>
          <w:bCs/>
          <w:color w:val="000000"/>
          <w:szCs w:val="28"/>
        </w:rPr>
        <w:t>, транспорта и муниципального хозяйства</w:t>
      </w:r>
      <w:r w:rsidRPr="00DB0544">
        <w:rPr>
          <w:bCs/>
          <w:color w:val="000000"/>
          <w:szCs w:val="28"/>
        </w:rPr>
        <w:t xml:space="preserve"> администра</w:t>
      </w:r>
      <w:r>
        <w:rPr>
          <w:bCs/>
          <w:color w:val="000000"/>
          <w:szCs w:val="28"/>
        </w:rPr>
        <w:t xml:space="preserve">ции </w:t>
      </w:r>
      <w:r w:rsidRPr="00DB0544">
        <w:rPr>
          <w:bCs/>
          <w:color w:val="000000"/>
          <w:szCs w:val="28"/>
        </w:rPr>
        <w:t xml:space="preserve"> (далее – отдел) с заявителем, и иными организациями и учреждениями при предоставлении муниципальной услуги по запросу заявителя.</w:t>
      </w:r>
    </w:p>
    <w:p w:rsidR="0055785D" w:rsidRDefault="0055785D" w:rsidP="00FD735F">
      <w:pPr>
        <w:ind w:firstLine="708"/>
        <w:jc w:val="both"/>
        <w:rPr>
          <w:rFonts w:cs="Times New Roman"/>
          <w:szCs w:val="28"/>
        </w:rPr>
      </w:pPr>
      <w:r>
        <w:rPr>
          <w:rFonts w:cs="Times New Roman"/>
          <w:szCs w:val="28"/>
        </w:rPr>
        <w:tab/>
      </w:r>
    </w:p>
    <w:p w:rsidR="0055785D" w:rsidRPr="00922A4C" w:rsidRDefault="0055785D" w:rsidP="00FD735F">
      <w:pPr>
        <w:ind w:firstLine="708"/>
        <w:jc w:val="both"/>
        <w:rPr>
          <w:bCs/>
          <w:color w:val="000000"/>
          <w:szCs w:val="28"/>
        </w:rPr>
      </w:pPr>
      <w:r w:rsidRPr="000D7C74">
        <w:rPr>
          <w:rFonts w:cs="Times New Roman"/>
          <w:szCs w:val="28"/>
        </w:rPr>
        <w:t>1.2. Круг заявителей</w:t>
      </w:r>
    </w:p>
    <w:p w:rsidR="0055785D" w:rsidRPr="000D7C74" w:rsidRDefault="0055785D" w:rsidP="00FD735F">
      <w:pPr>
        <w:pStyle w:val="a6"/>
        <w:tabs>
          <w:tab w:val="left" w:pos="851"/>
        </w:tabs>
        <w:suppressAutoHyphens/>
        <w:ind w:firstLine="709"/>
        <w:rPr>
          <w:szCs w:val="28"/>
        </w:rPr>
      </w:pPr>
      <w:r w:rsidRPr="000D7C74">
        <w:t xml:space="preserve">1.2.1. </w:t>
      </w:r>
      <w:r w:rsidRPr="000D7C74">
        <w:rPr>
          <w:szCs w:val="28"/>
        </w:rPr>
        <w:t xml:space="preserve">Получатели </w:t>
      </w:r>
      <w:r>
        <w:rPr>
          <w:szCs w:val="28"/>
        </w:rPr>
        <w:t>муниципальной</w:t>
      </w:r>
      <w:r w:rsidRPr="000D7C74">
        <w:rPr>
          <w:szCs w:val="28"/>
        </w:rPr>
        <w:t xml:space="preserve"> услуги (далее – заявители):</w:t>
      </w:r>
    </w:p>
    <w:p w:rsidR="0055785D" w:rsidRPr="00543F76" w:rsidRDefault="00543F76" w:rsidP="00543F76">
      <w:pPr>
        <w:autoSpaceDE w:val="0"/>
        <w:autoSpaceDN w:val="0"/>
        <w:adjustRightInd w:val="0"/>
        <w:jc w:val="both"/>
        <w:rPr>
          <w:rFonts w:eastAsiaTheme="minorHAnsi"/>
          <w:sz w:val="20"/>
          <w:lang w:eastAsia="en-US"/>
        </w:rPr>
      </w:pPr>
      <w:r>
        <w:rPr>
          <w:szCs w:val="28"/>
        </w:rPr>
        <w:tab/>
      </w:r>
      <w:r w:rsidR="0055785D" w:rsidRPr="000D7C74">
        <w:rPr>
          <w:szCs w:val="28"/>
        </w:rPr>
        <w:t xml:space="preserve">а) </w:t>
      </w:r>
      <w:r w:rsidRPr="00543F76">
        <w:rPr>
          <w:szCs w:val="28"/>
        </w:rPr>
        <w:t>Физические лица, являющиеся п</w:t>
      </w:r>
      <w:r w:rsidRPr="00543F76">
        <w:rPr>
          <w:rFonts w:eastAsiaTheme="minorHAnsi"/>
          <w:szCs w:val="28"/>
          <w:lang w:eastAsia="en-US"/>
        </w:rPr>
        <w:t xml:space="preserve">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w:t>
      </w:r>
      <w:proofErr w:type="gramStart"/>
      <w:r w:rsidRPr="00543F76">
        <w:rPr>
          <w:rFonts w:eastAsiaTheme="minorHAnsi"/>
          <w:szCs w:val="28"/>
          <w:lang w:eastAsia="en-US"/>
        </w:rPr>
        <w:t>застройки</w:t>
      </w:r>
      <w:r w:rsidRPr="006C210A">
        <w:rPr>
          <w:rFonts w:eastAsiaTheme="minorHAnsi"/>
          <w:sz w:val="20"/>
          <w:lang w:eastAsia="en-US"/>
        </w:rPr>
        <w:t xml:space="preserve"> </w:t>
      </w:r>
      <w:r w:rsidR="0055785D" w:rsidRPr="000D7C74">
        <w:rPr>
          <w:szCs w:val="28"/>
        </w:rPr>
        <w:t>;</w:t>
      </w:r>
      <w:proofErr w:type="gramEnd"/>
    </w:p>
    <w:p w:rsidR="00543F76" w:rsidRPr="00543F76" w:rsidRDefault="0055785D" w:rsidP="00543F76">
      <w:pPr>
        <w:pStyle w:val="Standard"/>
        <w:jc w:val="both"/>
        <w:rPr>
          <w:rFonts w:cs="Times New Roman"/>
          <w:bCs/>
          <w:sz w:val="28"/>
          <w:szCs w:val="28"/>
          <w:lang w:eastAsia="ru-RU"/>
        </w:rPr>
      </w:pPr>
      <w:r w:rsidRPr="000D7C74">
        <w:rPr>
          <w:szCs w:val="28"/>
        </w:rPr>
        <w:lastRenderedPageBreak/>
        <w:t xml:space="preserve">б) </w:t>
      </w:r>
      <w:r w:rsidR="00543F76" w:rsidRPr="00543F76">
        <w:rPr>
          <w:rFonts w:cs="Times New Roman"/>
          <w:bCs/>
          <w:sz w:val="28"/>
          <w:szCs w:val="28"/>
          <w:lang w:eastAsia="ru-RU"/>
        </w:rPr>
        <w:t>Юридические лица,</w:t>
      </w:r>
      <w:r w:rsidR="00543F76">
        <w:rPr>
          <w:rFonts w:cs="Times New Roman"/>
          <w:bCs/>
          <w:sz w:val="28"/>
          <w:szCs w:val="28"/>
          <w:lang w:eastAsia="ru-RU"/>
        </w:rPr>
        <w:t xml:space="preserve"> </w:t>
      </w:r>
      <w:r w:rsidR="00543F76" w:rsidRPr="00543F76">
        <w:rPr>
          <w:rFonts w:cs="Times New Roman"/>
          <w:sz w:val="28"/>
          <w:szCs w:val="28"/>
          <w:lang w:eastAsia="ru-RU"/>
        </w:rPr>
        <w:t>являющиеся п</w:t>
      </w:r>
      <w:r w:rsidR="00543F76" w:rsidRPr="00543F76">
        <w:rPr>
          <w:rFonts w:eastAsiaTheme="minorHAnsi" w:cs="Times New Roman"/>
          <w:sz w:val="28"/>
          <w:szCs w:val="28"/>
          <w:lang w:eastAsia="en-US"/>
        </w:rPr>
        <w:t>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543F76" w:rsidRPr="00543F76">
        <w:rPr>
          <w:rFonts w:cs="Times New Roman"/>
          <w:bCs/>
          <w:sz w:val="28"/>
          <w:szCs w:val="28"/>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55785D" w:rsidRPr="000D7C74" w:rsidRDefault="00543F76" w:rsidP="00543F76">
      <w:pPr>
        <w:pStyle w:val="a6"/>
        <w:tabs>
          <w:tab w:val="left" w:pos="851"/>
        </w:tabs>
        <w:suppressAutoHyphens/>
        <w:ind w:firstLine="709"/>
        <w:rPr>
          <w:szCs w:val="28"/>
        </w:rPr>
      </w:pPr>
      <w:r>
        <w:rPr>
          <w:szCs w:val="28"/>
        </w:rPr>
        <w:tab/>
      </w:r>
    </w:p>
    <w:p w:rsidR="0055785D" w:rsidRPr="000D7C74" w:rsidRDefault="0055785D" w:rsidP="00FD735F">
      <w:pPr>
        <w:pStyle w:val="a6"/>
        <w:tabs>
          <w:tab w:val="left" w:pos="851"/>
        </w:tabs>
        <w:suppressAutoHyphens/>
        <w:ind w:firstLine="709"/>
        <w:rPr>
          <w:szCs w:val="28"/>
        </w:rPr>
      </w:pPr>
      <w:r w:rsidRPr="000D7C74">
        <w:rPr>
          <w:szCs w:val="28"/>
        </w:rPr>
        <w:t xml:space="preserve">1.3. Требования к порядку информирования о предоставлении </w:t>
      </w:r>
      <w:r>
        <w:rPr>
          <w:szCs w:val="28"/>
        </w:rPr>
        <w:t>муниципальной</w:t>
      </w:r>
      <w:r w:rsidRPr="000D7C74">
        <w:rPr>
          <w:szCs w:val="28"/>
        </w:rPr>
        <w:t xml:space="preserve"> услуги</w:t>
      </w:r>
    </w:p>
    <w:p w:rsidR="00402378" w:rsidRPr="000A4E02" w:rsidRDefault="0055785D" w:rsidP="00FD735F">
      <w:pPr>
        <w:pStyle w:val="12"/>
        <w:numPr>
          <w:ilvl w:val="0"/>
          <w:numId w:val="7"/>
        </w:numPr>
        <w:shd w:val="clear" w:color="auto" w:fill="auto"/>
        <w:tabs>
          <w:tab w:val="left" w:pos="1450"/>
        </w:tabs>
        <w:spacing w:after="0" w:line="322" w:lineRule="exact"/>
        <w:ind w:left="20" w:firstLine="720"/>
        <w:jc w:val="both"/>
        <w:rPr>
          <w:sz w:val="28"/>
          <w:szCs w:val="28"/>
        </w:rPr>
      </w:pPr>
      <w:r w:rsidRPr="00F5478D">
        <w:rPr>
          <w:sz w:val="28"/>
          <w:szCs w:val="28"/>
        </w:rPr>
        <w:t>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r w:rsidR="00402378">
        <w:rPr>
          <w:szCs w:val="28"/>
        </w:rPr>
        <w:t xml:space="preserve">, </w:t>
      </w:r>
      <w:r w:rsidR="00402378" w:rsidRPr="000A4E02">
        <w:rPr>
          <w:sz w:val="28"/>
          <w:szCs w:val="28"/>
        </w:rPr>
        <w:t>а также многофункциональных центров предоставления государственных и муниципальных услуг.</w:t>
      </w:r>
    </w:p>
    <w:p w:rsidR="0055785D" w:rsidRPr="000A4E02" w:rsidRDefault="0055785D" w:rsidP="00F5478D">
      <w:pPr>
        <w:tabs>
          <w:tab w:val="left" w:pos="6105"/>
        </w:tabs>
        <w:ind w:firstLine="709"/>
        <w:jc w:val="both"/>
        <w:rPr>
          <w:szCs w:val="28"/>
        </w:rPr>
      </w:pPr>
      <w:r w:rsidRPr="000A4E02">
        <w:rPr>
          <w:szCs w:val="28"/>
        </w:rPr>
        <w:t>.</w:t>
      </w:r>
      <w:r w:rsidR="00F5478D" w:rsidRPr="000A4E02">
        <w:rPr>
          <w:szCs w:val="28"/>
        </w:rPr>
        <w:tab/>
      </w:r>
    </w:p>
    <w:p w:rsidR="0055785D" w:rsidRPr="000A4E02" w:rsidRDefault="0055785D" w:rsidP="00FD735F">
      <w:pPr>
        <w:pStyle w:val="a6"/>
        <w:tabs>
          <w:tab w:val="left" w:pos="851"/>
          <w:tab w:val="left" w:pos="993"/>
          <w:tab w:val="left" w:pos="1276"/>
        </w:tabs>
        <w:suppressAutoHyphens/>
        <w:ind w:firstLine="0"/>
      </w:pPr>
      <w:r w:rsidRPr="000A4E02">
        <w:rPr>
          <w:bCs/>
          <w:szCs w:val="28"/>
        </w:rPr>
        <w:tab/>
      </w:r>
      <w:r w:rsidR="005447C4" w:rsidRPr="000A4E02">
        <w:rPr>
          <w:bCs/>
          <w:szCs w:val="28"/>
        </w:rPr>
        <w:t>Для получения информации о порядке предоставления муниципальной услуги заявитель может обратиться</w:t>
      </w:r>
      <w:r w:rsidRPr="000A4E02">
        <w:rPr>
          <w:bCs/>
          <w:szCs w:val="28"/>
        </w:rPr>
        <w:t>:</w:t>
      </w:r>
    </w:p>
    <w:p w:rsidR="0055785D" w:rsidRPr="000A4E02" w:rsidRDefault="0055785D" w:rsidP="00FD735F">
      <w:pPr>
        <w:pStyle w:val="a6"/>
        <w:tabs>
          <w:tab w:val="left" w:pos="851"/>
        </w:tabs>
        <w:suppressAutoHyphens/>
        <w:ind w:firstLine="709"/>
      </w:pPr>
      <w:r w:rsidRPr="000A4E02">
        <w:t xml:space="preserve">а) </w:t>
      </w:r>
      <w:r w:rsidR="00402378" w:rsidRPr="000A4E02">
        <w:rPr>
          <w:szCs w:val="28"/>
        </w:rPr>
        <w:t>лично в администрацию или Муниципальное казенное учреждение «Многофункциональный центу предоставления государственных и муниципальных услуг Советского городского округа» (д</w:t>
      </w:r>
      <w:r w:rsidR="005447C4" w:rsidRPr="000A4E02">
        <w:rPr>
          <w:szCs w:val="28"/>
        </w:rPr>
        <w:t xml:space="preserve">алее </w:t>
      </w:r>
      <w:r w:rsidR="00E62B31" w:rsidRPr="000A4E02">
        <w:rPr>
          <w:szCs w:val="28"/>
        </w:rPr>
        <w:t>–</w:t>
      </w:r>
      <w:r w:rsidR="005447C4" w:rsidRPr="000A4E02">
        <w:rPr>
          <w:szCs w:val="28"/>
        </w:rPr>
        <w:t xml:space="preserve"> </w:t>
      </w:r>
      <w:r w:rsidR="00E62B31" w:rsidRPr="000A4E02">
        <w:rPr>
          <w:szCs w:val="28"/>
        </w:rPr>
        <w:t xml:space="preserve">многофункциональный центр, </w:t>
      </w:r>
      <w:r w:rsidR="005447C4" w:rsidRPr="000A4E02">
        <w:rPr>
          <w:szCs w:val="28"/>
        </w:rPr>
        <w:t>МФЦ</w:t>
      </w:r>
      <w:r w:rsidR="00402378" w:rsidRPr="000A4E02">
        <w:rPr>
          <w:szCs w:val="28"/>
        </w:rPr>
        <w:t>);</w:t>
      </w:r>
    </w:p>
    <w:p w:rsidR="0055785D" w:rsidRPr="000A4E02" w:rsidRDefault="0055785D" w:rsidP="00FD735F">
      <w:pPr>
        <w:pStyle w:val="a6"/>
        <w:tabs>
          <w:tab w:val="left" w:pos="851"/>
        </w:tabs>
        <w:suppressAutoHyphens/>
        <w:ind w:firstLine="709"/>
      </w:pPr>
      <w:r w:rsidRPr="000A4E02">
        <w:t>б) по телефону;</w:t>
      </w:r>
    </w:p>
    <w:p w:rsidR="0055785D" w:rsidRPr="000A4E02" w:rsidRDefault="0055785D" w:rsidP="00FD735F">
      <w:pPr>
        <w:pStyle w:val="a6"/>
        <w:tabs>
          <w:tab w:val="left" w:pos="851"/>
        </w:tabs>
        <w:suppressAutoHyphens/>
        <w:ind w:firstLine="709"/>
      </w:pPr>
      <w:r w:rsidRPr="000A4E02">
        <w:t>в) по факсимильной связи;</w:t>
      </w:r>
    </w:p>
    <w:p w:rsidR="0055785D" w:rsidRPr="000A4E02" w:rsidRDefault="0055785D" w:rsidP="00FD735F">
      <w:pPr>
        <w:pStyle w:val="a6"/>
        <w:tabs>
          <w:tab w:val="left" w:pos="851"/>
        </w:tabs>
        <w:suppressAutoHyphens/>
        <w:ind w:firstLine="709"/>
      </w:pPr>
      <w:r w:rsidRPr="000A4E02">
        <w:t>г) по почте;</w:t>
      </w:r>
    </w:p>
    <w:p w:rsidR="0055785D" w:rsidRPr="000A4E02" w:rsidRDefault="0055785D" w:rsidP="00FD735F">
      <w:pPr>
        <w:pStyle w:val="a6"/>
        <w:tabs>
          <w:tab w:val="left" w:pos="851"/>
        </w:tabs>
        <w:suppressAutoHyphens/>
        <w:ind w:firstLine="709"/>
        <w:rPr>
          <w:szCs w:val="28"/>
        </w:rPr>
      </w:pPr>
      <w:r w:rsidRPr="000A4E02">
        <w:t>д)</w:t>
      </w:r>
      <w:r w:rsidRPr="000A4E02">
        <w:rPr>
          <w:szCs w:val="28"/>
        </w:rPr>
        <w:t xml:space="preserve"> по </w:t>
      </w:r>
      <w:r w:rsidRPr="000A4E02">
        <w:t>электронной</w:t>
      </w:r>
      <w:r w:rsidRPr="000A4E02">
        <w:rPr>
          <w:szCs w:val="28"/>
        </w:rPr>
        <w:t xml:space="preserve"> почте;</w:t>
      </w:r>
    </w:p>
    <w:p w:rsidR="00402378" w:rsidRPr="000A4E02" w:rsidRDefault="00402378" w:rsidP="00FD735F">
      <w:pPr>
        <w:pStyle w:val="12"/>
        <w:shd w:val="clear" w:color="auto" w:fill="auto"/>
        <w:tabs>
          <w:tab w:val="left" w:pos="1052"/>
        </w:tabs>
        <w:spacing w:after="0" w:line="322" w:lineRule="exact"/>
        <w:ind w:left="20" w:firstLine="720"/>
        <w:jc w:val="both"/>
        <w:rPr>
          <w:sz w:val="28"/>
          <w:szCs w:val="28"/>
        </w:rPr>
      </w:pPr>
      <w:r w:rsidRPr="000A4E02">
        <w:rPr>
          <w:sz w:val="28"/>
          <w:szCs w:val="28"/>
        </w:rPr>
        <w:t xml:space="preserve">е) на официальном Интернет-Портале Советского городского округа Ставропольского края (далее- официальный сайт), </w:t>
      </w:r>
      <w:hyperlink r:id="rId8" w:history="1">
        <w:r w:rsidRPr="00136A16">
          <w:rPr>
            <w:rStyle w:val="a8"/>
            <w:color w:val="auto"/>
            <w:sz w:val="28"/>
            <w:szCs w:val="28"/>
            <w:u w:val="none"/>
            <w:lang w:val="en-US"/>
          </w:rPr>
          <w:t>www</w:t>
        </w:r>
        <w:r w:rsidRPr="00136A16">
          <w:rPr>
            <w:rStyle w:val="a8"/>
            <w:color w:val="auto"/>
            <w:sz w:val="28"/>
            <w:szCs w:val="28"/>
            <w:u w:val="none"/>
          </w:rPr>
          <w:t>.</w:t>
        </w:r>
        <w:proofErr w:type="spellStart"/>
        <w:r w:rsidRPr="00136A16">
          <w:rPr>
            <w:rStyle w:val="a8"/>
            <w:color w:val="auto"/>
            <w:sz w:val="28"/>
            <w:szCs w:val="28"/>
            <w:u w:val="none"/>
            <w:lang w:val="en-US"/>
          </w:rPr>
          <w:t>sgosk</w:t>
        </w:r>
        <w:proofErr w:type="spellEnd"/>
        <w:r w:rsidRPr="00136A16">
          <w:rPr>
            <w:rStyle w:val="a8"/>
            <w:color w:val="auto"/>
            <w:sz w:val="28"/>
            <w:szCs w:val="28"/>
            <w:u w:val="none"/>
          </w:rPr>
          <w:t>.</w:t>
        </w:r>
        <w:proofErr w:type="spellStart"/>
        <w:r w:rsidRPr="00136A16">
          <w:rPr>
            <w:rStyle w:val="a8"/>
            <w:color w:val="auto"/>
            <w:sz w:val="28"/>
            <w:szCs w:val="28"/>
            <w:u w:val="none"/>
            <w:lang w:val="en-US"/>
          </w:rPr>
          <w:t>ru</w:t>
        </w:r>
        <w:proofErr w:type="spellEnd"/>
      </w:hyperlink>
      <w:r w:rsidRPr="000A4E02">
        <w:rPr>
          <w:sz w:val="28"/>
          <w:szCs w:val="28"/>
        </w:rPr>
        <w:t>;</w:t>
      </w:r>
    </w:p>
    <w:p w:rsidR="00402378" w:rsidRPr="000A4E02" w:rsidRDefault="00402378" w:rsidP="00FD735F">
      <w:pPr>
        <w:pStyle w:val="12"/>
        <w:shd w:val="clear" w:color="auto" w:fill="auto"/>
        <w:tabs>
          <w:tab w:val="left" w:pos="1052"/>
        </w:tabs>
        <w:spacing w:after="0" w:line="322" w:lineRule="exact"/>
        <w:ind w:left="20" w:firstLine="720"/>
        <w:jc w:val="both"/>
        <w:rPr>
          <w:sz w:val="28"/>
          <w:szCs w:val="28"/>
        </w:rPr>
      </w:pPr>
      <w:r w:rsidRPr="000A4E02">
        <w:rPr>
          <w:sz w:val="28"/>
          <w:szCs w:val="28"/>
        </w:rPr>
        <w:t xml:space="preserve">ж) с использованием федеральной государственной информационной системы «Единый портал государственных и муниципальных услуг (функций)» (далее- </w:t>
      </w:r>
      <w:proofErr w:type="spellStart"/>
      <w:r w:rsidRPr="000A4E02">
        <w:rPr>
          <w:sz w:val="28"/>
          <w:szCs w:val="28"/>
        </w:rPr>
        <w:t>диный</w:t>
      </w:r>
      <w:proofErr w:type="spellEnd"/>
      <w:r w:rsidRPr="000A4E02">
        <w:rPr>
          <w:sz w:val="28"/>
          <w:szCs w:val="28"/>
        </w:rPr>
        <w:t xml:space="preserve"> портал), </w:t>
      </w:r>
      <w:hyperlink r:id="rId9" w:history="1">
        <w:r w:rsidRPr="00136A16">
          <w:rPr>
            <w:rStyle w:val="a8"/>
            <w:color w:val="auto"/>
            <w:sz w:val="28"/>
            <w:szCs w:val="28"/>
            <w:u w:val="none"/>
            <w:lang w:val="en-US"/>
          </w:rPr>
          <w:t>www</w:t>
        </w:r>
        <w:r w:rsidRPr="00136A16">
          <w:rPr>
            <w:rStyle w:val="a8"/>
            <w:color w:val="auto"/>
            <w:sz w:val="28"/>
            <w:szCs w:val="28"/>
            <w:u w:val="none"/>
          </w:rPr>
          <w:t>.</w:t>
        </w:r>
        <w:proofErr w:type="spellStart"/>
        <w:r w:rsidRPr="00136A16">
          <w:rPr>
            <w:rStyle w:val="a8"/>
            <w:color w:val="auto"/>
            <w:sz w:val="28"/>
            <w:szCs w:val="28"/>
            <w:u w:val="none"/>
            <w:lang w:val="en-US"/>
          </w:rPr>
          <w:t>gosuslugi</w:t>
        </w:r>
        <w:proofErr w:type="spellEnd"/>
        <w:r w:rsidRPr="00136A16">
          <w:rPr>
            <w:rStyle w:val="a8"/>
            <w:color w:val="auto"/>
            <w:sz w:val="28"/>
            <w:szCs w:val="28"/>
            <w:u w:val="none"/>
          </w:rPr>
          <w:t>.</w:t>
        </w:r>
        <w:proofErr w:type="spellStart"/>
        <w:r w:rsidRPr="00136A16">
          <w:rPr>
            <w:rStyle w:val="a8"/>
            <w:color w:val="auto"/>
            <w:sz w:val="28"/>
            <w:szCs w:val="28"/>
            <w:u w:val="none"/>
            <w:lang w:val="en-US"/>
          </w:rPr>
          <w:t>ru</w:t>
        </w:r>
        <w:proofErr w:type="spellEnd"/>
      </w:hyperlink>
      <w:r w:rsidRPr="000A4E02">
        <w:rPr>
          <w:sz w:val="28"/>
          <w:szCs w:val="28"/>
        </w:rPr>
        <w:t>;</w:t>
      </w:r>
    </w:p>
    <w:p w:rsidR="00402378" w:rsidRPr="000A4E02" w:rsidRDefault="00402378" w:rsidP="00FD735F">
      <w:pPr>
        <w:pStyle w:val="12"/>
        <w:shd w:val="clear" w:color="auto" w:fill="auto"/>
        <w:tabs>
          <w:tab w:val="left" w:pos="1052"/>
        </w:tabs>
        <w:spacing w:after="0" w:line="322" w:lineRule="exact"/>
        <w:ind w:left="20" w:firstLine="720"/>
        <w:jc w:val="both"/>
        <w:rPr>
          <w:sz w:val="28"/>
          <w:szCs w:val="28"/>
        </w:rPr>
      </w:pPr>
      <w:r w:rsidRPr="000A4E02">
        <w:rPr>
          <w:sz w:val="28"/>
          <w:szCs w:val="28"/>
        </w:rPr>
        <w:t xml:space="preserve">з) с использованием государственной информационной системы Ставропольского края «Портал государственных и муниципальных услуг Ставропольского края» ( далее- региональный портал ), </w:t>
      </w:r>
      <w:hyperlink r:id="rId10" w:history="1">
        <w:r w:rsidRPr="00136A16">
          <w:rPr>
            <w:rStyle w:val="a8"/>
            <w:color w:val="auto"/>
            <w:sz w:val="28"/>
            <w:szCs w:val="28"/>
            <w:u w:val="none"/>
            <w:lang w:val="en-US"/>
          </w:rPr>
          <w:t>www</w:t>
        </w:r>
        <w:r w:rsidRPr="00136A16">
          <w:rPr>
            <w:rStyle w:val="a8"/>
            <w:color w:val="auto"/>
            <w:sz w:val="28"/>
            <w:szCs w:val="28"/>
            <w:u w:val="none"/>
          </w:rPr>
          <w:t>.26</w:t>
        </w:r>
        <w:proofErr w:type="spellStart"/>
        <w:r w:rsidRPr="00136A16">
          <w:rPr>
            <w:rStyle w:val="a8"/>
            <w:color w:val="auto"/>
            <w:sz w:val="28"/>
            <w:szCs w:val="28"/>
            <w:u w:val="none"/>
            <w:lang w:val="en-US"/>
          </w:rPr>
          <w:t>gosuslugi</w:t>
        </w:r>
        <w:proofErr w:type="spellEnd"/>
        <w:r w:rsidRPr="00136A16">
          <w:rPr>
            <w:rStyle w:val="a8"/>
            <w:color w:val="auto"/>
            <w:sz w:val="28"/>
            <w:szCs w:val="28"/>
            <w:u w:val="none"/>
          </w:rPr>
          <w:t>.</w:t>
        </w:r>
        <w:proofErr w:type="spellStart"/>
        <w:r w:rsidRPr="00136A16">
          <w:rPr>
            <w:rStyle w:val="a8"/>
            <w:color w:val="auto"/>
            <w:sz w:val="28"/>
            <w:szCs w:val="28"/>
            <w:u w:val="none"/>
            <w:lang w:val="en-US"/>
          </w:rPr>
          <w:t>ru</w:t>
        </w:r>
        <w:proofErr w:type="spellEnd"/>
      </w:hyperlink>
      <w:r w:rsidRPr="000A4E02">
        <w:rPr>
          <w:sz w:val="28"/>
          <w:szCs w:val="28"/>
        </w:rPr>
        <w:t>.</w:t>
      </w:r>
    </w:p>
    <w:p w:rsidR="00402378" w:rsidRPr="000A4E02" w:rsidRDefault="00402378" w:rsidP="00FD735F">
      <w:pPr>
        <w:pStyle w:val="12"/>
        <w:shd w:val="clear" w:color="auto" w:fill="auto"/>
        <w:tabs>
          <w:tab w:val="left" w:pos="1052"/>
        </w:tabs>
        <w:spacing w:after="0" w:line="322" w:lineRule="exact"/>
        <w:ind w:left="20" w:firstLine="720"/>
        <w:jc w:val="both"/>
        <w:rPr>
          <w:sz w:val="28"/>
          <w:szCs w:val="28"/>
        </w:rPr>
      </w:pPr>
      <w:r w:rsidRPr="000A4E02">
        <w:rPr>
          <w:sz w:val="28"/>
          <w:szCs w:val="28"/>
        </w:rPr>
        <w:t>и) на информационных стендах в местах предоставления муниципальной услуги.</w:t>
      </w:r>
    </w:p>
    <w:p w:rsidR="00BC6A93" w:rsidRPr="000A4E02" w:rsidRDefault="00BC6A93" w:rsidP="00FD735F">
      <w:pPr>
        <w:pStyle w:val="12"/>
        <w:shd w:val="clear" w:color="auto" w:fill="auto"/>
        <w:spacing w:after="0" w:line="317" w:lineRule="exact"/>
        <w:ind w:left="20" w:firstLine="720"/>
        <w:jc w:val="both"/>
        <w:rPr>
          <w:sz w:val="28"/>
          <w:szCs w:val="28"/>
        </w:rPr>
      </w:pPr>
      <w:r w:rsidRPr="000A4E02">
        <w:rPr>
          <w:sz w:val="28"/>
          <w:szCs w:val="28"/>
        </w:rPr>
        <w:t>Информация о месте нахождения и графике работы многофункционального центра, телефон и адрес сайта указаны в приложении 3 к настоящему Административному регламенту.</w:t>
      </w:r>
    </w:p>
    <w:p w:rsidR="00BC6A93" w:rsidRPr="000A4E02" w:rsidRDefault="00BC6A93" w:rsidP="00FD735F">
      <w:pPr>
        <w:pStyle w:val="12"/>
        <w:shd w:val="clear" w:color="auto" w:fill="auto"/>
        <w:spacing w:after="304" w:line="317" w:lineRule="exact"/>
        <w:ind w:left="20" w:firstLine="720"/>
        <w:jc w:val="both"/>
        <w:rPr>
          <w:sz w:val="28"/>
          <w:szCs w:val="28"/>
        </w:rPr>
      </w:pPr>
      <w:r w:rsidRPr="000A4E02">
        <w:rPr>
          <w:sz w:val="28"/>
          <w:szCs w:val="28"/>
        </w:rPr>
        <w:lastRenderedPageBreak/>
        <w:t>Информация о месте нахождения и графике работы территориально обособленных структурных подразделений многофункционального центра, телефоны указаны в приложении 4 к настоящему Административному регламенту.</w:t>
      </w:r>
    </w:p>
    <w:p w:rsidR="00402378" w:rsidRPr="000A4E02" w:rsidRDefault="00402378" w:rsidP="00FD735F">
      <w:pPr>
        <w:pStyle w:val="a6"/>
        <w:tabs>
          <w:tab w:val="left" w:pos="851"/>
        </w:tabs>
        <w:suppressAutoHyphens/>
        <w:ind w:firstLine="709"/>
        <w:rPr>
          <w:szCs w:val="28"/>
        </w:rPr>
      </w:pPr>
    </w:p>
    <w:p w:rsidR="0055785D" w:rsidRPr="000A4E02" w:rsidRDefault="0055785D" w:rsidP="00FD735F">
      <w:pPr>
        <w:pStyle w:val="31"/>
        <w:tabs>
          <w:tab w:val="left" w:pos="851"/>
        </w:tabs>
        <w:suppressAutoHyphens/>
        <w:ind w:firstLine="709"/>
      </w:pPr>
      <w:r w:rsidRPr="000A4E02">
        <w:t>Администрация располагается по адресу: Ставропольский край, Советский район, город Зеленокумск, ул. Мира, 18.</w:t>
      </w:r>
    </w:p>
    <w:p w:rsidR="0055785D" w:rsidRPr="000A4E02" w:rsidRDefault="0055785D" w:rsidP="00FD735F">
      <w:pPr>
        <w:pStyle w:val="a6"/>
        <w:tabs>
          <w:tab w:val="left" w:pos="851"/>
        </w:tabs>
        <w:suppressAutoHyphens/>
        <w:ind w:firstLine="709"/>
      </w:pPr>
      <w:r w:rsidRPr="000A4E02">
        <w:t>График работы администрации: ежедневно с 9-00 до 18-00 часов (кроме выходных и праздничных дней), в предпраздничные дни – с 9-00 до 17-00 часов, перерыв с 13-00 до 14-00 часов.</w:t>
      </w:r>
    </w:p>
    <w:p w:rsidR="0055785D" w:rsidRPr="000A4E02" w:rsidRDefault="0055785D" w:rsidP="00FD735F">
      <w:pPr>
        <w:suppressAutoHyphens/>
        <w:spacing w:line="100" w:lineRule="atLeast"/>
        <w:ind w:firstLine="709"/>
        <w:jc w:val="both"/>
        <w:rPr>
          <w:rFonts w:cs="Times New Roman"/>
          <w:kern w:val="1"/>
          <w:szCs w:val="28"/>
        </w:rPr>
      </w:pPr>
      <w:r w:rsidRPr="000A4E02">
        <w:rPr>
          <w:rFonts w:cs="Times New Roman"/>
          <w:kern w:val="1"/>
          <w:szCs w:val="28"/>
        </w:rPr>
        <w:t>1.3.2.Справочные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55785D" w:rsidRPr="000A4E02" w:rsidRDefault="0055785D" w:rsidP="00FD735F">
      <w:pPr>
        <w:pStyle w:val="a6"/>
        <w:tabs>
          <w:tab w:val="left" w:pos="851"/>
        </w:tabs>
        <w:suppressAutoHyphens/>
        <w:ind w:firstLine="709"/>
      </w:pPr>
      <w:r w:rsidRPr="000A4E02">
        <w:t xml:space="preserve">Справочные телефоны Администрации: </w:t>
      </w:r>
      <w:r w:rsidRPr="000A4E02">
        <w:rPr>
          <w:rFonts w:eastAsia="Arial CYR" w:cs="Arial CYR"/>
          <w:szCs w:val="28"/>
        </w:rPr>
        <w:t>8(86552) 6-18-42, 8(86552) 6-18-52, факс 8(86552) 6-19-86</w:t>
      </w:r>
      <w:r w:rsidRPr="000A4E02">
        <w:t>;</w:t>
      </w:r>
      <w:r w:rsidR="005447C4" w:rsidRPr="000A4E02">
        <w:t xml:space="preserve"> 6-59-62</w:t>
      </w:r>
    </w:p>
    <w:p w:rsidR="004536ED" w:rsidRPr="000A4E02" w:rsidRDefault="0055785D" w:rsidP="00FD735F">
      <w:pPr>
        <w:pStyle w:val="12"/>
        <w:shd w:val="clear" w:color="auto" w:fill="auto"/>
        <w:spacing w:after="0" w:line="322" w:lineRule="exact"/>
        <w:ind w:left="60" w:firstLine="740"/>
        <w:jc w:val="both"/>
        <w:rPr>
          <w:sz w:val="28"/>
          <w:szCs w:val="28"/>
        </w:rPr>
      </w:pPr>
      <w:r w:rsidRPr="000A4E02">
        <w:rPr>
          <w:rFonts w:eastAsia="Calibri"/>
          <w:kern w:val="1"/>
          <w:sz w:val="28"/>
          <w:szCs w:val="28"/>
        </w:rPr>
        <w:t>1.3.3</w:t>
      </w:r>
      <w:r w:rsidRPr="000A4E02">
        <w:rPr>
          <w:rFonts w:eastAsia="Calibri"/>
          <w:kern w:val="1"/>
          <w:szCs w:val="28"/>
        </w:rPr>
        <w:t>.</w:t>
      </w:r>
      <w:r w:rsidRPr="000A4E02">
        <w:rPr>
          <w:szCs w:val="28"/>
        </w:rPr>
        <w:t xml:space="preserve"> </w:t>
      </w:r>
      <w:r w:rsidRPr="000A4E02">
        <w:rPr>
          <w:sz w:val="28"/>
          <w:szCs w:val="28"/>
        </w:rPr>
        <w:t>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w:t>
      </w:r>
    </w:p>
    <w:p w:rsidR="00BC6A93" w:rsidRPr="000A4E02" w:rsidRDefault="0055785D" w:rsidP="00FD735F">
      <w:pPr>
        <w:pStyle w:val="12"/>
        <w:shd w:val="clear" w:color="auto" w:fill="auto"/>
        <w:spacing w:after="0" w:line="322" w:lineRule="exact"/>
        <w:ind w:left="60" w:firstLine="740"/>
        <w:jc w:val="both"/>
        <w:rPr>
          <w:sz w:val="28"/>
          <w:szCs w:val="28"/>
        </w:rPr>
      </w:pPr>
      <w:r w:rsidRPr="000A4E02">
        <w:rPr>
          <w:sz w:val="28"/>
          <w:szCs w:val="28"/>
        </w:rPr>
        <w:t xml:space="preserve">Информацию о месте нахождения и графике работы Администрации можно получить по адресу электронной почты :Администрации – </w:t>
      </w:r>
      <w:hyperlink r:id="rId11" w:history="1">
        <w:r w:rsidRPr="000A4E02">
          <w:rPr>
            <w:rStyle w:val="a8"/>
            <w:color w:val="auto"/>
            <w:sz w:val="28"/>
            <w:szCs w:val="28"/>
            <w:u w:val="none"/>
            <w:lang w:val="en-US"/>
          </w:rPr>
          <w:t>sovietrayon</w:t>
        </w:r>
        <w:r w:rsidRPr="000A4E02">
          <w:rPr>
            <w:rStyle w:val="a8"/>
            <w:color w:val="auto"/>
            <w:sz w:val="28"/>
            <w:szCs w:val="28"/>
            <w:u w:val="none"/>
          </w:rPr>
          <w:t>@</w:t>
        </w:r>
        <w:r w:rsidRPr="000A4E02">
          <w:rPr>
            <w:rStyle w:val="a8"/>
            <w:color w:val="auto"/>
            <w:sz w:val="28"/>
            <w:szCs w:val="28"/>
            <w:u w:val="none"/>
            <w:lang w:val="en-US"/>
          </w:rPr>
          <w:t>yandex</w:t>
        </w:r>
        <w:r w:rsidRPr="000A4E02">
          <w:rPr>
            <w:rStyle w:val="a8"/>
            <w:color w:val="auto"/>
            <w:sz w:val="28"/>
            <w:szCs w:val="28"/>
            <w:u w:val="none"/>
          </w:rPr>
          <w:t>.</w:t>
        </w:r>
        <w:r w:rsidRPr="000A4E02">
          <w:rPr>
            <w:rStyle w:val="a8"/>
            <w:color w:val="auto"/>
            <w:sz w:val="28"/>
            <w:szCs w:val="28"/>
            <w:u w:val="none"/>
            <w:lang w:val="en-US"/>
          </w:rPr>
          <w:t>ru</w:t>
        </w:r>
      </w:hyperlink>
      <w:r w:rsidRPr="000A4E02">
        <w:rPr>
          <w:sz w:val="28"/>
          <w:szCs w:val="28"/>
        </w:rPr>
        <w:t>;</w:t>
      </w:r>
      <w:r w:rsidR="00BC6A93" w:rsidRPr="000A4E02">
        <w:rPr>
          <w:sz w:val="28"/>
          <w:szCs w:val="28"/>
        </w:rPr>
        <w:t xml:space="preserve"> адрес официального сайта: </w:t>
      </w:r>
      <w:hyperlink r:id="rId12" w:history="1">
        <w:r w:rsidR="00BC6A93" w:rsidRPr="000A4E02">
          <w:rPr>
            <w:rStyle w:val="a8"/>
            <w:color w:val="auto"/>
            <w:sz w:val="28"/>
            <w:szCs w:val="28"/>
            <w:u w:val="none"/>
            <w:lang w:val="en-US"/>
          </w:rPr>
          <w:t>www</w:t>
        </w:r>
        <w:r w:rsidR="00BC6A93" w:rsidRPr="000A4E02">
          <w:rPr>
            <w:rStyle w:val="a8"/>
            <w:color w:val="auto"/>
            <w:sz w:val="28"/>
            <w:szCs w:val="28"/>
            <w:u w:val="none"/>
          </w:rPr>
          <w:t>.</w:t>
        </w:r>
        <w:r w:rsidR="00BC6A93" w:rsidRPr="000A4E02">
          <w:rPr>
            <w:rStyle w:val="a8"/>
            <w:color w:val="auto"/>
            <w:sz w:val="28"/>
            <w:szCs w:val="28"/>
            <w:u w:val="none"/>
            <w:lang w:val="en-US"/>
          </w:rPr>
          <w:t>sgosk</w:t>
        </w:r>
        <w:r w:rsidR="00BC6A93" w:rsidRPr="000A4E02">
          <w:rPr>
            <w:rStyle w:val="a8"/>
            <w:color w:val="auto"/>
            <w:sz w:val="28"/>
            <w:szCs w:val="28"/>
            <w:u w:val="none"/>
          </w:rPr>
          <w:t>.</w:t>
        </w:r>
        <w:proofErr w:type="spellStart"/>
        <w:r w:rsidR="00BC6A93" w:rsidRPr="000A4E02">
          <w:rPr>
            <w:rStyle w:val="a8"/>
            <w:color w:val="auto"/>
            <w:sz w:val="28"/>
            <w:szCs w:val="28"/>
            <w:u w:val="none"/>
            <w:lang w:val="en-US"/>
          </w:rPr>
          <w:t>ru</w:t>
        </w:r>
        <w:proofErr w:type="spellEnd"/>
      </w:hyperlink>
      <w:r w:rsidR="00BC6A93" w:rsidRPr="000A4E02">
        <w:rPr>
          <w:sz w:val="28"/>
          <w:szCs w:val="28"/>
        </w:rPr>
        <w:t xml:space="preserve"> </w:t>
      </w:r>
    </w:p>
    <w:p w:rsidR="0055785D" w:rsidRPr="000A4E02" w:rsidRDefault="0055785D" w:rsidP="00FD735F">
      <w:pPr>
        <w:autoSpaceDE w:val="0"/>
        <w:autoSpaceDN w:val="0"/>
        <w:adjustRightInd w:val="0"/>
        <w:ind w:firstLine="709"/>
        <w:contextualSpacing/>
        <w:jc w:val="both"/>
        <w:outlineLvl w:val="0"/>
        <w:rPr>
          <w:rFonts w:cs="Times New Roman"/>
          <w:kern w:val="1"/>
          <w:szCs w:val="28"/>
        </w:rPr>
      </w:pPr>
    </w:p>
    <w:p w:rsidR="00070FAB" w:rsidRPr="000A4E02" w:rsidRDefault="000A4E02" w:rsidP="000A4E02">
      <w:pPr>
        <w:pStyle w:val="12"/>
        <w:shd w:val="clear" w:color="auto" w:fill="auto"/>
        <w:tabs>
          <w:tab w:val="left" w:pos="0"/>
        </w:tabs>
        <w:spacing w:after="0" w:line="322" w:lineRule="exact"/>
        <w:ind w:firstLine="0"/>
        <w:jc w:val="both"/>
        <w:rPr>
          <w:sz w:val="28"/>
          <w:szCs w:val="28"/>
        </w:rPr>
      </w:pPr>
      <w:r>
        <w:rPr>
          <w:kern w:val="1"/>
          <w:szCs w:val="28"/>
        </w:rPr>
        <w:tab/>
      </w:r>
      <w:r w:rsidR="0055785D" w:rsidRPr="000A4E02">
        <w:rPr>
          <w:kern w:val="1"/>
          <w:szCs w:val="28"/>
        </w:rPr>
        <w:t xml:space="preserve">1.3.4. </w:t>
      </w:r>
      <w:r w:rsidR="00070FAB" w:rsidRPr="000A4E02">
        <w:rPr>
          <w:sz w:val="28"/>
          <w:szCs w:val="28"/>
        </w:rPr>
        <w:t>Порядок получения информации заявителями по</w:t>
      </w:r>
      <w:r w:rsidR="00070FAB" w:rsidRPr="000A4E02">
        <w:rPr>
          <w:rStyle w:val="11pt1pt"/>
          <w:szCs w:val="28"/>
        </w:rPr>
        <w:t xml:space="preserve"> вопросам </w:t>
      </w:r>
      <w:r w:rsidR="00070FAB" w:rsidRPr="000A4E02">
        <w:rPr>
          <w:sz w:val="28"/>
          <w:szCs w:val="28"/>
        </w:rPr>
        <w:t>предоставления муниципальной услуги и услуг, которые</w:t>
      </w:r>
      <w:r w:rsidR="00070FAB" w:rsidRPr="000A4E02">
        <w:rPr>
          <w:rStyle w:val="11pt1pt"/>
          <w:szCs w:val="28"/>
        </w:rPr>
        <w:t xml:space="preserve"> являются </w:t>
      </w:r>
      <w:r w:rsidR="00070FAB" w:rsidRPr="000A4E02">
        <w:rPr>
          <w:sz w:val="28"/>
          <w:szCs w:val="28"/>
        </w:rPr>
        <w:t>необходимыми и обязательными для предоставления муниципальной услуги, сведений о ходе предоставления указанных услуг.</w:t>
      </w:r>
    </w:p>
    <w:p w:rsidR="00070FAB" w:rsidRPr="000A4E02" w:rsidRDefault="00070FAB" w:rsidP="00FD735F">
      <w:pPr>
        <w:pStyle w:val="12"/>
        <w:shd w:val="clear" w:color="auto" w:fill="auto"/>
        <w:tabs>
          <w:tab w:val="left" w:pos="851"/>
        </w:tabs>
        <w:spacing w:after="0" w:line="322" w:lineRule="exact"/>
        <w:ind w:left="142" w:firstLine="0"/>
        <w:jc w:val="both"/>
        <w:rPr>
          <w:sz w:val="28"/>
          <w:szCs w:val="28"/>
        </w:rPr>
      </w:pPr>
      <w:r w:rsidRPr="000A4E02">
        <w:rPr>
          <w:sz w:val="28"/>
          <w:szCs w:val="28"/>
        </w:rPr>
        <w:tab/>
        <w:t>Для получения информации по вопросам предоставления муниципальной услуги, сведений о ходе её предоставления заявитель обращается лично, письменно, по телефону, по электронной почте в администрацию, МФЦ, через Интернет-Портал Советского городского округа Ставропольского края.</w:t>
      </w:r>
    </w:p>
    <w:p w:rsidR="00070FAB" w:rsidRPr="000A4E02" w:rsidRDefault="00070FAB" w:rsidP="00FD735F">
      <w:pPr>
        <w:pStyle w:val="12"/>
        <w:shd w:val="clear" w:color="auto" w:fill="auto"/>
        <w:tabs>
          <w:tab w:val="left" w:pos="851"/>
        </w:tabs>
        <w:spacing w:after="0" w:line="322" w:lineRule="exact"/>
        <w:ind w:left="142" w:firstLine="0"/>
        <w:jc w:val="both"/>
        <w:rPr>
          <w:sz w:val="28"/>
          <w:szCs w:val="28"/>
        </w:rPr>
      </w:pPr>
      <w:r w:rsidRPr="000A4E02">
        <w:rPr>
          <w:sz w:val="28"/>
          <w:szCs w:val="28"/>
        </w:rPr>
        <w:tab/>
        <w:t xml:space="preserve">Консультация (справки) по вопросам предоставления муниципальной услуги предоставляется должностными лицами администрации, работниками МФЦ по следующим </w:t>
      </w:r>
      <w:proofErr w:type="gramStart"/>
      <w:r w:rsidRPr="000A4E02">
        <w:rPr>
          <w:sz w:val="28"/>
          <w:szCs w:val="28"/>
        </w:rPr>
        <w:t>вопросам :</w:t>
      </w:r>
      <w:proofErr w:type="gramEnd"/>
      <w:r w:rsidRPr="000A4E02">
        <w:rPr>
          <w:sz w:val="28"/>
          <w:szCs w:val="28"/>
        </w:rPr>
        <w:t xml:space="preserve"> </w:t>
      </w:r>
    </w:p>
    <w:p w:rsidR="00070FAB" w:rsidRPr="000A4E02" w:rsidRDefault="00070FAB" w:rsidP="00FD735F">
      <w:pPr>
        <w:pStyle w:val="12"/>
        <w:shd w:val="clear" w:color="auto" w:fill="auto"/>
        <w:tabs>
          <w:tab w:val="left" w:pos="851"/>
        </w:tabs>
        <w:spacing w:after="0" w:line="322" w:lineRule="exact"/>
        <w:ind w:left="142" w:firstLine="0"/>
        <w:jc w:val="both"/>
        <w:rPr>
          <w:sz w:val="28"/>
          <w:szCs w:val="28"/>
        </w:rPr>
      </w:pPr>
      <w:r w:rsidRPr="000A4E02">
        <w:rPr>
          <w:sz w:val="28"/>
          <w:szCs w:val="28"/>
        </w:rPr>
        <w:tab/>
        <w:t>перечня документов, необходимых для предоставления муниципальной услуги, комплектности (достаточности) предоставленных документов;</w:t>
      </w:r>
    </w:p>
    <w:p w:rsidR="00070FAB" w:rsidRPr="000A4E02" w:rsidRDefault="00070FAB" w:rsidP="00FD735F">
      <w:pPr>
        <w:pStyle w:val="12"/>
        <w:shd w:val="clear" w:color="auto" w:fill="auto"/>
        <w:tabs>
          <w:tab w:val="left" w:pos="851"/>
        </w:tabs>
        <w:spacing w:after="0" w:line="322" w:lineRule="exact"/>
        <w:ind w:left="142" w:firstLine="0"/>
        <w:jc w:val="both"/>
        <w:rPr>
          <w:sz w:val="28"/>
          <w:szCs w:val="28"/>
        </w:rPr>
      </w:pPr>
      <w:r w:rsidRPr="000A4E02">
        <w:rPr>
          <w:sz w:val="28"/>
          <w:szCs w:val="28"/>
        </w:rPr>
        <w:tab/>
        <w:t xml:space="preserve">источника получения документов, необходимых для предоставления муниципальной услуги </w:t>
      </w:r>
      <w:proofErr w:type="gramStart"/>
      <w:r w:rsidRPr="000A4E02">
        <w:rPr>
          <w:sz w:val="28"/>
          <w:szCs w:val="28"/>
        </w:rPr>
        <w:t>( орган</w:t>
      </w:r>
      <w:proofErr w:type="gramEnd"/>
      <w:r w:rsidRPr="000A4E02">
        <w:rPr>
          <w:sz w:val="28"/>
          <w:szCs w:val="28"/>
        </w:rPr>
        <w:t>, организации и их местонахождение);</w:t>
      </w:r>
    </w:p>
    <w:p w:rsidR="00070FAB" w:rsidRPr="000A4E02" w:rsidRDefault="00070FAB" w:rsidP="00FD735F">
      <w:pPr>
        <w:pStyle w:val="12"/>
        <w:shd w:val="clear" w:color="auto" w:fill="auto"/>
        <w:tabs>
          <w:tab w:val="left" w:pos="851"/>
          <w:tab w:val="left" w:pos="6994"/>
        </w:tabs>
        <w:spacing w:after="0" w:line="322" w:lineRule="exact"/>
        <w:ind w:left="142" w:firstLine="0"/>
        <w:jc w:val="both"/>
        <w:rPr>
          <w:sz w:val="28"/>
          <w:szCs w:val="28"/>
        </w:rPr>
      </w:pPr>
      <w:r w:rsidRPr="000A4E02">
        <w:rPr>
          <w:sz w:val="28"/>
          <w:szCs w:val="28"/>
        </w:rPr>
        <w:tab/>
        <w:t>времени приема и выдачи документов;</w:t>
      </w:r>
      <w:r w:rsidRPr="000A4E02">
        <w:rPr>
          <w:sz w:val="28"/>
          <w:szCs w:val="28"/>
        </w:rPr>
        <w:tab/>
      </w:r>
    </w:p>
    <w:p w:rsidR="00070FAB" w:rsidRPr="000A4E02" w:rsidRDefault="00070FAB" w:rsidP="00FD735F">
      <w:pPr>
        <w:pStyle w:val="12"/>
        <w:shd w:val="clear" w:color="auto" w:fill="auto"/>
        <w:tabs>
          <w:tab w:val="left" w:pos="851"/>
        </w:tabs>
        <w:spacing w:after="0" w:line="322" w:lineRule="exact"/>
        <w:ind w:left="142" w:firstLine="0"/>
        <w:jc w:val="both"/>
        <w:rPr>
          <w:sz w:val="28"/>
          <w:szCs w:val="28"/>
        </w:rPr>
      </w:pPr>
      <w:r w:rsidRPr="000A4E02">
        <w:rPr>
          <w:sz w:val="28"/>
          <w:szCs w:val="28"/>
        </w:rPr>
        <w:tab/>
        <w:t>сроков предоставления муниципальной услуги;</w:t>
      </w:r>
    </w:p>
    <w:p w:rsidR="00070FAB" w:rsidRPr="000A4E02" w:rsidRDefault="00070FAB" w:rsidP="00FD735F">
      <w:pPr>
        <w:pStyle w:val="12"/>
        <w:shd w:val="clear" w:color="auto" w:fill="auto"/>
        <w:tabs>
          <w:tab w:val="left" w:pos="851"/>
        </w:tabs>
        <w:spacing w:after="0" w:line="322" w:lineRule="exact"/>
        <w:ind w:left="142" w:firstLine="0"/>
        <w:jc w:val="both"/>
        <w:rPr>
          <w:sz w:val="28"/>
          <w:szCs w:val="28"/>
        </w:rPr>
      </w:pPr>
      <w:r w:rsidRPr="000A4E02">
        <w:rPr>
          <w:sz w:val="28"/>
          <w:szCs w:val="28"/>
        </w:rPr>
        <w:lastRenderedPageBreak/>
        <w:tab/>
        <w:t xml:space="preserve">порядка обжалования действий (бездействия) и решений, осуществляемых и принимаемых в ходе предоставления муниципальной услуги. </w:t>
      </w:r>
    </w:p>
    <w:p w:rsidR="00070FAB" w:rsidRPr="000A4E02" w:rsidRDefault="00070FAB" w:rsidP="00FD735F">
      <w:pPr>
        <w:pStyle w:val="12"/>
        <w:shd w:val="clear" w:color="auto" w:fill="auto"/>
        <w:tabs>
          <w:tab w:val="left" w:pos="851"/>
        </w:tabs>
        <w:spacing w:after="0" w:line="322" w:lineRule="exact"/>
        <w:ind w:left="142" w:firstLine="0"/>
        <w:jc w:val="both"/>
        <w:rPr>
          <w:sz w:val="28"/>
          <w:szCs w:val="28"/>
        </w:rPr>
      </w:pPr>
      <w:r w:rsidRPr="000A4E02">
        <w:rPr>
          <w:sz w:val="28"/>
          <w:szCs w:val="28"/>
        </w:rPr>
        <w:tab/>
        <w:t>Информирование о ходе предоставления муниципальной услуги осуществляется при личном контакте с заявителями, посредством почтовой, телефонной связи, электронной почты, через Интернет-Портал Советского городского округа Ставропольского края.</w:t>
      </w:r>
    </w:p>
    <w:p w:rsidR="00070FAB" w:rsidRPr="000A4E02" w:rsidRDefault="00070FAB" w:rsidP="00FD735F">
      <w:pPr>
        <w:pStyle w:val="12"/>
        <w:shd w:val="clear" w:color="auto" w:fill="auto"/>
        <w:spacing w:after="0" w:line="322" w:lineRule="exact"/>
        <w:ind w:left="60" w:firstLine="740"/>
        <w:jc w:val="both"/>
        <w:rPr>
          <w:sz w:val="28"/>
          <w:szCs w:val="28"/>
        </w:rPr>
      </w:pPr>
      <w:r w:rsidRPr="000A4E02">
        <w:rPr>
          <w:sz w:val="28"/>
          <w:szCs w:val="28"/>
        </w:rPr>
        <w:t>При консультировании по телефону либо при непосредственном обращении граждан в Администрацию, многофункциональный центр должностное лицо администрации, работник многофункционального центра; дает исчерпывающую информацию по вопросам предоставления муниципальной услуги.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070FAB" w:rsidRPr="000A4E02" w:rsidRDefault="00070FAB" w:rsidP="00FD735F">
      <w:pPr>
        <w:pStyle w:val="12"/>
        <w:shd w:val="clear" w:color="auto" w:fill="auto"/>
        <w:spacing w:after="0" w:line="322" w:lineRule="exact"/>
        <w:ind w:left="60" w:firstLine="740"/>
        <w:jc w:val="both"/>
        <w:rPr>
          <w:sz w:val="28"/>
          <w:szCs w:val="28"/>
        </w:rPr>
      </w:pPr>
      <w:r w:rsidRPr="000A4E02">
        <w:rPr>
          <w:sz w:val="28"/>
          <w:szCs w:val="28"/>
        </w:rPr>
        <w:t>По обращениям, поступившим по электронной почте, информация о предоставлении муниципальной услуги направляется на электронный адрес заявителя в срок, не превышающий трех рабочих дней со дня поступления обращения.</w:t>
      </w:r>
    </w:p>
    <w:p w:rsidR="008F0B7D" w:rsidRPr="000A4E02" w:rsidRDefault="000A4E02" w:rsidP="000A4E02">
      <w:pPr>
        <w:pStyle w:val="12"/>
        <w:shd w:val="clear" w:color="auto" w:fill="auto"/>
        <w:spacing w:after="0" w:line="322" w:lineRule="exact"/>
        <w:ind w:left="60" w:hanging="60"/>
        <w:jc w:val="both"/>
        <w:rPr>
          <w:sz w:val="28"/>
          <w:szCs w:val="28"/>
        </w:rPr>
      </w:pPr>
      <w:r>
        <w:rPr>
          <w:sz w:val="28"/>
          <w:szCs w:val="28"/>
        </w:rPr>
        <w:tab/>
      </w:r>
      <w:r>
        <w:rPr>
          <w:sz w:val="28"/>
          <w:szCs w:val="28"/>
        </w:rPr>
        <w:tab/>
      </w:r>
      <w:r w:rsidR="0055785D" w:rsidRPr="000A4E02">
        <w:rPr>
          <w:sz w:val="28"/>
          <w:szCs w:val="28"/>
        </w:rPr>
        <w:t xml:space="preserve">1.3.5. </w:t>
      </w:r>
      <w:r w:rsidR="008F0B7D" w:rsidRPr="000A4E02">
        <w:rPr>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w:t>
      </w:r>
      <w:r w:rsidR="008F0B7D" w:rsidRPr="000A4E02">
        <w:rPr>
          <w:rStyle w:val="11pt1pt"/>
          <w:szCs w:val="28"/>
        </w:rPr>
        <w:t xml:space="preserve"> организаций, </w:t>
      </w:r>
      <w:r w:rsidR="008F0B7D" w:rsidRPr="000A4E02">
        <w:rPr>
          <w:sz w:val="28"/>
          <w:szCs w:val="28"/>
        </w:rPr>
        <w:t>участвующих в предоставлении муниципальной услуги.</w:t>
      </w:r>
    </w:p>
    <w:p w:rsidR="008F0B7D" w:rsidRPr="000A4E02" w:rsidRDefault="008F0B7D" w:rsidP="00FD735F">
      <w:pPr>
        <w:pStyle w:val="12"/>
        <w:shd w:val="clear" w:color="auto" w:fill="auto"/>
        <w:spacing w:after="0" w:line="331" w:lineRule="exact"/>
        <w:ind w:firstLine="740"/>
        <w:jc w:val="both"/>
        <w:rPr>
          <w:sz w:val="28"/>
          <w:szCs w:val="28"/>
        </w:rPr>
      </w:pPr>
      <w:r w:rsidRPr="000A4E02">
        <w:rPr>
          <w:sz w:val="28"/>
          <w:szCs w:val="28"/>
        </w:rPr>
        <w:t>На информационном стенде в месте предоставления муниципальной услуги, на официальном сайте размещается информация, необходимая для предоставления муниципальной услуги:</w:t>
      </w:r>
    </w:p>
    <w:p w:rsidR="008F0B7D" w:rsidRPr="000A4E02" w:rsidRDefault="008F0B7D" w:rsidP="00FD735F">
      <w:pPr>
        <w:pStyle w:val="12"/>
        <w:shd w:val="clear" w:color="auto" w:fill="auto"/>
        <w:tabs>
          <w:tab w:val="left" w:pos="1299"/>
        </w:tabs>
        <w:spacing w:after="17" w:line="240" w:lineRule="exact"/>
        <w:ind w:left="60" w:firstLine="740"/>
        <w:jc w:val="both"/>
        <w:rPr>
          <w:sz w:val="28"/>
          <w:szCs w:val="28"/>
        </w:rPr>
      </w:pPr>
      <w:r w:rsidRPr="000A4E02">
        <w:rPr>
          <w:sz w:val="28"/>
          <w:szCs w:val="28"/>
        </w:rPr>
        <w:t>а)</w:t>
      </w:r>
      <w:r w:rsidRPr="000A4E02">
        <w:rPr>
          <w:sz w:val="28"/>
          <w:szCs w:val="28"/>
        </w:rPr>
        <w:tab/>
        <w:t>административный регламент предоставления муниципальной</w:t>
      </w:r>
      <w:r w:rsidR="00070FAB" w:rsidRPr="000A4E02">
        <w:rPr>
          <w:sz w:val="28"/>
          <w:szCs w:val="28"/>
        </w:rPr>
        <w:t xml:space="preserve"> </w:t>
      </w:r>
      <w:r w:rsidRPr="000A4E02">
        <w:rPr>
          <w:sz w:val="28"/>
          <w:szCs w:val="28"/>
        </w:rPr>
        <w:t>услуги;</w:t>
      </w:r>
      <w:r w:rsidRPr="000A4E02">
        <w:rPr>
          <w:sz w:val="28"/>
          <w:szCs w:val="28"/>
        </w:rPr>
        <w:tab/>
      </w:r>
      <w:r w:rsidRPr="000A4E02">
        <w:rPr>
          <w:sz w:val="28"/>
          <w:szCs w:val="28"/>
        </w:rPr>
        <w:tab/>
      </w:r>
    </w:p>
    <w:p w:rsidR="008F0B7D" w:rsidRPr="000A4E02" w:rsidRDefault="008F0B7D" w:rsidP="00FD735F">
      <w:pPr>
        <w:pStyle w:val="12"/>
        <w:shd w:val="clear" w:color="auto" w:fill="auto"/>
        <w:tabs>
          <w:tab w:val="left" w:pos="1068"/>
        </w:tabs>
        <w:spacing w:after="0" w:line="350" w:lineRule="exact"/>
        <w:ind w:left="60" w:firstLine="740"/>
        <w:jc w:val="both"/>
        <w:rPr>
          <w:sz w:val="28"/>
          <w:szCs w:val="28"/>
        </w:rPr>
      </w:pPr>
      <w:r w:rsidRPr="000A4E02">
        <w:rPr>
          <w:sz w:val="28"/>
          <w:szCs w:val="28"/>
        </w:rPr>
        <w:t>б)</w:t>
      </w:r>
      <w:r w:rsidRPr="000A4E02">
        <w:rPr>
          <w:sz w:val="28"/>
          <w:szCs w:val="28"/>
        </w:rPr>
        <w:tab/>
        <w:t>термины и определения, которые необходимо знать и применять при обращении в администрацию;</w:t>
      </w:r>
    </w:p>
    <w:p w:rsidR="008F0B7D" w:rsidRPr="000A4E02" w:rsidRDefault="008F0B7D" w:rsidP="00FD735F">
      <w:pPr>
        <w:pStyle w:val="12"/>
        <w:shd w:val="clear" w:color="auto" w:fill="auto"/>
        <w:tabs>
          <w:tab w:val="left" w:pos="1093"/>
          <w:tab w:val="left" w:pos="9286"/>
        </w:tabs>
        <w:spacing w:after="0" w:line="331" w:lineRule="exact"/>
        <w:ind w:left="60" w:firstLine="740"/>
        <w:jc w:val="both"/>
        <w:rPr>
          <w:sz w:val="28"/>
          <w:szCs w:val="28"/>
        </w:rPr>
      </w:pPr>
      <w:r w:rsidRPr="000A4E02">
        <w:rPr>
          <w:sz w:val="28"/>
          <w:szCs w:val="28"/>
        </w:rPr>
        <w:t>в)</w:t>
      </w:r>
      <w:r w:rsidRPr="000A4E02">
        <w:rPr>
          <w:sz w:val="28"/>
          <w:szCs w:val="28"/>
        </w:rPr>
        <w:tab/>
        <w:t>наиболее часто задаваемые вопросы и ответы на них;</w:t>
      </w:r>
      <w:r w:rsidRPr="000A4E02">
        <w:rPr>
          <w:sz w:val="28"/>
          <w:szCs w:val="28"/>
        </w:rPr>
        <w:tab/>
      </w:r>
    </w:p>
    <w:p w:rsidR="008F0B7D" w:rsidRPr="000A4E02" w:rsidRDefault="008F0B7D" w:rsidP="00FD735F">
      <w:pPr>
        <w:pStyle w:val="12"/>
        <w:shd w:val="clear" w:color="auto" w:fill="auto"/>
        <w:tabs>
          <w:tab w:val="left" w:pos="1466"/>
        </w:tabs>
        <w:spacing w:after="0" w:line="331" w:lineRule="exact"/>
        <w:ind w:left="60" w:firstLine="740"/>
        <w:jc w:val="both"/>
        <w:rPr>
          <w:sz w:val="28"/>
          <w:szCs w:val="28"/>
        </w:rPr>
      </w:pPr>
      <w:r w:rsidRPr="000A4E02">
        <w:rPr>
          <w:sz w:val="28"/>
          <w:szCs w:val="28"/>
        </w:rPr>
        <w:t>г)</w:t>
      </w:r>
      <w:r w:rsidRPr="000A4E02">
        <w:rPr>
          <w:sz w:val="28"/>
          <w:szCs w:val="28"/>
        </w:rPr>
        <w:tab/>
        <w:t>образцы заявлений (приложение 1 к настоящему Административному регламенту);</w:t>
      </w:r>
    </w:p>
    <w:p w:rsidR="008F0B7D" w:rsidRPr="000A4E02" w:rsidRDefault="008F0B7D" w:rsidP="00FD735F">
      <w:pPr>
        <w:pStyle w:val="12"/>
        <w:shd w:val="clear" w:color="auto" w:fill="auto"/>
        <w:tabs>
          <w:tab w:val="left" w:pos="1457"/>
        </w:tabs>
        <w:spacing w:after="0" w:line="326" w:lineRule="exact"/>
        <w:ind w:left="60" w:firstLine="740"/>
        <w:jc w:val="both"/>
        <w:rPr>
          <w:sz w:val="28"/>
          <w:szCs w:val="28"/>
        </w:rPr>
      </w:pPr>
      <w:r w:rsidRPr="000A4E02">
        <w:rPr>
          <w:sz w:val="28"/>
          <w:szCs w:val="28"/>
        </w:rPr>
        <w:t>д)</w:t>
      </w:r>
      <w:r w:rsidRPr="000A4E02">
        <w:rPr>
          <w:sz w:val="28"/>
          <w:szCs w:val="28"/>
        </w:rPr>
        <w:tab/>
        <w:t>перечень документов, предоставляемых заявителем в администрацию, и требования к этим документам;</w:t>
      </w:r>
    </w:p>
    <w:p w:rsidR="008F0B7D" w:rsidRPr="000A4E02" w:rsidRDefault="008F0B7D" w:rsidP="00FD735F">
      <w:pPr>
        <w:pStyle w:val="12"/>
        <w:shd w:val="clear" w:color="auto" w:fill="auto"/>
        <w:tabs>
          <w:tab w:val="left" w:pos="1308"/>
          <w:tab w:val="left" w:pos="8014"/>
        </w:tabs>
        <w:spacing w:after="0" w:line="326" w:lineRule="exact"/>
        <w:ind w:left="60" w:firstLine="740"/>
        <w:jc w:val="both"/>
        <w:rPr>
          <w:sz w:val="28"/>
          <w:szCs w:val="28"/>
        </w:rPr>
      </w:pPr>
      <w:r w:rsidRPr="000A4E02">
        <w:rPr>
          <w:sz w:val="28"/>
          <w:szCs w:val="28"/>
        </w:rPr>
        <w:t>е)</w:t>
      </w:r>
      <w:r w:rsidRPr="000A4E02">
        <w:rPr>
          <w:sz w:val="28"/>
          <w:szCs w:val="28"/>
        </w:rPr>
        <w:tab/>
        <w:t>блок-схема, содержащая последовательность действий при предоставлении муниципальной услуги (приложение 2 к настоящему Административному регламенту);</w:t>
      </w:r>
      <w:r w:rsidRPr="000A4E02">
        <w:rPr>
          <w:sz w:val="28"/>
          <w:szCs w:val="28"/>
        </w:rPr>
        <w:tab/>
      </w:r>
    </w:p>
    <w:p w:rsidR="008F0B7D" w:rsidRPr="000A4E02" w:rsidRDefault="008F0B7D" w:rsidP="00FD735F">
      <w:pPr>
        <w:pStyle w:val="12"/>
        <w:shd w:val="clear" w:color="auto" w:fill="auto"/>
        <w:tabs>
          <w:tab w:val="left" w:pos="1442"/>
          <w:tab w:val="left" w:pos="9218"/>
        </w:tabs>
        <w:spacing w:after="0" w:line="341" w:lineRule="exact"/>
        <w:ind w:left="60" w:firstLine="740"/>
        <w:jc w:val="both"/>
        <w:rPr>
          <w:sz w:val="28"/>
          <w:szCs w:val="28"/>
        </w:rPr>
      </w:pPr>
      <w:r w:rsidRPr="000A4E02">
        <w:rPr>
          <w:sz w:val="28"/>
          <w:szCs w:val="28"/>
        </w:rPr>
        <w:t>ж)</w:t>
      </w:r>
      <w:r w:rsidRPr="000A4E02">
        <w:rPr>
          <w:sz w:val="28"/>
          <w:szCs w:val="28"/>
        </w:rPr>
        <w:tab/>
        <w:t>почтовый адрес, телефон, адреса электронной почты администрации, многофункционального центра;</w:t>
      </w:r>
      <w:r w:rsidRPr="000A4E02">
        <w:rPr>
          <w:sz w:val="28"/>
          <w:szCs w:val="28"/>
        </w:rPr>
        <w:tab/>
      </w:r>
    </w:p>
    <w:p w:rsidR="008F0B7D" w:rsidRPr="000A4E02" w:rsidRDefault="008F0B7D" w:rsidP="00FD735F">
      <w:pPr>
        <w:pStyle w:val="12"/>
        <w:shd w:val="clear" w:color="auto" w:fill="auto"/>
        <w:spacing w:after="0" w:line="240" w:lineRule="auto"/>
        <w:ind w:left="62" w:firstLine="697"/>
        <w:jc w:val="both"/>
        <w:rPr>
          <w:sz w:val="28"/>
          <w:szCs w:val="28"/>
        </w:rPr>
      </w:pPr>
      <w:r w:rsidRPr="000A4E02">
        <w:rPr>
          <w:sz w:val="28"/>
          <w:szCs w:val="28"/>
        </w:rPr>
        <w:lastRenderedPageBreak/>
        <w:t>з) номер кабинета, в котором предоставляется муниципальная услуга, фамилия, имя, отчество и должность соответствующего должностного лица администрации, многофункционального центра.</w:t>
      </w:r>
    </w:p>
    <w:p w:rsidR="008F0B7D" w:rsidRPr="000A4E02" w:rsidRDefault="008F0B7D" w:rsidP="00FD735F">
      <w:pPr>
        <w:pStyle w:val="12"/>
        <w:shd w:val="clear" w:color="auto" w:fill="auto"/>
        <w:spacing w:after="0" w:line="240" w:lineRule="auto"/>
        <w:ind w:left="62" w:firstLine="697"/>
        <w:jc w:val="both"/>
        <w:rPr>
          <w:sz w:val="28"/>
          <w:szCs w:val="28"/>
        </w:rPr>
      </w:pPr>
      <w:r w:rsidRPr="000A4E02">
        <w:rPr>
          <w:sz w:val="28"/>
          <w:szCs w:val="28"/>
        </w:rPr>
        <w:t xml:space="preserve">На Едином портале </w:t>
      </w:r>
      <w:hyperlink r:id="rId13" w:history="1">
        <w:r w:rsidRPr="00136A16">
          <w:rPr>
            <w:rStyle w:val="a8"/>
            <w:color w:val="auto"/>
            <w:sz w:val="28"/>
            <w:szCs w:val="28"/>
            <w:u w:val="none"/>
            <w:lang w:val="en-US"/>
          </w:rPr>
          <w:t>www</w:t>
        </w:r>
        <w:r w:rsidRPr="00136A16">
          <w:rPr>
            <w:rStyle w:val="a8"/>
            <w:color w:val="auto"/>
            <w:sz w:val="28"/>
            <w:szCs w:val="28"/>
            <w:u w:val="none"/>
          </w:rPr>
          <w:t>.</w:t>
        </w:r>
        <w:r w:rsidRPr="00136A16">
          <w:rPr>
            <w:rStyle w:val="a8"/>
            <w:color w:val="auto"/>
            <w:sz w:val="28"/>
            <w:szCs w:val="28"/>
            <w:u w:val="none"/>
            <w:lang w:val="en-US"/>
          </w:rPr>
          <w:t>gosuslugi</w:t>
        </w:r>
        <w:r w:rsidRPr="00136A16">
          <w:rPr>
            <w:rStyle w:val="a8"/>
            <w:color w:val="auto"/>
            <w:sz w:val="28"/>
            <w:szCs w:val="28"/>
            <w:u w:val="none"/>
          </w:rPr>
          <w:t>.</w:t>
        </w:r>
        <w:r w:rsidRPr="00136A16">
          <w:rPr>
            <w:rStyle w:val="a8"/>
            <w:color w:val="auto"/>
            <w:sz w:val="28"/>
            <w:szCs w:val="28"/>
            <w:u w:val="none"/>
            <w:lang w:val="en-US"/>
          </w:rPr>
          <w:t>ru</w:t>
        </w:r>
      </w:hyperlink>
      <w:r w:rsidRPr="000A4E02">
        <w:rPr>
          <w:sz w:val="28"/>
          <w:szCs w:val="28"/>
        </w:rPr>
        <w:t xml:space="preserve"> и Региональном портале </w:t>
      </w:r>
      <w:hyperlink r:id="rId14" w:history="1">
        <w:r w:rsidRPr="00136A16">
          <w:rPr>
            <w:rStyle w:val="a8"/>
            <w:color w:val="auto"/>
            <w:sz w:val="28"/>
            <w:szCs w:val="28"/>
            <w:u w:val="none"/>
            <w:lang w:val="en-US"/>
          </w:rPr>
          <w:t>www</w:t>
        </w:r>
        <w:r w:rsidRPr="00136A16">
          <w:rPr>
            <w:rStyle w:val="a8"/>
            <w:color w:val="auto"/>
            <w:sz w:val="28"/>
            <w:szCs w:val="28"/>
            <w:u w:val="none"/>
          </w:rPr>
          <w:t>.26</w:t>
        </w:r>
        <w:r w:rsidRPr="00136A16">
          <w:rPr>
            <w:rStyle w:val="a8"/>
            <w:color w:val="auto"/>
            <w:sz w:val="28"/>
            <w:szCs w:val="28"/>
            <w:u w:val="none"/>
            <w:lang w:val="en-US"/>
          </w:rPr>
          <w:t>gosuslugi</w:t>
        </w:r>
        <w:r w:rsidRPr="00136A16">
          <w:rPr>
            <w:rStyle w:val="a8"/>
            <w:color w:val="auto"/>
            <w:sz w:val="28"/>
            <w:szCs w:val="28"/>
            <w:u w:val="none"/>
          </w:rPr>
          <w:t>.</w:t>
        </w:r>
        <w:r w:rsidRPr="00136A16">
          <w:rPr>
            <w:rStyle w:val="a8"/>
            <w:color w:val="auto"/>
            <w:sz w:val="28"/>
            <w:szCs w:val="28"/>
            <w:u w:val="none"/>
            <w:lang w:val="en-US"/>
          </w:rPr>
          <w:t>ru</w:t>
        </w:r>
      </w:hyperlink>
      <w:r w:rsidRPr="000A4E02">
        <w:rPr>
          <w:sz w:val="28"/>
          <w:szCs w:val="28"/>
        </w:rPr>
        <w:t xml:space="preserve"> размещаются следующие информационные материалы:</w:t>
      </w:r>
    </w:p>
    <w:p w:rsidR="008F0B7D" w:rsidRPr="000A4E02" w:rsidRDefault="008F0B7D" w:rsidP="00FD735F">
      <w:pPr>
        <w:pStyle w:val="12"/>
        <w:shd w:val="clear" w:color="auto" w:fill="auto"/>
        <w:spacing w:after="0" w:line="240" w:lineRule="auto"/>
        <w:ind w:left="62" w:firstLine="697"/>
        <w:jc w:val="both"/>
        <w:rPr>
          <w:sz w:val="28"/>
          <w:szCs w:val="28"/>
        </w:rPr>
      </w:pPr>
      <w:r w:rsidRPr="000A4E02">
        <w:rPr>
          <w:sz w:val="28"/>
          <w:szCs w:val="28"/>
        </w:rPr>
        <w:tab/>
        <w:t>полное наименование, полный почтовый адрес и график работы администрации;</w:t>
      </w:r>
    </w:p>
    <w:p w:rsidR="008F0B7D" w:rsidRPr="000A4E02" w:rsidRDefault="008F0B7D" w:rsidP="00FD735F">
      <w:pPr>
        <w:pStyle w:val="12"/>
        <w:shd w:val="clear" w:color="auto" w:fill="auto"/>
        <w:spacing w:after="0" w:line="240" w:lineRule="auto"/>
        <w:ind w:left="62" w:firstLine="697"/>
        <w:jc w:val="both"/>
        <w:rPr>
          <w:sz w:val="28"/>
          <w:szCs w:val="28"/>
        </w:rPr>
      </w:pPr>
      <w:r w:rsidRPr="000A4E02">
        <w:rPr>
          <w:sz w:val="28"/>
          <w:szCs w:val="28"/>
        </w:rPr>
        <w:t>справочные телефоны, по которым можно получить информацию о порядке предоставления муниципальной услуги;</w:t>
      </w:r>
    </w:p>
    <w:p w:rsidR="008F0B7D" w:rsidRPr="000A4E02" w:rsidRDefault="008F0B7D" w:rsidP="00FD735F">
      <w:pPr>
        <w:pStyle w:val="12"/>
        <w:shd w:val="clear" w:color="auto" w:fill="auto"/>
        <w:spacing w:after="0" w:line="240" w:lineRule="auto"/>
        <w:ind w:left="62" w:firstLine="697"/>
        <w:jc w:val="both"/>
        <w:rPr>
          <w:sz w:val="28"/>
          <w:szCs w:val="28"/>
        </w:rPr>
      </w:pPr>
      <w:r w:rsidRPr="000A4E02">
        <w:rPr>
          <w:sz w:val="28"/>
          <w:szCs w:val="28"/>
        </w:rPr>
        <w:t>адреса электронной почты;</w:t>
      </w:r>
    </w:p>
    <w:p w:rsidR="008F0B7D" w:rsidRPr="000A4E02" w:rsidRDefault="008F0B7D" w:rsidP="00FD735F">
      <w:pPr>
        <w:pStyle w:val="12"/>
        <w:shd w:val="clear" w:color="auto" w:fill="auto"/>
        <w:spacing w:after="0" w:line="240" w:lineRule="auto"/>
        <w:ind w:left="62" w:firstLine="697"/>
        <w:jc w:val="both"/>
        <w:rPr>
          <w:sz w:val="28"/>
          <w:szCs w:val="28"/>
        </w:rPr>
      </w:pPr>
      <w:r w:rsidRPr="000A4E02">
        <w:rPr>
          <w:sz w:val="28"/>
          <w:szCs w:val="28"/>
        </w:rPr>
        <w:t>порядок получение информации заявителем по вопросам предоставления муниципальной услуги, сведений о результатах предоставление муниципальной услуги;</w:t>
      </w:r>
    </w:p>
    <w:p w:rsidR="008F0B7D" w:rsidRPr="000A4E02" w:rsidRDefault="008F0B7D" w:rsidP="00FD735F">
      <w:pPr>
        <w:pStyle w:val="12"/>
        <w:shd w:val="clear" w:color="auto" w:fill="auto"/>
        <w:spacing w:after="0" w:line="240" w:lineRule="auto"/>
        <w:ind w:left="62" w:firstLine="697"/>
        <w:jc w:val="both"/>
        <w:rPr>
          <w:sz w:val="28"/>
          <w:szCs w:val="28"/>
        </w:rPr>
      </w:pPr>
      <w:r w:rsidRPr="000A4E02">
        <w:rPr>
          <w:sz w:val="28"/>
          <w:szCs w:val="28"/>
        </w:rPr>
        <w:t>о порядке и сроках предоставления муниципальной услуги;</w:t>
      </w:r>
    </w:p>
    <w:p w:rsidR="008F0B7D" w:rsidRPr="000A4E02" w:rsidRDefault="008F0B7D" w:rsidP="00FD735F">
      <w:pPr>
        <w:pStyle w:val="12"/>
        <w:shd w:val="clear" w:color="auto" w:fill="auto"/>
        <w:spacing w:after="0" w:line="240" w:lineRule="auto"/>
        <w:ind w:left="62" w:firstLine="697"/>
        <w:jc w:val="both"/>
        <w:rPr>
          <w:sz w:val="28"/>
          <w:szCs w:val="28"/>
        </w:rPr>
      </w:pPr>
      <w:r w:rsidRPr="000A4E02">
        <w:rPr>
          <w:sz w:val="28"/>
          <w:szCs w:val="28"/>
        </w:rPr>
        <w:t>о наличии или отсутствии размера государственной пошлины за предоставление услуг и иных платежей.</w:t>
      </w:r>
    </w:p>
    <w:p w:rsidR="0055785D" w:rsidRPr="000A4E02" w:rsidRDefault="0055785D" w:rsidP="00FD735F">
      <w:pPr>
        <w:pStyle w:val="ConsPlusNormal"/>
        <w:ind w:firstLine="709"/>
        <w:contextualSpacing/>
        <w:jc w:val="both"/>
        <w:rPr>
          <w:rFonts w:ascii="Times New Roman" w:hAnsi="Times New Roman" w:cs="Times New Roman"/>
          <w:sz w:val="28"/>
          <w:szCs w:val="28"/>
        </w:rPr>
      </w:pPr>
    </w:p>
    <w:p w:rsidR="008F0B7D" w:rsidRPr="000A4E02" w:rsidRDefault="008F0B7D" w:rsidP="00FD735F">
      <w:pPr>
        <w:pStyle w:val="a6"/>
        <w:tabs>
          <w:tab w:val="left" w:pos="851"/>
        </w:tabs>
        <w:suppressAutoHyphens/>
        <w:ind w:firstLine="709"/>
        <w:jc w:val="center"/>
      </w:pPr>
    </w:p>
    <w:p w:rsidR="0055785D" w:rsidRPr="000A4E02" w:rsidRDefault="0055785D" w:rsidP="00FD735F">
      <w:pPr>
        <w:pStyle w:val="a6"/>
        <w:tabs>
          <w:tab w:val="left" w:pos="851"/>
        </w:tabs>
        <w:suppressAutoHyphens/>
        <w:ind w:firstLine="709"/>
        <w:jc w:val="center"/>
      </w:pPr>
      <w:r w:rsidRPr="000A4E02">
        <w:rPr>
          <w:lang w:val="en-US"/>
        </w:rPr>
        <w:t>II</w:t>
      </w:r>
      <w:r w:rsidRPr="000A4E02">
        <w:t>. Стандарт предоставления муниципальной услуги</w:t>
      </w:r>
    </w:p>
    <w:p w:rsidR="0055785D" w:rsidRPr="000A4E02" w:rsidRDefault="0055785D" w:rsidP="00FD735F">
      <w:pPr>
        <w:pStyle w:val="a6"/>
        <w:tabs>
          <w:tab w:val="left" w:pos="851"/>
        </w:tabs>
        <w:suppressAutoHyphens/>
        <w:ind w:firstLine="709"/>
      </w:pPr>
    </w:p>
    <w:p w:rsidR="0055785D" w:rsidRPr="000A4E02" w:rsidRDefault="0055785D" w:rsidP="00FD735F">
      <w:pPr>
        <w:pStyle w:val="a6"/>
        <w:suppressAutoHyphens/>
        <w:ind w:firstLine="709"/>
        <w:rPr>
          <w:szCs w:val="28"/>
        </w:rPr>
      </w:pPr>
      <w:r w:rsidRPr="000A4E02">
        <w:rPr>
          <w:szCs w:val="28"/>
        </w:rPr>
        <w:t>2.1. Наименование муниципальной услуги</w:t>
      </w:r>
    </w:p>
    <w:p w:rsidR="0055785D" w:rsidRPr="000A4E02" w:rsidRDefault="000D2FA8" w:rsidP="00FD735F">
      <w:pPr>
        <w:shd w:val="clear" w:color="auto" w:fill="FFFFFF"/>
        <w:spacing w:line="288" w:lineRule="atLeast"/>
        <w:ind w:firstLine="708"/>
        <w:jc w:val="both"/>
        <w:textAlignment w:val="baseline"/>
        <w:rPr>
          <w:spacing w:val="2"/>
          <w:szCs w:val="28"/>
        </w:rPr>
      </w:pPr>
      <w:r w:rsidRPr="000A4E02">
        <w:rPr>
          <w:szCs w:val="28"/>
        </w:rPr>
        <w:t>2.1.1.</w:t>
      </w:r>
      <w:r w:rsidR="0055785D" w:rsidRPr="000A4E02">
        <w:rPr>
          <w:szCs w:val="28"/>
        </w:rPr>
        <w:t xml:space="preserve"> Муниципальная услуга называется «</w:t>
      </w:r>
      <w:r w:rsidR="0055785D" w:rsidRPr="000A4E02">
        <w:rPr>
          <w:spacing w:val="2"/>
          <w:szCs w:val="28"/>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5785D" w:rsidRPr="000A4E02" w:rsidRDefault="0055785D" w:rsidP="00FD735F">
      <w:pPr>
        <w:autoSpaceDE w:val="0"/>
        <w:autoSpaceDN w:val="0"/>
        <w:adjustRightInd w:val="0"/>
        <w:ind w:firstLine="709"/>
        <w:contextualSpacing/>
        <w:jc w:val="both"/>
        <w:outlineLvl w:val="0"/>
        <w:rPr>
          <w:szCs w:val="28"/>
        </w:rPr>
      </w:pPr>
      <w:r w:rsidRPr="000A4E02">
        <w:rPr>
          <w:bCs/>
          <w:szCs w:val="28"/>
        </w:rPr>
        <w:t xml:space="preserve">2.2. Наименование органа, предоставляющего </w:t>
      </w:r>
      <w:r w:rsidRPr="000A4E02">
        <w:t>муниципальную</w:t>
      </w:r>
      <w:r w:rsidRPr="000A4E02">
        <w:rPr>
          <w:bCs/>
          <w:szCs w:val="28"/>
        </w:rPr>
        <w:t xml:space="preserve">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0D2FA8" w:rsidRPr="000A4E02" w:rsidRDefault="0055785D" w:rsidP="00FD735F">
      <w:pPr>
        <w:pStyle w:val="12"/>
        <w:numPr>
          <w:ilvl w:val="0"/>
          <w:numId w:val="9"/>
        </w:numPr>
        <w:shd w:val="clear" w:color="auto" w:fill="auto"/>
        <w:tabs>
          <w:tab w:val="left" w:pos="1447"/>
          <w:tab w:val="left" w:pos="1560"/>
        </w:tabs>
        <w:spacing w:after="0" w:line="326" w:lineRule="exact"/>
        <w:ind w:left="60" w:firstLine="700"/>
        <w:jc w:val="both"/>
        <w:rPr>
          <w:sz w:val="28"/>
          <w:szCs w:val="28"/>
        </w:rPr>
      </w:pPr>
      <w:r w:rsidRPr="000A4E02">
        <w:t xml:space="preserve"> </w:t>
      </w:r>
      <w:r w:rsidR="000D2FA8" w:rsidRPr="000A4E02">
        <w:rPr>
          <w:sz w:val="28"/>
          <w:szCs w:val="28"/>
        </w:rPr>
        <w:t>Муниципальную услугу предоставляет Администрация. Ответственным за непосредственное предоставление муниципальной услуги является отдел градостроительства, транспорта и муниципального хозяйства администрации Советского городского округа Ставропольского края.</w:t>
      </w:r>
    </w:p>
    <w:p w:rsidR="000D2FA8" w:rsidRPr="000A4E02" w:rsidRDefault="000D2FA8" w:rsidP="00FD735F">
      <w:pPr>
        <w:pStyle w:val="12"/>
        <w:numPr>
          <w:ilvl w:val="0"/>
          <w:numId w:val="9"/>
        </w:numPr>
        <w:shd w:val="clear" w:color="auto" w:fill="auto"/>
        <w:tabs>
          <w:tab w:val="left" w:pos="1447"/>
          <w:tab w:val="left" w:pos="1701"/>
        </w:tabs>
        <w:spacing w:after="0" w:line="326" w:lineRule="exact"/>
        <w:ind w:left="60" w:firstLine="700"/>
        <w:jc w:val="both"/>
        <w:rPr>
          <w:sz w:val="28"/>
          <w:szCs w:val="28"/>
        </w:rPr>
      </w:pPr>
      <w:r w:rsidRPr="000A4E02">
        <w:rPr>
          <w:sz w:val="28"/>
          <w:szCs w:val="28"/>
        </w:rPr>
        <w:t xml:space="preserve">Органы и организации, </w:t>
      </w:r>
      <w:r w:rsidR="00136A16" w:rsidRPr="000A4E02">
        <w:rPr>
          <w:sz w:val="28"/>
          <w:szCs w:val="28"/>
        </w:rPr>
        <w:t>участвующие</w:t>
      </w:r>
      <w:r w:rsidRPr="000A4E02">
        <w:rPr>
          <w:sz w:val="28"/>
          <w:szCs w:val="28"/>
        </w:rPr>
        <w:t xml:space="preserve"> в предоставлении муниципальной услуги, обращение в которые необходимо для предоставления муниципальной услуги</w:t>
      </w:r>
    </w:p>
    <w:p w:rsidR="004536ED" w:rsidRPr="000A4E02" w:rsidRDefault="000D2FA8" w:rsidP="00FD735F">
      <w:pPr>
        <w:pStyle w:val="12"/>
        <w:shd w:val="clear" w:color="auto" w:fill="auto"/>
        <w:tabs>
          <w:tab w:val="left" w:pos="142"/>
        </w:tabs>
        <w:spacing w:after="0" w:line="326" w:lineRule="exact"/>
        <w:ind w:firstLine="0"/>
        <w:jc w:val="both"/>
        <w:rPr>
          <w:sz w:val="28"/>
          <w:szCs w:val="28"/>
        </w:rPr>
      </w:pPr>
      <w:r w:rsidRPr="000A4E02">
        <w:rPr>
          <w:sz w:val="28"/>
          <w:szCs w:val="28"/>
        </w:rPr>
        <w:tab/>
      </w:r>
      <w:r w:rsidRPr="000A4E02">
        <w:rPr>
          <w:sz w:val="28"/>
          <w:szCs w:val="28"/>
        </w:rPr>
        <w:tab/>
        <w:t>Муниципальная услуга предоставляется при взаимодействии с</w:t>
      </w:r>
      <w:r w:rsidR="004536ED" w:rsidRPr="000A4E02">
        <w:rPr>
          <w:sz w:val="28"/>
          <w:szCs w:val="28"/>
        </w:rPr>
        <w:t>:</w:t>
      </w:r>
    </w:p>
    <w:p w:rsidR="000D2FA8" w:rsidRPr="000A4E02" w:rsidRDefault="000D2FA8" w:rsidP="004536ED">
      <w:pPr>
        <w:pStyle w:val="12"/>
        <w:shd w:val="clear" w:color="auto" w:fill="auto"/>
        <w:tabs>
          <w:tab w:val="left" w:pos="142"/>
        </w:tabs>
        <w:spacing w:after="0" w:line="326" w:lineRule="exact"/>
        <w:ind w:firstLine="709"/>
        <w:jc w:val="both"/>
        <w:rPr>
          <w:sz w:val="28"/>
          <w:szCs w:val="28"/>
        </w:rPr>
      </w:pPr>
      <w:r w:rsidRPr="000A4E02">
        <w:rPr>
          <w:sz w:val="28"/>
          <w:szCs w:val="28"/>
        </w:rPr>
        <w:t>Межрайонной инспекцией Федеральной налоговой службы №1 по Ставропольскому краю с целью получения</w:t>
      </w:r>
      <w:r w:rsidR="004536ED" w:rsidRPr="000A4E02">
        <w:rPr>
          <w:sz w:val="28"/>
          <w:szCs w:val="28"/>
        </w:rPr>
        <w:t>:</w:t>
      </w:r>
      <w:r w:rsidRPr="000A4E02">
        <w:rPr>
          <w:sz w:val="28"/>
          <w:szCs w:val="28"/>
        </w:rPr>
        <w:t xml:space="preserve">  </w:t>
      </w:r>
    </w:p>
    <w:p w:rsidR="000D2FA8" w:rsidRPr="000A4E02" w:rsidRDefault="00B91AD2" w:rsidP="00FD735F">
      <w:pPr>
        <w:pStyle w:val="12"/>
        <w:shd w:val="clear" w:color="auto" w:fill="auto"/>
        <w:tabs>
          <w:tab w:val="left" w:pos="1078"/>
        </w:tabs>
        <w:spacing w:after="0" w:line="322" w:lineRule="exact"/>
        <w:ind w:firstLine="0"/>
        <w:jc w:val="both"/>
        <w:rPr>
          <w:sz w:val="28"/>
          <w:szCs w:val="28"/>
        </w:rPr>
      </w:pPr>
      <w:r w:rsidRPr="000A4E02">
        <w:rPr>
          <w:sz w:val="28"/>
          <w:szCs w:val="28"/>
        </w:rPr>
        <w:t xml:space="preserve">- </w:t>
      </w:r>
      <w:r w:rsidR="004536ED" w:rsidRPr="000A4E02">
        <w:rPr>
          <w:sz w:val="28"/>
          <w:szCs w:val="28"/>
        </w:rPr>
        <w:t>выписки из Единого государственного реестра юридических лиц о юридическом лице, являющемся заявителем.</w:t>
      </w:r>
    </w:p>
    <w:p w:rsidR="004536ED" w:rsidRPr="000A4E02" w:rsidRDefault="004536ED" w:rsidP="004536ED">
      <w:pPr>
        <w:pStyle w:val="12"/>
        <w:shd w:val="clear" w:color="auto" w:fill="auto"/>
        <w:tabs>
          <w:tab w:val="left" w:pos="1078"/>
        </w:tabs>
        <w:spacing w:after="0" w:line="322" w:lineRule="exact"/>
        <w:ind w:firstLine="709"/>
        <w:jc w:val="both"/>
        <w:rPr>
          <w:sz w:val="28"/>
          <w:szCs w:val="28"/>
        </w:rPr>
      </w:pPr>
      <w:r w:rsidRPr="000A4E02">
        <w:rPr>
          <w:sz w:val="28"/>
          <w:szCs w:val="28"/>
        </w:rPr>
        <w:t>Федеральной службой государственной регистрации кадастра и картографии (Росреестр) с целью получения:</w:t>
      </w:r>
    </w:p>
    <w:p w:rsidR="004536ED" w:rsidRPr="000A4E02" w:rsidRDefault="00B91AD2" w:rsidP="004536ED">
      <w:pPr>
        <w:pStyle w:val="12"/>
        <w:shd w:val="clear" w:color="auto" w:fill="auto"/>
        <w:tabs>
          <w:tab w:val="left" w:pos="1078"/>
        </w:tabs>
        <w:spacing w:after="0" w:line="322" w:lineRule="exact"/>
        <w:ind w:firstLine="0"/>
        <w:jc w:val="both"/>
        <w:rPr>
          <w:sz w:val="28"/>
          <w:szCs w:val="28"/>
        </w:rPr>
      </w:pPr>
      <w:r w:rsidRPr="000A4E02">
        <w:rPr>
          <w:sz w:val="28"/>
          <w:szCs w:val="28"/>
        </w:rPr>
        <w:lastRenderedPageBreak/>
        <w:t xml:space="preserve">- </w:t>
      </w:r>
      <w:r w:rsidR="004536ED" w:rsidRPr="000A4E02">
        <w:rPr>
          <w:sz w:val="28"/>
          <w:szCs w:val="28"/>
        </w:rPr>
        <w:t>выписки из единого государственного реестра прав на недвижимое имущество и сделок с ним на земельный участок (далее – ЕГРП);</w:t>
      </w:r>
    </w:p>
    <w:p w:rsidR="004536ED" w:rsidRPr="000A4E02" w:rsidRDefault="00B91AD2" w:rsidP="004536ED">
      <w:pPr>
        <w:pStyle w:val="12"/>
        <w:shd w:val="clear" w:color="auto" w:fill="auto"/>
        <w:tabs>
          <w:tab w:val="left" w:pos="1078"/>
        </w:tabs>
        <w:spacing w:after="0" w:line="322" w:lineRule="exact"/>
        <w:ind w:firstLine="0"/>
        <w:jc w:val="both"/>
        <w:rPr>
          <w:sz w:val="28"/>
          <w:szCs w:val="28"/>
        </w:rPr>
      </w:pPr>
      <w:r w:rsidRPr="000A4E02">
        <w:rPr>
          <w:sz w:val="28"/>
          <w:szCs w:val="28"/>
        </w:rPr>
        <w:t xml:space="preserve">- </w:t>
      </w:r>
      <w:r w:rsidR="004536ED" w:rsidRPr="000A4E02">
        <w:rPr>
          <w:sz w:val="28"/>
          <w:szCs w:val="28"/>
        </w:rPr>
        <w:t xml:space="preserve">выписки из единого государственного реестра прав на недвижимое имущество и сделок с ним об объекте </w:t>
      </w:r>
      <w:proofErr w:type="gramStart"/>
      <w:r w:rsidR="004536ED" w:rsidRPr="000A4E02">
        <w:rPr>
          <w:sz w:val="28"/>
          <w:szCs w:val="28"/>
        </w:rPr>
        <w:t>не-движимости</w:t>
      </w:r>
      <w:proofErr w:type="gramEnd"/>
      <w:r w:rsidR="004536ED" w:rsidRPr="000A4E02">
        <w:rPr>
          <w:sz w:val="28"/>
          <w:szCs w:val="28"/>
        </w:rPr>
        <w:t xml:space="preserve"> (о здании и (или) сооружении, расположенном(</w:t>
      </w:r>
      <w:proofErr w:type="spellStart"/>
      <w:r w:rsidR="004536ED" w:rsidRPr="000A4E02">
        <w:rPr>
          <w:sz w:val="28"/>
          <w:szCs w:val="28"/>
        </w:rPr>
        <w:t>ых</w:t>
      </w:r>
      <w:proofErr w:type="spellEnd"/>
      <w:r w:rsidR="004536ED" w:rsidRPr="000A4E02">
        <w:rPr>
          <w:sz w:val="28"/>
          <w:szCs w:val="28"/>
        </w:rPr>
        <w:t>) на испрашиваемом земельном участке);</w:t>
      </w:r>
    </w:p>
    <w:p w:rsidR="004536ED" w:rsidRPr="000A4E02" w:rsidRDefault="00B91AD2" w:rsidP="004536ED">
      <w:pPr>
        <w:pStyle w:val="12"/>
        <w:shd w:val="clear" w:color="auto" w:fill="auto"/>
        <w:tabs>
          <w:tab w:val="left" w:pos="1078"/>
        </w:tabs>
        <w:spacing w:after="0" w:line="322" w:lineRule="exact"/>
        <w:ind w:firstLine="0"/>
        <w:jc w:val="both"/>
        <w:rPr>
          <w:sz w:val="28"/>
          <w:szCs w:val="28"/>
        </w:rPr>
      </w:pPr>
      <w:r w:rsidRPr="000A4E02">
        <w:rPr>
          <w:sz w:val="28"/>
          <w:szCs w:val="28"/>
        </w:rPr>
        <w:t xml:space="preserve">- </w:t>
      </w:r>
      <w:r w:rsidR="004536ED" w:rsidRPr="000A4E02">
        <w:rPr>
          <w:sz w:val="28"/>
          <w:szCs w:val="28"/>
        </w:rPr>
        <w:t>выписки из государственного кадастра недвижимости на земельный участок;</w:t>
      </w:r>
    </w:p>
    <w:p w:rsidR="004536ED" w:rsidRPr="000A4E02" w:rsidRDefault="00B91AD2" w:rsidP="004536ED">
      <w:pPr>
        <w:pStyle w:val="12"/>
        <w:shd w:val="clear" w:color="auto" w:fill="auto"/>
        <w:tabs>
          <w:tab w:val="left" w:pos="1078"/>
        </w:tabs>
        <w:spacing w:after="0" w:line="322" w:lineRule="exact"/>
        <w:ind w:firstLine="0"/>
        <w:jc w:val="both"/>
        <w:rPr>
          <w:sz w:val="28"/>
          <w:szCs w:val="28"/>
        </w:rPr>
      </w:pPr>
      <w:r w:rsidRPr="000A4E02">
        <w:rPr>
          <w:sz w:val="28"/>
          <w:szCs w:val="28"/>
        </w:rPr>
        <w:t xml:space="preserve">- </w:t>
      </w:r>
      <w:r w:rsidR="004536ED" w:rsidRPr="000A4E02">
        <w:rPr>
          <w:sz w:val="28"/>
          <w:szCs w:val="28"/>
        </w:rPr>
        <w:t>выписки из государственного кадастра недвижимости на (о здании и (или) сооружении, расположенном(</w:t>
      </w:r>
      <w:proofErr w:type="spellStart"/>
      <w:r w:rsidR="004536ED" w:rsidRPr="000A4E02">
        <w:rPr>
          <w:sz w:val="28"/>
          <w:szCs w:val="28"/>
        </w:rPr>
        <w:t>ых</w:t>
      </w:r>
      <w:proofErr w:type="spellEnd"/>
      <w:r w:rsidR="004536ED" w:rsidRPr="000A4E02">
        <w:rPr>
          <w:sz w:val="28"/>
          <w:szCs w:val="28"/>
        </w:rPr>
        <w:t>) на испрашиваемом земельном участке).</w:t>
      </w:r>
    </w:p>
    <w:p w:rsidR="00B91AD2" w:rsidRPr="000A4E02" w:rsidRDefault="00B91AD2" w:rsidP="00B91AD2">
      <w:pPr>
        <w:pStyle w:val="12"/>
        <w:shd w:val="clear" w:color="auto" w:fill="auto"/>
        <w:tabs>
          <w:tab w:val="left" w:pos="1078"/>
        </w:tabs>
        <w:spacing w:after="0" w:line="322" w:lineRule="exact"/>
        <w:ind w:firstLine="709"/>
        <w:jc w:val="both"/>
        <w:rPr>
          <w:sz w:val="28"/>
          <w:szCs w:val="28"/>
        </w:rPr>
      </w:pPr>
      <w:r w:rsidRPr="000A4E02">
        <w:rPr>
          <w:sz w:val="28"/>
          <w:szCs w:val="28"/>
        </w:rPr>
        <w:t>Орган местного самоуправления:</w:t>
      </w:r>
    </w:p>
    <w:p w:rsidR="00B91AD2" w:rsidRPr="000A4E02" w:rsidRDefault="00B91AD2" w:rsidP="00B91AD2">
      <w:pPr>
        <w:pStyle w:val="12"/>
        <w:shd w:val="clear" w:color="auto" w:fill="auto"/>
        <w:tabs>
          <w:tab w:val="left" w:pos="1078"/>
        </w:tabs>
        <w:spacing w:after="0" w:line="322" w:lineRule="exact"/>
        <w:ind w:firstLine="0"/>
        <w:jc w:val="both"/>
        <w:rPr>
          <w:sz w:val="28"/>
          <w:szCs w:val="28"/>
        </w:rPr>
      </w:pPr>
      <w:r w:rsidRPr="000A4E02">
        <w:rPr>
          <w:sz w:val="28"/>
          <w:szCs w:val="28"/>
        </w:rPr>
        <w:t>- градостроительный план земельного участка.</w:t>
      </w:r>
    </w:p>
    <w:p w:rsidR="00B91AD2" w:rsidRPr="000A4E02" w:rsidRDefault="00B91AD2" w:rsidP="00B91AD2">
      <w:pPr>
        <w:pStyle w:val="12"/>
        <w:shd w:val="clear" w:color="auto" w:fill="auto"/>
        <w:tabs>
          <w:tab w:val="left" w:pos="1078"/>
        </w:tabs>
        <w:spacing w:after="0" w:line="322" w:lineRule="exact"/>
        <w:ind w:firstLine="0"/>
        <w:jc w:val="both"/>
        <w:rPr>
          <w:sz w:val="28"/>
          <w:szCs w:val="28"/>
        </w:rPr>
      </w:pPr>
    </w:p>
    <w:p w:rsidR="001C57B7" w:rsidRPr="000A4E02" w:rsidRDefault="000D2FA8" w:rsidP="00FD735F">
      <w:pPr>
        <w:pStyle w:val="a6"/>
        <w:tabs>
          <w:tab w:val="left" w:pos="851"/>
        </w:tabs>
        <w:suppressAutoHyphens/>
        <w:ind w:firstLine="709"/>
        <w:rPr>
          <w:szCs w:val="28"/>
        </w:rPr>
      </w:pPr>
      <w:r w:rsidRPr="000A4E02">
        <w:rPr>
          <w:szCs w:val="28"/>
        </w:rPr>
        <w:tab/>
      </w:r>
      <w:r w:rsidR="00B91AD2" w:rsidRPr="000A4E02">
        <w:rPr>
          <w:szCs w:val="28"/>
        </w:rPr>
        <w:t>2.2.3.</w:t>
      </w:r>
      <w:r w:rsidR="00B91AD2" w:rsidRPr="000A4E02">
        <w:rPr>
          <w:szCs w:val="28"/>
        </w:rPr>
        <w:tab/>
        <w:t>В соответствии с требованиями пункта 3 части 1 статьи 7 Федерального закона от 27 июля 2010 г. № 210-ФЗ «Об организаций предоставления государственных и муниципальных услуг» запрещено требовать от заявителя осуществления действий, в том числе согласовании, необходимых для получения муниципальной услуги и связанных с обращением в иные государственные органы, органы местного самоуправления, организации, участвующие в предоставлении муниципальной услуги,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утверждаемый Советом депутатов Советского городского округа Ставропольского края.</w:t>
      </w:r>
    </w:p>
    <w:p w:rsidR="00B91AD2" w:rsidRPr="000A4E02" w:rsidRDefault="001C57B7" w:rsidP="00FD735F">
      <w:pPr>
        <w:pStyle w:val="a6"/>
        <w:tabs>
          <w:tab w:val="left" w:pos="851"/>
        </w:tabs>
        <w:suppressAutoHyphens/>
        <w:ind w:firstLine="709"/>
        <w:rPr>
          <w:szCs w:val="28"/>
        </w:rPr>
      </w:pPr>
      <w:r w:rsidRPr="000A4E02">
        <w:rPr>
          <w:szCs w:val="28"/>
        </w:rPr>
        <w:t>Заявитель</w:t>
      </w:r>
      <w:r w:rsidR="000D2FA8" w:rsidRPr="000A4E02">
        <w:rPr>
          <w:szCs w:val="28"/>
        </w:rPr>
        <w:t xml:space="preserve"> вправе самостоятельно обратиться за получением необходимых для предоставления муниципальной услуги документов в соответствующие органы</w:t>
      </w:r>
      <w:r w:rsidR="00B91AD2" w:rsidRPr="000A4E02">
        <w:rPr>
          <w:szCs w:val="28"/>
        </w:rPr>
        <w:t>.</w:t>
      </w:r>
    </w:p>
    <w:p w:rsidR="000D2FA8" w:rsidRPr="000A4E02" w:rsidRDefault="000D2FA8" w:rsidP="00FD735F">
      <w:pPr>
        <w:pStyle w:val="a6"/>
        <w:tabs>
          <w:tab w:val="left" w:pos="851"/>
        </w:tabs>
        <w:suppressAutoHyphens/>
        <w:ind w:firstLine="709"/>
      </w:pPr>
      <w:r w:rsidRPr="000A4E02">
        <w:t xml:space="preserve"> </w:t>
      </w:r>
    </w:p>
    <w:p w:rsidR="0055785D" w:rsidRPr="000A4E02" w:rsidRDefault="0055785D" w:rsidP="00FD735F">
      <w:pPr>
        <w:pStyle w:val="a6"/>
        <w:tabs>
          <w:tab w:val="left" w:pos="851"/>
        </w:tabs>
        <w:suppressAutoHyphens/>
        <w:ind w:firstLine="709"/>
      </w:pPr>
      <w:r w:rsidRPr="000A4E02">
        <w:t>2.3. Описание результата предоставления муниципальной услуги</w:t>
      </w:r>
    </w:p>
    <w:p w:rsidR="0055785D" w:rsidRPr="000A4E02" w:rsidRDefault="0055785D" w:rsidP="00FD735F">
      <w:pPr>
        <w:pStyle w:val="Default"/>
        <w:ind w:firstLine="709"/>
        <w:contextualSpacing/>
        <w:jc w:val="both"/>
        <w:rPr>
          <w:color w:val="auto"/>
          <w:sz w:val="28"/>
          <w:szCs w:val="28"/>
        </w:rPr>
      </w:pPr>
      <w:r w:rsidRPr="000A4E02">
        <w:rPr>
          <w:color w:val="auto"/>
          <w:sz w:val="28"/>
          <w:szCs w:val="28"/>
        </w:rPr>
        <w:t xml:space="preserve">2.3.1. Конечным результатом предоставления муниципальной услуги является: </w:t>
      </w:r>
    </w:p>
    <w:p w:rsidR="0055785D" w:rsidRPr="000A4E02" w:rsidRDefault="0055785D" w:rsidP="00FD735F">
      <w:pPr>
        <w:pStyle w:val="Default"/>
        <w:ind w:firstLine="709"/>
        <w:contextualSpacing/>
        <w:jc w:val="both"/>
        <w:rPr>
          <w:color w:val="auto"/>
          <w:spacing w:val="2"/>
          <w:sz w:val="28"/>
          <w:szCs w:val="28"/>
        </w:rPr>
      </w:pPr>
      <w:r w:rsidRPr="000A4E02">
        <w:rPr>
          <w:color w:val="auto"/>
          <w:sz w:val="28"/>
          <w:szCs w:val="28"/>
        </w:rPr>
        <w:t xml:space="preserve">выдача постановления администрации о </w:t>
      </w:r>
      <w:r w:rsidRPr="000A4E02">
        <w:rPr>
          <w:color w:val="auto"/>
          <w:spacing w:val="2"/>
          <w:sz w:val="28"/>
          <w:szCs w:val="28"/>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5785D" w:rsidRPr="000A4E02" w:rsidRDefault="0055785D" w:rsidP="00FD735F">
      <w:pPr>
        <w:pStyle w:val="Default"/>
        <w:ind w:firstLine="709"/>
        <w:contextualSpacing/>
        <w:jc w:val="both"/>
        <w:rPr>
          <w:color w:val="auto"/>
          <w:sz w:val="28"/>
          <w:szCs w:val="28"/>
        </w:rPr>
      </w:pPr>
      <w:r w:rsidRPr="000A4E02">
        <w:rPr>
          <w:color w:val="auto"/>
          <w:sz w:val="28"/>
          <w:szCs w:val="28"/>
        </w:rPr>
        <w:t>- отказ в предоставлении разрешения на отклонение от предельных параметров разрешенного строительства</w:t>
      </w:r>
      <w:r w:rsidR="00211F7D" w:rsidRPr="000A4E02">
        <w:rPr>
          <w:color w:val="auto"/>
          <w:sz w:val="28"/>
          <w:szCs w:val="28"/>
        </w:rPr>
        <w:t>, реконструкции объектов капитального строительства.</w:t>
      </w:r>
    </w:p>
    <w:p w:rsidR="0055785D" w:rsidRPr="000A4E02" w:rsidRDefault="0055785D" w:rsidP="00FD735F">
      <w:pPr>
        <w:pStyle w:val="ConsPlusNormal"/>
        <w:widowControl/>
        <w:tabs>
          <w:tab w:val="left" w:pos="851"/>
        </w:tabs>
        <w:suppressAutoHyphens/>
        <w:ind w:firstLine="709"/>
        <w:jc w:val="both"/>
        <w:rPr>
          <w:rFonts w:ascii="Times New Roman" w:hAnsi="Times New Roman" w:cs="Times New Roman"/>
          <w:sz w:val="28"/>
          <w:szCs w:val="28"/>
        </w:rPr>
      </w:pPr>
      <w:r w:rsidRPr="000A4E02">
        <w:rPr>
          <w:rFonts w:ascii="Times New Roman" w:hAnsi="Times New Roman" w:cs="Times New Roman"/>
          <w:bCs/>
          <w:sz w:val="28"/>
          <w:szCs w:val="28"/>
        </w:rPr>
        <w:t>2.4.</w:t>
      </w:r>
      <w:r w:rsidRPr="000A4E02">
        <w:rPr>
          <w:bCs/>
        </w:rPr>
        <w:t xml:space="preserve"> </w:t>
      </w:r>
      <w:r w:rsidRPr="000A4E02">
        <w:rPr>
          <w:rFonts w:ascii="Times New Roman" w:hAnsi="Times New Roman" w:cs="Times New Roman"/>
          <w:bCs/>
          <w:sz w:val="28"/>
          <w:szCs w:val="28"/>
        </w:rPr>
        <w:t xml:space="preserve"> Срок предоставления муниципальной услуги, в том числе с учётом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w:t>
      </w:r>
      <w:r w:rsidRPr="000A4E02">
        <w:rPr>
          <w:rFonts w:ascii="Times New Roman" w:hAnsi="Times New Roman" w:cs="Times New Roman"/>
          <w:bCs/>
          <w:sz w:val="28"/>
          <w:szCs w:val="28"/>
        </w:rPr>
        <w:lastRenderedPageBreak/>
        <w:t>Российской Федерации, нормативными правовыми актами Ставропольского края, сроки выдачи (направления) документов, в том числе в электронной форме, являющихся результатом предоставления муниципальной услуги</w:t>
      </w:r>
      <w:r w:rsidRPr="000A4E02">
        <w:rPr>
          <w:rFonts w:ascii="Times New Roman" w:hAnsi="Times New Roman" w:cs="Times New Roman"/>
          <w:sz w:val="28"/>
          <w:szCs w:val="28"/>
        </w:rPr>
        <w:t xml:space="preserve"> </w:t>
      </w:r>
    </w:p>
    <w:p w:rsidR="0055785D" w:rsidRPr="000A4E02" w:rsidRDefault="0055785D" w:rsidP="00FD735F">
      <w:pPr>
        <w:pStyle w:val="Default"/>
        <w:ind w:firstLine="709"/>
        <w:contextualSpacing/>
        <w:jc w:val="both"/>
        <w:rPr>
          <w:color w:val="auto"/>
          <w:sz w:val="28"/>
          <w:szCs w:val="28"/>
        </w:rPr>
      </w:pPr>
      <w:r w:rsidRPr="000A4E02">
        <w:rPr>
          <w:color w:val="auto"/>
          <w:sz w:val="28"/>
          <w:szCs w:val="28"/>
        </w:rPr>
        <w:t>2.4.1. Срок предоставления му</w:t>
      </w:r>
      <w:r w:rsidR="00014482" w:rsidRPr="000A4E02">
        <w:rPr>
          <w:color w:val="auto"/>
          <w:sz w:val="28"/>
          <w:szCs w:val="28"/>
        </w:rPr>
        <w:t>ниципальной услуги составляет 70</w:t>
      </w:r>
      <w:r w:rsidRPr="000A4E02">
        <w:rPr>
          <w:color w:val="auto"/>
          <w:sz w:val="28"/>
          <w:szCs w:val="28"/>
        </w:rPr>
        <w:t xml:space="preserve"> </w:t>
      </w:r>
      <w:r w:rsidR="00211F7D" w:rsidRPr="000A4E02">
        <w:rPr>
          <w:color w:val="auto"/>
          <w:sz w:val="28"/>
          <w:szCs w:val="28"/>
        </w:rPr>
        <w:t xml:space="preserve">календарных </w:t>
      </w:r>
      <w:r w:rsidRPr="000A4E02">
        <w:rPr>
          <w:color w:val="auto"/>
          <w:sz w:val="28"/>
          <w:szCs w:val="28"/>
        </w:rPr>
        <w:t>дней со дня регистрации заявления и приема документов в администрации города на предоставление муниципальной услуги.</w:t>
      </w:r>
    </w:p>
    <w:p w:rsidR="0055785D" w:rsidRPr="000A4E02" w:rsidRDefault="0055785D" w:rsidP="00FD735F">
      <w:pPr>
        <w:tabs>
          <w:tab w:val="left" w:pos="851"/>
          <w:tab w:val="left" w:pos="1418"/>
        </w:tabs>
        <w:suppressAutoHyphens/>
        <w:ind w:firstLine="709"/>
        <w:jc w:val="both"/>
        <w:rPr>
          <w:rFonts w:cs="Times New Roman"/>
          <w:szCs w:val="28"/>
        </w:rPr>
      </w:pPr>
      <w:r w:rsidRPr="000A4E02">
        <w:rPr>
          <w:bCs/>
          <w:szCs w:val="28"/>
        </w:rPr>
        <w:t xml:space="preserve">2.4.2. </w:t>
      </w:r>
      <w:r w:rsidRPr="000A4E02">
        <w:rPr>
          <w:rFonts w:cs="Times New Roman"/>
          <w:szCs w:val="28"/>
        </w:rPr>
        <w:t xml:space="preserve">При поступлении обращения, ответ на которое не может быть дан без предоставления уточненных сведений, администрация в пятидневный срок запрашивает у заявителя необходимые сведения в соответствии с пунктом 6 статьи 7 Федерального закона от 27 июля </w:t>
      </w:r>
      <w:smartTag w:uri="urn:schemas-microsoft-com:office:smarttags" w:element="metricconverter">
        <w:smartTagPr>
          <w:attr w:name="ProductID" w:val="2010 г"/>
        </w:smartTagPr>
        <w:r w:rsidRPr="000A4E02">
          <w:rPr>
            <w:rFonts w:cs="Times New Roman"/>
            <w:szCs w:val="28"/>
          </w:rPr>
          <w:t>2010 г</w:t>
        </w:r>
      </w:smartTag>
      <w:r w:rsidRPr="000A4E02">
        <w:rPr>
          <w:rFonts w:cs="Times New Roman"/>
          <w:szCs w:val="28"/>
        </w:rPr>
        <w:t>.  № 210-ФЗ «Об организации предоставления государственных и муниципальных услуг». Срок предоставления муниципальной услуги в таком случае исчисляется с момента получения  уточненных сведений.</w:t>
      </w:r>
    </w:p>
    <w:p w:rsidR="0055785D" w:rsidRPr="000A4E02" w:rsidRDefault="0055785D" w:rsidP="00FD735F">
      <w:pPr>
        <w:suppressAutoHyphens/>
        <w:autoSpaceDE w:val="0"/>
        <w:autoSpaceDN w:val="0"/>
        <w:adjustRightInd w:val="0"/>
        <w:ind w:firstLine="709"/>
        <w:jc w:val="both"/>
        <w:rPr>
          <w:rFonts w:cs="Times New Roman"/>
          <w:szCs w:val="28"/>
        </w:rPr>
      </w:pPr>
      <w:r w:rsidRPr="000A4E02">
        <w:rPr>
          <w:rFonts w:cs="Times New Roman"/>
          <w:szCs w:val="28"/>
        </w:rPr>
        <w:t>2.4.3. Срок выдачи (направления) документов, являющихся результатом предоставления муниципальной услуги, составляет 1 рабочий день.</w:t>
      </w:r>
    </w:p>
    <w:p w:rsidR="0055785D" w:rsidRPr="000A4E02" w:rsidRDefault="0055785D" w:rsidP="00FD735F">
      <w:pPr>
        <w:tabs>
          <w:tab w:val="left" w:pos="851"/>
        </w:tabs>
        <w:suppressAutoHyphens/>
        <w:ind w:firstLine="709"/>
        <w:jc w:val="both"/>
        <w:rPr>
          <w:bCs/>
          <w:szCs w:val="28"/>
        </w:rPr>
      </w:pPr>
    </w:p>
    <w:p w:rsidR="0055785D" w:rsidRPr="000A4E02" w:rsidRDefault="0055785D" w:rsidP="00FD735F">
      <w:pPr>
        <w:tabs>
          <w:tab w:val="left" w:pos="851"/>
        </w:tabs>
        <w:suppressAutoHyphens/>
        <w:ind w:firstLine="709"/>
        <w:jc w:val="both"/>
        <w:rPr>
          <w:szCs w:val="28"/>
        </w:rPr>
      </w:pPr>
      <w:r w:rsidRPr="000A4E02">
        <w:rPr>
          <w:bCs/>
          <w:szCs w:val="28"/>
        </w:rPr>
        <w:t xml:space="preserve">2.5. Перечень нормативных правовых актов Российской Федерации, нормативных правовых актов Ставропольского края, </w:t>
      </w:r>
      <w:r w:rsidRPr="000A4E02">
        <w:rPr>
          <w:rFonts w:cs="Times New Roman"/>
          <w:szCs w:val="28"/>
        </w:rPr>
        <w:t>правовых актов органов местного самоуправления Советского городского округа Ставропольского края,</w:t>
      </w:r>
      <w:r w:rsidRPr="000A4E02">
        <w:rPr>
          <w:bCs/>
          <w:szCs w:val="28"/>
        </w:rPr>
        <w:t xml:space="preserve"> регулирующих предоставление </w:t>
      </w:r>
      <w:r w:rsidRPr="000A4E02">
        <w:rPr>
          <w:rFonts w:cs="Times New Roman"/>
          <w:szCs w:val="28"/>
        </w:rPr>
        <w:t xml:space="preserve">муниципальной </w:t>
      </w:r>
      <w:r w:rsidRPr="000A4E02">
        <w:rPr>
          <w:bCs/>
          <w:szCs w:val="28"/>
        </w:rPr>
        <w:t>услуги, с указанием их реквизитов и источников официального опубликования</w:t>
      </w:r>
    </w:p>
    <w:p w:rsidR="0055785D" w:rsidRPr="000A4E02" w:rsidRDefault="0055785D" w:rsidP="00FD735F">
      <w:pPr>
        <w:pStyle w:val="a6"/>
        <w:tabs>
          <w:tab w:val="left" w:pos="851"/>
        </w:tabs>
        <w:suppressAutoHyphens/>
        <w:ind w:firstLine="709"/>
      </w:pPr>
      <w:r w:rsidRPr="000A4E02">
        <w:t xml:space="preserve">2.5.1. Предоставление </w:t>
      </w:r>
      <w:r w:rsidRPr="000A4E02">
        <w:rPr>
          <w:bCs/>
          <w:szCs w:val="28"/>
        </w:rPr>
        <w:t xml:space="preserve">муниципальной </w:t>
      </w:r>
      <w:r w:rsidRPr="000A4E02">
        <w:rPr>
          <w:szCs w:val="28"/>
        </w:rPr>
        <w:t>услуги</w:t>
      </w:r>
      <w:r w:rsidRPr="000A4E02">
        <w:t xml:space="preserve"> осуществляется в соответствии со следующими нормативными правовыми актами:</w:t>
      </w:r>
    </w:p>
    <w:p w:rsidR="0055785D" w:rsidRPr="00082EC1" w:rsidRDefault="0055785D" w:rsidP="00FD735F">
      <w:pPr>
        <w:pStyle w:val="ConsPlusNormal"/>
        <w:ind w:firstLine="0"/>
        <w:jc w:val="both"/>
        <w:rPr>
          <w:rFonts w:ascii="Times New Roman" w:hAnsi="Times New Roman" w:cs="Times New Roman"/>
          <w:sz w:val="28"/>
          <w:szCs w:val="28"/>
        </w:rPr>
      </w:pPr>
      <w:r w:rsidRPr="000A4E02">
        <w:rPr>
          <w:rFonts w:ascii="Times New Roman" w:hAnsi="Times New Roman" w:cs="Times New Roman"/>
          <w:sz w:val="28"/>
          <w:szCs w:val="28"/>
        </w:rPr>
        <w:t>Ко</w:t>
      </w:r>
      <w:r w:rsidR="00136A16">
        <w:rPr>
          <w:rFonts w:ascii="Times New Roman" w:hAnsi="Times New Roman" w:cs="Times New Roman"/>
          <w:sz w:val="28"/>
          <w:szCs w:val="28"/>
        </w:rPr>
        <w:t>нституцией Российской Федерации</w:t>
      </w:r>
      <w:r w:rsidRPr="00082EC1">
        <w:rPr>
          <w:rFonts w:ascii="Times New Roman" w:hAnsi="Times New Roman" w:cs="Times New Roman"/>
          <w:sz w:val="28"/>
          <w:szCs w:val="28"/>
        </w:rPr>
        <w:t xml:space="preserve"> </w:t>
      </w:r>
      <w:r w:rsidR="00136A16">
        <w:rPr>
          <w:rFonts w:ascii="Times New Roman" w:hAnsi="Times New Roman" w:cs="Times New Roman"/>
          <w:sz w:val="28"/>
          <w:szCs w:val="28"/>
        </w:rPr>
        <w:t>(</w:t>
      </w:r>
      <w:r w:rsidR="00082EC1" w:rsidRPr="00082EC1">
        <w:rPr>
          <w:rFonts w:ascii="Times New Roman" w:hAnsi="Times New Roman" w:cs="Times New Roman"/>
          <w:sz w:val="28"/>
          <w:szCs w:val="28"/>
        </w:rPr>
        <w:t>Официальный интернет</w:t>
      </w:r>
      <w:r w:rsidR="00082EC1">
        <w:rPr>
          <w:rFonts w:ascii="Times New Roman" w:hAnsi="Times New Roman" w:cs="Times New Roman"/>
          <w:sz w:val="28"/>
          <w:szCs w:val="28"/>
        </w:rPr>
        <w:t xml:space="preserve"> </w:t>
      </w:r>
      <w:r w:rsidR="00082EC1" w:rsidRPr="00082EC1">
        <w:rPr>
          <w:rFonts w:ascii="Times New Roman" w:hAnsi="Times New Roman" w:cs="Times New Roman"/>
          <w:sz w:val="28"/>
          <w:szCs w:val="28"/>
        </w:rPr>
        <w:t xml:space="preserve">- портал правовой информации </w:t>
      </w:r>
      <w:hyperlink r:id="rId15" w:history="1">
        <w:r w:rsidR="00082EC1" w:rsidRPr="00B92746">
          <w:rPr>
            <w:rStyle w:val="a8"/>
            <w:rFonts w:ascii="Times New Roman" w:hAnsi="Times New Roman" w:cs="Times New Roman"/>
            <w:color w:val="auto"/>
            <w:sz w:val="28"/>
            <w:szCs w:val="28"/>
            <w:u w:val="none"/>
            <w:lang w:val="en-US"/>
          </w:rPr>
          <w:t>http</w:t>
        </w:r>
        <w:r w:rsidR="00082EC1" w:rsidRPr="00B92746">
          <w:rPr>
            <w:rStyle w:val="a8"/>
            <w:rFonts w:ascii="Times New Roman" w:hAnsi="Times New Roman" w:cs="Times New Roman"/>
            <w:color w:val="auto"/>
            <w:sz w:val="28"/>
            <w:szCs w:val="28"/>
            <w:u w:val="none"/>
          </w:rPr>
          <w:t>://</w:t>
        </w:r>
        <w:r w:rsidR="00082EC1" w:rsidRPr="00B92746">
          <w:rPr>
            <w:rStyle w:val="a8"/>
            <w:rFonts w:ascii="Times New Roman" w:hAnsi="Times New Roman" w:cs="Times New Roman"/>
            <w:color w:val="auto"/>
            <w:sz w:val="28"/>
            <w:szCs w:val="28"/>
            <w:u w:val="none"/>
            <w:lang w:val="en-US"/>
          </w:rPr>
          <w:t>www</w:t>
        </w:r>
        <w:r w:rsidR="00082EC1" w:rsidRPr="00B92746">
          <w:rPr>
            <w:rStyle w:val="a8"/>
            <w:rFonts w:ascii="Times New Roman" w:hAnsi="Times New Roman" w:cs="Times New Roman"/>
            <w:color w:val="auto"/>
            <w:sz w:val="28"/>
            <w:szCs w:val="28"/>
            <w:u w:val="none"/>
          </w:rPr>
          <w:t>.</w:t>
        </w:r>
        <w:proofErr w:type="spellStart"/>
        <w:r w:rsidR="00082EC1" w:rsidRPr="00B92746">
          <w:rPr>
            <w:rStyle w:val="a8"/>
            <w:rFonts w:ascii="Times New Roman" w:hAnsi="Times New Roman" w:cs="Times New Roman"/>
            <w:color w:val="auto"/>
            <w:sz w:val="28"/>
            <w:szCs w:val="28"/>
            <w:u w:val="none"/>
            <w:lang w:val="en-US"/>
          </w:rPr>
          <w:t>pravo</w:t>
        </w:r>
        <w:proofErr w:type="spellEnd"/>
        <w:r w:rsidR="00082EC1" w:rsidRPr="00B92746">
          <w:rPr>
            <w:rStyle w:val="a8"/>
            <w:rFonts w:ascii="Times New Roman" w:hAnsi="Times New Roman" w:cs="Times New Roman"/>
            <w:color w:val="auto"/>
            <w:sz w:val="28"/>
            <w:szCs w:val="28"/>
            <w:u w:val="none"/>
          </w:rPr>
          <w:t>.</w:t>
        </w:r>
        <w:r w:rsidR="00082EC1" w:rsidRPr="00B92746">
          <w:rPr>
            <w:rStyle w:val="a8"/>
            <w:rFonts w:ascii="Times New Roman" w:hAnsi="Times New Roman" w:cs="Times New Roman"/>
            <w:color w:val="auto"/>
            <w:sz w:val="28"/>
            <w:szCs w:val="28"/>
            <w:u w:val="none"/>
            <w:lang w:val="en-US"/>
          </w:rPr>
          <w:t>gov</w:t>
        </w:r>
        <w:r w:rsidR="00082EC1" w:rsidRPr="00B92746">
          <w:rPr>
            <w:rStyle w:val="a8"/>
            <w:rFonts w:ascii="Times New Roman" w:hAnsi="Times New Roman" w:cs="Times New Roman"/>
            <w:color w:val="auto"/>
            <w:sz w:val="28"/>
            <w:szCs w:val="28"/>
            <w:u w:val="none"/>
          </w:rPr>
          <w:t>.</w:t>
        </w:r>
        <w:proofErr w:type="spellStart"/>
        <w:r w:rsidR="00082EC1" w:rsidRPr="00B92746">
          <w:rPr>
            <w:rStyle w:val="a8"/>
            <w:rFonts w:ascii="Times New Roman" w:hAnsi="Times New Roman" w:cs="Times New Roman"/>
            <w:color w:val="auto"/>
            <w:sz w:val="28"/>
            <w:szCs w:val="28"/>
            <w:u w:val="none"/>
            <w:lang w:val="en-US"/>
          </w:rPr>
          <w:t>ru</w:t>
        </w:r>
        <w:proofErr w:type="spellEnd"/>
      </w:hyperlink>
      <w:r w:rsidR="00082EC1" w:rsidRPr="00B92746">
        <w:rPr>
          <w:rFonts w:ascii="Times New Roman" w:hAnsi="Times New Roman" w:cs="Times New Roman"/>
          <w:sz w:val="28"/>
          <w:szCs w:val="28"/>
        </w:rPr>
        <w:t>,</w:t>
      </w:r>
      <w:r w:rsidR="00082EC1" w:rsidRPr="00082EC1">
        <w:rPr>
          <w:rFonts w:ascii="Times New Roman" w:hAnsi="Times New Roman" w:cs="Times New Roman"/>
          <w:sz w:val="28"/>
          <w:szCs w:val="28"/>
        </w:rPr>
        <w:t xml:space="preserve"> 01.08.2014,в "Собра</w:t>
      </w:r>
      <w:r w:rsidR="00082EC1" w:rsidRPr="00082EC1">
        <w:rPr>
          <w:rFonts w:ascii="Times New Roman" w:hAnsi="Times New Roman" w:cs="Times New Roman"/>
          <w:sz w:val="28"/>
          <w:szCs w:val="28"/>
        </w:rPr>
        <w:softHyphen/>
        <w:t>нии законодательства РФ, 04.08.2014, № 31, ст. 4398</w:t>
      </w:r>
      <w:r w:rsidR="00136A16">
        <w:rPr>
          <w:rFonts w:ascii="Times New Roman" w:hAnsi="Times New Roman" w:cs="Times New Roman"/>
          <w:sz w:val="28"/>
          <w:szCs w:val="28"/>
        </w:rPr>
        <w:t>)</w:t>
      </w:r>
    </w:p>
    <w:p w:rsidR="0055785D" w:rsidRPr="000A4E02" w:rsidRDefault="0055785D" w:rsidP="00FD735F">
      <w:pPr>
        <w:pStyle w:val="ConsPlusNormal"/>
        <w:ind w:firstLine="708"/>
        <w:jc w:val="both"/>
        <w:rPr>
          <w:rFonts w:ascii="Times New Roman" w:hAnsi="Times New Roman" w:cs="Times New Roman"/>
          <w:bCs/>
          <w:sz w:val="28"/>
          <w:szCs w:val="28"/>
        </w:rPr>
      </w:pPr>
      <w:r w:rsidRPr="000A4E02">
        <w:rPr>
          <w:rFonts w:ascii="Times New Roman" w:hAnsi="Times New Roman" w:cs="Times New Roman"/>
          <w:sz w:val="28"/>
          <w:szCs w:val="28"/>
        </w:rPr>
        <w:t xml:space="preserve">Градостроительным кодексом Российской Федерации </w:t>
      </w:r>
      <w:r w:rsidRPr="000A4E02">
        <w:rPr>
          <w:rFonts w:ascii="Times New Roman" w:hAnsi="Times New Roman" w:cs="Times New Roman"/>
          <w:bCs/>
          <w:sz w:val="28"/>
          <w:szCs w:val="28"/>
        </w:rPr>
        <w:t>(«Российская газета», № 290, 30.12.2004 г., «Собрание законодательства РФ», 03.01.2005 г., № 1 (часть 1), ст. 16, «Парламентская газета», № 5-6, 14.01.2005 г.);</w:t>
      </w:r>
    </w:p>
    <w:p w:rsidR="0055785D" w:rsidRPr="000A4E02" w:rsidRDefault="0055785D" w:rsidP="00FD735F">
      <w:pPr>
        <w:autoSpaceDE w:val="0"/>
        <w:autoSpaceDN w:val="0"/>
        <w:adjustRightInd w:val="0"/>
        <w:ind w:firstLine="709"/>
        <w:jc w:val="both"/>
        <w:outlineLvl w:val="0"/>
        <w:rPr>
          <w:rFonts w:cs="Times New Roman"/>
          <w:szCs w:val="28"/>
        </w:rPr>
      </w:pPr>
      <w:r w:rsidRPr="000A4E02">
        <w:rPr>
          <w:rFonts w:cs="Times New Roman"/>
          <w:szCs w:val="28"/>
        </w:rPr>
        <w:t>Федеральным законом от 06.10.2003 г.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5785D" w:rsidRPr="000A4E02" w:rsidRDefault="0055785D" w:rsidP="00FD735F">
      <w:pPr>
        <w:pStyle w:val="ConsPlusNormal"/>
        <w:ind w:firstLine="708"/>
        <w:jc w:val="both"/>
        <w:rPr>
          <w:rFonts w:ascii="Times New Roman" w:hAnsi="Times New Roman" w:cs="Times New Roman"/>
          <w:sz w:val="28"/>
          <w:szCs w:val="28"/>
        </w:rPr>
      </w:pPr>
      <w:r w:rsidRPr="000A4E02">
        <w:rPr>
          <w:rFonts w:ascii="Times New Roman" w:hAnsi="Times New Roman" w:cs="Times New Roman"/>
          <w:sz w:val="28"/>
          <w:szCs w:val="28"/>
        </w:rPr>
        <w:t>Федеральным законом от 27.07.2010 г. №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55785D" w:rsidRPr="000A4E02" w:rsidRDefault="0055785D" w:rsidP="00FD735F">
      <w:pPr>
        <w:tabs>
          <w:tab w:val="left" w:pos="0"/>
          <w:tab w:val="left" w:pos="709"/>
        </w:tabs>
        <w:autoSpaceDE w:val="0"/>
        <w:autoSpaceDN w:val="0"/>
        <w:adjustRightInd w:val="0"/>
        <w:ind w:firstLine="567"/>
        <w:jc w:val="both"/>
        <w:rPr>
          <w:rFonts w:cs="Times New Roman"/>
          <w:szCs w:val="28"/>
        </w:rPr>
      </w:pPr>
      <w:r w:rsidRPr="000A4E02">
        <w:rPr>
          <w:rFonts w:cs="Times New Roman"/>
          <w:szCs w:val="28"/>
        </w:rPr>
        <w:t xml:space="preserve"> - Уставом Советского городс</w:t>
      </w:r>
      <w:r w:rsidR="00B92746">
        <w:rPr>
          <w:rFonts w:cs="Times New Roman"/>
          <w:szCs w:val="28"/>
        </w:rPr>
        <w:t xml:space="preserve">кого округа Ставропольского </w:t>
      </w:r>
      <w:proofErr w:type="spellStart"/>
      <w:r w:rsidR="00B92746">
        <w:rPr>
          <w:rFonts w:cs="Times New Roman"/>
          <w:szCs w:val="28"/>
        </w:rPr>
        <w:t>кра</w:t>
      </w:r>
      <w:proofErr w:type="spellEnd"/>
      <w:r w:rsidRPr="000A4E02">
        <w:rPr>
          <w:rFonts w:cs="Times New Roman"/>
          <w:szCs w:val="28"/>
        </w:rPr>
        <w:t>;</w:t>
      </w:r>
      <w:r w:rsidR="00B92746">
        <w:rPr>
          <w:rFonts w:cs="Times New Roman"/>
          <w:szCs w:val="28"/>
        </w:rPr>
        <w:t xml:space="preserve"> </w:t>
      </w:r>
      <w:r w:rsidR="00136A16">
        <w:rPr>
          <w:rFonts w:cs="Times New Roman"/>
          <w:szCs w:val="28"/>
        </w:rPr>
        <w:t>(официальный Интернет-Портал Советского муниципального района ставропольского края в сети «Интернет» 12.12.2017</w:t>
      </w:r>
    </w:p>
    <w:p w:rsidR="0055785D" w:rsidRDefault="0055785D" w:rsidP="00FD735F">
      <w:pPr>
        <w:widowControl w:val="0"/>
        <w:tabs>
          <w:tab w:val="left" w:pos="851"/>
        </w:tabs>
        <w:suppressAutoHyphens/>
        <w:ind w:firstLine="709"/>
        <w:jc w:val="both"/>
        <w:rPr>
          <w:szCs w:val="28"/>
        </w:rPr>
      </w:pPr>
      <w:r w:rsidRPr="000A4E02">
        <w:rPr>
          <w:szCs w:val="28"/>
        </w:rPr>
        <w:t>- настоящим Административным регламентом.</w:t>
      </w:r>
    </w:p>
    <w:p w:rsidR="0055785D" w:rsidRPr="00C71CCD" w:rsidRDefault="00082EC1" w:rsidP="00C71CCD">
      <w:pPr>
        <w:widowControl w:val="0"/>
        <w:tabs>
          <w:tab w:val="left" w:pos="851"/>
        </w:tabs>
        <w:suppressAutoHyphens/>
        <w:ind w:firstLine="709"/>
        <w:jc w:val="both"/>
        <w:rPr>
          <w:szCs w:val="28"/>
        </w:rPr>
      </w:pPr>
      <w:r>
        <w:rPr>
          <w:szCs w:val="28"/>
        </w:rPr>
        <w:t>-Решение</w:t>
      </w:r>
      <w:r w:rsidR="00136A16">
        <w:rPr>
          <w:szCs w:val="28"/>
        </w:rPr>
        <w:t>м</w:t>
      </w:r>
      <w:r w:rsidR="00C95CFD">
        <w:rPr>
          <w:szCs w:val="28"/>
        </w:rPr>
        <w:t xml:space="preserve"> Совета депутатов Советского городского округа Ставропольского края первого созыва №8</w:t>
      </w:r>
      <w:r>
        <w:rPr>
          <w:szCs w:val="28"/>
        </w:rPr>
        <w:t xml:space="preserve"> от 26 сентября 2017 г. «Об </w:t>
      </w:r>
      <w:r>
        <w:rPr>
          <w:szCs w:val="28"/>
        </w:rPr>
        <w:lastRenderedPageBreak/>
        <w:t>утверждении Положения о порядке организации и проведения публичных слушаний на территории Советского городского округа Ставропольского края»</w:t>
      </w:r>
    </w:p>
    <w:p w:rsidR="0055785D" w:rsidRPr="000A4E02" w:rsidRDefault="0055785D" w:rsidP="00FD735F">
      <w:pPr>
        <w:tabs>
          <w:tab w:val="left" w:pos="851"/>
        </w:tabs>
        <w:suppressAutoHyphens/>
        <w:ind w:firstLine="709"/>
        <w:jc w:val="both"/>
        <w:rPr>
          <w:szCs w:val="28"/>
        </w:rPr>
      </w:pPr>
      <w:r w:rsidRPr="000A4E02">
        <w:rPr>
          <w:bCs/>
          <w:szCs w:val="28"/>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0A4E02">
        <w:rPr>
          <w:rFonts w:cs="Times New Roman"/>
          <w:szCs w:val="28"/>
        </w:rPr>
        <w:t>правовыми актами органов местного самоуправления Советского городского округа Ставропольского края,</w:t>
      </w:r>
      <w:r w:rsidRPr="000A4E02">
        <w:rPr>
          <w:bCs/>
          <w:szCs w:val="28"/>
        </w:rPr>
        <w:t xml:space="preserve">  для предоставления </w:t>
      </w:r>
      <w:r w:rsidRPr="000A4E02">
        <w:rPr>
          <w:rFonts w:cs="Times New Roman"/>
          <w:szCs w:val="28"/>
        </w:rPr>
        <w:t xml:space="preserve">муниципальной </w:t>
      </w:r>
      <w:r w:rsidRPr="000A4E02">
        <w:rPr>
          <w:bCs/>
          <w:szCs w:val="28"/>
        </w:rPr>
        <w:t>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12A90" w:rsidRPr="000A4E02" w:rsidRDefault="0055785D" w:rsidP="00FD735F">
      <w:pPr>
        <w:pStyle w:val="12"/>
        <w:shd w:val="clear" w:color="auto" w:fill="auto"/>
        <w:spacing w:after="0" w:line="322" w:lineRule="exact"/>
        <w:ind w:left="60" w:firstLine="640"/>
        <w:jc w:val="both"/>
        <w:rPr>
          <w:sz w:val="28"/>
          <w:szCs w:val="28"/>
        </w:rPr>
      </w:pPr>
      <w:r w:rsidRPr="000A4E02">
        <w:rPr>
          <w:szCs w:val="28"/>
        </w:rPr>
        <w:t xml:space="preserve">2.6.1. </w:t>
      </w:r>
      <w:r w:rsidR="00D12A90" w:rsidRPr="000A4E02">
        <w:rPr>
          <w:sz w:val="28"/>
          <w:szCs w:val="28"/>
        </w:rPr>
        <w:t>Для получения муниципальной услуги «Предоставление разре</w:t>
      </w:r>
      <w:r w:rsidR="00D12A90" w:rsidRPr="000A4E02">
        <w:rPr>
          <w:sz w:val="28"/>
          <w:szCs w:val="28"/>
        </w:rPr>
        <w:softHyphen/>
        <w:t>шения на условно разрешенный вид использования земельного участка или объекта капитального строительства заявитель направляет в администрацию заявление о предостав</w:t>
      </w:r>
      <w:r w:rsidR="00D12A90" w:rsidRPr="000A4E02">
        <w:rPr>
          <w:sz w:val="28"/>
          <w:szCs w:val="28"/>
        </w:rPr>
        <w:softHyphen/>
        <w:t>лении разрешения на условно разрешенный вид использования земельного участка или объекта капитального строительства. Заявление оформляется по форме согласно приложению 1 к настоящему административному регламен</w:t>
      </w:r>
      <w:r w:rsidR="00D12A90" w:rsidRPr="000A4E02">
        <w:rPr>
          <w:sz w:val="28"/>
          <w:szCs w:val="28"/>
        </w:rPr>
        <w:softHyphen/>
        <w:t>ту. К указанному заявлению прилагаются следующие документы:</w:t>
      </w:r>
    </w:p>
    <w:p w:rsidR="0055785D" w:rsidRPr="000A4E02" w:rsidRDefault="003D7E84" w:rsidP="00FD735F">
      <w:pPr>
        <w:ind w:firstLine="709"/>
        <w:jc w:val="both"/>
        <w:rPr>
          <w:szCs w:val="28"/>
        </w:rPr>
      </w:pPr>
      <w:r w:rsidRPr="000A4E02">
        <w:rPr>
          <w:szCs w:val="28"/>
        </w:rPr>
        <w:t>1</w:t>
      </w:r>
      <w:r w:rsidR="0055785D" w:rsidRPr="000A4E02">
        <w:rPr>
          <w:szCs w:val="28"/>
        </w:rPr>
        <w:t>) паспорт либо иной документ, удостоверяющий личность (предъявляет при обращении);</w:t>
      </w:r>
    </w:p>
    <w:p w:rsidR="0055785D" w:rsidRPr="000A4E02" w:rsidRDefault="003D7E84" w:rsidP="00FD735F">
      <w:pPr>
        <w:ind w:firstLine="708"/>
        <w:jc w:val="both"/>
        <w:rPr>
          <w:szCs w:val="28"/>
        </w:rPr>
      </w:pPr>
      <w:r w:rsidRPr="000A4E02">
        <w:rPr>
          <w:szCs w:val="28"/>
        </w:rPr>
        <w:t>2</w:t>
      </w:r>
      <w:r w:rsidR="0055785D" w:rsidRPr="000A4E02">
        <w:rPr>
          <w:szCs w:val="28"/>
        </w:rPr>
        <w:t>) копия документа, подтверждающая полномочия руководителя (для юридического лица);</w:t>
      </w:r>
    </w:p>
    <w:p w:rsidR="0055785D" w:rsidRPr="000A4E02" w:rsidRDefault="003D7E84" w:rsidP="00FD735F">
      <w:pPr>
        <w:ind w:firstLine="708"/>
        <w:jc w:val="both"/>
        <w:rPr>
          <w:szCs w:val="28"/>
        </w:rPr>
      </w:pPr>
      <w:r w:rsidRPr="000A4E02">
        <w:rPr>
          <w:szCs w:val="28"/>
        </w:rPr>
        <w:t>3</w:t>
      </w:r>
      <w:r w:rsidR="0055785D" w:rsidRPr="000A4E02">
        <w:rPr>
          <w:szCs w:val="28"/>
        </w:rPr>
        <w:t>) надлежащим образом оформленная доверенность (для представителей заявителей);</w:t>
      </w:r>
    </w:p>
    <w:p w:rsidR="003D7E84" w:rsidRPr="00543F76" w:rsidRDefault="00543F76" w:rsidP="00543F76">
      <w:pPr>
        <w:autoSpaceDE w:val="0"/>
        <w:autoSpaceDN w:val="0"/>
        <w:adjustRightInd w:val="0"/>
        <w:jc w:val="both"/>
        <w:rPr>
          <w:rFonts w:eastAsiaTheme="minorHAnsi"/>
          <w:sz w:val="20"/>
          <w:lang w:eastAsia="en-US"/>
        </w:rPr>
      </w:pPr>
      <w:r>
        <w:rPr>
          <w:szCs w:val="28"/>
        </w:rPr>
        <w:tab/>
      </w:r>
      <w:r w:rsidR="003D7E84" w:rsidRPr="000A4E02">
        <w:rPr>
          <w:szCs w:val="28"/>
        </w:rPr>
        <w:t>4</w:t>
      </w:r>
      <w:r w:rsidR="0055785D" w:rsidRPr="000A4E02">
        <w:rPr>
          <w:szCs w:val="28"/>
        </w:rPr>
        <w:t xml:space="preserve">) </w:t>
      </w:r>
      <w:r w:rsidRPr="00543F76">
        <w:rPr>
          <w:rFonts w:eastAsiaTheme="minorHAnsi"/>
          <w:szCs w:val="28"/>
          <w:lang w:eastAsia="en-US"/>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w:t>
      </w:r>
      <w:r w:rsidR="0055785D" w:rsidRPr="000A4E02">
        <w:rPr>
          <w:szCs w:val="28"/>
        </w:rPr>
        <w:t>;</w:t>
      </w:r>
    </w:p>
    <w:p w:rsidR="003D7E84" w:rsidRPr="00543F76" w:rsidRDefault="00543F76" w:rsidP="00543F76">
      <w:pPr>
        <w:autoSpaceDE w:val="0"/>
        <w:autoSpaceDN w:val="0"/>
        <w:adjustRightInd w:val="0"/>
        <w:jc w:val="both"/>
        <w:rPr>
          <w:rFonts w:eastAsiaTheme="minorHAnsi"/>
          <w:sz w:val="20"/>
          <w:lang w:eastAsia="en-US"/>
        </w:rPr>
      </w:pPr>
      <w:r>
        <w:rPr>
          <w:szCs w:val="28"/>
        </w:rPr>
        <w:tab/>
      </w:r>
      <w:r w:rsidR="003D7E84" w:rsidRPr="000A4E02">
        <w:rPr>
          <w:szCs w:val="28"/>
        </w:rPr>
        <w:t xml:space="preserve">5) </w:t>
      </w:r>
      <w:r w:rsidRPr="00543F76">
        <w:rPr>
          <w:rFonts w:eastAsiaTheme="minorHAnsi"/>
          <w:szCs w:val="28"/>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3D7E84" w:rsidRPr="000A4E02">
        <w:rPr>
          <w:szCs w:val="28"/>
        </w:rPr>
        <w:t>;</w:t>
      </w:r>
    </w:p>
    <w:p w:rsidR="00D27E88" w:rsidRPr="000A4E02" w:rsidRDefault="004D3DD6" w:rsidP="00FD735F">
      <w:pPr>
        <w:ind w:firstLine="708"/>
        <w:jc w:val="both"/>
        <w:rPr>
          <w:szCs w:val="28"/>
        </w:rPr>
      </w:pPr>
      <w:r w:rsidRPr="000A4E02">
        <w:rPr>
          <w:szCs w:val="28"/>
        </w:rPr>
        <w:t>6) Нотариально заверенный перевод на русский язык документов, составленных на иностранном языке (в случае, если заявителем является иностранное лицо);</w:t>
      </w:r>
    </w:p>
    <w:p w:rsidR="00F03F51" w:rsidRPr="000A4E02" w:rsidRDefault="00F03F51" w:rsidP="00F03F51">
      <w:pPr>
        <w:widowControl w:val="0"/>
        <w:autoSpaceDE w:val="0"/>
        <w:autoSpaceDN w:val="0"/>
        <w:adjustRightInd w:val="0"/>
        <w:ind w:firstLine="709"/>
        <w:jc w:val="both"/>
        <w:rPr>
          <w:rFonts w:cs="Times New Roman"/>
          <w:spacing w:val="2"/>
          <w:szCs w:val="28"/>
        </w:rPr>
      </w:pPr>
      <w:r w:rsidRPr="000A4E02">
        <w:rPr>
          <w:rFonts w:cs="Times New Roman"/>
          <w:spacing w:val="2"/>
          <w:szCs w:val="28"/>
        </w:rPr>
        <w:t>7) Подготовка и выдача материалов, содержащихся в проектной документации:</w:t>
      </w:r>
    </w:p>
    <w:p w:rsidR="00D27E88" w:rsidRPr="000A4E02" w:rsidRDefault="00F03F51" w:rsidP="00D27E88">
      <w:pPr>
        <w:ind w:firstLine="708"/>
        <w:jc w:val="both"/>
        <w:rPr>
          <w:szCs w:val="28"/>
        </w:rPr>
      </w:pPr>
      <w:r w:rsidRPr="000A4E02">
        <w:rPr>
          <w:szCs w:val="28"/>
        </w:rPr>
        <w:t>-</w:t>
      </w:r>
      <w:r w:rsidR="00D27E88" w:rsidRPr="000A4E02">
        <w:rPr>
          <w:szCs w:val="28"/>
        </w:rPr>
        <w:t xml:space="preserve"> пояснительную записку, содержащую сведения:</w:t>
      </w:r>
    </w:p>
    <w:p w:rsidR="00D27E88" w:rsidRPr="000A4E02" w:rsidRDefault="00F03F51" w:rsidP="00D27E88">
      <w:pPr>
        <w:jc w:val="both"/>
        <w:rPr>
          <w:szCs w:val="28"/>
        </w:rPr>
      </w:pPr>
      <w:r w:rsidRPr="000A4E02">
        <w:rPr>
          <w:szCs w:val="28"/>
        </w:rPr>
        <w:tab/>
        <w:t>-</w:t>
      </w:r>
      <w:r w:rsidR="00D27E88" w:rsidRPr="000A4E02">
        <w:rPr>
          <w:szCs w:val="28"/>
        </w:rPr>
        <w:t>о функциональном назначении предполагаемого к строительству или реконструкции объекта капитального строительства;</w:t>
      </w:r>
    </w:p>
    <w:p w:rsidR="00D27E88" w:rsidRPr="000A4E02" w:rsidRDefault="00D27E88" w:rsidP="00D27E88">
      <w:pPr>
        <w:jc w:val="both"/>
        <w:rPr>
          <w:szCs w:val="28"/>
        </w:rPr>
      </w:pPr>
      <w:r w:rsidRPr="000A4E02">
        <w:rPr>
          <w:szCs w:val="28"/>
        </w:rPr>
        <w:tab/>
      </w:r>
      <w:r w:rsidR="00F03F51" w:rsidRPr="000A4E02">
        <w:rPr>
          <w:szCs w:val="28"/>
        </w:rPr>
        <w:t>-</w:t>
      </w:r>
      <w:r w:rsidRPr="000A4E02">
        <w:rPr>
          <w:szCs w:val="28"/>
        </w:rPr>
        <w:t>о расчете потребности в системах транспортного обслуживания и инженерно-технического обеспечения;</w:t>
      </w:r>
    </w:p>
    <w:p w:rsidR="00D27E88" w:rsidRPr="000A4E02" w:rsidRDefault="00D27E88" w:rsidP="00D27E88">
      <w:pPr>
        <w:jc w:val="both"/>
        <w:rPr>
          <w:szCs w:val="28"/>
        </w:rPr>
      </w:pPr>
      <w:r w:rsidRPr="000A4E02">
        <w:rPr>
          <w:szCs w:val="28"/>
        </w:rPr>
        <w:tab/>
      </w:r>
      <w:r w:rsidR="00F03F51" w:rsidRPr="000A4E02">
        <w:rPr>
          <w:szCs w:val="28"/>
        </w:rPr>
        <w:t>-</w:t>
      </w:r>
      <w:r w:rsidRPr="000A4E02">
        <w:rPr>
          <w:szCs w:val="28"/>
        </w:rPr>
        <w:t xml:space="preserve">о характеристиках земельного участка, неблагоприятных для застройки в соответствии с ч. 1 ст. 40 Градостроительного кодекса </w:t>
      </w:r>
      <w:r w:rsidRPr="000A4E02">
        <w:rPr>
          <w:szCs w:val="28"/>
        </w:rPr>
        <w:lastRenderedPageBreak/>
        <w:t xml:space="preserve">Российской Федерации, в связи с </w:t>
      </w:r>
      <w:proofErr w:type="gramStart"/>
      <w:r w:rsidRPr="000A4E02">
        <w:rPr>
          <w:szCs w:val="28"/>
        </w:rPr>
        <w:t>которыми  запрашивается</w:t>
      </w:r>
      <w:proofErr w:type="gramEnd"/>
      <w:r w:rsidRPr="000A4E02">
        <w:rPr>
          <w:szCs w:val="28"/>
        </w:rPr>
        <w:t xml:space="preserve"> разрешение на отклонение от предельных параметров, о запрашиваемых предельных параметрах, а также величине отклонений от предельных параметров;</w:t>
      </w:r>
    </w:p>
    <w:p w:rsidR="00D27E88" w:rsidRPr="000A4E02" w:rsidRDefault="00D27E88" w:rsidP="00D27E88">
      <w:pPr>
        <w:jc w:val="both"/>
        <w:rPr>
          <w:szCs w:val="28"/>
        </w:rPr>
      </w:pPr>
      <w:r w:rsidRPr="000A4E02">
        <w:rPr>
          <w:szCs w:val="28"/>
        </w:rPr>
        <w:tab/>
      </w:r>
      <w:r w:rsidR="00F03F51" w:rsidRPr="000A4E02">
        <w:rPr>
          <w:szCs w:val="28"/>
        </w:rPr>
        <w:t>-</w:t>
      </w:r>
      <w:r w:rsidRPr="000A4E02">
        <w:rPr>
          <w:szCs w:val="28"/>
        </w:rPr>
        <w:t>анализ оценки влияния запрашиваемых отклонений на формирование композиционно-средовых характеристик местной среды (в случае обращения о предоставлении разрешения на отклонение от предельных параметров разрешенного строительства в части предельной высоты объектов капитального строительства);</w:t>
      </w:r>
    </w:p>
    <w:p w:rsidR="00D27E88" w:rsidRPr="000A4E02" w:rsidRDefault="00D27E88" w:rsidP="00D27E88">
      <w:pPr>
        <w:jc w:val="both"/>
        <w:rPr>
          <w:szCs w:val="28"/>
        </w:rPr>
      </w:pPr>
      <w:r w:rsidRPr="000A4E02">
        <w:rPr>
          <w:szCs w:val="28"/>
        </w:rPr>
        <w:tab/>
      </w:r>
      <w:r w:rsidR="00F03F51" w:rsidRPr="000A4E02">
        <w:rPr>
          <w:szCs w:val="28"/>
        </w:rPr>
        <w:t>-</w:t>
      </w:r>
      <w:r w:rsidRPr="000A4E02">
        <w:rPr>
          <w:szCs w:val="28"/>
        </w:rPr>
        <w:t>санитарно-эпидемиологическое заключение, выданное  ФГУЗ «Центр гигиены и эпидемиологии в Ставропольском крае»;</w:t>
      </w:r>
    </w:p>
    <w:p w:rsidR="00D27E88" w:rsidRPr="000A4E02" w:rsidRDefault="00D27E88" w:rsidP="00D27E88">
      <w:pPr>
        <w:jc w:val="both"/>
        <w:rPr>
          <w:szCs w:val="28"/>
        </w:rPr>
      </w:pPr>
      <w:r w:rsidRPr="000A4E02">
        <w:rPr>
          <w:szCs w:val="28"/>
        </w:rPr>
        <w:tab/>
      </w:r>
      <w:r w:rsidR="00F03F51" w:rsidRPr="000A4E02">
        <w:rPr>
          <w:szCs w:val="28"/>
        </w:rPr>
        <w:t>-</w:t>
      </w:r>
      <w:r w:rsidRPr="000A4E02">
        <w:rPr>
          <w:szCs w:val="28"/>
        </w:rPr>
        <w:t>экспертное заключение о соответствии противопожарным нормам и правилам в связи с реконструкцией и строительством (на соответствие Федеральному закону от 22.07.2008 № 123-ФЗ «Технический регламент о требованиях пожарной безопасности»);</w:t>
      </w:r>
    </w:p>
    <w:p w:rsidR="00D27E88" w:rsidRPr="000A4E02" w:rsidRDefault="00F03F51" w:rsidP="00D27E88">
      <w:pPr>
        <w:ind w:firstLine="708"/>
        <w:contextualSpacing/>
        <w:jc w:val="both"/>
        <w:rPr>
          <w:spacing w:val="2"/>
          <w:szCs w:val="28"/>
        </w:rPr>
      </w:pPr>
      <w:r w:rsidRPr="000A4E02">
        <w:rPr>
          <w:spacing w:val="2"/>
          <w:szCs w:val="28"/>
        </w:rPr>
        <w:t>-</w:t>
      </w:r>
      <w:r w:rsidR="00D27E88" w:rsidRPr="000A4E02">
        <w:rPr>
          <w:spacing w:val="2"/>
          <w:szCs w:val="28"/>
        </w:rPr>
        <w:t>согласие собственника(</w:t>
      </w:r>
      <w:proofErr w:type="spellStart"/>
      <w:r w:rsidR="00D27E88" w:rsidRPr="000A4E02">
        <w:rPr>
          <w:spacing w:val="2"/>
          <w:szCs w:val="28"/>
        </w:rPr>
        <w:t>ов</w:t>
      </w:r>
      <w:proofErr w:type="spellEnd"/>
      <w:r w:rsidR="00D27E88" w:rsidRPr="000A4E02">
        <w:rPr>
          <w:spacing w:val="2"/>
          <w:szCs w:val="28"/>
        </w:rPr>
        <w:t xml:space="preserve">) земельного участка или объекта капитального строительства (в случае если заявитель не является собственником земельного участка или объекта капитального строительства и (или) земельный участок или объект капитального строительства находятся в общей (долевой или совместной) собственности);  </w:t>
      </w:r>
    </w:p>
    <w:p w:rsidR="00D27E88" w:rsidRPr="000A4E02" w:rsidRDefault="00F03F51" w:rsidP="00D27E88">
      <w:pPr>
        <w:ind w:firstLine="708"/>
        <w:contextualSpacing/>
        <w:jc w:val="both"/>
        <w:rPr>
          <w:spacing w:val="2"/>
          <w:szCs w:val="28"/>
        </w:rPr>
      </w:pPr>
      <w:r w:rsidRPr="000A4E02">
        <w:rPr>
          <w:spacing w:val="2"/>
          <w:szCs w:val="28"/>
        </w:rPr>
        <w:t>-</w:t>
      </w:r>
      <w:r w:rsidR="00D27E88" w:rsidRPr="000A4E02">
        <w:rPr>
          <w:spacing w:val="2"/>
          <w:szCs w:val="28"/>
        </w:rPr>
        <w:t xml:space="preserve"> фотографии земельного участка; </w:t>
      </w:r>
    </w:p>
    <w:p w:rsidR="00D27E88" w:rsidRPr="000A4E02" w:rsidRDefault="00F03F51" w:rsidP="00D27E88">
      <w:pPr>
        <w:ind w:firstLine="708"/>
        <w:contextualSpacing/>
        <w:jc w:val="both"/>
        <w:rPr>
          <w:spacing w:val="2"/>
          <w:szCs w:val="28"/>
        </w:rPr>
      </w:pPr>
      <w:r w:rsidRPr="000A4E02">
        <w:rPr>
          <w:spacing w:val="2"/>
          <w:szCs w:val="28"/>
        </w:rPr>
        <w:t>-</w:t>
      </w:r>
      <w:r w:rsidR="00D27E88" w:rsidRPr="000A4E02">
        <w:rPr>
          <w:spacing w:val="2"/>
          <w:szCs w:val="28"/>
        </w:rPr>
        <w:t xml:space="preserve"> в случае перевода квартиры под нежилое помещение - согласие собственников помещений в многоквартирном доме (оформляется в порядке, установленном общим собранием собственников помещений в данном доме);</w:t>
      </w:r>
    </w:p>
    <w:p w:rsidR="00D27E88" w:rsidRPr="000A4E02" w:rsidRDefault="00F03F51" w:rsidP="00D27E88">
      <w:pPr>
        <w:ind w:firstLine="708"/>
        <w:contextualSpacing/>
        <w:jc w:val="both"/>
        <w:rPr>
          <w:spacing w:val="2"/>
          <w:szCs w:val="28"/>
        </w:rPr>
      </w:pPr>
      <w:r w:rsidRPr="000A4E02">
        <w:rPr>
          <w:spacing w:val="2"/>
          <w:szCs w:val="28"/>
        </w:rPr>
        <w:t>-</w:t>
      </w:r>
      <w:r w:rsidR="00D27E88" w:rsidRPr="000A4E02">
        <w:rPr>
          <w:spacing w:val="2"/>
          <w:szCs w:val="28"/>
        </w:rPr>
        <w:t xml:space="preserve"> в случае наличия на земельном участке объектов культурного наследия (памятников истории и культуры) в Ставропольском крае, - предоставление охранных документов (охранных обязательств-договоров, охранных договоров) собственниками и пользователями объектов культурного наследия, (по инициативе заявителя) </w:t>
      </w:r>
    </w:p>
    <w:p w:rsidR="00D27E88" w:rsidRPr="000A4E02" w:rsidRDefault="00F03F51" w:rsidP="00D27E88">
      <w:pPr>
        <w:ind w:firstLine="708"/>
        <w:jc w:val="both"/>
        <w:rPr>
          <w:szCs w:val="28"/>
        </w:rPr>
      </w:pPr>
      <w:r w:rsidRPr="000A4E02">
        <w:rPr>
          <w:szCs w:val="28"/>
        </w:rPr>
        <w:t>-</w:t>
      </w:r>
      <w:r w:rsidR="00D27E88" w:rsidRPr="000A4E02">
        <w:rPr>
          <w:szCs w:val="28"/>
        </w:rPr>
        <w:t>схему планировочной организации земельного участка (схема генплана, с указанием места отклонения по отступу от границ земельного участка);</w:t>
      </w:r>
    </w:p>
    <w:p w:rsidR="0055785D" w:rsidRPr="000A4E02" w:rsidRDefault="00F03F51" w:rsidP="00FD735F">
      <w:pPr>
        <w:ind w:firstLine="708"/>
        <w:jc w:val="both"/>
        <w:rPr>
          <w:szCs w:val="28"/>
        </w:rPr>
      </w:pPr>
      <w:r w:rsidRPr="000A4E02">
        <w:rPr>
          <w:szCs w:val="28"/>
        </w:rPr>
        <w:t>-</w:t>
      </w:r>
      <w:r w:rsidR="0055785D" w:rsidRPr="000A4E02">
        <w:rPr>
          <w:szCs w:val="28"/>
        </w:rPr>
        <w:t xml:space="preserve"> копия инженерно-топографического плана;</w:t>
      </w:r>
    </w:p>
    <w:p w:rsidR="0055785D" w:rsidRPr="000A4E02" w:rsidRDefault="0055785D" w:rsidP="00FD735F">
      <w:pPr>
        <w:pStyle w:val="Default"/>
        <w:ind w:firstLine="709"/>
        <w:contextualSpacing/>
        <w:jc w:val="both"/>
        <w:rPr>
          <w:color w:val="auto"/>
          <w:sz w:val="28"/>
          <w:szCs w:val="28"/>
        </w:rPr>
      </w:pPr>
      <w:r w:rsidRPr="000A4E02">
        <w:rPr>
          <w:color w:val="auto"/>
          <w:sz w:val="28"/>
          <w:szCs w:val="28"/>
        </w:rPr>
        <w:t>2.6.2. Заявитель вправе предоставить иные сведения по своему усмотрению.</w:t>
      </w:r>
    </w:p>
    <w:p w:rsidR="0055785D" w:rsidRPr="000A4E02" w:rsidRDefault="0055785D" w:rsidP="00FD735F">
      <w:pPr>
        <w:pStyle w:val="a6"/>
        <w:ind w:firstLine="709"/>
        <w:contextualSpacing/>
        <w:rPr>
          <w:szCs w:val="28"/>
        </w:rPr>
      </w:pPr>
      <w:r w:rsidRPr="000A4E02">
        <w:rPr>
          <w:szCs w:val="28"/>
        </w:rPr>
        <w:t>При обращении за получением муниципальной услуги от имени заявителя его представитель предоставляет документ, удостоверяющий личность и документ, подтверждающий его полномочия на представление интересов заявителя.</w:t>
      </w:r>
    </w:p>
    <w:p w:rsidR="0055785D" w:rsidRPr="000A4E02" w:rsidRDefault="0055785D" w:rsidP="00FD735F">
      <w:pPr>
        <w:pStyle w:val="a6"/>
        <w:ind w:firstLine="709"/>
        <w:contextualSpacing/>
        <w:rPr>
          <w:szCs w:val="28"/>
        </w:rPr>
      </w:pPr>
      <w:r w:rsidRPr="000A4E02">
        <w:rPr>
          <w:szCs w:val="28"/>
        </w:rPr>
        <w:t xml:space="preserve">В случае если заявитель ранее обращался в отдел  за оказанием услуги с представлением соответствующих документов, их повторное представление не требуется при представлении заявителем расписки, в которой указаны ранее представленные документы, за исключением документов, в отношении которых нормативными правовыми актами установлен определенный срок действия. При этом специалист отдела, </w:t>
      </w:r>
      <w:r w:rsidRPr="000A4E02">
        <w:rPr>
          <w:szCs w:val="28"/>
        </w:rPr>
        <w:lastRenderedPageBreak/>
        <w:t>осуществляющий прием документов, указывает в расписке номера заказов, в которых находятся ранее представленные документы.</w:t>
      </w:r>
    </w:p>
    <w:p w:rsidR="0055785D" w:rsidRPr="00136A16" w:rsidRDefault="0055785D" w:rsidP="00136A16">
      <w:pPr>
        <w:pStyle w:val="a6"/>
        <w:tabs>
          <w:tab w:val="left" w:pos="2487"/>
        </w:tabs>
        <w:ind w:firstLine="709"/>
        <w:contextualSpacing/>
        <w:rPr>
          <w:szCs w:val="28"/>
        </w:rPr>
      </w:pPr>
      <w:r w:rsidRPr="000A4E02">
        <w:rPr>
          <w:szCs w:val="28"/>
        </w:rPr>
        <w:tab/>
      </w:r>
    </w:p>
    <w:p w:rsidR="0055785D" w:rsidRPr="000A4E02" w:rsidRDefault="0055785D" w:rsidP="00FD735F">
      <w:pPr>
        <w:widowControl w:val="0"/>
        <w:suppressAutoHyphens/>
        <w:autoSpaceDE w:val="0"/>
        <w:autoSpaceDN w:val="0"/>
        <w:adjustRightInd w:val="0"/>
        <w:ind w:firstLine="709"/>
        <w:jc w:val="both"/>
        <w:rPr>
          <w:rFonts w:cs="Times New Roman"/>
        </w:rPr>
      </w:pPr>
      <w:r w:rsidRPr="000A4E02">
        <w:rPr>
          <w:rFonts w:cs="Times New Roman"/>
        </w:rPr>
        <w:t>2.6.</w:t>
      </w:r>
      <w:r w:rsidR="00EB5AAC" w:rsidRPr="000A4E02">
        <w:rPr>
          <w:rFonts w:cs="Times New Roman"/>
        </w:rPr>
        <w:t>3</w:t>
      </w:r>
      <w:r w:rsidRPr="000A4E02">
        <w:rPr>
          <w:rFonts w:cs="Times New Roman"/>
        </w:rPr>
        <w:t xml:space="preserve"> Заявитель имеет право представить документы:</w:t>
      </w:r>
    </w:p>
    <w:p w:rsidR="00873380" w:rsidRPr="000A4E02" w:rsidRDefault="0055785D" w:rsidP="00FD735F">
      <w:pPr>
        <w:widowControl w:val="0"/>
        <w:suppressAutoHyphens/>
        <w:autoSpaceDE w:val="0"/>
        <w:autoSpaceDN w:val="0"/>
        <w:adjustRightInd w:val="0"/>
        <w:ind w:firstLine="709"/>
        <w:jc w:val="both"/>
        <w:rPr>
          <w:rFonts w:cs="Times New Roman"/>
        </w:rPr>
      </w:pPr>
      <w:r w:rsidRPr="000A4E02">
        <w:rPr>
          <w:rFonts w:cs="Times New Roman"/>
        </w:rPr>
        <w:t xml:space="preserve">лично или через законного представителя в </w:t>
      </w:r>
      <w:r w:rsidR="00873380" w:rsidRPr="000A4E02">
        <w:rPr>
          <w:rFonts w:cs="Times New Roman"/>
        </w:rPr>
        <w:t>администрацию;</w:t>
      </w:r>
    </w:p>
    <w:p w:rsidR="0055785D" w:rsidRPr="000A4E02" w:rsidRDefault="0055785D" w:rsidP="00FD735F">
      <w:pPr>
        <w:widowControl w:val="0"/>
        <w:suppressAutoHyphens/>
        <w:autoSpaceDE w:val="0"/>
        <w:autoSpaceDN w:val="0"/>
        <w:adjustRightInd w:val="0"/>
        <w:ind w:firstLine="709"/>
        <w:jc w:val="both"/>
        <w:rPr>
          <w:rFonts w:cs="Times New Roman"/>
        </w:rPr>
      </w:pPr>
      <w:r w:rsidRPr="000A4E02">
        <w:rPr>
          <w:rFonts w:cs="Times New Roman"/>
        </w:rPr>
        <w:t>лично или через законного представителя;</w:t>
      </w:r>
    </w:p>
    <w:p w:rsidR="0055785D" w:rsidRPr="000A4E02" w:rsidRDefault="0055785D" w:rsidP="00FD735F">
      <w:pPr>
        <w:widowControl w:val="0"/>
        <w:suppressAutoHyphens/>
        <w:autoSpaceDE w:val="0"/>
        <w:autoSpaceDN w:val="0"/>
        <w:adjustRightInd w:val="0"/>
        <w:ind w:firstLine="709"/>
        <w:jc w:val="both"/>
        <w:rPr>
          <w:rFonts w:cs="Times New Roman"/>
        </w:rPr>
      </w:pPr>
      <w:r w:rsidRPr="000A4E02">
        <w:rPr>
          <w:rFonts w:cs="Times New Roman"/>
        </w:rPr>
        <w:t>путем направления почтовых отправлений в администрацию;</w:t>
      </w:r>
    </w:p>
    <w:p w:rsidR="0055785D" w:rsidRPr="000A4E02" w:rsidRDefault="0055785D" w:rsidP="00FD735F">
      <w:pPr>
        <w:widowControl w:val="0"/>
        <w:suppressAutoHyphens/>
        <w:autoSpaceDE w:val="0"/>
        <w:autoSpaceDN w:val="0"/>
        <w:adjustRightInd w:val="0"/>
        <w:ind w:firstLine="709"/>
        <w:jc w:val="both"/>
        <w:rPr>
          <w:rFonts w:cs="Times New Roman"/>
        </w:rPr>
      </w:pPr>
      <w:r w:rsidRPr="000A4E02">
        <w:rPr>
          <w:rFonts w:cs="Times New Roman"/>
        </w:rPr>
        <w:t xml:space="preserve">путем направления </w:t>
      </w:r>
      <w:r w:rsidR="00873380" w:rsidRPr="000A4E02">
        <w:rPr>
          <w:rFonts w:cs="Times New Roman"/>
        </w:rPr>
        <w:t>документов по электронной почте, через официальный сайт.</w:t>
      </w:r>
    </w:p>
    <w:p w:rsidR="0055785D" w:rsidRPr="000A4E02" w:rsidRDefault="0055785D" w:rsidP="00FD735F">
      <w:pPr>
        <w:widowControl w:val="0"/>
        <w:suppressAutoHyphens/>
        <w:autoSpaceDE w:val="0"/>
        <w:autoSpaceDN w:val="0"/>
        <w:adjustRightInd w:val="0"/>
        <w:ind w:firstLine="709"/>
        <w:jc w:val="both"/>
        <w:rPr>
          <w:rFonts w:cs="Times New Roman"/>
        </w:rPr>
      </w:pPr>
      <w:r w:rsidRPr="000A4E02">
        <w:rPr>
          <w:rFonts w:cs="Times New Roman"/>
        </w:rPr>
        <w:t>2.6.</w:t>
      </w:r>
      <w:r w:rsidR="00EB5AAC" w:rsidRPr="000A4E02">
        <w:rPr>
          <w:rFonts w:cs="Times New Roman"/>
        </w:rPr>
        <w:t xml:space="preserve">4 </w:t>
      </w:r>
      <w:r w:rsidRPr="000A4E02">
        <w:rPr>
          <w:rFonts w:cs="Times New Roman"/>
        </w:rPr>
        <w:t xml:space="preserve"> Заявления и документы для получения муниципальной услуги в форме электронного документа направляются в порядке, установленном </w:t>
      </w:r>
      <w:hyperlink r:id="rId16" w:history="1">
        <w:r w:rsidRPr="000A4E02">
          <w:rPr>
            <w:rFonts w:cs="Times New Roman"/>
          </w:rPr>
          <w:t>постановлением Администрации</w:t>
        </w:r>
      </w:hyperlink>
      <w:r w:rsidRPr="000A4E02">
        <w:rPr>
          <w:rFonts w:cs="Times New Roman"/>
        </w:rPr>
        <w:t xml:space="preserve"> Правительства Российской Федерации от 07 июля </w:t>
      </w:r>
      <w:smartTag w:uri="urn:schemas-microsoft-com:office:smarttags" w:element="metricconverter">
        <w:smartTagPr>
          <w:attr w:name="ProductID" w:val="2011 г"/>
        </w:smartTagPr>
        <w:r w:rsidRPr="000A4E02">
          <w:rPr>
            <w:rFonts w:cs="Times New Roman"/>
          </w:rPr>
          <w:t>2011 г</w:t>
        </w:r>
      </w:smartTag>
      <w:r w:rsidRPr="000A4E02">
        <w:rPr>
          <w:rFonts w:cs="Times New Roman"/>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5785D" w:rsidRPr="000A4E02" w:rsidRDefault="0055785D" w:rsidP="00FD735F">
      <w:pPr>
        <w:pStyle w:val="23"/>
        <w:tabs>
          <w:tab w:val="left" w:pos="851"/>
        </w:tabs>
        <w:suppressAutoHyphens/>
        <w:spacing w:after="0" w:line="240" w:lineRule="auto"/>
        <w:ind w:firstLine="709"/>
        <w:jc w:val="both"/>
      </w:pPr>
      <w:r w:rsidRPr="000A4E02">
        <w:t>2.6.</w:t>
      </w:r>
      <w:r w:rsidR="00EB5AAC" w:rsidRPr="000A4E02">
        <w:t xml:space="preserve">5 </w:t>
      </w:r>
      <w:r w:rsidRPr="000A4E02">
        <w:t xml:space="preserve"> Представляемые заявителем документы должны быть:</w:t>
      </w:r>
    </w:p>
    <w:p w:rsidR="0055785D" w:rsidRPr="000A4E02" w:rsidRDefault="0055785D" w:rsidP="00FD735F">
      <w:pPr>
        <w:widowControl w:val="0"/>
        <w:suppressAutoHyphens/>
        <w:autoSpaceDE w:val="0"/>
        <w:autoSpaceDN w:val="0"/>
        <w:adjustRightInd w:val="0"/>
        <w:ind w:firstLine="709"/>
        <w:jc w:val="both"/>
        <w:rPr>
          <w:rFonts w:cs="Times New Roman"/>
        </w:rPr>
      </w:pPr>
      <w:r w:rsidRPr="000A4E02">
        <w:rPr>
          <w:rFonts w:cs="Times New Roman"/>
        </w:rPr>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55785D" w:rsidRPr="000A4E02" w:rsidRDefault="0055785D" w:rsidP="00FD735F">
      <w:pPr>
        <w:widowControl w:val="0"/>
        <w:suppressAutoHyphens/>
        <w:autoSpaceDE w:val="0"/>
        <w:autoSpaceDN w:val="0"/>
        <w:adjustRightInd w:val="0"/>
        <w:ind w:firstLine="709"/>
        <w:jc w:val="both"/>
        <w:rPr>
          <w:rFonts w:cs="Times New Roman"/>
        </w:rPr>
      </w:pPr>
      <w:r w:rsidRPr="000A4E02">
        <w:rPr>
          <w:rFonts w:cs="Times New Roman"/>
        </w:rPr>
        <w:t>документы не должны иметь серьезных повреждений, наличие которых не позволяет однозначно истолковать их содержание;</w:t>
      </w:r>
    </w:p>
    <w:p w:rsidR="0055785D" w:rsidRPr="000A4E02" w:rsidRDefault="0055785D" w:rsidP="00FD735F">
      <w:pPr>
        <w:widowControl w:val="0"/>
        <w:suppressAutoHyphens/>
        <w:autoSpaceDE w:val="0"/>
        <w:autoSpaceDN w:val="0"/>
        <w:adjustRightInd w:val="0"/>
        <w:ind w:firstLine="709"/>
        <w:jc w:val="both"/>
        <w:rPr>
          <w:rFonts w:cs="Times New Roman"/>
        </w:rPr>
      </w:pPr>
      <w:r w:rsidRPr="000A4E02">
        <w:rPr>
          <w:rFonts w:cs="Times New Roman"/>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55785D" w:rsidRPr="000A4E02" w:rsidRDefault="0055785D" w:rsidP="00FD735F">
      <w:pPr>
        <w:pStyle w:val="23"/>
        <w:tabs>
          <w:tab w:val="left" w:pos="851"/>
        </w:tabs>
        <w:suppressAutoHyphens/>
        <w:spacing w:after="0" w:line="240" w:lineRule="auto"/>
        <w:ind w:firstLine="709"/>
        <w:jc w:val="both"/>
      </w:pPr>
    </w:p>
    <w:p w:rsidR="0055785D" w:rsidRPr="000A4E02" w:rsidRDefault="0055785D" w:rsidP="00FD735F">
      <w:pPr>
        <w:tabs>
          <w:tab w:val="left" w:pos="851"/>
        </w:tabs>
        <w:suppressAutoHyphens/>
        <w:ind w:firstLine="709"/>
        <w:jc w:val="both"/>
        <w:rPr>
          <w:szCs w:val="28"/>
        </w:rPr>
      </w:pPr>
      <w:r w:rsidRPr="000A4E02">
        <w:rPr>
          <w:bCs/>
          <w:szCs w:val="28"/>
        </w:rPr>
        <w:t xml:space="preserve">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0A4E02">
        <w:rPr>
          <w:rFonts w:cs="Times New Roman"/>
          <w:szCs w:val="28"/>
        </w:rPr>
        <w:t>правовыми актами органов местного самоуправления Советского городского округа Ставропольского края,</w:t>
      </w:r>
      <w:r w:rsidRPr="000A4E02">
        <w:rPr>
          <w:bCs/>
          <w:szCs w:val="28"/>
        </w:rPr>
        <w:t xml:space="preserve">  для предоставления </w:t>
      </w:r>
      <w:r w:rsidRPr="000A4E02">
        <w:rPr>
          <w:rFonts w:cs="Times New Roman"/>
          <w:szCs w:val="28"/>
        </w:rPr>
        <w:t xml:space="preserve">муниципальной </w:t>
      </w:r>
      <w:r w:rsidRPr="000A4E02">
        <w:rPr>
          <w:bCs/>
          <w:szCs w:val="28"/>
        </w:rPr>
        <w:t xml:space="preserve">услуги, которые находятся в распоряжении иных организаций, участвующих в предоставлении муниципальной услуги, и которые заявитель вправе </w:t>
      </w:r>
      <w:r w:rsidRPr="000A4E02">
        <w:rPr>
          <w:rFonts w:cs="Times New Roman"/>
          <w:bCs/>
          <w:szCs w:val="28"/>
        </w:rPr>
        <w:t>представить,</w:t>
      </w:r>
      <w:r w:rsidRPr="000A4E02">
        <w:rPr>
          <w:rFonts w:cs="Times New Roman"/>
        </w:rPr>
        <w:t xml:space="preserve"> а также способы их получения заявителем, в том числе в электронной форме, порядок их представления</w:t>
      </w:r>
    </w:p>
    <w:p w:rsidR="0055785D" w:rsidRPr="000A4E02" w:rsidRDefault="0055785D" w:rsidP="00FD735F">
      <w:pPr>
        <w:ind w:firstLine="709"/>
        <w:jc w:val="both"/>
        <w:rPr>
          <w:spacing w:val="2"/>
          <w:szCs w:val="28"/>
        </w:rPr>
      </w:pPr>
      <w:r w:rsidRPr="000A4E02">
        <w:rPr>
          <w:szCs w:val="28"/>
        </w:rPr>
        <w:t>2.7.1. Заявитель вправе представить в администрацию:</w:t>
      </w:r>
      <w:r w:rsidRPr="000A4E02">
        <w:rPr>
          <w:spacing w:val="2"/>
          <w:szCs w:val="28"/>
        </w:rPr>
        <w:t xml:space="preserve"> </w:t>
      </w:r>
    </w:p>
    <w:p w:rsidR="004D3DD6" w:rsidRPr="000A4E02" w:rsidRDefault="004D3DD6" w:rsidP="004D3DD6">
      <w:pPr>
        <w:suppressAutoHyphens/>
        <w:ind w:firstLine="709"/>
        <w:jc w:val="both"/>
        <w:rPr>
          <w:szCs w:val="28"/>
        </w:rPr>
      </w:pPr>
      <w:r w:rsidRPr="000A4E02">
        <w:rPr>
          <w:szCs w:val="28"/>
        </w:rPr>
        <w:t>- выписку из Единого государственного реестра юридических лиц о юридическом лице, являющемся заявителем.</w:t>
      </w:r>
    </w:p>
    <w:p w:rsidR="004D3DD6" w:rsidRPr="000A4E02" w:rsidRDefault="004D3DD6" w:rsidP="004D3DD6">
      <w:pPr>
        <w:suppressAutoHyphens/>
        <w:ind w:firstLine="709"/>
        <w:jc w:val="both"/>
        <w:rPr>
          <w:szCs w:val="28"/>
        </w:rPr>
      </w:pPr>
      <w:r w:rsidRPr="000A4E02">
        <w:rPr>
          <w:szCs w:val="28"/>
        </w:rPr>
        <w:t>- выписку</w:t>
      </w:r>
      <w:r w:rsidR="00EF5F68" w:rsidRPr="000A4E02">
        <w:rPr>
          <w:szCs w:val="28"/>
        </w:rPr>
        <w:t xml:space="preserve"> из единого госу</w:t>
      </w:r>
      <w:r w:rsidRPr="000A4E02">
        <w:rPr>
          <w:szCs w:val="28"/>
        </w:rPr>
        <w:t>дарственного реестра прав на недвижимое имущество и сделок с ним на земельный участок (далее – ЕГРП);</w:t>
      </w:r>
    </w:p>
    <w:p w:rsidR="004D3DD6" w:rsidRPr="000A4E02" w:rsidRDefault="004D3DD6" w:rsidP="004D3DD6">
      <w:pPr>
        <w:suppressAutoHyphens/>
        <w:ind w:firstLine="709"/>
        <w:jc w:val="both"/>
        <w:rPr>
          <w:szCs w:val="28"/>
        </w:rPr>
      </w:pPr>
      <w:r w:rsidRPr="000A4E02">
        <w:rPr>
          <w:szCs w:val="28"/>
        </w:rPr>
        <w:t>- выписку</w:t>
      </w:r>
      <w:r w:rsidR="00EF5F68" w:rsidRPr="000A4E02">
        <w:rPr>
          <w:szCs w:val="28"/>
        </w:rPr>
        <w:t xml:space="preserve"> из единого госу</w:t>
      </w:r>
      <w:r w:rsidRPr="000A4E02">
        <w:rPr>
          <w:szCs w:val="28"/>
        </w:rPr>
        <w:t xml:space="preserve">дарственного реестра прав на недвижимое имущество и сделок с ним об объекте </w:t>
      </w:r>
      <w:proofErr w:type="gramStart"/>
      <w:r w:rsidRPr="000A4E02">
        <w:rPr>
          <w:szCs w:val="28"/>
        </w:rPr>
        <w:t>не-движимости</w:t>
      </w:r>
      <w:proofErr w:type="gramEnd"/>
      <w:r w:rsidRPr="000A4E02">
        <w:rPr>
          <w:szCs w:val="28"/>
        </w:rPr>
        <w:t xml:space="preserve"> (о здании</w:t>
      </w:r>
      <w:r w:rsidR="00EF5F68" w:rsidRPr="000A4E02">
        <w:rPr>
          <w:szCs w:val="28"/>
        </w:rPr>
        <w:t xml:space="preserve"> и (или) сооружении, расположенном(</w:t>
      </w:r>
      <w:proofErr w:type="spellStart"/>
      <w:r w:rsidR="00EF5F68" w:rsidRPr="000A4E02">
        <w:rPr>
          <w:szCs w:val="28"/>
        </w:rPr>
        <w:t>ых</w:t>
      </w:r>
      <w:proofErr w:type="spellEnd"/>
      <w:r w:rsidR="00EF5F68" w:rsidRPr="000A4E02">
        <w:rPr>
          <w:szCs w:val="28"/>
        </w:rPr>
        <w:t>) на испрашивае</w:t>
      </w:r>
      <w:r w:rsidRPr="000A4E02">
        <w:rPr>
          <w:szCs w:val="28"/>
        </w:rPr>
        <w:t>мом земельном участке);</w:t>
      </w:r>
    </w:p>
    <w:p w:rsidR="004D3DD6" w:rsidRPr="000A4E02" w:rsidRDefault="004D3DD6" w:rsidP="004D3DD6">
      <w:pPr>
        <w:suppressAutoHyphens/>
        <w:ind w:firstLine="709"/>
        <w:jc w:val="both"/>
        <w:rPr>
          <w:szCs w:val="28"/>
        </w:rPr>
      </w:pPr>
      <w:r w:rsidRPr="000A4E02">
        <w:rPr>
          <w:szCs w:val="28"/>
        </w:rPr>
        <w:lastRenderedPageBreak/>
        <w:t>- выписку из государственного кадастра недвижимости на земельный участок;</w:t>
      </w:r>
    </w:p>
    <w:p w:rsidR="004D3DD6" w:rsidRPr="000A4E02" w:rsidRDefault="004D3DD6" w:rsidP="004D3DD6">
      <w:pPr>
        <w:suppressAutoHyphens/>
        <w:ind w:firstLine="709"/>
        <w:jc w:val="both"/>
        <w:rPr>
          <w:szCs w:val="28"/>
        </w:rPr>
      </w:pPr>
      <w:r w:rsidRPr="000A4E02">
        <w:rPr>
          <w:szCs w:val="28"/>
        </w:rPr>
        <w:t>- выписку из государственного кадастра недвижимости на (о здании и (или) сооружении, расположенном(</w:t>
      </w:r>
      <w:proofErr w:type="spellStart"/>
      <w:r w:rsidRPr="000A4E02">
        <w:rPr>
          <w:szCs w:val="28"/>
        </w:rPr>
        <w:t>ых</w:t>
      </w:r>
      <w:proofErr w:type="spellEnd"/>
      <w:r w:rsidRPr="000A4E02">
        <w:rPr>
          <w:szCs w:val="28"/>
        </w:rPr>
        <w:t>) на испрашиваемом земельном участке).</w:t>
      </w:r>
    </w:p>
    <w:p w:rsidR="004D3DD6" w:rsidRPr="000A4E02" w:rsidRDefault="004D3DD6" w:rsidP="004D3DD6">
      <w:pPr>
        <w:suppressAutoHyphens/>
        <w:ind w:firstLine="709"/>
        <w:jc w:val="both"/>
        <w:rPr>
          <w:szCs w:val="28"/>
        </w:rPr>
      </w:pPr>
      <w:r w:rsidRPr="000A4E02">
        <w:rPr>
          <w:szCs w:val="28"/>
        </w:rPr>
        <w:t>- градостроительный план земельного участка.</w:t>
      </w:r>
    </w:p>
    <w:p w:rsidR="00EF5F68" w:rsidRPr="000A4E02" w:rsidRDefault="00EF5F68" w:rsidP="00EF5F68">
      <w:pPr>
        <w:ind w:firstLine="709"/>
        <w:contextualSpacing/>
        <w:jc w:val="both"/>
        <w:rPr>
          <w:szCs w:val="28"/>
        </w:rPr>
      </w:pPr>
      <w:r w:rsidRPr="000A4E02">
        <w:rPr>
          <w:szCs w:val="28"/>
        </w:rPr>
        <w:t>В случае непредставления заявителем указанных документов должностное лицо Отдела, ответственное за предоставление муниципальной услуги, запрашивает их в соответствующих органах в порядке межведомственного обмена.</w:t>
      </w:r>
    </w:p>
    <w:p w:rsidR="00EF5F68" w:rsidRPr="000A4E02" w:rsidRDefault="00EF5F68" w:rsidP="004D3DD6">
      <w:pPr>
        <w:suppressAutoHyphens/>
        <w:ind w:firstLine="709"/>
        <w:jc w:val="both"/>
        <w:rPr>
          <w:szCs w:val="28"/>
        </w:rPr>
      </w:pPr>
    </w:p>
    <w:p w:rsidR="0055785D" w:rsidRPr="000A4E02" w:rsidRDefault="0055785D" w:rsidP="004D3DD6">
      <w:pPr>
        <w:suppressAutoHyphens/>
        <w:ind w:firstLine="709"/>
        <w:jc w:val="both"/>
        <w:rPr>
          <w:szCs w:val="28"/>
        </w:rPr>
      </w:pPr>
      <w:r w:rsidRPr="000A4E02">
        <w:rPr>
          <w:rFonts w:cs="Times New Roman"/>
          <w:bCs/>
          <w:szCs w:val="28"/>
        </w:rPr>
        <w:t xml:space="preserve">2.7.2. </w:t>
      </w:r>
      <w:r w:rsidR="00345A49" w:rsidRPr="000A4E02">
        <w:rPr>
          <w:szCs w:val="28"/>
        </w:rPr>
        <w:t xml:space="preserve">В соответствии с требованиями п.1 и 2 статьи 7 Федерального закона «Об организации предоставления государственных и муниципальных услуг» установлен запрет </w:t>
      </w:r>
      <w:r w:rsidRPr="000A4E02">
        <w:rPr>
          <w:szCs w:val="28"/>
        </w:rPr>
        <w:t>требовать от заявителя:</w:t>
      </w:r>
    </w:p>
    <w:p w:rsidR="009367A2" w:rsidRPr="000A4E02" w:rsidRDefault="009367A2" w:rsidP="009367A2">
      <w:pPr>
        <w:ind w:firstLine="567"/>
        <w:jc w:val="both"/>
        <w:outlineLvl w:val="1"/>
        <w:rPr>
          <w:rFonts w:cs="Times New Roman"/>
        </w:rPr>
      </w:pPr>
      <w:r w:rsidRPr="000A4E02">
        <w:rPr>
          <w:rFonts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67A2" w:rsidRPr="000A4E02" w:rsidRDefault="009367A2" w:rsidP="009367A2">
      <w:pPr>
        <w:pStyle w:val="ConsPlusNormal"/>
        <w:ind w:firstLine="708"/>
        <w:jc w:val="both"/>
        <w:outlineLvl w:val="2"/>
        <w:rPr>
          <w:rFonts w:ascii="Times New Roman" w:hAnsi="Times New Roman" w:cs="Times New Roman"/>
          <w:sz w:val="28"/>
        </w:rPr>
      </w:pPr>
      <w:r w:rsidRPr="000A4E02">
        <w:rPr>
          <w:rFonts w:ascii="Times New Roman" w:hAnsi="Times New Roman" w:cs="Times New Roman"/>
          <w:sz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w:t>
      </w:r>
      <w:r w:rsidR="00136A16">
        <w:rPr>
          <w:rFonts w:ascii="Times New Roman" w:hAnsi="Times New Roman" w:cs="Times New Roman"/>
          <w:sz w:val="28"/>
        </w:rPr>
        <w:t xml:space="preserve"> </w:t>
      </w:r>
      <w:r w:rsidRPr="000A4E02">
        <w:rPr>
          <w:rFonts w:ascii="Times New Roman" w:hAnsi="Times New Roman" w:cs="Times New Roman"/>
          <w:sz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9367A2" w:rsidRPr="000A4E02" w:rsidRDefault="009367A2" w:rsidP="009367A2">
      <w:pPr>
        <w:pStyle w:val="ConsPlusNormal"/>
        <w:ind w:firstLine="708"/>
        <w:jc w:val="both"/>
        <w:outlineLvl w:val="2"/>
        <w:rPr>
          <w:rFonts w:ascii="Times New Roman" w:hAnsi="Times New Roman" w:cs="Times New Roman"/>
          <w:sz w:val="28"/>
        </w:rPr>
      </w:pPr>
      <w:r w:rsidRPr="000A4E02">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67A2" w:rsidRPr="000A4E02" w:rsidRDefault="009367A2" w:rsidP="009367A2">
      <w:pPr>
        <w:pStyle w:val="ConsPlusNormal"/>
        <w:ind w:firstLine="708"/>
        <w:jc w:val="both"/>
        <w:outlineLvl w:val="2"/>
        <w:rPr>
          <w:rFonts w:ascii="Times New Roman" w:hAnsi="Times New Roman" w:cs="Times New Roman"/>
          <w:sz w:val="28"/>
        </w:rPr>
      </w:pPr>
      <w:r w:rsidRPr="000A4E02">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67A2" w:rsidRPr="000A4E02" w:rsidRDefault="009367A2" w:rsidP="009367A2">
      <w:pPr>
        <w:pStyle w:val="ConsPlusNormal"/>
        <w:ind w:firstLine="708"/>
        <w:jc w:val="both"/>
        <w:outlineLvl w:val="2"/>
        <w:rPr>
          <w:rFonts w:ascii="Times New Roman" w:hAnsi="Times New Roman" w:cs="Times New Roman"/>
          <w:sz w:val="28"/>
        </w:rPr>
      </w:pPr>
      <w:r w:rsidRPr="000A4E02">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0A4E02">
        <w:rPr>
          <w:rFonts w:ascii="Times New Roman" w:hAnsi="Times New Roman" w:cs="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67A2" w:rsidRPr="000A4E02" w:rsidRDefault="009367A2" w:rsidP="009367A2">
      <w:pPr>
        <w:pStyle w:val="ConsPlusNormal"/>
        <w:ind w:firstLine="708"/>
        <w:jc w:val="both"/>
        <w:outlineLvl w:val="2"/>
        <w:rPr>
          <w:rFonts w:ascii="Times New Roman" w:hAnsi="Times New Roman" w:cs="Times New Roman"/>
          <w:sz w:val="28"/>
        </w:rPr>
      </w:pPr>
      <w:r w:rsidRPr="000A4E02">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67A2" w:rsidRPr="000A4E02" w:rsidRDefault="009367A2" w:rsidP="009367A2">
      <w:pPr>
        <w:pStyle w:val="ConsPlusNormal"/>
        <w:ind w:firstLine="708"/>
        <w:jc w:val="both"/>
        <w:outlineLvl w:val="2"/>
        <w:rPr>
          <w:rFonts w:ascii="Times New Roman" w:hAnsi="Times New Roman" w:cs="Times New Roman"/>
          <w:sz w:val="28"/>
        </w:rPr>
      </w:pPr>
      <w:r w:rsidRPr="000A4E02">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7" w:history="1">
        <w:r w:rsidRPr="000A4E02">
          <w:rPr>
            <w:rFonts w:ascii="Times New Roman" w:hAnsi="Times New Roman" w:cs="Times New Roman"/>
            <w:sz w:val="28"/>
            <w:szCs w:val="28"/>
          </w:rPr>
          <w:t>частью 1.1 статьи 16</w:t>
        </w:r>
      </w:hyperlink>
      <w:r w:rsidRPr="000A4E02">
        <w:rPr>
          <w:rFonts w:ascii="Times New Roman" w:hAnsi="Times New Roman" w:cs="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0A4E02">
          <w:rPr>
            <w:rFonts w:ascii="Times New Roman" w:hAnsi="Times New Roman" w:cs="Times New Roman"/>
            <w:sz w:val="28"/>
            <w:szCs w:val="28"/>
          </w:rPr>
          <w:t>частью 1.1 статьи 16</w:t>
        </w:r>
      </w:hyperlink>
      <w:r w:rsidRPr="000A4E02">
        <w:rPr>
          <w:rFonts w:ascii="Times New Roman" w:hAnsi="Times New Roman" w:cs="Times New Roman"/>
          <w:sz w:val="28"/>
          <w:szCs w:val="28"/>
        </w:rPr>
        <w:t xml:space="preserve"> Федерального закона, уведомляется заявитель, а также приносятся извинения за доставленные неудобства.</w:t>
      </w:r>
    </w:p>
    <w:p w:rsidR="0055785D" w:rsidRPr="000A4E02" w:rsidRDefault="0055785D" w:rsidP="00FD735F">
      <w:pPr>
        <w:pStyle w:val="a6"/>
        <w:ind w:firstLine="709"/>
        <w:contextualSpacing/>
        <w:rPr>
          <w:szCs w:val="28"/>
        </w:rPr>
      </w:pPr>
      <w:r w:rsidRPr="000A4E02">
        <w:rPr>
          <w:szCs w:val="28"/>
        </w:rPr>
        <w:t>2.8. Исчерпывающий перечень оснований для отказа в приёме документов, необходимых для предоставления муниципальной услуги</w:t>
      </w:r>
    </w:p>
    <w:p w:rsidR="0055785D" w:rsidRPr="000A4E02" w:rsidRDefault="0055785D" w:rsidP="00FD735F">
      <w:pPr>
        <w:pStyle w:val="a6"/>
        <w:ind w:firstLine="709"/>
        <w:contextualSpacing/>
        <w:rPr>
          <w:szCs w:val="28"/>
        </w:rPr>
      </w:pPr>
      <w:r w:rsidRPr="000A4E02">
        <w:rPr>
          <w:szCs w:val="28"/>
        </w:rPr>
        <w:t>2.8.1. Основанием для отказа в приёме документов специалистами отдела, необходимых для предоставления муниципальной услуги, является:</w:t>
      </w:r>
    </w:p>
    <w:p w:rsidR="0055785D" w:rsidRPr="000A4E02" w:rsidRDefault="00690ECE" w:rsidP="00FD735F">
      <w:pPr>
        <w:pStyle w:val="a6"/>
        <w:ind w:firstLine="709"/>
        <w:contextualSpacing/>
        <w:rPr>
          <w:szCs w:val="28"/>
        </w:rPr>
      </w:pPr>
      <w:r w:rsidRPr="000A4E02">
        <w:rPr>
          <w:szCs w:val="28"/>
        </w:rPr>
        <w:t>Основания для отказа в приеме документов отсутствуют.</w:t>
      </w:r>
    </w:p>
    <w:p w:rsidR="0055785D" w:rsidRPr="000A4E02" w:rsidRDefault="0055785D" w:rsidP="00FD735F">
      <w:pPr>
        <w:pStyle w:val="ConsPlusNormal"/>
        <w:widowControl/>
        <w:tabs>
          <w:tab w:val="left" w:pos="851"/>
        </w:tabs>
        <w:suppressAutoHyphens/>
        <w:ind w:firstLine="700"/>
        <w:jc w:val="both"/>
        <w:outlineLvl w:val="2"/>
        <w:rPr>
          <w:rFonts w:ascii="Times New Roman" w:hAnsi="Times New Roman" w:cs="Times New Roman"/>
          <w:bCs/>
          <w:sz w:val="28"/>
          <w:szCs w:val="28"/>
        </w:rPr>
      </w:pPr>
    </w:p>
    <w:p w:rsidR="0055785D" w:rsidRPr="000A4E02" w:rsidRDefault="0055785D" w:rsidP="00FD735F">
      <w:pPr>
        <w:pStyle w:val="ConsPlusNormal"/>
        <w:widowControl/>
        <w:tabs>
          <w:tab w:val="left" w:pos="851"/>
        </w:tabs>
        <w:suppressAutoHyphens/>
        <w:ind w:firstLine="709"/>
        <w:jc w:val="both"/>
        <w:outlineLvl w:val="2"/>
        <w:rPr>
          <w:rFonts w:ascii="Times New Roman" w:hAnsi="Times New Roman" w:cs="Times New Roman"/>
          <w:sz w:val="28"/>
          <w:szCs w:val="28"/>
        </w:rPr>
      </w:pPr>
      <w:r w:rsidRPr="000A4E02">
        <w:rPr>
          <w:rFonts w:ascii="Times New Roman" w:hAnsi="Times New Roman" w:cs="Times New Roman"/>
          <w:bCs/>
          <w:sz w:val="28"/>
          <w:szCs w:val="28"/>
        </w:rPr>
        <w:t>2.9. Исчерпывающий п</w:t>
      </w:r>
      <w:r w:rsidRPr="000A4E02">
        <w:rPr>
          <w:rFonts w:ascii="Times New Roman" w:hAnsi="Times New Roman" w:cs="Times New Roman"/>
          <w:sz w:val="28"/>
          <w:szCs w:val="28"/>
        </w:rPr>
        <w:t>еречень оснований для приостановления или отказа в предоставлении муниципальной услуги</w:t>
      </w:r>
    </w:p>
    <w:p w:rsidR="0055785D" w:rsidRPr="000A4E02" w:rsidRDefault="0055785D" w:rsidP="00FD735F">
      <w:pPr>
        <w:pStyle w:val="a6"/>
        <w:ind w:firstLine="709"/>
        <w:contextualSpacing/>
        <w:rPr>
          <w:spacing w:val="2"/>
          <w:szCs w:val="28"/>
        </w:rPr>
      </w:pPr>
      <w:r w:rsidRPr="000A4E02">
        <w:rPr>
          <w:szCs w:val="28"/>
        </w:rPr>
        <w:t xml:space="preserve">2.9.1. Основанием для отказа в предоставлении муниципальной услуги </w:t>
      </w:r>
      <w:r w:rsidRPr="000A4E02">
        <w:rPr>
          <w:spacing w:val="2"/>
          <w:szCs w:val="28"/>
        </w:rPr>
        <w:t>по предоставлению разрешения на отклонение от предельных параметров разрешенного строительства, реконструкции объектов капитального строительства является:</w:t>
      </w:r>
    </w:p>
    <w:p w:rsidR="003D2B69" w:rsidRPr="000A4E02" w:rsidRDefault="00690ECE" w:rsidP="003D2B69">
      <w:pPr>
        <w:pStyle w:val="ConsPlusNormal"/>
        <w:tabs>
          <w:tab w:val="left" w:pos="0"/>
        </w:tabs>
        <w:suppressAutoHyphens/>
        <w:ind w:firstLine="709"/>
        <w:jc w:val="both"/>
        <w:rPr>
          <w:rFonts w:ascii="Times New Roman" w:hAnsi="Times New Roman" w:cs="Times New Roman"/>
          <w:spacing w:val="2"/>
          <w:sz w:val="28"/>
          <w:szCs w:val="28"/>
        </w:rPr>
      </w:pPr>
      <w:r w:rsidRPr="000A4E02">
        <w:rPr>
          <w:rFonts w:ascii="Times New Roman" w:hAnsi="Times New Roman" w:cs="Times New Roman"/>
          <w:spacing w:val="2"/>
          <w:sz w:val="28"/>
          <w:szCs w:val="28"/>
        </w:rPr>
        <w:t>1) отсутствие у заяви</w:t>
      </w:r>
      <w:r w:rsidR="003D2B69" w:rsidRPr="000A4E02">
        <w:rPr>
          <w:rFonts w:ascii="Times New Roman" w:hAnsi="Times New Roman" w:cs="Times New Roman"/>
          <w:spacing w:val="2"/>
          <w:sz w:val="28"/>
          <w:szCs w:val="28"/>
        </w:rPr>
        <w:t>теля док</w:t>
      </w:r>
      <w:r w:rsidR="00527FAD" w:rsidRPr="000A4E02">
        <w:rPr>
          <w:rFonts w:ascii="Times New Roman" w:hAnsi="Times New Roman" w:cs="Times New Roman"/>
          <w:spacing w:val="2"/>
          <w:sz w:val="28"/>
          <w:szCs w:val="28"/>
        </w:rPr>
        <w:t>ументов, не</w:t>
      </w:r>
      <w:r w:rsidR="003D2B69" w:rsidRPr="000A4E02">
        <w:rPr>
          <w:rFonts w:ascii="Times New Roman" w:hAnsi="Times New Roman" w:cs="Times New Roman"/>
          <w:spacing w:val="2"/>
          <w:sz w:val="28"/>
          <w:szCs w:val="28"/>
        </w:rPr>
        <w:t>обходимых для предоставления услуги, подлежащих представлению заявителем;</w:t>
      </w:r>
    </w:p>
    <w:p w:rsidR="003D2B69" w:rsidRPr="000A4E02" w:rsidRDefault="003D2B69" w:rsidP="003D2B69">
      <w:pPr>
        <w:pStyle w:val="ConsPlusNormal"/>
        <w:tabs>
          <w:tab w:val="left" w:pos="0"/>
        </w:tabs>
        <w:suppressAutoHyphens/>
        <w:ind w:firstLine="709"/>
        <w:jc w:val="both"/>
        <w:rPr>
          <w:rFonts w:ascii="Times New Roman" w:hAnsi="Times New Roman" w:cs="Times New Roman"/>
          <w:spacing w:val="2"/>
          <w:sz w:val="28"/>
          <w:szCs w:val="28"/>
        </w:rPr>
      </w:pPr>
      <w:r w:rsidRPr="000A4E02">
        <w:rPr>
          <w:rFonts w:ascii="Times New Roman" w:hAnsi="Times New Roman" w:cs="Times New Roman"/>
          <w:spacing w:val="2"/>
          <w:sz w:val="28"/>
          <w:szCs w:val="28"/>
        </w:rPr>
        <w:t>2) отрицательная рекомендация Комиссии</w:t>
      </w:r>
      <w:r w:rsidR="00527FAD" w:rsidRPr="000A4E02">
        <w:t xml:space="preserve"> </w:t>
      </w:r>
      <w:r w:rsidR="00527FAD" w:rsidRPr="000A4E02">
        <w:rPr>
          <w:rFonts w:ascii="Times New Roman" w:hAnsi="Times New Roman" w:cs="Times New Roman"/>
          <w:spacing w:val="2"/>
          <w:sz w:val="28"/>
          <w:szCs w:val="28"/>
        </w:rPr>
        <w:t>по землепользованию и застройке Советского городского округа Ставропольского края (далее – Комиссия)</w:t>
      </w:r>
      <w:r w:rsidRPr="000A4E02">
        <w:rPr>
          <w:rFonts w:ascii="Times New Roman" w:hAnsi="Times New Roman" w:cs="Times New Roman"/>
          <w:spacing w:val="2"/>
          <w:sz w:val="28"/>
          <w:szCs w:val="28"/>
        </w:rPr>
        <w:t>;</w:t>
      </w:r>
    </w:p>
    <w:p w:rsidR="003D2B69" w:rsidRPr="000A4E02" w:rsidRDefault="003D2B69" w:rsidP="003D2B69">
      <w:pPr>
        <w:pStyle w:val="ConsPlusNormal"/>
        <w:tabs>
          <w:tab w:val="left" w:pos="0"/>
        </w:tabs>
        <w:suppressAutoHyphens/>
        <w:ind w:firstLine="709"/>
        <w:jc w:val="both"/>
        <w:rPr>
          <w:rFonts w:ascii="Times New Roman" w:hAnsi="Times New Roman" w:cs="Times New Roman"/>
          <w:spacing w:val="2"/>
          <w:sz w:val="28"/>
          <w:szCs w:val="28"/>
        </w:rPr>
      </w:pPr>
      <w:r w:rsidRPr="000A4E02">
        <w:rPr>
          <w:rFonts w:ascii="Times New Roman" w:hAnsi="Times New Roman" w:cs="Times New Roman"/>
          <w:spacing w:val="2"/>
          <w:sz w:val="28"/>
          <w:szCs w:val="28"/>
        </w:rPr>
        <w:t>3) объект капитального строительства, который предлагается построить (реконструировать), расположен на территории, на которую не распространяется действие градостроительных регламентов либо для соответствующей территории градостроительные регламенты не установлены или которая находится одновременно в двух или более территориальных зонах, выделенных на карте градостроительного зонирования, установленных Правилами землепользования и застройки;</w:t>
      </w:r>
    </w:p>
    <w:p w:rsidR="003D2B69" w:rsidRPr="000A4E02" w:rsidRDefault="003D2B69" w:rsidP="003D2B69">
      <w:pPr>
        <w:pStyle w:val="ConsPlusNormal"/>
        <w:tabs>
          <w:tab w:val="left" w:pos="0"/>
        </w:tabs>
        <w:suppressAutoHyphens/>
        <w:ind w:firstLine="709"/>
        <w:jc w:val="both"/>
        <w:rPr>
          <w:rFonts w:ascii="Times New Roman" w:hAnsi="Times New Roman" w:cs="Times New Roman"/>
          <w:spacing w:val="2"/>
          <w:sz w:val="28"/>
          <w:szCs w:val="28"/>
        </w:rPr>
      </w:pPr>
      <w:r w:rsidRPr="000A4E02">
        <w:rPr>
          <w:rFonts w:ascii="Times New Roman" w:hAnsi="Times New Roman" w:cs="Times New Roman"/>
          <w:spacing w:val="2"/>
          <w:sz w:val="28"/>
          <w:szCs w:val="28"/>
        </w:rPr>
        <w:lastRenderedPageBreak/>
        <w:t>4) отсутствие согласия иных собственников объекта капитального строительства, который предлагается построить (реконструировать);</w:t>
      </w:r>
    </w:p>
    <w:p w:rsidR="003D2B69" w:rsidRPr="000A4E02" w:rsidRDefault="003D2B69" w:rsidP="003D2B69">
      <w:pPr>
        <w:pStyle w:val="ConsPlusNormal"/>
        <w:tabs>
          <w:tab w:val="left" w:pos="0"/>
        </w:tabs>
        <w:suppressAutoHyphens/>
        <w:ind w:firstLine="709"/>
        <w:jc w:val="both"/>
        <w:rPr>
          <w:rFonts w:ascii="Times New Roman" w:hAnsi="Times New Roman" w:cs="Times New Roman"/>
          <w:spacing w:val="2"/>
          <w:sz w:val="28"/>
          <w:szCs w:val="28"/>
        </w:rPr>
      </w:pPr>
      <w:r w:rsidRPr="000A4E02">
        <w:rPr>
          <w:rFonts w:ascii="Times New Roman" w:hAnsi="Times New Roman" w:cs="Times New Roman"/>
          <w:spacing w:val="2"/>
          <w:sz w:val="28"/>
          <w:szCs w:val="28"/>
        </w:rPr>
        <w:t>5) размещение объекта капитального строительства, который предлагается построить (реконструировать), не соответствует генеральному плану и (или) документации по планировке территории;</w:t>
      </w:r>
    </w:p>
    <w:p w:rsidR="003D2B69" w:rsidRPr="000A4E02" w:rsidRDefault="003D2B69" w:rsidP="003D2B69">
      <w:pPr>
        <w:pStyle w:val="ConsPlusNormal"/>
        <w:tabs>
          <w:tab w:val="left" w:pos="0"/>
        </w:tabs>
        <w:suppressAutoHyphens/>
        <w:ind w:firstLine="709"/>
        <w:jc w:val="both"/>
        <w:rPr>
          <w:rFonts w:ascii="Times New Roman" w:hAnsi="Times New Roman" w:cs="Times New Roman"/>
          <w:spacing w:val="2"/>
          <w:sz w:val="28"/>
          <w:szCs w:val="28"/>
        </w:rPr>
      </w:pPr>
      <w:r w:rsidRPr="000A4E02">
        <w:rPr>
          <w:rFonts w:ascii="Times New Roman" w:hAnsi="Times New Roman" w:cs="Times New Roman"/>
          <w:spacing w:val="2"/>
          <w:sz w:val="28"/>
          <w:szCs w:val="28"/>
        </w:rPr>
        <w:t>6) нарушены требования технических регламентов или нормативов градостроительного проектирования, санитарно-эпидемиологических правил и нормативов при размещении объектов капитального строительства или их реконструкции;</w:t>
      </w:r>
    </w:p>
    <w:p w:rsidR="003D2B69" w:rsidRPr="000A4E02" w:rsidRDefault="003D2B69" w:rsidP="003D2B69">
      <w:pPr>
        <w:pStyle w:val="ConsPlusNormal"/>
        <w:tabs>
          <w:tab w:val="left" w:pos="0"/>
        </w:tabs>
        <w:suppressAutoHyphens/>
        <w:ind w:firstLine="709"/>
        <w:jc w:val="both"/>
        <w:rPr>
          <w:rFonts w:ascii="Times New Roman" w:hAnsi="Times New Roman" w:cs="Times New Roman"/>
          <w:spacing w:val="2"/>
          <w:sz w:val="28"/>
          <w:szCs w:val="28"/>
        </w:rPr>
      </w:pPr>
      <w:r w:rsidRPr="000A4E02">
        <w:rPr>
          <w:rFonts w:ascii="Times New Roman" w:hAnsi="Times New Roman" w:cs="Times New Roman"/>
          <w:spacing w:val="2"/>
          <w:sz w:val="28"/>
          <w:szCs w:val="28"/>
        </w:rPr>
        <w:t>7) отсутствие градостроительного плана земельного участка, на котором предлагается построить (реконструировать) объект капитального строительства;</w:t>
      </w:r>
    </w:p>
    <w:p w:rsidR="003D2B69" w:rsidRDefault="003D2B69" w:rsidP="003D2B69">
      <w:pPr>
        <w:pStyle w:val="ConsPlusNormal"/>
        <w:tabs>
          <w:tab w:val="left" w:pos="0"/>
        </w:tabs>
        <w:suppressAutoHyphens/>
        <w:ind w:firstLine="709"/>
        <w:jc w:val="both"/>
        <w:rPr>
          <w:rFonts w:ascii="Times New Roman" w:hAnsi="Times New Roman" w:cs="Times New Roman"/>
          <w:spacing w:val="2"/>
          <w:sz w:val="28"/>
          <w:szCs w:val="28"/>
        </w:rPr>
      </w:pPr>
      <w:r w:rsidRPr="000A4E02">
        <w:rPr>
          <w:rFonts w:ascii="Times New Roman" w:hAnsi="Times New Roman" w:cs="Times New Roman"/>
          <w:spacing w:val="2"/>
          <w:sz w:val="28"/>
          <w:szCs w:val="28"/>
        </w:rPr>
        <w:t xml:space="preserve">8) несоответствие отклонения от предельных параметров разрешенного строительства, реконструкции объектов капитального строительства ограничениям использования объектов недвижимости, установленным на </w:t>
      </w:r>
      <w:proofErr w:type="spellStart"/>
      <w:r w:rsidRPr="000A4E02">
        <w:rPr>
          <w:rFonts w:ascii="Times New Roman" w:hAnsi="Times New Roman" w:cs="Times New Roman"/>
          <w:spacing w:val="2"/>
          <w:sz w:val="28"/>
          <w:szCs w:val="28"/>
        </w:rPr>
        <w:t>приаэродромной</w:t>
      </w:r>
      <w:proofErr w:type="spellEnd"/>
      <w:r w:rsidRPr="000A4E02">
        <w:rPr>
          <w:rFonts w:ascii="Times New Roman" w:hAnsi="Times New Roman" w:cs="Times New Roman"/>
          <w:spacing w:val="2"/>
          <w:sz w:val="28"/>
          <w:szCs w:val="28"/>
        </w:rPr>
        <w:t xml:space="preserve"> территории.</w:t>
      </w:r>
    </w:p>
    <w:p w:rsidR="00543F76" w:rsidRPr="00543F76" w:rsidRDefault="00543F76" w:rsidP="003D2B69">
      <w:pPr>
        <w:pStyle w:val="ConsPlusNormal"/>
        <w:tabs>
          <w:tab w:val="left" w:pos="0"/>
        </w:tabs>
        <w:suppressAutoHyphens/>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9)</w:t>
      </w:r>
      <w:r w:rsidRPr="00543F76">
        <w:rPr>
          <w:rFonts w:ascii="Times New Roman" w:eastAsiaTheme="minorHAnsi" w:hAnsi="Times New Roman"/>
          <w:sz w:val="28"/>
          <w:szCs w:val="28"/>
          <w:lang w:eastAsia="en-US"/>
        </w:rPr>
        <w:t xml:space="preserve"> поступление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по результатам рассмотрения данного уведомления направлено в вышеуказанные органы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5785D" w:rsidRPr="000A4E02" w:rsidRDefault="0055785D" w:rsidP="003D2B69">
      <w:pPr>
        <w:pStyle w:val="ConsPlusNormal"/>
        <w:tabs>
          <w:tab w:val="left" w:pos="0"/>
        </w:tabs>
        <w:suppressAutoHyphens/>
        <w:ind w:firstLine="709"/>
        <w:jc w:val="both"/>
        <w:rPr>
          <w:rFonts w:ascii="Times New Roman" w:hAnsi="Times New Roman" w:cs="Times New Roman"/>
          <w:bCs/>
          <w:sz w:val="28"/>
          <w:szCs w:val="28"/>
        </w:rPr>
      </w:pPr>
      <w:r w:rsidRPr="000A4E02">
        <w:rPr>
          <w:rFonts w:ascii="Times New Roman" w:hAnsi="Times New Roman"/>
          <w:sz w:val="28"/>
          <w:szCs w:val="28"/>
        </w:rPr>
        <w:t>2.9.2. Приостановление муниципальной услуги не предусмотрено</w:t>
      </w:r>
    </w:p>
    <w:p w:rsidR="0055785D" w:rsidRPr="000A4E02" w:rsidRDefault="0055785D" w:rsidP="00FD735F">
      <w:pPr>
        <w:pStyle w:val="Default"/>
        <w:ind w:firstLine="709"/>
        <w:contextualSpacing/>
        <w:jc w:val="both"/>
        <w:rPr>
          <w:color w:val="auto"/>
          <w:sz w:val="28"/>
          <w:szCs w:val="28"/>
        </w:rPr>
      </w:pPr>
      <w:r w:rsidRPr="000A4E02">
        <w:rPr>
          <w:bCs/>
          <w:color w:val="auto"/>
          <w:sz w:val="28"/>
          <w:szCs w:val="28"/>
        </w:rPr>
        <w:t xml:space="preserve">2.10. Перечень </w:t>
      </w:r>
      <w:r w:rsidRPr="000A4E02">
        <w:rPr>
          <w:color w:val="auto"/>
          <w:sz w:val="28"/>
          <w:szCs w:val="28"/>
        </w:rPr>
        <w:t>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696F64" w:rsidRPr="000A4E02" w:rsidRDefault="00E756D6" w:rsidP="00FD735F">
      <w:pPr>
        <w:pStyle w:val="a6"/>
        <w:ind w:firstLine="709"/>
        <w:contextualSpacing/>
        <w:rPr>
          <w:szCs w:val="28"/>
        </w:rPr>
      </w:pPr>
      <w:r w:rsidRPr="000A4E02">
        <w:rPr>
          <w:szCs w:val="28"/>
        </w:rPr>
        <w:t>-н</w:t>
      </w:r>
      <w:r w:rsidR="00345A49" w:rsidRPr="000A4E02">
        <w:rPr>
          <w:szCs w:val="28"/>
        </w:rPr>
        <w:t>отариально заверенный перевод на русский язык документов, составленный на иностранном языке (в случае, если заявителем является иностранное лицо).</w:t>
      </w:r>
    </w:p>
    <w:p w:rsidR="00E756D6" w:rsidRPr="000A4E02" w:rsidRDefault="00E756D6" w:rsidP="00E756D6">
      <w:pPr>
        <w:widowControl w:val="0"/>
        <w:autoSpaceDE w:val="0"/>
        <w:autoSpaceDN w:val="0"/>
        <w:adjustRightInd w:val="0"/>
        <w:ind w:firstLine="709"/>
        <w:jc w:val="both"/>
        <w:rPr>
          <w:rFonts w:cs="Times New Roman"/>
          <w:szCs w:val="28"/>
        </w:rPr>
      </w:pPr>
      <w:r w:rsidRPr="000A4E02">
        <w:rPr>
          <w:szCs w:val="28"/>
        </w:rPr>
        <w:t>-</w:t>
      </w:r>
      <w:r w:rsidRPr="000A4E02">
        <w:rPr>
          <w:rFonts w:cs="Times New Roman"/>
          <w:szCs w:val="28"/>
        </w:rPr>
        <w:t xml:space="preserve"> Подготовка и выдача материалов, содержащихся в проектной документации.</w:t>
      </w:r>
    </w:p>
    <w:p w:rsidR="0055785D" w:rsidRPr="000A4E02" w:rsidRDefault="0055785D" w:rsidP="00FD735F">
      <w:pPr>
        <w:pStyle w:val="a6"/>
        <w:ind w:firstLine="709"/>
        <w:contextualSpacing/>
        <w:rPr>
          <w:bCs/>
          <w:szCs w:val="28"/>
        </w:rPr>
      </w:pPr>
      <w:r w:rsidRPr="000A4E02">
        <w:rPr>
          <w:bCs/>
        </w:rPr>
        <w:t>2.11. Порядок, р</w:t>
      </w:r>
      <w:r w:rsidRPr="000A4E02">
        <w:rPr>
          <w:bCs/>
          <w:szCs w:val="28"/>
        </w:rPr>
        <w:t>азмер и основания взимания государственной пошлины или иной платы, взимаемой за предоставление муниципальной услуги</w:t>
      </w:r>
    </w:p>
    <w:p w:rsidR="0055785D" w:rsidRPr="000A4E02" w:rsidRDefault="0055785D" w:rsidP="00FD735F">
      <w:pPr>
        <w:pStyle w:val="Default"/>
        <w:ind w:firstLine="709"/>
        <w:jc w:val="both"/>
        <w:rPr>
          <w:color w:val="auto"/>
          <w:sz w:val="28"/>
          <w:szCs w:val="28"/>
        </w:rPr>
      </w:pPr>
      <w:r w:rsidRPr="000A4E02">
        <w:rPr>
          <w:color w:val="auto"/>
          <w:sz w:val="28"/>
          <w:szCs w:val="28"/>
        </w:rPr>
        <w:t>2.11.1. Муниципальная услуга предоставляется без взимания государственной пошлины или иной платы.</w:t>
      </w:r>
    </w:p>
    <w:p w:rsidR="0055785D" w:rsidRPr="000A4E02" w:rsidRDefault="0055785D" w:rsidP="00FD735F">
      <w:pPr>
        <w:pStyle w:val="Default"/>
        <w:ind w:firstLine="709"/>
        <w:jc w:val="both"/>
        <w:rPr>
          <w:color w:val="auto"/>
          <w:sz w:val="28"/>
          <w:szCs w:val="28"/>
        </w:rPr>
      </w:pPr>
      <w:r w:rsidRPr="000A4E02">
        <w:rPr>
          <w:color w:val="auto"/>
          <w:sz w:val="28"/>
          <w:szCs w:val="28"/>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w:t>
      </w:r>
    </w:p>
    <w:p w:rsidR="0055785D" w:rsidRPr="000A4E02" w:rsidRDefault="0055785D" w:rsidP="00FD735F">
      <w:pPr>
        <w:pStyle w:val="Default"/>
        <w:ind w:firstLine="709"/>
        <w:jc w:val="both"/>
        <w:rPr>
          <w:color w:val="auto"/>
          <w:sz w:val="28"/>
          <w:szCs w:val="28"/>
        </w:rPr>
      </w:pPr>
      <w:r w:rsidRPr="000A4E02">
        <w:rPr>
          <w:color w:val="auto"/>
          <w:sz w:val="28"/>
          <w:szCs w:val="28"/>
        </w:rPr>
        <w:t xml:space="preserve">На основании </w:t>
      </w:r>
      <w:hyperlink r:id="rId19" w:tooltip="&quot;Градостроительный кодекс Российской Федерации&quot; от 29.12.2004 N 190-ФЗ (ред. от 30.12.2015) (с изм. и доп., вступ. в силу с 10.01.2016){КонсультантПлюс}" w:history="1">
        <w:r w:rsidRPr="000A4E02">
          <w:rPr>
            <w:color w:val="auto"/>
            <w:sz w:val="28"/>
            <w:szCs w:val="28"/>
          </w:rPr>
          <w:t>части 4 статьи 40</w:t>
        </w:r>
      </w:hyperlink>
      <w:r w:rsidRPr="000A4E02">
        <w:rPr>
          <w:color w:val="auto"/>
          <w:sz w:val="28"/>
          <w:szCs w:val="28"/>
        </w:rPr>
        <w:t xml:space="preserve"> Градостроительного кодекса Российской Федерации расходы, связанные с организацией и проведением </w:t>
      </w:r>
      <w:r w:rsidRPr="000A4E02">
        <w:rPr>
          <w:color w:val="auto"/>
          <w:sz w:val="28"/>
          <w:szCs w:val="28"/>
        </w:rPr>
        <w:lastRenderedPageBreak/>
        <w:t xml:space="preserve">публичных слушаний по вопросу </w:t>
      </w:r>
      <w:r w:rsidRPr="000A4E02">
        <w:rPr>
          <w:color w:val="auto"/>
          <w:spacing w:val="2"/>
          <w:sz w:val="28"/>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0A4E02">
        <w:rPr>
          <w:color w:val="auto"/>
          <w:sz w:val="28"/>
          <w:szCs w:val="28"/>
        </w:rPr>
        <w:t>, несет физическое или юридическое лицо, заинтересованное в предоставлении такого разрешения</w:t>
      </w:r>
      <w:r w:rsidR="00345A49" w:rsidRPr="000A4E02">
        <w:rPr>
          <w:color w:val="auto"/>
          <w:sz w:val="28"/>
          <w:szCs w:val="28"/>
        </w:rPr>
        <w:t>.</w:t>
      </w:r>
    </w:p>
    <w:p w:rsidR="003733E7" w:rsidRPr="000A4E02" w:rsidRDefault="003733E7" w:rsidP="003733E7">
      <w:pPr>
        <w:ind w:firstLine="709"/>
        <w:jc w:val="both"/>
        <w:rPr>
          <w:szCs w:val="28"/>
          <w:highlight w:val="yellow"/>
        </w:rPr>
      </w:pPr>
      <w:r w:rsidRPr="000A4E02">
        <w:rPr>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733E7" w:rsidRPr="000A4E02" w:rsidRDefault="003733E7" w:rsidP="003733E7">
      <w:pPr>
        <w:pStyle w:val="ConsPlusNormal"/>
        <w:ind w:firstLine="540"/>
        <w:jc w:val="both"/>
        <w:rPr>
          <w:rFonts w:ascii="Times New Roman" w:hAnsi="Times New Roman" w:cs="Times New Roman"/>
          <w:sz w:val="28"/>
          <w:szCs w:val="28"/>
        </w:rPr>
      </w:pPr>
      <w:r w:rsidRPr="000A4E02">
        <w:rPr>
          <w:rFonts w:ascii="Times New Roman" w:hAnsi="Times New Roman" w:cs="Times New Roman"/>
          <w:sz w:val="28"/>
          <w:szCs w:val="28"/>
        </w:rPr>
        <w:t xml:space="preserve">Выдачу документов (сведений), необходимых для предоставления муниципальной услуги, находящихся в распоряжении органов и организаций, указанных в </w:t>
      </w:r>
      <w:hyperlink w:anchor="P222" w:history="1">
        <w:r w:rsidRPr="000A4E02">
          <w:rPr>
            <w:rFonts w:ascii="Times New Roman" w:hAnsi="Times New Roman" w:cs="Times New Roman"/>
            <w:sz w:val="28"/>
            <w:szCs w:val="28"/>
          </w:rPr>
          <w:t>пункте 2.1</w:t>
        </w:r>
      </w:hyperlink>
      <w:r w:rsidRPr="000A4E02">
        <w:rPr>
          <w:rFonts w:ascii="Times New Roman" w:hAnsi="Times New Roman" w:cs="Times New Roman"/>
          <w:sz w:val="28"/>
          <w:szCs w:val="28"/>
        </w:rPr>
        <w:t>0 настоящего административного регламента, заявитель оплачивает самостоятельно по тарифам, установленным органами и организациями, участвующими в предоставлении муниципальной услуги.</w:t>
      </w:r>
    </w:p>
    <w:p w:rsidR="0055785D" w:rsidRPr="000A4E02" w:rsidRDefault="0055785D" w:rsidP="00FD735F">
      <w:pPr>
        <w:pStyle w:val="Default"/>
        <w:ind w:firstLine="709"/>
        <w:contextualSpacing/>
        <w:jc w:val="both"/>
        <w:rPr>
          <w:color w:val="auto"/>
          <w:sz w:val="28"/>
          <w:szCs w:val="28"/>
        </w:rPr>
      </w:pPr>
      <w:r w:rsidRPr="000A4E02">
        <w:rPr>
          <w:bCs/>
          <w:color w:val="auto"/>
          <w:sz w:val="28"/>
          <w:szCs w:val="28"/>
        </w:rPr>
        <w:t>2.1</w:t>
      </w:r>
      <w:r w:rsidR="00345A49" w:rsidRPr="000A4E02">
        <w:rPr>
          <w:bCs/>
          <w:color w:val="auto"/>
          <w:sz w:val="28"/>
          <w:szCs w:val="28"/>
        </w:rPr>
        <w:t>3</w:t>
      </w:r>
      <w:r w:rsidRPr="000A4E02">
        <w:rPr>
          <w:bCs/>
          <w:color w:val="auto"/>
          <w:sz w:val="28"/>
          <w:szCs w:val="28"/>
        </w:rPr>
        <w:t xml:space="preserve">. </w:t>
      </w:r>
      <w:r w:rsidRPr="000A4E02">
        <w:rPr>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55785D" w:rsidRPr="000A4E02" w:rsidRDefault="0055785D" w:rsidP="00FD735F">
      <w:pPr>
        <w:pStyle w:val="a6"/>
        <w:ind w:firstLine="709"/>
        <w:contextualSpacing/>
        <w:rPr>
          <w:szCs w:val="28"/>
        </w:rPr>
      </w:pPr>
      <w:r w:rsidRPr="000A4E02">
        <w:rPr>
          <w:szCs w:val="28"/>
        </w:rPr>
        <w:t>2.1</w:t>
      </w:r>
      <w:r w:rsidR="00345A49" w:rsidRPr="000A4E02">
        <w:rPr>
          <w:szCs w:val="28"/>
        </w:rPr>
        <w:t>3</w:t>
      </w:r>
      <w:r w:rsidRPr="000A4E02">
        <w:rPr>
          <w:szCs w:val="28"/>
        </w:rPr>
        <w:t>.1. Максимальное время ожидания в очереди заявителя, либо его представителя при получении консультаций по вопросам предоставления муниципальной услуги, при подаче заявления о предоставлении муниципальной услуги, получении результата предоставления муниципальной услуги в отделе не должно превышать 15 минут.</w:t>
      </w:r>
    </w:p>
    <w:p w:rsidR="0055785D" w:rsidRPr="000A4E02" w:rsidRDefault="0055785D" w:rsidP="00FD735F">
      <w:pPr>
        <w:pStyle w:val="a6"/>
        <w:ind w:firstLine="709"/>
        <w:contextualSpacing/>
        <w:rPr>
          <w:szCs w:val="28"/>
        </w:rPr>
      </w:pPr>
      <w:r w:rsidRPr="000A4E02">
        <w:rPr>
          <w:rStyle w:val="FontStyle17"/>
          <w:szCs w:val="28"/>
        </w:rPr>
        <w:t>2.1</w:t>
      </w:r>
      <w:r w:rsidR="00345A49" w:rsidRPr="000A4E02">
        <w:rPr>
          <w:rStyle w:val="FontStyle17"/>
          <w:szCs w:val="28"/>
        </w:rPr>
        <w:t>3</w:t>
      </w:r>
      <w:r w:rsidRPr="000A4E02">
        <w:rPr>
          <w:rStyle w:val="FontStyle17"/>
          <w:szCs w:val="28"/>
        </w:rPr>
        <w:t xml:space="preserve">.2. </w:t>
      </w:r>
      <w:r w:rsidRPr="000A4E02">
        <w:rPr>
          <w:szCs w:val="28"/>
        </w:rPr>
        <w:t xml:space="preserve">Ветераны Великой Отечественной войны, ветераны боевых действий, инвалиды Великой Отечественной войны и инвалиды боевых действий, инвалиды </w:t>
      </w:r>
      <w:r w:rsidRPr="000A4E02">
        <w:rPr>
          <w:szCs w:val="28"/>
          <w:lang w:val="en-US"/>
        </w:rPr>
        <w:t>I</w:t>
      </w:r>
      <w:r w:rsidRPr="000A4E02">
        <w:rPr>
          <w:szCs w:val="28"/>
        </w:rPr>
        <w:t xml:space="preserve"> и </w:t>
      </w:r>
      <w:r w:rsidRPr="000A4E02">
        <w:rPr>
          <w:szCs w:val="28"/>
          <w:lang w:val="en-US"/>
        </w:rPr>
        <w:t>II</w:t>
      </w:r>
      <w:r w:rsidRPr="000A4E02">
        <w:rPr>
          <w:szCs w:val="28"/>
        </w:rPr>
        <w:t xml:space="preserve">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55785D" w:rsidRPr="000A4E02" w:rsidRDefault="0055785D" w:rsidP="00FD735F">
      <w:pPr>
        <w:pStyle w:val="Default"/>
        <w:ind w:firstLine="709"/>
        <w:contextualSpacing/>
        <w:jc w:val="both"/>
        <w:rPr>
          <w:bCs/>
          <w:color w:val="auto"/>
          <w:sz w:val="28"/>
          <w:szCs w:val="28"/>
        </w:rPr>
      </w:pPr>
      <w:r w:rsidRPr="000A4E02">
        <w:rPr>
          <w:bCs/>
          <w:color w:val="auto"/>
          <w:sz w:val="28"/>
          <w:szCs w:val="28"/>
        </w:rPr>
        <w:t>2.1</w:t>
      </w:r>
      <w:r w:rsidR="00345A49" w:rsidRPr="000A4E02">
        <w:rPr>
          <w:bCs/>
          <w:color w:val="auto"/>
          <w:sz w:val="28"/>
          <w:szCs w:val="28"/>
        </w:rPr>
        <w:t>4</w:t>
      </w:r>
      <w:r w:rsidRPr="000A4E02">
        <w:rPr>
          <w:bCs/>
          <w:color w:val="auto"/>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5785D" w:rsidRPr="000A4E02" w:rsidRDefault="0055785D" w:rsidP="00FD735F">
      <w:pPr>
        <w:pStyle w:val="Default"/>
        <w:ind w:firstLine="709"/>
        <w:contextualSpacing/>
        <w:jc w:val="both"/>
        <w:rPr>
          <w:color w:val="auto"/>
          <w:sz w:val="28"/>
          <w:szCs w:val="28"/>
        </w:rPr>
      </w:pPr>
      <w:r w:rsidRPr="000A4E02">
        <w:rPr>
          <w:color w:val="auto"/>
          <w:sz w:val="28"/>
          <w:szCs w:val="28"/>
        </w:rPr>
        <w:t>2.1</w:t>
      </w:r>
      <w:r w:rsidR="00345A49" w:rsidRPr="000A4E02">
        <w:rPr>
          <w:color w:val="auto"/>
          <w:sz w:val="28"/>
          <w:szCs w:val="28"/>
        </w:rPr>
        <w:t>4</w:t>
      </w:r>
      <w:r w:rsidRPr="000A4E02">
        <w:rPr>
          <w:color w:val="auto"/>
          <w:sz w:val="28"/>
          <w:szCs w:val="28"/>
        </w:rPr>
        <w:t xml:space="preserve">.1. Срок регистрации запроса заявителя о предоставлении услуги в администрации не может быть более 15 минут. </w:t>
      </w:r>
    </w:p>
    <w:p w:rsidR="0055785D" w:rsidRPr="000A4E02" w:rsidRDefault="0055785D" w:rsidP="00FD735F">
      <w:pPr>
        <w:pStyle w:val="Default"/>
        <w:ind w:firstLine="709"/>
        <w:contextualSpacing/>
        <w:jc w:val="both"/>
        <w:rPr>
          <w:color w:val="auto"/>
          <w:sz w:val="28"/>
          <w:szCs w:val="28"/>
          <w:highlight w:val="cyan"/>
        </w:rPr>
      </w:pPr>
      <w:r w:rsidRPr="000A4E02">
        <w:rPr>
          <w:bCs/>
          <w:color w:val="auto"/>
          <w:sz w:val="28"/>
          <w:szCs w:val="28"/>
        </w:rPr>
        <w:t>2.1</w:t>
      </w:r>
      <w:r w:rsidR="00345A49" w:rsidRPr="000A4E02">
        <w:rPr>
          <w:bCs/>
          <w:color w:val="auto"/>
          <w:sz w:val="28"/>
          <w:szCs w:val="28"/>
        </w:rPr>
        <w:t>4</w:t>
      </w:r>
      <w:r w:rsidR="00BF7EAC" w:rsidRPr="000A4E02">
        <w:rPr>
          <w:bCs/>
          <w:color w:val="auto"/>
          <w:sz w:val="28"/>
          <w:szCs w:val="28"/>
        </w:rPr>
        <w:t>.2</w:t>
      </w:r>
      <w:r w:rsidRPr="000A4E02">
        <w:rPr>
          <w:bCs/>
          <w:color w:val="auto"/>
          <w:sz w:val="28"/>
          <w:szCs w:val="28"/>
        </w:rPr>
        <w:t>. В случае предоставления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указа</w:t>
      </w:r>
      <w:r w:rsidR="003D2B69" w:rsidRPr="000A4E02">
        <w:rPr>
          <w:bCs/>
          <w:color w:val="auto"/>
          <w:sz w:val="28"/>
          <w:szCs w:val="28"/>
        </w:rPr>
        <w:t>нием даты и времени поступления.</w:t>
      </w:r>
      <w:r w:rsidRPr="000A4E02">
        <w:rPr>
          <w:bCs/>
          <w:color w:val="auto"/>
          <w:sz w:val="28"/>
          <w:szCs w:val="28"/>
        </w:rPr>
        <w:t xml:space="preserve"> </w:t>
      </w:r>
    </w:p>
    <w:p w:rsidR="000F27A6" w:rsidRPr="000A4E02" w:rsidRDefault="000F27A6" w:rsidP="00FD735F">
      <w:pPr>
        <w:pStyle w:val="12"/>
        <w:shd w:val="clear" w:color="auto" w:fill="auto"/>
        <w:spacing w:after="0" w:line="322" w:lineRule="exact"/>
        <w:ind w:left="60" w:firstLine="700"/>
        <w:jc w:val="both"/>
        <w:rPr>
          <w:sz w:val="28"/>
          <w:szCs w:val="28"/>
        </w:rPr>
      </w:pPr>
      <w:r w:rsidRPr="000A4E02">
        <w:rPr>
          <w:sz w:val="28"/>
          <w:szCs w:val="28"/>
        </w:rPr>
        <w:t>2.1</w:t>
      </w:r>
      <w:r w:rsidR="00345A49" w:rsidRPr="000A4E02">
        <w:rPr>
          <w:sz w:val="28"/>
          <w:szCs w:val="28"/>
        </w:rPr>
        <w:t>5</w:t>
      </w:r>
      <w:r w:rsidRPr="000A4E02">
        <w:rPr>
          <w:sz w:val="28"/>
          <w:szCs w:val="28"/>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F27A6" w:rsidRPr="000A4E02" w:rsidRDefault="000F27A6" w:rsidP="00FD735F">
      <w:pPr>
        <w:pStyle w:val="12"/>
        <w:shd w:val="clear" w:color="auto" w:fill="auto"/>
        <w:tabs>
          <w:tab w:val="left" w:pos="851"/>
        </w:tabs>
        <w:spacing w:after="0" w:line="346" w:lineRule="exact"/>
        <w:ind w:firstLine="0"/>
        <w:jc w:val="both"/>
        <w:rPr>
          <w:sz w:val="28"/>
          <w:szCs w:val="28"/>
        </w:rPr>
      </w:pPr>
      <w:r w:rsidRPr="000A4E02">
        <w:rPr>
          <w:sz w:val="28"/>
          <w:szCs w:val="28"/>
        </w:rPr>
        <w:lastRenderedPageBreak/>
        <w:tab/>
        <w:t>2.1</w:t>
      </w:r>
      <w:r w:rsidR="00345A49" w:rsidRPr="000A4E02">
        <w:rPr>
          <w:sz w:val="28"/>
          <w:szCs w:val="28"/>
        </w:rPr>
        <w:t>5</w:t>
      </w:r>
      <w:r w:rsidRPr="000A4E02">
        <w:rPr>
          <w:sz w:val="28"/>
          <w:szCs w:val="28"/>
        </w:rPr>
        <w:t>.1 Муниципальная услуга предоставляется в помещениях Администрации и МФЦ.</w:t>
      </w:r>
    </w:p>
    <w:p w:rsidR="000F27A6" w:rsidRPr="000A4E02" w:rsidRDefault="000F27A6" w:rsidP="00FD735F">
      <w:pPr>
        <w:pStyle w:val="12"/>
        <w:shd w:val="clear" w:color="auto" w:fill="auto"/>
        <w:tabs>
          <w:tab w:val="left" w:pos="1605"/>
        </w:tabs>
        <w:spacing w:after="0" w:line="317" w:lineRule="exact"/>
        <w:ind w:firstLine="0"/>
        <w:jc w:val="both"/>
        <w:rPr>
          <w:sz w:val="28"/>
          <w:szCs w:val="28"/>
        </w:rPr>
      </w:pPr>
      <w:r w:rsidRPr="000A4E02">
        <w:rPr>
          <w:sz w:val="28"/>
          <w:szCs w:val="28"/>
        </w:rPr>
        <w:t xml:space="preserve">         2.1</w:t>
      </w:r>
      <w:r w:rsidR="00345A49" w:rsidRPr="000A4E02">
        <w:rPr>
          <w:sz w:val="28"/>
          <w:szCs w:val="28"/>
        </w:rPr>
        <w:t>5</w:t>
      </w:r>
      <w:r w:rsidRPr="000A4E02">
        <w:rPr>
          <w:sz w:val="28"/>
          <w:szCs w:val="28"/>
        </w:rPr>
        <w:t>.2</w:t>
      </w:r>
      <w:r w:rsidR="00C61D31" w:rsidRPr="000A4E02">
        <w:rPr>
          <w:sz w:val="28"/>
          <w:szCs w:val="28"/>
        </w:rPr>
        <w:t xml:space="preserve"> П</w:t>
      </w:r>
      <w:r w:rsidRPr="000A4E02">
        <w:rPr>
          <w:sz w:val="28"/>
          <w:szCs w:val="28"/>
        </w:rPr>
        <w:t>омещение администрации оборудуется:</w:t>
      </w:r>
    </w:p>
    <w:p w:rsidR="000F27A6" w:rsidRPr="000A4E02" w:rsidRDefault="000F27A6" w:rsidP="00FD735F">
      <w:pPr>
        <w:pStyle w:val="12"/>
        <w:numPr>
          <w:ilvl w:val="0"/>
          <w:numId w:val="11"/>
        </w:numPr>
        <w:shd w:val="clear" w:color="auto" w:fill="auto"/>
        <w:tabs>
          <w:tab w:val="left" w:pos="1044"/>
        </w:tabs>
        <w:spacing w:after="0" w:line="317" w:lineRule="exact"/>
        <w:ind w:left="60" w:firstLine="700"/>
        <w:jc w:val="both"/>
        <w:rPr>
          <w:sz w:val="28"/>
          <w:szCs w:val="28"/>
        </w:rPr>
      </w:pPr>
      <w:r w:rsidRPr="000A4E02">
        <w:rPr>
          <w:sz w:val="28"/>
          <w:szCs w:val="28"/>
        </w:rPr>
        <w:t>информационной табличкой (вывеской), содержащей следующую информацию об администрации, предоставляющем муниципальную услугу:</w:t>
      </w:r>
    </w:p>
    <w:p w:rsidR="000F27A6" w:rsidRPr="000A4E02" w:rsidRDefault="000F27A6" w:rsidP="00FD735F">
      <w:pPr>
        <w:pStyle w:val="12"/>
        <w:shd w:val="clear" w:color="auto" w:fill="auto"/>
        <w:spacing w:after="12" w:line="240" w:lineRule="exact"/>
        <w:ind w:left="60" w:firstLine="700"/>
        <w:jc w:val="both"/>
        <w:rPr>
          <w:sz w:val="28"/>
          <w:szCs w:val="28"/>
        </w:rPr>
      </w:pPr>
      <w:r w:rsidRPr="000A4E02">
        <w:rPr>
          <w:sz w:val="28"/>
          <w:szCs w:val="28"/>
        </w:rPr>
        <w:t>наименование;</w:t>
      </w:r>
    </w:p>
    <w:p w:rsidR="000F27A6" w:rsidRPr="000A4E02" w:rsidRDefault="000F27A6" w:rsidP="00FD735F">
      <w:pPr>
        <w:pStyle w:val="12"/>
        <w:shd w:val="clear" w:color="auto" w:fill="auto"/>
        <w:spacing w:after="0" w:line="240" w:lineRule="exact"/>
        <w:ind w:left="60" w:firstLine="700"/>
        <w:jc w:val="both"/>
        <w:rPr>
          <w:sz w:val="28"/>
          <w:szCs w:val="28"/>
        </w:rPr>
      </w:pPr>
      <w:r w:rsidRPr="000A4E02">
        <w:rPr>
          <w:sz w:val="28"/>
          <w:szCs w:val="28"/>
        </w:rPr>
        <w:t>режим работы;</w:t>
      </w:r>
    </w:p>
    <w:p w:rsidR="000F27A6" w:rsidRPr="000A4E02" w:rsidRDefault="000F27A6" w:rsidP="00FD735F">
      <w:pPr>
        <w:pStyle w:val="12"/>
        <w:numPr>
          <w:ilvl w:val="0"/>
          <w:numId w:val="11"/>
        </w:numPr>
        <w:shd w:val="clear" w:color="auto" w:fill="auto"/>
        <w:tabs>
          <w:tab w:val="left" w:pos="923"/>
          <w:tab w:val="left" w:pos="8987"/>
        </w:tabs>
        <w:spacing w:after="0" w:line="322" w:lineRule="exact"/>
        <w:ind w:left="60" w:firstLine="700"/>
        <w:jc w:val="both"/>
        <w:rPr>
          <w:sz w:val="28"/>
          <w:szCs w:val="28"/>
        </w:rPr>
      </w:pPr>
      <w:r w:rsidRPr="000A4E02">
        <w:rPr>
          <w:sz w:val="28"/>
          <w:szCs w:val="28"/>
        </w:rPr>
        <w:t>противопожарной системой и средствами пожаротушения;</w:t>
      </w:r>
      <w:r w:rsidRPr="000A4E02">
        <w:rPr>
          <w:sz w:val="28"/>
          <w:szCs w:val="28"/>
        </w:rPr>
        <w:tab/>
        <w:t>,</w:t>
      </w:r>
    </w:p>
    <w:p w:rsidR="000F27A6" w:rsidRPr="000A4E02" w:rsidRDefault="000F27A6" w:rsidP="00FD735F">
      <w:pPr>
        <w:pStyle w:val="12"/>
        <w:numPr>
          <w:ilvl w:val="0"/>
          <w:numId w:val="11"/>
        </w:numPr>
        <w:shd w:val="clear" w:color="auto" w:fill="auto"/>
        <w:tabs>
          <w:tab w:val="left" w:pos="923"/>
        </w:tabs>
        <w:spacing w:after="0" w:line="322" w:lineRule="exact"/>
        <w:ind w:left="60" w:firstLine="700"/>
        <w:jc w:val="both"/>
        <w:rPr>
          <w:sz w:val="28"/>
          <w:szCs w:val="28"/>
        </w:rPr>
      </w:pPr>
      <w:r w:rsidRPr="000A4E02">
        <w:rPr>
          <w:sz w:val="28"/>
          <w:szCs w:val="28"/>
        </w:rPr>
        <w:t>системой оповещения о возникновении чрезвычайной ситуации.</w:t>
      </w:r>
    </w:p>
    <w:p w:rsidR="000F27A6" w:rsidRPr="000A4E02" w:rsidRDefault="00B2591B" w:rsidP="00FD735F">
      <w:pPr>
        <w:pStyle w:val="12"/>
        <w:shd w:val="clear" w:color="auto" w:fill="auto"/>
        <w:tabs>
          <w:tab w:val="left" w:pos="1822"/>
        </w:tabs>
        <w:spacing w:after="0" w:line="322" w:lineRule="exact"/>
        <w:ind w:firstLine="0"/>
        <w:jc w:val="both"/>
        <w:rPr>
          <w:sz w:val="28"/>
          <w:szCs w:val="28"/>
        </w:rPr>
      </w:pPr>
      <w:r w:rsidRPr="000A4E02">
        <w:rPr>
          <w:sz w:val="28"/>
          <w:szCs w:val="28"/>
        </w:rPr>
        <w:t xml:space="preserve">       2.1</w:t>
      </w:r>
      <w:r w:rsidR="00345A49" w:rsidRPr="000A4E02">
        <w:rPr>
          <w:sz w:val="28"/>
          <w:szCs w:val="28"/>
        </w:rPr>
        <w:t>5</w:t>
      </w:r>
      <w:r w:rsidRPr="000A4E02">
        <w:rPr>
          <w:sz w:val="28"/>
          <w:szCs w:val="28"/>
        </w:rPr>
        <w:t xml:space="preserve">.3 </w:t>
      </w:r>
      <w:r w:rsidR="000F27A6" w:rsidRPr="000A4E02">
        <w:rPr>
          <w:sz w:val="28"/>
          <w:szCs w:val="28"/>
        </w:rPr>
        <w:t>Помещение администрации, в котором предоставляется муниципальная услуга, должно соответствовать санитарно-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0F27A6" w:rsidRPr="000A4E02" w:rsidRDefault="00B2591B" w:rsidP="00FD735F">
      <w:pPr>
        <w:pStyle w:val="12"/>
        <w:shd w:val="clear" w:color="auto" w:fill="auto"/>
        <w:tabs>
          <w:tab w:val="left" w:pos="1726"/>
        </w:tabs>
        <w:spacing w:after="0" w:line="322" w:lineRule="exact"/>
        <w:ind w:firstLine="0"/>
        <w:jc w:val="both"/>
        <w:rPr>
          <w:sz w:val="28"/>
          <w:szCs w:val="28"/>
        </w:rPr>
      </w:pPr>
      <w:r w:rsidRPr="000A4E02">
        <w:rPr>
          <w:sz w:val="28"/>
          <w:szCs w:val="28"/>
        </w:rPr>
        <w:t xml:space="preserve">        2.1</w:t>
      </w:r>
      <w:r w:rsidR="00345A49" w:rsidRPr="000A4E02">
        <w:rPr>
          <w:sz w:val="28"/>
          <w:szCs w:val="28"/>
        </w:rPr>
        <w:t>5</w:t>
      </w:r>
      <w:r w:rsidRPr="000A4E02">
        <w:rPr>
          <w:sz w:val="28"/>
          <w:szCs w:val="28"/>
        </w:rPr>
        <w:t xml:space="preserve">.4 </w:t>
      </w:r>
      <w:r w:rsidR="000F27A6" w:rsidRPr="000A4E02">
        <w:rPr>
          <w:sz w:val="28"/>
          <w:szCs w:val="28"/>
        </w:rPr>
        <w:t>Указанное помещение располагается с учетом пешеходной доступности для заявителей от остановок общественного транспорта. Вход и выход из помещения оборудуется соответствующими указателями.</w:t>
      </w:r>
    </w:p>
    <w:p w:rsidR="000F27A6" w:rsidRPr="000A4E02" w:rsidRDefault="00B2591B" w:rsidP="00FD735F">
      <w:pPr>
        <w:pStyle w:val="12"/>
        <w:shd w:val="clear" w:color="auto" w:fill="auto"/>
        <w:tabs>
          <w:tab w:val="left" w:pos="1826"/>
        </w:tabs>
        <w:spacing w:after="0" w:line="322" w:lineRule="exact"/>
        <w:ind w:firstLine="0"/>
        <w:jc w:val="both"/>
        <w:rPr>
          <w:sz w:val="28"/>
          <w:szCs w:val="28"/>
        </w:rPr>
      </w:pPr>
      <w:r w:rsidRPr="000A4E02">
        <w:rPr>
          <w:sz w:val="28"/>
          <w:szCs w:val="28"/>
        </w:rPr>
        <w:t xml:space="preserve">       2.1</w:t>
      </w:r>
      <w:r w:rsidR="00345A49" w:rsidRPr="000A4E02">
        <w:rPr>
          <w:sz w:val="28"/>
          <w:szCs w:val="28"/>
        </w:rPr>
        <w:t>5</w:t>
      </w:r>
      <w:r w:rsidRPr="000A4E02">
        <w:rPr>
          <w:sz w:val="28"/>
          <w:szCs w:val="28"/>
        </w:rPr>
        <w:t xml:space="preserve">.5  </w:t>
      </w:r>
      <w:r w:rsidR="000F27A6" w:rsidRPr="000A4E02">
        <w:rPr>
          <w:sz w:val="28"/>
          <w:szCs w:val="28"/>
        </w:rPr>
        <w:t>Администрация обеспечивает беспрепятственный доступ инвалидов и других маломобильных групп населения к помещениям администрации, в которых предоставляется муниципальная услуга, в соответствии с законодательством Российской Федерации и законодательством Ставропольского края о социальной защите Инвалидов,</w:t>
      </w:r>
    </w:p>
    <w:p w:rsidR="000F27A6" w:rsidRPr="000A4E02" w:rsidRDefault="00B2591B" w:rsidP="00FD735F">
      <w:pPr>
        <w:pStyle w:val="12"/>
        <w:shd w:val="clear" w:color="auto" w:fill="auto"/>
        <w:tabs>
          <w:tab w:val="left" w:pos="1774"/>
        </w:tabs>
        <w:spacing w:after="0" w:line="322" w:lineRule="exact"/>
        <w:ind w:firstLine="0"/>
        <w:jc w:val="both"/>
        <w:rPr>
          <w:sz w:val="28"/>
          <w:szCs w:val="28"/>
        </w:rPr>
      </w:pPr>
      <w:r w:rsidRPr="000A4E02">
        <w:rPr>
          <w:sz w:val="28"/>
          <w:szCs w:val="28"/>
        </w:rPr>
        <w:t xml:space="preserve">        2.1</w:t>
      </w:r>
      <w:r w:rsidR="00345A49" w:rsidRPr="000A4E02">
        <w:rPr>
          <w:sz w:val="28"/>
          <w:szCs w:val="28"/>
        </w:rPr>
        <w:t>5</w:t>
      </w:r>
      <w:r w:rsidRPr="000A4E02">
        <w:rPr>
          <w:sz w:val="28"/>
          <w:szCs w:val="28"/>
        </w:rPr>
        <w:t xml:space="preserve">.6 </w:t>
      </w:r>
      <w:r w:rsidR="000F27A6" w:rsidRPr="000A4E02">
        <w:rPr>
          <w:sz w:val="28"/>
          <w:szCs w:val="28"/>
        </w:rPr>
        <w:t>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0F27A6" w:rsidRPr="000A4E02" w:rsidRDefault="00B2591B" w:rsidP="00FD735F">
      <w:pPr>
        <w:pStyle w:val="12"/>
        <w:shd w:val="clear" w:color="auto" w:fill="auto"/>
        <w:tabs>
          <w:tab w:val="left" w:pos="1817"/>
        </w:tabs>
        <w:spacing w:after="0" w:line="322" w:lineRule="exact"/>
        <w:ind w:firstLine="0"/>
        <w:jc w:val="both"/>
        <w:rPr>
          <w:sz w:val="28"/>
          <w:szCs w:val="28"/>
        </w:rPr>
      </w:pPr>
      <w:r w:rsidRPr="000A4E02">
        <w:rPr>
          <w:sz w:val="28"/>
          <w:szCs w:val="28"/>
        </w:rPr>
        <w:t xml:space="preserve">        2.1</w:t>
      </w:r>
      <w:r w:rsidR="00345A49" w:rsidRPr="000A4E02">
        <w:rPr>
          <w:sz w:val="28"/>
          <w:szCs w:val="28"/>
        </w:rPr>
        <w:t>5</w:t>
      </w:r>
      <w:r w:rsidRPr="000A4E02">
        <w:rPr>
          <w:sz w:val="28"/>
          <w:szCs w:val="28"/>
        </w:rPr>
        <w:t xml:space="preserve">.7 </w:t>
      </w:r>
      <w:r w:rsidR="000F27A6" w:rsidRPr="000A4E02">
        <w:rPr>
          <w:sz w:val="28"/>
          <w:szCs w:val="28"/>
        </w:rPr>
        <w:t>Информационный стенд (материалы) должен содержать  сведения, указанные в пункте 1.3.5 настоящего Административного регламента.</w:t>
      </w:r>
    </w:p>
    <w:p w:rsidR="000F27A6" w:rsidRPr="000A4E02" w:rsidRDefault="00B2591B" w:rsidP="00FD735F">
      <w:pPr>
        <w:pStyle w:val="12"/>
        <w:shd w:val="clear" w:color="auto" w:fill="auto"/>
        <w:tabs>
          <w:tab w:val="left" w:pos="1606"/>
        </w:tabs>
        <w:spacing w:after="0" w:line="350" w:lineRule="exact"/>
        <w:ind w:firstLine="0"/>
        <w:jc w:val="both"/>
        <w:rPr>
          <w:sz w:val="28"/>
          <w:szCs w:val="28"/>
        </w:rPr>
      </w:pPr>
      <w:r w:rsidRPr="000A4E02">
        <w:rPr>
          <w:sz w:val="28"/>
          <w:szCs w:val="28"/>
        </w:rPr>
        <w:t xml:space="preserve">         2.1</w:t>
      </w:r>
      <w:r w:rsidR="00345A49" w:rsidRPr="000A4E02">
        <w:rPr>
          <w:sz w:val="28"/>
          <w:szCs w:val="28"/>
        </w:rPr>
        <w:t>5</w:t>
      </w:r>
      <w:r w:rsidRPr="000A4E02">
        <w:rPr>
          <w:sz w:val="28"/>
          <w:szCs w:val="28"/>
        </w:rPr>
        <w:t xml:space="preserve">.8 </w:t>
      </w:r>
      <w:r w:rsidR="000F27A6" w:rsidRPr="000A4E02">
        <w:rPr>
          <w:sz w:val="28"/>
          <w:szCs w:val="28"/>
        </w:rPr>
        <w:t>Требования к помещениям, местам ожидания и приема заявите</w:t>
      </w:r>
      <w:r w:rsidR="000F27A6" w:rsidRPr="000A4E02">
        <w:rPr>
          <w:sz w:val="28"/>
          <w:szCs w:val="28"/>
        </w:rPr>
        <w:softHyphen/>
        <w:t xml:space="preserve">лей в </w:t>
      </w:r>
      <w:proofErr w:type="gramStart"/>
      <w:r w:rsidR="000F27A6" w:rsidRPr="000A4E02">
        <w:rPr>
          <w:sz w:val="28"/>
          <w:szCs w:val="28"/>
        </w:rPr>
        <w:t>МФЦ ,</w:t>
      </w:r>
      <w:proofErr w:type="gramEnd"/>
    </w:p>
    <w:p w:rsidR="000F27A6" w:rsidRPr="000A4E02" w:rsidRDefault="000F27A6" w:rsidP="00FD735F">
      <w:pPr>
        <w:pStyle w:val="12"/>
        <w:shd w:val="clear" w:color="auto" w:fill="auto"/>
        <w:spacing w:after="295" w:line="326" w:lineRule="exact"/>
        <w:ind w:left="60" w:firstLine="700"/>
        <w:jc w:val="both"/>
        <w:rPr>
          <w:sz w:val="28"/>
          <w:szCs w:val="28"/>
        </w:rPr>
      </w:pPr>
      <w:r w:rsidRPr="000A4E02">
        <w:rPr>
          <w:sz w:val="28"/>
          <w:szCs w:val="28"/>
        </w:rPr>
        <w:t xml:space="preserve">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 </w:t>
      </w:r>
    </w:p>
    <w:p w:rsidR="000F27A6" w:rsidRPr="000A4E02" w:rsidRDefault="000F27A6" w:rsidP="00FD735F">
      <w:pPr>
        <w:pStyle w:val="12"/>
        <w:shd w:val="clear" w:color="auto" w:fill="auto"/>
        <w:spacing w:after="295" w:line="326" w:lineRule="exact"/>
        <w:ind w:left="60" w:firstLine="700"/>
        <w:jc w:val="both"/>
        <w:rPr>
          <w:sz w:val="28"/>
          <w:szCs w:val="28"/>
        </w:rPr>
      </w:pPr>
      <w:r w:rsidRPr="000A4E02">
        <w:rPr>
          <w:sz w:val="28"/>
          <w:szCs w:val="28"/>
        </w:rPr>
        <w:t>Вход в здание МФЦ оборудуется информационной табличкой, которая располагается рядом с входом и содержит следующую информацию о МФЦ:</w:t>
      </w:r>
    </w:p>
    <w:p w:rsidR="000F27A6" w:rsidRPr="000A4E02" w:rsidRDefault="000F27A6" w:rsidP="00FD735F">
      <w:pPr>
        <w:pStyle w:val="12"/>
        <w:numPr>
          <w:ilvl w:val="0"/>
          <w:numId w:val="11"/>
        </w:numPr>
        <w:shd w:val="clear" w:color="auto" w:fill="auto"/>
        <w:tabs>
          <w:tab w:val="left" w:pos="898"/>
        </w:tabs>
        <w:spacing w:after="0" w:line="322" w:lineRule="exact"/>
        <w:ind w:left="20" w:firstLine="700"/>
        <w:jc w:val="both"/>
        <w:rPr>
          <w:sz w:val="28"/>
          <w:szCs w:val="28"/>
        </w:rPr>
      </w:pPr>
      <w:r w:rsidRPr="000A4E02">
        <w:rPr>
          <w:sz w:val="28"/>
          <w:szCs w:val="28"/>
        </w:rPr>
        <w:t>наименование;</w:t>
      </w:r>
    </w:p>
    <w:p w:rsidR="000F27A6" w:rsidRPr="000A4E02" w:rsidRDefault="000F27A6" w:rsidP="00FD735F">
      <w:pPr>
        <w:pStyle w:val="12"/>
        <w:numPr>
          <w:ilvl w:val="0"/>
          <w:numId w:val="11"/>
        </w:numPr>
        <w:shd w:val="clear" w:color="auto" w:fill="auto"/>
        <w:tabs>
          <w:tab w:val="left" w:pos="888"/>
        </w:tabs>
        <w:spacing w:after="0" w:line="322" w:lineRule="exact"/>
        <w:ind w:left="20" w:firstLine="700"/>
        <w:jc w:val="both"/>
        <w:rPr>
          <w:sz w:val="28"/>
          <w:szCs w:val="28"/>
        </w:rPr>
      </w:pPr>
      <w:r w:rsidRPr="000A4E02">
        <w:rPr>
          <w:sz w:val="28"/>
          <w:szCs w:val="28"/>
        </w:rPr>
        <w:lastRenderedPageBreak/>
        <w:t>место нахождения;</w:t>
      </w:r>
    </w:p>
    <w:p w:rsidR="000F27A6" w:rsidRPr="000A4E02" w:rsidRDefault="000F27A6" w:rsidP="00FD735F">
      <w:pPr>
        <w:pStyle w:val="12"/>
        <w:numPr>
          <w:ilvl w:val="0"/>
          <w:numId w:val="11"/>
        </w:numPr>
        <w:shd w:val="clear" w:color="auto" w:fill="auto"/>
        <w:tabs>
          <w:tab w:val="left" w:pos="888"/>
        </w:tabs>
        <w:spacing w:after="0" w:line="322" w:lineRule="exact"/>
        <w:ind w:left="20" w:firstLine="700"/>
        <w:jc w:val="both"/>
        <w:rPr>
          <w:sz w:val="28"/>
          <w:szCs w:val="28"/>
        </w:rPr>
      </w:pPr>
      <w:r w:rsidRPr="000A4E02">
        <w:rPr>
          <w:sz w:val="28"/>
          <w:szCs w:val="28"/>
        </w:rPr>
        <w:t>режим работы.</w:t>
      </w:r>
    </w:p>
    <w:p w:rsidR="000F27A6" w:rsidRPr="000A4E02" w:rsidRDefault="000F27A6" w:rsidP="00FD735F">
      <w:pPr>
        <w:pStyle w:val="12"/>
        <w:shd w:val="clear" w:color="auto" w:fill="auto"/>
        <w:spacing w:after="0" w:line="322" w:lineRule="exact"/>
        <w:ind w:left="20" w:firstLine="700"/>
        <w:jc w:val="both"/>
        <w:rPr>
          <w:sz w:val="28"/>
          <w:szCs w:val="28"/>
        </w:rPr>
      </w:pPr>
      <w:r w:rsidRPr="000A4E02">
        <w:rPr>
          <w:sz w:val="28"/>
          <w:szCs w:val="28"/>
        </w:rPr>
        <w:t>Выход из здания МФЦ оборудуется соответствующим указателем.</w:t>
      </w:r>
    </w:p>
    <w:p w:rsidR="000F27A6" w:rsidRPr="000A4E02" w:rsidRDefault="000F27A6" w:rsidP="00FD735F">
      <w:pPr>
        <w:pStyle w:val="12"/>
        <w:shd w:val="clear" w:color="auto" w:fill="auto"/>
        <w:spacing w:after="0" w:line="322" w:lineRule="exact"/>
        <w:ind w:left="20" w:firstLine="700"/>
        <w:jc w:val="both"/>
        <w:rPr>
          <w:sz w:val="28"/>
          <w:szCs w:val="28"/>
        </w:rPr>
      </w:pPr>
      <w:r w:rsidRPr="000A4E02">
        <w:rPr>
          <w:sz w:val="28"/>
          <w:szCs w:val="28"/>
        </w:rPr>
        <w:t>Помещения МФЦ состоят из нескольких функциональных секторов</w:t>
      </w:r>
    </w:p>
    <w:p w:rsidR="000F27A6" w:rsidRPr="000A4E02" w:rsidRDefault="000F27A6" w:rsidP="00FD735F">
      <w:pPr>
        <w:pStyle w:val="12"/>
        <w:shd w:val="clear" w:color="auto" w:fill="auto"/>
        <w:spacing w:after="0" w:line="322" w:lineRule="exact"/>
        <w:ind w:left="20" w:firstLine="0"/>
        <w:rPr>
          <w:sz w:val="28"/>
          <w:szCs w:val="28"/>
        </w:rPr>
      </w:pPr>
      <w:r w:rsidRPr="000A4E02">
        <w:rPr>
          <w:sz w:val="28"/>
          <w:szCs w:val="28"/>
        </w:rPr>
        <w:t>(зон):</w:t>
      </w:r>
    </w:p>
    <w:p w:rsidR="000F27A6" w:rsidRPr="000A4E02" w:rsidRDefault="000F27A6" w:rsidP="00FD735F">
      <w:pPr>
        <w:pStyle w:val="12"/>
        <w:numPr>
          <w:ilvl w:val="0"/>
          <w:numId w:val="11"/>
        </w:numPr>
        <w:shd w:val="clear" w:color="auto" w:fill="auto"/>
        <w:tabs>
          <w:tab w:val="left" w:pos="883"/>
        </w:tabs>
        <w:spacing w:after="0" w:line="322" w:lineRule="exact"/>
        <w:ind w:left="20" w:firstLine="700"/>
        <w:jc w:val="both"/>
        <w:rPr>
          <w:sz w:val="28"/>
          <w:szCs w:val="28"/>
        </w:rPr>
      </w:pPr>
      <w:r w:rsidRPr="000A4E02">
        <w:rPr>
          <w:sz w:val="28"/>
          <w:szCs w:val="28"/>
        </w:rPr>
        <w:t>сектор информирования и ожидания;</w:t>
      </w:r>
    </w:p>
    <w:p w:rsidR="000F27A6" w:rsidRPr="000A4E02" w:rsidRDefault="000F27A6" w:rsidP="00FD735F">
      <w:pPr>
        <w:pStyle w:val="12"/>
        <w:numPr>
          <w:ilvl w:val="0"/>
          <w:numId w:val="11"/>
        </w:numPr>
        <w:shd w:val="clear" w:color="auto" w:fill="auto"/>
        <w:tabs>
          <w:tab w:val="left" w:pos="883"/>
        </w:tabs>
        <w:spacing w:after="0" w:line="322" w:lineRule="exact"/>
        <w:ind w:left="20" w:firstLine="700"/>
        <w:jc w:val="both"/>
        <w:rPr>
          <w:sz w:val="28"/>
          <w:szCs w:val="28"/>
        </w:rPr>
      </w:pPr>
      <w:r w:rsidRPr="000A4E02">
        <w:rPr>
          <w:sz w:val="28"/>
          <w:szCs w:val="28"/>
        </w:rPr>
        <w:t>сектор приема заявителей.</w:t>
      </w:r>
    </w:p>
    <w:p w:rsidR="000F27A6" w:rsidRPr="000A4E02" w:rsidRDefault="000F27A6" w:rsidP="00FD735F">
      <w:pPr>
        <w:pStyle w:val="12"/>
        <w:shd w:val="clear" w:color="auto" w:fill="auto"/>
        <w:spacing w:after="0" w:line="322" w:lineRule="exact"/>
        <w:ind w:left="20" w:firstLine="700"/>
        <w:jc w:val="both"/>
        <w:rPr>
          <w:sz w:val="28"/>
          <w:szCs w:val="28"/>
        </w:rPr>
      </w:pPr>
      <w:r w:rsidRPr="000A4E02">
        <w:rPr>
          <w:sz w:val="28"/>
          <w:szCs w:val="28"/>
        </w:rPr>
        <w:t>В секторе информирования и ожидания расположены:</w:t>
      </w:r>
    </w:p>
    <w:p w:rsidR="000F27A6" w:rsidRPr="000A4E02" w:rsidRDefault="000F27A6" w:rsidP="00FD735F">
      <w:pPr>
        <w:pStyle w:val="12"/>
        <w:numPr>
          <w:ilvl w:val="0"/>
          <w:numId w:val="11"/>
        </w:numPr>
        <w:shd w:val="clear" w:color="auto" w:fill="auto"/>
        <w:tabs>
          <w:tab w:val="left" w:pos="879"/>
        </w:tabs>
        <w:spacing w:after="0" w:line="322" w:lineRule="exact"/>
        <w:ind w:left="20" w:firstLine="700"/>
        <w:jc w:val="both"/>
        <w:rPr>
          <w:sz w:val="28"/>
          <w:szCs w:val="28"/>
        </w:rPr>
      </w:pPr>
      <w:r w:rsidRPr="000A4E02">
        <w:rPr>
          <w:sz w:val="28"/>
          <w:szCs w:val="28"/>
        </w:rPr>
        <w:t>окна специалистов отдела по работе с заявителями для осуществления информирования заявителей о предоставляемых услугах;</w:t>
      </w:r>
    </w:p>
    <w:p w:rsidR="000F27A6" w:rsidRPr="000A4E02" w:rsidRDefault="000F27A6" w:rsidP="00FD735F">
      <w:pPr>
        <w:pStyle w:val="12"/>
        <w:numPr>
          <w:ilvl w:val="0"/>
          <w:numId w:val="11"/>
        </w:numPr>
        <w:shd w:val="clear" w:color="auto" w:fill="auto"/>
        <w:tabs>
          <w:tab w:val="left" w:pos="893"/>
        </w:tabs>
        <w:spacing w:after="0" w:line="322" w:lineRule="exact"/>
        <w:ind w:left="20" w:firstLine="700"/>
        <w:jc w:val="both"/>
        <w:rPr>
          <w:sz w:val="28"/>
          <w:szCs w:val="28"/>
        </w:rPr>
      </w:pPr>
      <w:r w:rsidRPr="000A4E02">
        <w:rPr>
          <w:sz w:val="28"/>
          <w:szCs w:val="28"/>
        </w:rPr>
        <w:t>информационные стенды;</w:t>
      </w:r>
    </w:p>
    <w:p w:rsidR="000F27A6" w:rsidRPr="000A4E02" w:rsidRDefault="000F27A6" w:rsidP="00FD735F">
      <w:pPr>
        <w:pStyle w:val="12"/>
        <w:numPr>
          <w:ilvl w:val="0"/>
          <w:numId w:val="11"/>
        </w:numPr>
        <w:shd w:val="clear" w:color="auto" w:fill="auto"/>
        <w:tabs>
          <w:tab w:val="left" w:pos="878"/>
        </w:tabs>
        <w:spacing w:after="0" w:line="322" w:lineRule="exact"/>
        <w:ind w:left="20" w:firstLine="700"/>
        <w:jc w:val="both"/>
        <w:rPr>
          <w:sz w:val="28"/>
          <w:szCs w:val="28"/>
        </w:rPr>
      </w:pPr>
      <w:r w:rsidRPr="000A4E02">
        <w:rPr>
          <w:sz w:val="28"/>
          <w:szCs w:val="28"/>
        </w:rPr>
        <w:t>электронная система управления очередью;</w:t>
      </w:r>
    </w:p>
    <w:p w:rsidR="000F27A6" w:rsidRPr="000A4E02" w:rsidRDefault="000F27A6" w:rsidP="00FD735F">
      <w:pPr>
        <w:pStyle w:val="12"/>
        <w:numPr>
          <w:ilvl w:val="0"/>
          <w:numId w:val="11"/>
        </w:numPr>
        <w:shd w:val="clear" w:color="auto" w:fill="auto"/>
        <w:tabs>
          <w:tab w:val="left" w:pos="888"/>
        </w:tabs>
        <w:spacing w:after="0" w:line="322" w:lineRule="exact"/>
        <w:ind w:left="20" w:firstLine="700"/>
        <w:jc w:val="both"/>
        <w:rPr>
          <w:sz w:val="28"/>
          <w:szCs w:val="28"/>
        </w:rPr>
      </w:pPr>
      <w:r w:rsidRPr="000A4E02">
        <w:rPr>
          <w:sz w:val="28"/>
          <w:szCs w:val="28"/>
        </w:rPr>
        <w:t>платежный терминал;</w:t>
      </w:r>
    </w:p>
    <w:p w:rsidR="000F27A6" w:rsidRPr="000A4E02" w:rsidRDefault="000F27A6" w:rsidP="00FD735F">
      <w:pPr>
        <w:pStyle w:val="12"/>
        <w:numPr>
          <w:ilvl w:val="0"/>
          <w:numId w:val="11"/>
        </w:numPr>
        <w:shd w:val="clear" w:color="auto" w:fill="auto"/>
        <w:tabs>
          <w:tab w:val="left" w:pos="883"/>
        </w:tabs>
        <w:spacing w:after="0" w:line="322" w:lineRule="exact"/>
        <w:ind w:left="20" w:firstLine="700"/>
        <w:jc w:val="both"/>
        <w:rPr>
          <w:sz w:val="28"/>
          <w:szCs w:val="28"/>
        </w:rPr>
      </w:pPr>
      <w:r w:rsidRPr="000A4E02">
        <w:rPr>
          <w:sz w:val="28"/>
          <w:szCs w:val="28"/>
        </w:rPr>
        <w:t>места ожидания для посетителей.</w:t>
      </w:r>
    </w:p>
    <w:p w:rsidR="000F27A6" w:rsidRPr="000A4E02" w:rsidRDefault="000F27A6" w:rsidP="00FD735F">
      <w:pPr>
        <w:pStyle w:val="12"/>
        <w:shd w:val="clear" w:color="auto" w:fill="auto"/>
        <w:spacing w:after="0" w:line="322" w:lineRule="exact"/>
        <w:ind w:left="20" w:firstLine="700"/>
        <w:jc w:val="both"/>
        <w:rPr>
          <w:sz w:val="28"/>
          <w:szCs w:val="28"/>
        </w:rPr>
      </w:pPr>
      <w:r w:rsidRPr="000A4E02">
        <w:rPr>
          <w:sz w:val="28"/>
          <w:szCs w:val="28"/>
        </w:rPr>
        <w:t>В секторе приема заявителей расположены окна приема посетителей.</w:t>
      </w:r>
    </w:p>
    <w:p w:rsidR="000F27A6" w:rsidRPr="000A4E02" w:rsidRDefault="000F27A6" w:rsidP="00FD735F">
      <w:pPr>
        <w:pStyle w:val="12"/>
        <w:shd w:val="clear" w:color="auto" w:fill="auto"/>
        <w:spacing w:after="0" w:line="322" w:lineRule="exact"/>
        <w:ind w:left="20" w:firstLine="700"/>
        <w:jc w:val="both"/>
        <w:rPr>
          <w:sz w:val="28"/>
          <w:szCs w:val="28"/>
        </w:rPr>
      </w:pPr>
      <w:r w:rsidRPr="000A4E02">
        <w:rPr>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0F27A6" w:rsidRPr="000A4E02" w:rsidRDefault="00B2591B" w:rsidP="00FD735F">
      <w:pPr>
        <w:pStyle w:val="12"/>
        <w:shd w:val="clear" w:color="auto" w:fill="auto"/>
        <w:tabs>
          <w:tab w:val="left" w:pos="1561"/>
        </w:tabs>
        <w:spacing w:after="0" w:line="322" w:lineRule="exact"/>
        <w:ind w:firstLine="0"/>
        <w:jc w:val="both"/>
        <w:rPr>
          <w:sz w:val="28"/>
          <w:szCs w:val="28"/>
        </w:rPr>
      </w:pPr>
      <w:r w:rsidRPr="000A4E02">
        <w:rPr>
          <w:sz w:val="28"/>
          <w:szCs w:val="28"/>
        </w:rPr>
        <w:t xml:space="preserve">        2.1</w:t>
      </w:r>
      <w:r w:rsidR="00345A49" w:rsidRPr="000A4E02">
        <w:rPr>
          <w:sz w:val="28"/>
          <w:szCs w:val="28"/>
        </w:rPr>
        <w:t>5</w:t>
      </w:r>
      <w:r w:rsidRPr="000A4E02">
        <w:rPr>
          <w:sz w:val="28"/>
          <w:szCs w:val="28"/>
        </w:rPr>
        <w:t xml:space="preserve">.9 </w:t>
      </w:r>
      <w:r w:rsidR="000F27A6" w:rsidRPr="000A4E02">
        <w:rPr>
          <w:sz w:val="28"/>
          <w:szCs w:val="28"/>
        </w:rPr>
        <w:t>Требования к размещению и оформлению визуальной, тексто</w:t>
      </w:r>
      <w:r w:rsidR="000F27A6" w:rsidRPr="000A4E02">
        <w:rPr>
          <w:sz w:val="28"/>
          <w:szCs w:val="28"/>
        </w:rPr>
        <w:softHyphen/>
        <w:t xml:space="preserve">вой и мультимедийной информации о порядке предоставления услуги в МФЦ: </w:t>
      </w:r>
    </w:p>
    <w:p w:rsidR="000F27A6" w:rsidRPr="000A4E02" w:rsidRDefault="000F27A6" w:rsidP="00FD735F">
      <w:pPr>
        <w:pStyle w:val="12"/>
        <w:numPr>
          <w:ilvl w:val="0"/>
          <w:numId w:val="11"/>
        </w:numPr>
        <w:shd w:val="clear" w:color="auto" w:fill="auto"/>
        <w:tabs>
          <w:tab w:val="left" w:pos="883"/>
        </w:tabs>
        <w:spacing w:after="0" w:line="322" w:lineRule="exact"/>
        <w:ind w:left="20" w:firstLine="700"/>
        <w:jc w:val="both"/>
        <w:rPr>
          <w:sz w:val="28"/>
          <w:szCs w:val="28"/>
        </w:rPr>
      </w:pPr>
      <w:r w:rsidRPr="000A4E02">
        <w:rPr>
          <w:sz w:val="28"/>
          <w:szCs w:val="28"/>
        </w:rPr>
        <w:t>информационное табло;</w:t>
      </w:r>
    </w:p>
    <w:p w:rsidR="000F27A6" w:rsidRPr="000A4E02" w:rsidRDefault="000F27A6" w:rsidP="00FD735F">
      <w:pPr>
        <w:pStyle w:val="12"/>
        <w:numPr>
          <w:ilvl w:val="0"/>
          <w:numId w:val="11"/>
        </w:numPr>
        <w:shd w:val="clear" w:color="auto" w:fill="auto"/>
        <w:tabs>
          <w:tab w:val="left" w:pos="975"/>
        </w:tabs>
        <w:spacing w:after="0" w:line="322" w:lineRule="exact"/>
        <w:ind w:left="20" w:firstLine="700"/>
        <w:jc w:val="both"/>
        <w:rPr>
          <w:sz w:val="28"/>
          <w:szCs w:val="28"/>
        </w:rPr>
      </w:pPr>
      <w:r w:rsidRPr="000A4E02">
        <w:rPr>
          <w:sz w:val="28"/>
          <w:szCs w:val="28"/>
        </w:rPr>
        <w:t>информационные стенды, содержащие информацию, указанную в подпункте 1.3.5 Административного регламента;</w:t>
      </w:r>
    </w:p>
    <w:p w:rsidR="000F27A6" w:rsidRPr="000A4E02" w:rsidRDefault="00B2591B" w:rsidP="00FD735F">
      <w:pPr>
        <w:pStyle w:val="12"/>
        <w:shd w:val="clear" w:color="auto" w:fill="auto"/>
        <w:tabs>
          <w:tab w:val="left" w:pos="1786"/>
        </w:tabs>
        <w:spacing w:after="0" w:line="322" w:lineRule="exact"/>
        <w:ind w:firstLine="0"/>
        <w:jc w:val="both"/>
        <w:rPr>
          <w:sz w:val="28"/>
          <w:szCs w:val="28"/>
        </w:rPr>
      </w:pPr>
      <w:r w:rsidRPr="000A4E02">
        <w:rPr>
          <w:sz w:val="28"/>
          <w:szCs w:val="28"/>
        </w:rPr>
        <w:t xml:space="preserve">         2.1</w:t>
      </w:r>
      <w:r w:rsidR="00345A49" w:rsidRPr="000A4E02">
        <w:rPr>
          <w:sz w:val="28"/>
          <w:szCs w:val="28"/>
        </w:rPr>
        <w:t>5</w:t>
      </w:r>
      <w:r w:rsidRPr="000A4E02">
        <w:rPr>
          <w:sz w:val="28"/>
          <w:szCs w:val="28"/>
        </w:rPr>
        <w:t xml:space="preserve">.10 </w:t>
      </w:r>
      <w:r w:rsidR="000F27A6" w:rsidRPr="000A4E02">
        <w:rPr>
          <w:sz w:val="28"/>
          <w:szCs w:val="28"/>
        </w:rPr>
        <w:t>При предоставлении муниципальной услуги администрация, МФЦ выполняются следующие меры по обеспечению условий доступности для инвалидов:</w:t>
      </w:r>
    </w:p>
    <w:p w:rsidR="000F27A6" w:rsidRPr="000A4E02" w:rsidRDefault="000F27A6" w:rsidP="00FD735F">
      <w:pPr>
        <w:pStyle w:val="12"/>
        <w:numPr>
          <w:ilvl w:val="0"/>
          <w:numId w:val="11"/>
        </w:numPr>
        <w:shd w:val="clear" w:color="auto" w:fill="auto"/>
        <w:tabs>
          <w:tab w:val="left" w:pos="990"/>
        </w:tabs>
        <w:spacing w:after="0" w:line="322" w:lineRule="exact"/>
        <w:ind w:left="20" w:firstLine="700"/>
        <w:jc w:val="both"/>
        <w:rPr>
          <w:sz w:val="28"/>
          <w:szCs w:val="28"/>
        </w:rPr>
      </w:pPr>
      <w:r w:rsidRPr="000A4E02">
        <w:rPr>
          <w:sz w:val="28"/>
          <w:szCs w:val="28"/>
        </w:rPr>
        <w:t>возможность беспрепятственного входа в помещение, в котором предоставляется услуга, и выхода из него;</w:t>
      </w:r>
    </w:p>
    <w:p w:rsidR="000F27A6" w:rsidRPr="000A4E02" w:rsidRDefault="000F27A6" w:rsidP="00FD735F">
      <w:pPr>
        <w:pStyle w:val="12"/>
        <w:numPr>
          <w:ilvl w:val="0"/>
          <w:numId w:val="11"/>
        </w:numPr>
        <w:shd w:val="clear" w:color="auto" w:fill="auto"/>
        <w:tabs>
          <w:tab w:val="left" w:pos="927"/>
        </w:tabs>
        <w:spacing w:after="0" w:line="322" w:lineRule="exact"/>
        <w:ind w:left="20" w:firstLine="700"/>
        <w:jc w:val="both"/>
        <w:rPr>
          <w:sz w:val="28"/>
          <w:szCs w:val="28"/>
        </w:rPr>
      </w:pPr>
      <w:r w:rsidRPr="000A4E02">
        <w:rPr>
          <w:sz w:val="28"/>
          <w:szCs w:val="28"/>
        </w:rPr>
        <w:t>содействие, при необходимости, инвалиду со стороны должностных лиц при входе в помещение и выходе из него;</w:t>
      </w:r>
    </w:p>
    <w:p w:rsidR="000F27A6" w:rsidRPr="000A4E02" w:rsidRDefault="000F27A6" w:rsidP="00FD735F">
      <w:pPr>
        <w:pStyle w:val="12"/>
        <w:numPr>
          <w:ilvl w:val="0"/>
          <w:numId w:val="11"/>
        </w:numPr>
        <w:shd w:val="clear" w:color="auto" w:fill="auto"/>
        <w:tabs>
          <w:tab w:val="left" w:pos="908"/>
        </w:tabs>
        <w:spacing w:after="0" w:line="322" w:lineRule="exact"/>
        <w:ind w:left="20" w:firstLine="700"/>
        <w:jc w:val="both"/>
        <w:rPr>
          <w:sz w:val="28"/>
          <w:szCs w:val="28"/>
        </w:rPr>
      </w:pPr>
      <w:r w:rsidRPr="000A4E02">
        <w:rPr>
          <w:sz w:val="28"/>
          <w:szCs w:val="28"/>
        </w:rPr>
        <w:t>оборудование прилегающей к зданию территории мест для парковки автотранспортных средств инвалидов;</w:t>
      </w:r>
    </w:p>
    <w:p w:rsidR="000F27A6" w:rsidRPr="000A4E02" w:rsidRDefault="000F27A6" w:rsidP="00FD735F">
      <w:pPr>
        <w:pStyle w:val="12"/>
        <w:numPr>
          <w:ilvl w:val="0"/>
          <w:numId w:val="11"/>
        </w:numPr>
        <w:shd w:val="clear" w:color="auto" w:fill="auto"/>
        <w:tabs>
          <w:tab w:val="left" w:pos="961"/>
        </w:tabs>
        <w:spacing w:after="0" w:line="322" w:lineRule="exact"/>
        <w:ind w:left="20" w:firstLine="700"/>
        <w:jc w:val="both"/>
        <w:rPr>
          <w:sz w:val="28"/>
          <w:szCs w:val="28"/>
        </w:rPr>
      </w:pPr>
      <w:r w:rsidRPr="000A4E02">
        <w:rPr>
          <w:sz w:val="28"/>
          <w:szCs w:val="28"/>
        </w:rPr>
        <w:t>возможность посадки в транспортное средство и высадки из него перед выходом на объекты;</w:t>
      </w:r>
    </w:p>
    <w:p w:rsidR="000F27A6" w:rsidRPr="000A4E02" w:rsidRDefault="000F27A6" w:rsidP="00FD735F">
      <w:pPr>
        <w:pStyle w:val="12"/>
        <w:numPr>
          <w:ilvl w:val="0"/>
          <w:numId w:val="11"/>
        </w:numPr>
        <w:shd w:val="clear" w:color="auto" w:fill="auto"/>
        <w:tabs>
          <w:tab w:val="left" w:pos="942"/>
        </w:tabs>
        <w:spacing w:after="0" w:line="322" w:lineRule="exact"/>
        <w:ind w:left="20" w:firstLine="700"/>
        <w:jc w:val="both"/>
        <w:rPr>
          <w:sz w:val="28"/>
          <w:szCs w:val="28"/>
        </w:rPr>
      </w:pPr>
      <w:r w:rsidRPr="000A4E02">
        <w:rPr>
          <w:sz w:val="28"/>
          <w:szCs w:val="28"/>
        </w:rPr>
        <w:t xml:space="preserve">возможность самостоятельного передвижения в помещении в целях доступа к месту предоставления услуги, а </w:t>
      </w:r>
      <w:proofErr w:type="gramStart"/>
      <w:r w:rsidRPr="000A4E02">
        <w:rPr>
          <w:sz w:val="28"/>
          <w:szCs w:val="28"/>
        </w:rPr>
        <w:t>также ,с</w:t>
      </w:r>
      <w:proofErr w:type="gramEnd"/>
      <w:r w:rsidRPr="000A4E02">
        <w:rPr>
          <w:sz w:val="28"/>
          <w:szCs w:val="28"/>
        </w:rPr>
        <w:t xml:space="preserve"> помощью должностных лиц, участвующих в предоставлении услуги;</w:t>
      </w:r>
    </w:p>
    <w:p w:rsidR="000F27A6" w:rsidRPr="000A4E02" w:rsidRDefault="000F27A6" w:rsidP="00FD735F">
      <w:pPr>
        <w:pStyle w:val="12"/>
        <w:numPr>
          <w:ilvl w:val="0"/>
          <w:numId w:val="11"/>
        </w:numPr>
        <w:shd w:val="clear" w:color="auto" w:fill="auto"/>
        <w:tabs>
          <w:tab w:val="left" w:pos="918"/>
        </w:tabs>
        <w:spacing w:after="0" w:line="322" w:lineRule="exact"/>
        <w:ind w:left="20" w:firstLine="700"/>
        <w:jc w:val="both"/>
        <w:rPr>
          <w:sz w:val="28"/>
          <w:szCs w:val="28"/>
        </w:rPr>
      </w:pPr>
      <w:r w:rsidRPr="000A4E02">
        <w:rPr>
          <w:sz w:val="28"/>
          <w:szCs w:val="28"/>
        </w:rPr>
        <w:t>сопровождение инвалидов, имеющих стойкие расстройства функций зрения и самостоятельного передвижения, в помещении;</w:t>
      </w:r>
    </w:p>
    <w:p w:rsidR="000F27A6" w:rsidRPr="000A4E02" w:rsidRDefault="000F27A6" w:rsidP="00FD735F">
      <w:pPr>
        <w:pStyle w:val="12"/>
        <w:shd w:val="clear" w:color="auto" w:fill="auto"/>
        <w:tabs>
          <w:tab w:val="left" w:pos="918"/>
        </w:tabs>
        <w:spacing w:after="0" w:line="322" w:lineRule="exact"/>
        <w:ind w:firstLine="0"/>
        <w:jc w:val="both"/>
        <w:rPr>
          <w:sz w:val="28"/>
          <w:szCs w:val="28"/>
        </w:rPr>
      </w:pPr>
    </w:p>
    <w:p w:rsidR="000F27A6" w:rsidRPr="000A4E02" w:rsidRDefault="000F27A6" w:rsidP="00FD735F">
      <w:pPr>
        <w:pStyle w:val="12"/>
        <w:shd w:val="clear" w:color="auto" w:fill="auto"/>
        <w:tabs>
          <w:tab w:val="left" w:pos="709"/>
        </w:tabs>
        <w:spacing w:after="0" w:line="322" w:lineRule="exact"/>
        <w:ind w:firstLine="0"/>
        <w:jc w:val="both"/>
        <w:rPr>
          <w:sz w:val="28"/>
          <w:szCs w:val="28"/>
        </w:rPr>
      </w:pPr>
      <w:r w:rsidRPr="000A4E02">
        <w:rPr>
          <w:sz w:val="28"/>
          <w:szCs w:val="28"/>
        </w:rPr>
        <w:lastRenderedPageBreak/>
        <w:tab/>
        <w:t>-проведение инструктажа должностных лиц, осуществляющих первичный контакт с получателями услуги, по вопросам работы с инвалидами;</w:t>
      </w:r>
    </w:p>
    <w:p w:rsidR="000F27A6" w:rsidRPr="000A4E02" w:rsidRDefault="000F27A6" w:rsidP="00FD735F">
      <w:pPr>
        <w:pStyle w:val="12"/>
        <w:numPr>
          <w:ilvl w:val="0"/>
          <w:numId w:val="11"/>
        </w:numPr>
        <w:shd w:val="clear" w:color="auto" w:fill="auto"/>
        <w:tabs>
          <w:tab w:val="left" w:pos="976"/>
        </w:tabs>
        <w:spacing w:after="0" w:line="322" w:lineRule="exact"/>
        <w:ind w:left="40" w:firstLine="700"/>
        <w:jc w:val="both"/>
        <w:rPr>
          <w:sz w:val="28"/>
          <w:szCs w:val="28"/>
        </w:rPr>
      </w:pPr>
      <w:r w:rsidRPr="000A4E02">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F27A6" w:rsidRPr="000A4E02" w:rsidRDefault="000F27A6" w:rsidP="00FD735F">
      <w:pPr>
        <w:pStyle w:val="12"/>
        <w:numPr>
          <w:ilvl w:val="0"/>
          <w:numId w:val="11"/>
        </w:numPr>
        <w:shd w:val="clear" w:color="auto" w:fill="auto"/>
        <w:tabs>
          <w:tab w:val="left" w:pos="971"/>
        </w:tabs>
        <w:spacing w:after="0" w:line="322" w:lineRule="exact"/>
        <w:ind w:left="40" w:firstLine="700"/>
        <w:jc w:val="both"/>
        <w:rPr>
          <w:sz w:val="28"/>
          <w:szCs w:val="28"/>
        </w:rPr>
      </w:pPr>
      <w:r w:rsidRPr="000A4E02">
        <w:rPr>
          <w:sz w:val="28"/>
          <w:szCs w:val="28"/>
        </w:rPr>
        <w:t>предоставление инвалидам возможности получения муниципальной услуги в электронном виде.</w:t>
      </w:r>
    </w:p>
    <w:p w:rsidR="00155DDC" w:rsidRDefault="000F27A6" w:rsidP="00155DDC">
      <w:pPr>
        <w:pStyle w:val="12"/>
        <w:shd w:val="clear" w:color="auto" w:fill="auto"/>
        <w:spacing w:after="0" w:line="322" w:lineRule="exact"/>
        <w:ind w:left="40" w:firstLine="700"/>
        <w:rPr>
          <w:sz w:val="28"/>
          <w:szCs w:val="28"/>
        </w:rPr>
      </w:pPr>
      <w:r w:rsidRPr="000A4E02">
        <w:rPr>
          <w:sz w:val="28"/>
          <w:szCs w:val="28"/>
        </w:rPr>
        <w:t>Для инвалидов по зрению обеспечены условия доступности официального сайта в версии для слабовидящих.</w:t>
      </w:r>
    </w:p>
    <w:p w:rsidR="0055785D" w:rsidRPr="00155DDC" w:rsidRDefault="00155DDC" w:rsidP="00155DDC">
      <w:pPr>
        <w:pStyle w:val="12"/>
        <w:shd w:val="clear" w:color="auto" w:fill="auto"/>
        <w:spacing w:after="0" w:line="322" w:lineRule="exact"/>
        <w:ind w:left="40" w:firstLine="700"/>
        <w:jc w:val="both"/>
        <w:rPr>
          <w:bCs/>
          <w:spacing w:val="0"/>
          <w:sz w:val="28"/>
          <w:szCs w:val="28"/>
          <w:lang w:eastAsia="ru-RU"/>
        </w:rPr>
      </w:pPr>
      <w:r>
        <w:rPr>
          <w:sz w:val="28"/>
          <w:szCs w:val="28"/>
        </w:rPr>
        <w:t xml:space="preserve">2.16. Показатели доступности и качества муниципальной услуги, в </w:t>
      </w:r>
      <w:r w:rsidRPr="00155DDC">
        <w:rPr>
          <w:sz w:val="28"/>
          <w:szCs w:val="28"/>
        </w:rPr>
        <w:t>том</w:t>
      </w:r>
      <w:r w:rsidR="0055785D" w:rsidRPr="00155DDC">
        <w:rPr>
          <w:sz w:val="28"/>
          <w:szCs w:val="28"/>
        </w:rPr>
        <w:t xml:space="preserve"> числе количество взаимодействий заявителя с должностными  лицами при предоставлении муниципальной услуги и их продолжительность,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5785D" w:rsidRPr="000A4E02" w:rsidRDefault="00155DDC" w:rsidP="00FD735F">
      <w:pPr>
        <w:pStyle w:val="Default"/>
        <w:contextualSpacing/>
        <w:jc w:val="both"/>
        <w:rPr>
          <w:bCs/>
          <w:color w:val="auto"/>
          <w:sz w:val="28"/>
          <w:szCs w:val="28"/>
        </w:rPr>
      </w:pPr>
      <w:r>
        <w:rPr>
          <w:bCs/>
          <w:color w:val="auto"/>
          <w:sz w:val="28"/>
          <w:szCs w:val="28"/>
        </w:rPr>
        <w:tab/>
      </w:r>
      <w:r w:rsidR="0055785D" w:rsidRPr="000A4E02">
        <w:rPr>
          <w:bCs/>
          <w:color w:val="auto"/>
          <w:sz w:val="28"/>
          <w:szCs w:val="28"/>
        </w:rPr>
        <w:t>2.1</w:t>
      </w:r>
      <w:r w:rsidR="00345A49" w:rsidRPr="000A4E02">
        <w:rPr>
          <w:bCs/>
          <w:color w:val="auto"/>
          <w:sz w:val="28"/>
          <w:szCs w:val="28"/>
        </w:rPr>
        <w:t>6</w:t>
      </w:r>
      <w:r w:rsidR="0055785D" w:rsidRPr="000A4E02">
        <w:rPr>
          <w:bCs/>
          <w:color w:val="auto"/>
          <w:sz w:val="28"/>
          <w:szCs w:val="28"/>
        </w:rPr>
        <w:t>.1. Для муниципальной услуги, предоставляемой в соответствии с административным регламентом, доступность услуги определяется общими показателями доступности (комфортности):</w:t>
      </w:r>
    </w:p>
    <w:p w:rsidR="0055785D" w:rsidRPr="000A4E02" w:rsidRDefault="0055785D" w:rsidP="00FD735F">
      <w:pPr>
        <w:pStyle w:val="Default"/>
        <w:contextualSpacing/>
        <w:jc w:val="both"/>
        <w:rPr>
          <w:bCs/>
          <w:color w:val="auto"/>
          <w:sz w:val="28"/>
          <w:szCs w:val="28"/>
        </w:rPr>
      </w:pPr>
      <w:r w:rsidRPr="000A4E02">
        <w:rPr>
          <w:bCs/>
          <w:color w:val="auto"/>
          <w:sz w:val="28"/>
          <w:szCs w:val="28"/>
        </w:rPr>
        <w:tab/>
        <w:t>условия доступа к помещениям отдела – территориальная доступность, помещения отдела расположены в центре города Зеленокумска, в шаговой доступности от остановки общественного транспорта, в наличии необходимое количество парковочных мест;</w:t>
      </w:r>
    </w:p>
    <w:p w:rsidR="0055785D" w:rsidRPr="000A4E02" w:rsidRDefault="0055785D" w:rsidP="00FD735F">
      <w:pPr>
        <w:pStyle w:val="Default"/>
        <w:contextualSpacing/>
        <w:jc w:val="both"/>
        <w:rPr>
          <w:bCs/>
          <w:color w:val="auto"/>
          <w:sz w:val="28"/>
          <w:szCs w:val="28"/>
        </w:rPr>
      </w:pPr>
      <w:r w:rsidRPr="000A4E02">
        <w:rPr>
          <w:bCs/>
          <w:color w:val="auto"/>
          <w:sz w:val="28"/>
          <w:szCs w:val="28"/>
        </w:rPr>
        <w:tab/>
        <w:t>наличие необходимой инфраструктуры – созданы комфортные условия для заявителей, оборудованы места для ожидания в очереди, получения результата муниципальной услуги, оказания консультаций, заполнения необходимых документов на месте;</w:t>
      </w:r>
    </w:p>
    <w:p w:rsidR="0055785D" w:rsidRPr="000A4E02" w:rsidRDefault="0055785D" w:rsidP="00FD735F">
      <w:pPr>
        <w:pStyle w:val="Default"/>
        <w:contextualSpacing/>
        <w:jc w:val="both"/>
        <w:rPr>
          <w:bCs/>
          <w:color w:val="auto"/>
          <w:sz w:val="28"/>
          <w:szCs w:val="28"/>
        </w:rPr>
      </w:pPr>
      <w:r w:rsidRPr="000A4E02">
        <w:rPr>
          <w:bCs/>
          <w:color w:val="auto"/>
          <w:sz w:val="28"/>
          <w:szCs w:val="28"/>
        </w:rPr>
        <w:tab/>
        <w:t xml:space="preserve">улучшение обеспечения населения информацией о предоставляемых услугах – информационные и рекламные объявления в средствах массовой информации, размещение информации на официальном сайте администрации в сети Интернет по адресу: </w:t>
      </w:r>
      <w:hyperlink r:id="rId20" w:history="1">
        <w:r w:rsidRPr="00136A16">
          <w:rPr>
            <w:rStyle w:val="a8"/>
            <w:color w:val="auto"/>
            <w:sz w:val="28"/>
            <w:szCs w:val="28"/>
            <w:u w:val="none"/>
          </w:rPr>
          <w:t>www.</w:t>
        </w:r>
        <w:r w:rsidRPr="00136A16">
          <w:rPr>
            <w:rStyle w:val="a8"/>
            <w:color w:val="auto"/>
            <w:sz w:val="28"/>
            <w:szCs w:val="28"/>
            <w:u w:val="none"/>
            <w:lang w:val="en-US"/>
          </w:rPr>
          <w:t>sgosk</w:t>
        </w:r>
        <w:r w:rsidRPr="00136A16">
          <w:rPr>
            <w:rStyle w:val="a8"/>
            <w:color w:val="auto"/>
            <w:sz w:val="28"/>
            <w:szCs w:val="28"/>
            <w:u w:val="none"/>
          </w:rPr>
          <w:t>.</w:t>
        </w:r>
        <w:proofErr w:type="spellStart"/>
        <w:r w:rsidRPr="00136A16">
          <w:rPr>
            <w:rStyle w:val="a8"/>
            <w:color w:val="auto"/>
            <w:sz w:val="28"/>
            <w:szCs w:val="28"/>
            <w:u w:val="none"/>
          </w:rPr>
          <w:t>ru</w:t>
        </w:r>
        <w:proofErr w:type="spellEnd"/>
      </w:hyperlink>
      <w:r w:rsidRPr="00136A16">
        <w:rPr>
          <w:bCs/>
          <w:color w:val="auto"/>
          <w:sz w:val="28"/>
          <w:szCs w:val="28"/>
        </w:rPr>
        <w:t>;</w:t>
      </w:r>
    </w:p>
    <w:p w:rsidR="0055785D" w:rsidRPr="000A4E02" w:rsidRDefault="0055785D" w:rsidP="00FD735F">
      <w:pPr>
        <w:pStyle w:val="Default"/>
        <w:contextualSpacing/>
        <w:jc w:val="both"/>
        <w:rPr>
          <w:bCs/>
          <w:color w:val="auto"/>
          <w:sz w:val="28"/>
          <w:szCs w:val="28"/>
        </w:rPr>
      </w:pPr>
      <w:r w:rsidRPr="000A4E02">
        <w:rPr>
          <w:bCs/>
          <w:color w:val="auto"/>
          <w:sz w:val="28"/>
          <w:szCs w:val="28"/>
        </w:rPr>
        <w:tab/>
        <w:t>доступность предоставления муниципальной услуги, как посредством личного обращения заявителей, так и с использованием современных информационно-коммуникационным технологий, являющихся важнейшим условием реализации возможностей информационного общества;</w:t>
      </w:r>
    </w:p>
    <w:p w:rsidR="0055785D" w:rsidRPr="000A4E02" w:rsidRDefault="0055785D" w:rsidP="00FD735F">
      <w:pPr>
        <w:pStyle w:val="Default"/>
        <w:contextualSpacing/>
        <w:jc w:val="both"/>
        <w:rPr>
          <w:bCs/>
          <w:color w:val="auto"/>
          <w:sz w:val="28"/>
          <w:szCs w:val="28"/>
        </w:rPr>
      </w:pPr>
      <w:r w:rsidRPr="000A4E02">
        <w:rPr>
          <w:bCs/>
          <w:color w:val="auto"/>
          <w:sz w:val="28"/>
          <w:szCs w:val="28"/>
        </w:rPr>
        <w:tab/>
        <w:t>размещение информации о порядке предоставления муниципальной услуги на стенде в отделе;</w:t>
      </w:r>
    </w:p>
    <w:p w:rsidR="0055785D" w:rsidRPr="000A4E02" w:rsidRDefault="0055785D" w:rsidP="00FD735F">
      <w:pPr>
        <w:pStyle w:val="Default"/>
        <w:ind w:firstLine="709"/>
        <w:contextualSpacing/>
        <w:jc w:val="both"/>
        <w:rPr>
          <w:bCs/>
          <w:color w:val="auto"/>
          <w:sz w:val="28"/>
          <w:szCs w:val="28"/>
        </w:rPr>
      </w:pPr>
      <w:r w:rsidRPr="000A4E02">
        <w:rPr>
          <w:bCs/>
          <w:color w:val="auto"/>
          <w:sz w:val="28"/>
          <w:szCs w:val="28"/>
        </w:rPr>
        <w:t>усовершенствование системы пространственно-ориентирующей информации – наличие информационных стендов, указателей.</w:t>
      </w:r>
    </w:p>
    <w:p w:rsidR="0055785D" w:rsidRPr="000A4E02" w:rsidRDefault="00345A49" w:rsidP="00FD735F">
      <w:pPr>
        <w:pStyle w:val="Default"/>
        <w:contextualSpacing/>
        <w:jc w:val="both"/>
        <w:rPr>
          <w:bCs/>
          <w:color w:val="auto"/>
          <w:sz w:val="28"/>
          <w:szCs w:val="28"/>
        </w:rPr>
      </w:pPr>
      <w:r w:rsidRPr="000A4E02">
        <w:rPr>
          <w:bCs/>
          <w:color w:val="auto"/>
          <w:sz w:val="28"/>
          <w:szCs w:val="28"/>
        </w:rPr>
        <w:tab/>
        <w:t>2.16</w:t>
      </w:r>
      <w:r w:rsidR="0055785D" w:rsidRPr="000A4E02">
        <w:rPr>
          <w:bCs/>
          <w:color w:val="auto"/>
          <w:sz w:val="28"/>
          <w:szCs w:val="28"/>
        </w:rPr>
        <w:t>.2. Основными показателями качества предоставления муниципальной услуги являются:</w:t>
      </w:r>
    </w:p>
    <w:p w:rsidR="0055785D" w:rsidRPr="000A4E02" w:rsidRDefault="0055785D" w:rsidP="00FD735F">
      <w:pPr>
        <w:pStyle w:val="Default"/>
        <w:contextualSpacing/>
        <w:jc w:val="both"/>
        <w:rPr>
          <w:bCs/>
          <w:color w:val="auto"/>
          <w:sz w:val="28"/>
          <w:szCs w:val="28"/>
        </w:rPr>
      </w:pPr>
      <w:r w:rsidRPr="000A4E02">
        <w:rPr>
          <w:bCs/>
          <w:color w:val="auto"/>
          <w:sz w:val="28"/>
          <w:szCs w:val="28"/>
        </w:rPr>
        <w:lastRenderedPageBreak/>
        <w:tab/>
      </w:r>
      <w:r w:rsidR="00D45C09" w:rsidRPr="000A4E02">
        <w:rPr>
          <w:bCs/>
          <w:color w:val="auto"/>
          <w:sz w:val="28"/>
          <w:szCs w:val="28"/>
        </w:rPr>
        <w:t>-</w:t>
      </w:r>
      <w:r w:rsidRPr="000A4E02">
        <w:rPr>
          <w:bCs/>
          <w:color w:val="auto"/>
          <w:sz w:val="28"/>
          <w:szCs w:val="28"/>
        </w:rPr>
        <w:t xml:space="preserve">достоверность предоставляемой заявителю информации; </w:t>
      </w:r>
    </w:p>
    <w:p w:rsidR="0055785D" w:rsidRPr="000A4E02" w:rsidRDefault="0055785D" w:rsidP="00FD735F">
      <w:pPr>
        <w:pStyle w:val="Default"/>
        <w:contextualSpacing/>
        <w:jc w:val="both"/>
        <w:rPr>
          <w:bCs/>
          <w:color w:val="auto"/>
          <w:sz w:val="28"/>
          <w:szCs w:val="28"/>
        </w:rPr>
      </w:pPr>
      <w:r w:rsidRPr="000A4E02">
        <w:rPr>
          <w:bCs/>
          <w:color w:val="auto"/>
          <w:sz w:val="28"/>
          <w:szCs w:val="28"/>
        </w:rPr>
        <w:tab/>
      </w:r>
      <w:r w:rsidR="00D45C09" w:rsidRPr="000A4E02">
        <w:rPr>
          <w:bCs/>
          <w:color w:val="auto"/>
          <w:sz w:val="28"/>
          <w:szCs w:val="28"/>
        </w:rPr>
        <w:t>-</w:t>
      </w:r>
      <w:r w:rsidRPr="000A4E02">
        <w:rPr>
          <w:bCs/>
          <w:color w:val="auto"/>
          <w:sz w:val="28"/>
          <w:szCs w:val="28"/>
        </w:rPr>
        <w:t xml:space="preserve">полнота информации по сути обращения заявителя; </w:t>
      </w:r>
    </w:p>
    <w:p w:rsidR="0055785D" w:rsidRPr="000A4E02" w:rsidRDefault="0055785D" w:rsidP="00FD735F">
      <w:pPr>
        <w:pStyle w:val="Default"/>
        <w:contextualSpacing/>
        <w:jc w:val="both"/>
        <w:rPr>
          <w:bCs/>
          <w:color w:val="auto"/>
          <w:sz w:val="28"/>
          <w:szCs w:val="28"/>
        </w:rPr>
      </w:pPr>
      <w:r w:rsidRPr="000A4E02">
        <w:rPr>
          <w:bCs/>
          <w:color w:val="auto"/>
          <w:sz w:val="28"/>
          <w:szCs w:val="28"/>
        </w:rPr>
        <w:tab/>
      </w:r>
      <w:r w:rsidR="00D45C09" w:rsidRPr="000A4E02">
        <w:rPr>
          <w:bCs/>
          <w:color w:val="auto"/>
          <w:sz w:val="28"/>
          <w:szCs w:val="28"/>
        </w:rPr>
        <w:t>-</w:t>
      </w:r>
      <w:r w:rsidRPr="000A4E02">
        <w:rPr>
          <w:bCs/>
          <w:color w:val="auto"/>
          <w:sz w:val="28"/>
          <w:szCs w:val="28"/>
        </w:rPr>
        <w:t xml:space="preserve">объективное, всестороннее и своевременное рассмотрение обращения; </w:t>
      </w:r>
    </w:p>
    <w:p w:rsidR="0055785D" w:rsidRPr="000A4E02" w:rsidRDefault="0055785D" w:rsidP="00FD735F">
      <w:pPr>
        <w:pStyle w:val="Default"/>
        <w:contextualSpacing/>
        <w:jc w:val="both"/>
        <w:rPr>
          <w:bCs/>
          <w:color w:val="auto"/>
          <w:sz w:val="28"/>
          <w:szCs w:val="28"/>
        </w:rPr>
      </w:pPr>
      <w:r w:rsidRPr="000A4E02">
        <w:rPr>
          <w:bCs/>
          <w:color w:val="auto"/>
          <w:sz w:val="28"/>
          <w:szCs w:val="28"/>
        </w:rPr>
        <w:tab/>
      </w:r>
      <w:r w:rsidR="00D45C09" w:rsidRPr="000A4E02">
        <w:rPr>
          <w:bCs/>
          <w:color w:val="auto"/>
          <w:sz w:val="28"/>
          <w:szCs w:val="28"/>
        </w:rPr>
        <w:t>-</w:t>
      </w:r>
      <w:r w:rsidRPr="000A4E02">
        <w:rPr>
          <w:bCs/>
          <w:color w:val="auto"/>
          <w:sz w:val="28"/>
          <w:szCs w:val="28"/>
        </w:rPr>
        <w:t xml:space="preserve">возможность получения муниципальной услуги по месту обращения; </w:t>
      </w:r>
    </w:p>
    <w:p w:rsidR="00D45C09" w:rsidRPr="000A4E02" w:rsidRDefault="00D45C09" w:rsidP="00FD735F">
      <w:pPr>
        <w:pStyle w:val="12"/>
        <w:shd w:val="clear" w:color="auto" w:fill="auto"/>
        <w:spacing w:after="0" w:line="322" w:lineRule="exact"/>
        <w:ind w:left="40" w:firstLine="680"/>
        <w:jc w:val="both"/>
        <w:rPr>
          <w:sz w:val="28"/>
          <w:szCs w:val="28"/>
        </w:rPr>
      </w:pPr>
    </w:p>
    <w:p w:rsidR="00D45C09" w:rsidRPr="000A4E02" w:rsidRDefault="00345A49" w:rsidP="00FD735F">
      <w:pPr>
        <w:pStyle w:val="12"/>
        <w:shd w:val="clear" w:color="auto" w:fill="auto"/>
        <w:spacing w:after="0" w:line="322" w:lineRule="exact"/>
        <w:ind w:left="40" w:firstLine="680"/>
        <w:jc w:val="both"/>
        <w:rPr>
          <w:sz w:val="28"/>
          <w:szCs w:val="28"/>
        </w:rPr>
      </w:pPr>
      <w:r w:rsidRPr="000A4E02">
        <w:rPr>
          <w:sz w:val="28"/>
          <w:szCs w:val="28"/>
        </w:rPr>
        <w:t>2.17</w:t>
      </w:r>
      <w:r w:rsidR="00D45C09" w:rsidRPr="000A4E02">
        <w:rPr>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45C09" w:rsidRPr="000A4E02" w:rsidRDefault="00345A49" w:rsidP="00FD735F">
      <w:pPr>
        <w:pStyle w:val="12"/>
        <w:shd w:val="clear" w:color="auto" w:fill="auto"/>
        <w:tabs>
          <w:tab w:val="left" w:pos="1560"/>
        </w:tabs>
        <w:spacing w:after="0" w:line="240" w:lineRule="exact"/>
        <w:ind w:firstLine="0"/>
        <w:jc w:val="both"/>
        <w:rPr>
          <w:sz w:val="28"/>
          <w:szCs w:val="28"/>
        </w:rPr>
      </w:pPr>
      <w:r w:rsidRPr="000A4E02">
        <w:rPr>
          <w:sz w:val="28"/>
          <w:szCs w:val="28"/>
        </w:rPr>
        <w:t xml:space="preserve">       2.17</w:t>
      </w:r>
      <w:r w:rsidR="00D45C09" w:rsidRPr="000A4E02">
        <w:rPr>
          <w:sz w:val="28"/>
          <w:szCs w:val="28"/>
        </w:rPr>
        <w:t>.1 Муниципальная услуга предоставляется через МФЦ.</w:t>
      </w:r>
    </w:p>
    <w:p w:rsidR="00D45C09" w:rsidRPr="000A4E02" w:rsidRDefault="00D45C09" w:rsidP="00FD735F">
      <w:pPr>
        <w:pStyle w:val="12"/>
        <w:shd w:val="clear" w:color="auto" w:fill="auto"/>
        <w:tabs>
          <w:tab w:val="left" w:pos="1595"/>
        </w:tabs>
        <w:spacing w:after="244" w:line="322" w:lineRule="exact"/>
        <w:ind w:firstLine="0"/>
        <w:jc w:val="both"/>
        <w:rPr>
          <w:sz w:val="28"/>
          <w:szCs w:val="28"/>
        </w:rPr>
      </w:pPr>
      <w:r w:rsidRPr="000A4E02">
        <w:rPr>
          <w:sz w:val="28"/>
          <w:szCs w:val="28"/>
        </w:rPr>
        <w:t xml:space="preserve">       2.1</w:t>
      </w:r>
      <w:r w:rsidR="00345A49" w:rsidRPr="000A4E02">
        <w:rPr>
          <w:sz w:val="28"/>
          <w:szCs w:val="28"/>
        </w:rPr>
        <w:t>7</w:t>
      </w:r>
      <w:r w:rsidRPr="000A4E02">
        <w:rPr>
          <w:sz w:val="28"/>
          <w:szCs w:val="28"/>
        </w:rPr>
        <w:t>.2 Информация о муниципальной услуге, а также форма заявления в электронном виде размещаются в информационно-</w:t>
      </w:r>
      <w:proofErr w:type="spellStart"/>
      <w:r w:rsidRPr="000A4E02">
        <w:rPr>
          <w:sz w:val="28"/>
          <w:szCs w:val="28"/>
        </w:rPr>
        <w:t>телекоммуникацирнной</w:t>
      </w:r>
      <w:proofErr w:type="spellEnd"/>
      <w:r w:rsidRPr="000A4E02">
        <w:rPr>
          <w:sz w:val="28"/>
          <w:szCs w:val="28"/>
        </w:rPr>
        <w:t xml:space="preserve"> сети </w:t>
      </w:r>
      <w:r w:rsidR="003D2B69" w:rsidRPr="000A4E02">
        <w:rPr>
          <w:sz w:val="28"/>
          <w:szCs w:val="28"/>
        </w:rPr>
        <w:t>«Интернет» на официальном сайте, Едином портале, региональном портале.</w:t>
      </w:r>
    </w:p>
    <w:p w:rsidR="00D45C09" w:rsidRPr="000A4E02" w:rsidRDefault="00D45C09" w:rsidP="00FD735F">
      <w:pPr>
        <w:pStyle w:val="12"/>
        <w:shd w:val="clear" w:color="auto" w:fill="auto"/>
        <w:tabs>
          <w:tab w:val="left" w:pos="1595"/>
        </w:tabs>
        <w:spacing w:after="244" w:line="322" w:lineRule="exact"/>
        <w:ind w:firstLine="0"/>
        <w:jc w:val="both"/>
        <w:rPr>
          <w:sz w:val="28"/>
          <w:szCs w:val="28"/>
        </w:rPr>
      </w:pPr>
      <w:r w:rsidRPr="000A4E02">
        <w:rPr>
          <w:sz w:val="28"/>
          <w:szCs w:val="28"/>
        </w:rPr>
        <w:t xml:space="preserve">       2.1</w:t>
      </w:r>
      <w:r w:rsidR="00345A49" w:rsidRPr="000A4E02">
        <w:rPr>
          <w:sz w:val="28"/>
          <w:szCs w:val="28"/>
        </w:rPr>
        <w:t>7</w:t>
      </w:r>
      <w:r w:rsidRPr="000A4E02">
        <w:rPr>
          <w:sz w:val="28"/>
          <w:szCs w:val="28"/>
        </w:rPr>
        <w:t>.3 Предоставление муниципальной услуги в части подачи заявления через Единый портал и региональный портал не предусмотрено.</w:t>
      </w:r>
    </w:p>
    <w:p w:rsidR="00D45C09" w:rsidRPr="000A4E02" w:rsidRDefault="00D45C09" w:rsidP="00FD735F">
      <w:pPr>
        <w:pStyle w:val="Default"/>
        <w:contextualSpacing/>
        <w:jc w:val="both"/>
        <w:rPr>
          <w:bCs/>
          <w:color w:val="auto"/>
          <w:sz w:val="28"/>
          <w:szCs w:val="28"/>
        </w:rPr>
      </w:pPr>
    </w:p>
    <w:p w:rsidR="005E1F43" w:rsidRPr="000A4E02" w:rsidRDefault="0055785D" w:rsidP="003D2B69">
      <w:pPr>
        <w:pStyle w:val="Default"/>
        <w:contextualSpacing/>
        <w:jc w:val="both"/>
        <w:rPr>
          <w:color w:val="auto"/>
          <w:sz w:val="28"/>
          <w:szCs w:val="28"/>
        </w:rPr>
      </w:pPr>
      <w:r w:rsidRPr="000A4E02">
        <w:rPr>
          <w:bCs/>
          <w:color w:val="auto"/>
          <w:sz w:val="28"/>
          <w:szCs w:val="28"/>
        </w:rPr>
        <w:tab/>
        <w:t xml:space="preserve"> </w:t>
      </w:r>
      <w:r w:rsidRPr="000A4E02">
        <w:rPr>
          <w:color w:val="auto"/>
          <w:lang w:val="en-US"/>
        </w:rPr>
        <w:t>III</w:t>
      </w:r>
      <w:r w:rsidRPr="000A4E02">
        <w:rPr>
          <w:bCs/>
          <w:color w:val="auto"/>
          <w:sz w:val="28"/>
          <w:szCs w:val="28"/>
        </w:rPr>
        <w:t>. Состав, последовательность и сроки выполнения административных процедур (действий), требования к порядку их выполнения</w:t>
      </w:r>
      <w:r w:rsidR="005E1F43" w:rsidRPr="000A4E02">
        <w:rPr>
          <w:bCs/>
          <w:color w:val="auto"/>
          <w:sz w:val="28"/>
          <w:szCs w:val="28"/>
        </w:rPr>
        <w:t xml:space="preserve">, </w:t>
      </w:r>
      <w:r w:rsidR="005E1F43" w:rsidRPr="000A4E02">
        <w:rPr>
          <w:color w:val="auto"/>
          <w:sz w:val="28"/>
          <w:szCs w:val="28"/>
        </w:rPr>
        <w:t>в том числе</w:t>
      </w:r>
    </w:p>
    <w:p w:rsidR="0055785D" w:rsidRPr="000A4E02" w:rsidRDefault="005E1F43" w:rsidP="00FD735F">
      <w:pPr>
        <w:pStyle w:val="12"/>
        <w:shd w:val="clear" w:color="auto" w:fill="auto"/>
        <w:spacing w:after="0" w:line="322" w:lineRule="exact"/>
        <w:ind w:left="40" w:firstLine="680"/>
        <w:rPr>
          <w:sz w:val="28"/>
          <w:szCs w:val="28"/>
        </w:rPr>
      </w:pPr>
      <w:r w:rsidRPr="000A4E02">
        <w:rPr>
          <w:sz w:val="28"/>
          <w:szCs w:val="28"/>
        </w:rPr>
        <w:t>особенности выполнения административных процедур (действий) в электронной форме, а также особенности выполнения процедур (действий) в многофункциональных центрах предоставления государственных и муниципальных услуг</w:t>
      </w:r>
    </w:p>
    <w:p w:rsidR="005E1F43" w:rsidRPr="000A4E02" w:rsidRDefault="0055785D" w:rsidP="00FD735F">
      <w:pPr>
        <w:pStyle w:val="Default"/>
        <w:contextualSpacing/>
        <w:jc w:val="both"/>
        <w:rPr>
          <w:rFonts w:eastAsia="Times New Roman"/>
          <w:color w:val="auto"/>
          <w:sz w:val="28"/>
        </w:rPr>
      </w:pPr>
      <w:r w:rsidRPr="000A4E02">
        <w:rPr>
          <w:rFonts w:eastAsia="Times New Roman"/>
          <w:color w:val="auto"/>
          <w:sz w:val="28"/>
        </w:rPr>
        <w:tab/>
      </w:r>
    </w:p>
    <w:p w:rsidR="0055785D" w:rsidRPr="000A4E02" w:rsidRDefault="00151382" w:rsidP="00FD735F">
      <w:pPr>
        <w:pStyle w:val="Default"/>
        <w:contextualSpacing/>
        <w:jc w:val="both"/>
        <w:rPr>
          <w:bCs/>
          <w:color w:val="auto"/>
          <w:sz w:val="28"/>
          <w:szCs w:val="28"/>
        </w:rPr>
      </w:pPr>
      <w:r>
        <w:rPr>
          <w:bCs/>
          <w:color w:val="auto"/>
          <w:sz w:val="28"/>
          <w:szCs w:val="28"/>
        </w:rPr>
        <w:tab/>
      </w:r>
      <w:r w:rsidR="0055785D" w:rsidRPr="000A4E02">
        <w:rPr>
          <w:bCs/>
          <w:color w:val="auto"/>
          <w:sz w:val="28"/>
          <w:szCs w:val="28"/>
        </w:rPr>
        <w:t>3.1. Описание последовательности действий при предоставлении муниципальной услуги</w:t>
      </w:r>
    </w:p>
    <w:p w:rsidR="00915538" w:rsidRPr="000A4E02" w:rsidRDefault="00CB5A45" w:rsidP="00915538">
      <w:pPr>
        <w:autoSpaceDE w:val="0"/>
        <w:autoSpaceDN w:val="0"/>
        <w:adjustRightInd w:val="0"/>
        <w:contextualSpacing/>
        <w:jc w:val="both"/>
        <w:rPr>
          <w:rFonts w:eastAsia="Calibri" w:cs="Times New Roman"/>
          <w:bCs/>
          <w:szCs w:val="28"/>
        </w:rPr>
      </w:pPr>
      <w:r>
        <w:rPr>
          <w:rFonts w:eastAsia="Calibri" w:cs="Times New Roman"/>
          <w:bCs/>
          <w:szCs w:val="28"/>
        </w:rPr>
        <w:tab/>
      </w:r>
      <w:r w:rsidR="00915538" w:rsidRPr="000A4E02">
        <w:rPr>
          <w:rFonts w:eastAsia="Calibri" w:cs="Times New Roman"/>
          <w:bCs/>
          <w:szCs w:val="28"/>
        </w:rPr>
        <w:t>3.1.1. Предоставление муниципальной услуги включает в себя следующие административные процедуры:</w:t>
      </w:r>
    </w:p>
    <w:p w:rsidR="00915538" w:rsidRPr="000A4E02" w:rsidRDefault="00915538" w:rsidP="00915538">
      <w:pPr>
        <w:autoSpaceDE w:val="0"/>
        <w:autoSpaceDN w:val="0"/>
        <w:adjustRightInd w:val="0"/>
        <w:ind w:firstLine="567"/>
        <w:contextualSpacing/>
        <w:jc w:val="both"/>
        <w:rPr>
          <w:rFonts w:eastAsia="Calibri" w:cs="Times New Roman"/>
          <w:bCs/>
          <w:szCs w:val="28"/>
        </w:rPr>
      </w:pPr>
      <w:r w:rsidRPr="000A4E02">
        <w:rPr>
          <w:rFonts w:eastAsia="Calibri" w:cs="Times New Roman"/>
          <w:bCs/>
          <w:szCs w:val="28"/>
        </w:rPr>
        <w:t>- прием и регистрация заявления и прилагаемых к нему документов;</w:t>
      </w:r>
    </w:p>
    <w:p w:rsidR="00915538" w:rsidRPr="000A4E02" w:rsidRDefault="00915538" w:rsidP="00915538">
      <w:pPr>
        <w:autoSpaceDE w:val="0"/>
        <w:autoSpaceDN w:val="0"/>
        <w:adjustRightInd w:val="0"/>
        <w:ind w:firstLine="567"/>
        <w:contextualSpacing/>
        <w:jc w:val="both"/>
        <w:rPr>
          <w:rFonts w:eastAsia="Calibri" w:cs="Times New Roman"/>
          <w:bCs/>
          <w:szCs w:val="28"/>
        </w:rPr>
      </w:pPr>
      <w:r w:rsidRPr="000A4E02">
        <w:rPr>
          <w:rFonts w:eastAsia="Calibri" w:cs="Times New Roman"/>
          <w:bCs/>
          <w:szCs w:val="28"/>
        </w:rPr>
        <w:t>-</w:t>
      </w:r>
      <w:r w:rsidRPr="000A4E02">
        <w:rPr>
          <w:rFonts w:eastAsia="Calibri" w:cs="Times New Roman"/>
          <w:sz w:val="24"/>
          <w:szCs w:val="24"/>
        </w:rPr>
        <w:t xml:space="preserve"> </w:t>
      </w:r>
      <w:r w:rsidRPr="000A4E02">
        <w:rPr>
          <w:rFonts w:eastAsia="Calibri" w:cs="Times New Roman"/>
          <w:bCs/>
          <w:szCs w:val="28"/>
        </w:rPr>
        <w:t>формирование и направление межведомственных запросов;</w:t>
      </w:r>
    </w:p>
    <w:p w:rsidR="00915538" w:rsidRPr="000A4E02" w:rsidRDefault="00915538" w:rsidP="00915538">
      <w:pPr>
        <w:autoSpaceDE w:val="0"/>
        <w:autoSpaceDN w:val="0"/>
        <w:adjustRightInd w:val="0"/>
        <w:ind w:firstLine="567"/>
        <w:contextualSpacing/>
        <w:jc w:val="both"/>
        <w:rPr>
          <w:rFonts w:eastAsia="Calibri" w:cs="Times New Roman"/>
          <w:bCs/>
          <w:szCs w:val="28"/>
        </w:rPr>
      </w:pPr>
      <w:r w:rsidRPr="000A4E02">
        <w:rPr>
          <w:rFonts w:eastAsia="Calibri" w:cs="Times New Roman"/>
          <w:bCs/>
          <w:szCs w:val="28"/>
        </w:rPr>
        <w:t>-</w:t>
      </w:r>
      <w:r w:rsidRPr="000A4E02">
        <w:rPr>
          <w:rFonts w:eastAsia="Calibri" w:cs="Times New Roman"/>
          <w:sz w:val="24"/>
          <w:szCs w:val="24"/>
        </w:rPr>
        <w:t xml:space="preserve"> </w:t>
      </w:r>
      <w:r w:rsidRPr="000A4E02">
        <w:rPr>
          <w:rFonts w:eastAsia="Calibri" w:cs="Times New Roman"/>
          <w:bCs/>
          <w:szCs w:val="28"/>
        </w:rPr>
        <w:t>рассмотрение заявления и документов, подготовка и утверждение градостроительного заключения о возможности (невозможности)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915538" w:rsidRPr="000A4E02" w:rsidRDefault="00915538" w:rsidP="00915538">
      <w:pPr>
        <w:autoSpaceDE w:val="0"/>
        <w:autoSpaceDN w:val="0"/>
        <w:adjustRightInd w:val="0"/>
        <w:ind w:firstLine="567"/>
        <w:contextualSpacing/>
        <w:jc w:val="both"/>
        <w:rPr>
          <w:rFonts w:eastAsia="Calibri" w:cs="Times New Roman"/>
          <w:bCs/>
          <w:szCs w:val="28"/>
        </w:rPr>
      </w:pPr>
      <w:r w:rsidRPr="000A4E02">
        <w:rPr>
          <w:rFonts w:eastAsia="Calibri" w:cs="Times New Roman"/>
          <w:bCs/>
          <w:szCs w:val="28"/>
        </w:rPr>
        <w:t>-</w:t>
      </w:r>
      <w:r w:rsidRPr="000A4E02">
        <w:rPr>
          <w:rFonts w:eastAsia="Calibri" w:cs="Times New Roman"/>
          <w:sz w:val="24"/>
          <w:szCs w:val="24"/>
        </w:rPr>
        <w:t xml:space="preserve"> </w:t>
      </w:r>
      <w:r w:rsidRPr="000A4E02">
        <w:rPr>
          <w:rFonts w:eastAsia="Calibri" w:cs="Times New Roman"/>
          <w:bCs/>
          <w:szCs w:val="28"/>
        </w:rPr>
        <w:t>подготовка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915538" w:rsidRPr="000A4E02" w:rsidRDefault="00915538" w:rsidP="00915538">
      <w:pPr>
        <w:autoSpaceDE w:val="0"/>
        <w:autoSpaceDN w:val="0"/>
        <w:adjustRightInd w:val="0"/>
        <w:ind w:firstLine="567"/>
        <w:contextualSpacing/>
        <w:jc w:val="both"/>
        <w:rPr>
          <w:rFonts w:eastAsia="Calibri" w:cs="Times New Roman"/>
          <w:bCs/>
          <w:szCs w:val="28"/>
        </w:rPr>
      </w:pPr>
      <w:r w:rsidRPr="000A4E02">
        <w:rPr>
          <w:rFonts w:eastAsia="Calibri" w:cs="Times New Roman"/>
          <w:bCs/>
          <w:szCs w:val="28"/>
        </w:rPr>
        <w:lastRenderedPageBreak/>
        <w:t>-</w:t>
      </w:r>
      <w:r w:rsidRPr="000A4E02">
        <w:rPr>
          <w:rFonts w:eastAsia="Calibri" w:cs="Times New Roman"/>
          <w:sz w:val="24"/>
          <w:szCs w:val="24"/>
        </w:rPr>
        <w:t xml:space="preserve"> </w:t>
      </w:r>
      <w:r w:rsidRPr="000A4E02">
        <w:rPr>
          <w:rFonts w:eastAsia="Calibri" w:cs="Times New Roman"/>
          <w:bCs/>
          <w:szCs w:val="28"/>
        </w:rPr>
        <w:t>принятие решения о предоставлении (отказе в предоставлении) услуги и подготовка проекта решения;</w:t>
      </w:r>
    </w:p>
    <w:p w:rsidR="00915538" w:rsidRPr="000A4E02" w:rsidRDefault="00915538" w:rsidP="00915538">
      <w:pPr>
        <w:autoSpaceDE w:val="0"/>
        <w:autoSpaceDN w:val="0"/>
        <w:adjustRightInd w:val="0"/>
        <w:ind w:firstLine="567"/>
        <w:contextualSpacing/>
        <w:jc w:val="both"/>
        <w:rPr>
          <w:rFonts w:eastAsia="Calibri" w:cs="Times New Roman"/>
          <w:bCs/>
          <w:szCs w:val="28"/>
        </w:rPr>
      </w:pPr>
      <w:r w:rsidRPr="000A4E02">
        <w:rPr>
          <w:rFonts w:eastAsia="Calibri" w:cs="Times New Roman"/>
          <w:bCs/>
          <w:szCs w:val="28"/>
        </w:rPr>
        <w:t>-</w:t>
      </w:r>
      <w:r w:rsidRPr="000A4E02">
        <w:rPr>
          <w:rFonts w:eastAsia="Calibri" w:cs="Times New Roman"/>
          <w:sz w:val="24"/>
          <w:szCs w:val="24"/>
        </w:rPr>
        <w:t xml:space="preserve"> р</w:t>
      </w:r>
      <w:r w:rsidRPr="000A4E02">
        <w:rPr>
          <w:rFonts w:eastAsia="Calibri" w:cs="Times New Roman"/>
          <w:bCs/>
          <w:szCs w:val="28"/>
        </w:rPr>
        <w:t>егистрация и направление ответа заявителю.</w:t>
      </w:r>
    </w:p>
    <w:p w:rsidR="00915538" w:rsidRPr="000A4E02" w:rsidRDefault="00915538" w:rsidP="00915538">
      <w:pPr>
        <w:autoSpaceDE w:val="0"/>
        <w:autoSpaceDN w:val="0"/>
        <w:adjustRightInd w:val="0"/>
        <w:contextualSpacing/>
        <w:jc w:val="both"/>
        <w:rPr>
          <w:rFonts w:eastAsia="Calibri" w:cs="Times New Roman"/>
          <w:bCs/>
          <w:szCs w:val="28"/>
        </w:rPr>
      </w:pPr>
    </w:p>
    <w:p w:rsidR="00915538" w:rsidRPr="000A4E02" w:rsidRDefault="00915538" w:rsidP="00915538">
      <w:pPr>
        <w:autoSpaceDE w:val="0"/>
        <w:autoSpaceDN w:val="0"/>
        <w:adjustRightInd w:val="0"/>
        <w:contextualSpacing/>
        <w:jc w:val="both"/>
        <w:rPr>
          <w:rFonts w:eastAsia="Calibri" w:cs="Times New Roman"/>
          <w:bCs/>
          <w:szCs w:val="28"/>
        </w:rPr>
      </w:pPr>
      <w:r w:rsidRPr="000A4E02">
        <w:rPr>
          <w:rFonts w:eastAsia="Calibri" w:cs="Times New Roman"/>
          <w:bCs/>
          <w:szCs w:val="28"/>
        </w:rPr>
        <w:tab/>
        <w:t>3.1.2. Последовательность административных процедур (действий), выполняемых при предоставлении муниципальной услуги, изложена в блок-схеме согласно приложениям 3 к настоящему административному регламенту.</w:t>
      </w:r>
    </w:p>
    <w:p w:rsidR="00915538" w:rsidRPr="000A4E02" w:rsidRDefault="00915538" w:rsidP="00915538">
      <w:pPr>
        <w:autoSpaceDE w:val="0"/>
        <w:autoSpaceDN w:val="0"/>
        <w:adjustRightInd w:val="0"/>
        <w:contextualSpacing/>
        <w:jc w:val="both"/>
        <w:rPr>
          <w:rFonts w:eastAsia="Calibri" w:cs="Times New Roman"/>
          <w:bCs/>
          <w:szCs w:val="28"/>
        </w:rPr>
      </w:pPr>
      <w:r w:rsidRPr="000A4E02">
        <w:rPr>
          <w:rFonts w:eastAsia="Calibri" w:cs="Times New Roman"/>
          <w:bCs/>
          <w:szCs w:val="28"/>
        </w:rPr>
        <w:tab/>
        <w:t>3.1.3. По запросу заявителя направляется информация о ходе рассмотрения заявления, в том числе в электронной форме, на любом этапе предоставления муниципальной услуги.</w:t>
      </w:r>
    </w:p>
    <w:p w:rsidR="00915538" w:rsidRPr="000A4E02" w:rsidRDefault="00915538" w:rsidP="00915538">
      <w:pPr>
        <w:autoSpaceDE w:val="0"/>
        <w:autoSpaceDN w:val="0"/>
        <w:adjustRightInd w:val="0"/>
        <w:contextualSpacing/>
        <w:jc w:val="both"/>
        <w:rPr>
          <w:rFonts w:eastAsia="Calibri" w:cs="Times New Roman"/>
          <w:bCs/>
          <w:szCs w:val="28"/>
        </w:rPr>
      </w:pPr>
    </w:p>
    <w:p w:rsidR="00AB1F25" w:rsidRPr="000A4E02" w:rsidRDefault="00AB1F25" w:rsidP="00915538">
      <w:pPr>
        <w:autoSpaceDE w:val="0"/>
        <w:autoSpaceDN w:val="0"/>
        <w:adjustRightInd w:val="0"/>
        <w:contextualSpacing/>
        <w:jc w:val="center"/>
        <w:rPr>
          <w:rFonts w:eastAsia="Calibri" w:cs="Times New Roman"/>
          <w:bCs/>
          <w:szCs w:val="28"/>
        </w:rPr>
      </w:pPr>
    </w:p>
    <w:p w:rsidR="00915538" w:rsidRPr="000A4E02" w:rsidRDefault="00915538" w:rsidP="00915538">
      <w:pPr>
        <w:autoSpaceDE w:val="0"/>
        <w:autoSpaceDN w:val="0"/>
        <w:adjustRightInd w:val="0"/>
        <w:contextualSpacing/>
        <w:jc w:val="center"/>
        <w:rPr>
          <w:rFonts w:eastAsia="Calibri" w:cs="Times New Roman"/>
          <w:bCs/>
          <w:szCs w:val="28"/>
        </w:rPr>
      </w:pPr>
      <w:r w:rsidRPr="000A4E02">
        <w:rPr>
          <w:rFonts w:eastAsia="Calibri" w:cs="Times New Roman"/>
          <w:bCs/>
          <w:szCs w:val="28"/>
        </w:rPr>
        <w:t xml:space="preserve">3.2. </w:t>
      </w:r>
      <w:r w:rsidRPr="000A4E02">
        <w:rPr>
          <w:rFonts w:eastAsia="Calibri" w:cs="Times New Roman"/>
          <w:szCs w:val="28"/>
        </w:rPr>
        <w:t>Прием и регистрация заявления и прилагаемых к нему документов.</w:t>
      </w:r>
    </w:p>
    <w:p w:rsidR="00915538" w:rsidRPr="000A4E02" w:rsidRDefault="00915538" w:rsidP="00915538">
      <w:pPr>
        <w:autoSpaceDE w:val="0"/>
        <w:autoSpaceDN w:val="0"/>
        <w:adjustRightInd w:val="0"/>
        <w:ind w:firstLine="709"/>
        <w:jc w:val="both"/>
        <w:rPr>
          <w:rFonts w:eastAsia="Calibri" w:cs="Times New Roman"/>
          <w:szCs w:val="28"/>
        </w:rPr>
      </w:pPr>
      <w:r w:rsidRPr="000A4E02">
        <w:rPr>
          <w:rFonts w:eastAsia="Calibri" w:cs="Times New Roman"/>
          <w:szCs w:val="28"/>
        </w:rPr>
        <w:t xml:space="preserve">3.2.1. Основанием для начала административной процедуры предоставления муниципальной услуги является обращение заявителя, предоставление заявления и прилагаемых к нему документов, необходимых для предоставления муниципальной услуги в администрацию по форме согласно приложениям 1 к настоящему административному регламенту. </w:t>
      </w:r>
    </w:p>
    <w:p w:rsidR="00915538" w:rsidRPr="000A4E02" w:rsidRDefault="00915538" w:rsidP="00915538">
      <w:pPr>
        <w:widowControl w:val="0"/>
        <w:suppressAutoHyphens/>
        <w:autoSpaceDE w:val="0"/>
        <w:autoSpaceDN w:val="0"/>
        <w:adjustRightInd w:val="0"/>
        <w:ind w:firstLine="709"/>
        <w:jc w:val="both"/>
        <w:rPr>
          <w:rFonts w:cs="Times New Roman"/>
          <w:szCs w:val="28"/>
        </w:rPr>
      </w:pPr>
      <w:r w:rsidRPr="000A4E02">
        <w:rPr>
          <w:rFonts w:cs="Times New Roman"/>
          <w:szCs w:val="28"/>
        </w:rPr>
        <w:t>3.2.2. Выполняет данную административную процедуру должностное лицо, ответственное за прием и регистрацию документов (далее - должностное лицо, ответственное за прием и регистрацию).</w:t>
      </w:r>
    </w:p>
    <w:p w:rsidR="00915538" w:rsidRPr="000A4E02" w:rsidRDefault="00915538" w:rsidP="00915538">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 xml:space="preserve">3.2.3. При личном представлении заявителем обращения о предоставлении муниципальной услуги должностное лицо, ответственное за прием и регистрацию, удостоверяет личность заявителя, принимает </w:t>
      </w:r>
      <w:hyperlink w:anchor="Par292" w:history="1">
        <w:r w:rsidRPr="000A4E02">
          <w:rPr>
            <w:rFonts w:cs="Times New Roman"/>
            <w:szCs w:val="28"/>
          </w:rPr>
          <w:t>обращение</w:t>
        </w:r>
      </w:hyperlink>
      <w:r w:rsidRPr="000A4E02">
        <w:rPr>
          <w:rFonts w:cs="Times New Roman"/>
          <w:szCs w:val="28"/>
        </w:rPr>
        <w:t xml:space="preserve"> о предоставлении муниципальной услуги и регистрирует его.</w:t>
      </w:r>
    </w:p>
    <w:p w:rsidR="00915538" w:rsidRPr="000A4E02" w:rsidRDefault="00915538" w:rsidP="00915538">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3.2.4. По просьбе заявителя при его личном обращении на копии или втором экземпляре обращения должностное лицо, ответственное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915538" w:rsidRPr="000A4E02" w:rsidRDefault="00915538" w:rsidP="00915538">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 xml:space="preserve">3.2.5. Должностное лицо, ответственное за прием и регистрацию, в течение 1 дня с момента приема обращения, поступившего почтой, проверяет правильность </w:t>
      </w:r>
      <w:proofErr w:type="spellStart"/>
      <w:r w:rsidRPr="000A4E02">
        <w:rPr>
          <w:rFonts w:cs="Times New Roman"/>
          <w:szCs w:val="28"/>
        </w:rPr>
        <w:t>адресования</w:t>
      </w:r>
      <w:proofErr w:type="spellEnd"/>
      <w:r w:rsidRPr="000A4E02">
        <w:rPr>
          <w:rFonts w:cs="Times New Roman"/>
          <w:szCs w:val="28"/>
        </w:rPr>
        <w:t xml:space="preserve"> корреспонденции и целостность упаковки, возвращает на почту ошибочно поступившие в администрацию (не по адресу) письма;</w:t>
      </w:r>
    </w:p>
    <w:p w:rsidR="00915538" w:rsidRPr="000A4E02" w:rsidRDefault="00915538" w:rsidP="00915538">
      <w:pPr>
        <w:widowControl w:val="0"/>
        <w:suppressAutoHyphens/>
        <w:autoSpaceDE w:val="0"/>
        <w:autoSpaceDN w:val="0"/>
        <w:adjustRightInd w:val="0"/>
        <w:ind w:firstLine="709"/>
        <w:jc w:val="both"/>
        <w:rPr>
          <w:rFonts w:cs="Times New Roman"/>
          <w:szCs w:val="28"/>
        </w:rPr>
      </w:pPr>
      <w:r w:rsidRPr="000A4E02">
        <w:rPr>
          <w:rFonts w:cs="Times New Roman"/>
          <w:szCs w:val="28"/>
        </w:rPr>
        <w:t xml:space="preserve">3.2.6. Обращения, </w:t>
      </w:r>
      <w:proofErr w:type="gramStart"/>
      <w:r w:rsidRPr="000A4E02">
        <w:rPr>
          <w:rFonts w:cs="Times New Roman"/>
          <w:szCs w:val="28"/>
        </w:rPr>
        <w:t>поступившее  в</w:t>
      </w:r>
      <w:proofErr w:type="gramEnd"/>
      <w:r w:rsidRPr="000A4E02">
        <w:rPr>
          <w:rFonts w:cs="Times New Roman"/>
          <w:szCs w:val="28"/>
        </w:rPr>
        <w:t xml:space="preserve"> форме электронного документа по электронной почте распечатывается и передается должностному лицу, ответственному за прием и регистрацию, для дальнейшей регистрации в общем порядке.</w:t>
      </w:r>
    </w:p>
    <w:p w:rsidR="00915538" w:rsidRPr="000A4E02" w:rsidRDefault="00915538" w:rsidP="00915538">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3.2.7. Сведения о поступившем обращении вносятся должностным лицом Администрации в базу данных по регистрации обращений, в которой указываются:</w:t>
      </w:r>
    </w:p>
    <w:p w:rsidR="00915538" w:rsidRPr="000A4E02" w:rsidRDefault="00915538" w:rsidP="00915538">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а) наименование юридического лица, сведения о его представителе;</w:t>
      </w:r>
    </w:p>
    <w:p w:rsidR="00915538" w:rsidRPr="000A4E02" w:rsidRDefault="00915538" w:rsidP="00915538">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 xml:space="preserve">б) фамилия, имя, отчество заявителя (в именительном падеже), его адрес. Если письмо подписано двумя и более авторами, то такое обращение </w:t>
      </w:r>
      <w:r w:rsidRPr="000A4E02">
        <w:rPr>
          <w:rFonts w:cs="Times New Roman"/>
          <w:szCs w:val="28"/>
        </w:rPr>
        <w:lastRenderedPageBreak/>
        <w:t>считается коллективным и регистрируется первый автор или автор, в адрес которого просят направить ответ;</w:t>
      </w:r>
    </w:p>
    <w:p w:rsidR="00915538" w:rsidRPr="000A4E02" w:rsidRDefault="00915538" w:rsidP="00915538">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в) дата поступления обращения;</w:t>
      </w:r>
    </w:p>
    <w:p w:rsidR="00915538" w:rsidRPr="000A4E02" w:rsidRDefault="00915538" w:rsidP="00915538">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г) регистрационный номер и т.д.</w:t>
      </w:r>
    </w:p>
    <w:p w:rsidR="00915538" w:rsidRPr="000A4E02" w:rsidRDefault="00915538" w:rsidP="00915538">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 xml:space="preserve">3.2.8. Результатом административной процедуры является занесение данных о поступившем обращении в базу данных по регистрации обращений и передача обращения на рассмотрение Главе </w:t>
      </w:r>
      <w:r w:rsidR="00236922" w:rsidRPr="000A4E02">
        <w:rPr>
          <w:rFonts w:cs="Times New Roman"/>
          <w:szCs w:val="28"/>
        </w:rPr>
        <w:t>Советского городского округа Ставропольского края</w:t>
      </w:r>
      <w:r w:rsidRPr="000A4E02">
        <w:rPr>
          <w:rFonts w:cs="Times New Roman"/>
          <w:szCs w:val="28"/>
        </w:rPr>
        <w:t>.</w:t>
      </w:r>
    </w:p>
    <w:p w:rsidR="00915538" w:rsidRPr="000A4E02" w:rsidRDefault="00915538" w:rsidP="00915538">
      <w:pPr>
        <w:widowControl w:val="0"/>
        <w:suppressAutoHyphens/>
        <w:autoSpaceDE w:val="0"/>
        <w:autoSpaceDN w:val="0"/>
        <w:adjustRightInd w:val="0"/>
        <w:ind w:firstLine="709"/>
        <w:jc w:val="both"/>
        <w:rPr>
          <w:rFonts w:cs="Times New Roman"/>
          <w:szCs w:val="28"/>
        </w:rPr>
      </w:pPr>
      <w:r w:rsidRPr="000A4E02">
        <w:rPr>
          <w:rFonts w:cs="Times New Roman"/>
          <w:szCs w:val="28"/>
        </w:rPr>
        <w:t>3.2.9. Срок приема и регистрации обращения заявителя при его личном обращении – 15 минут.</w:t>
      </w:r>
    </w:p>
    <w:p w:rsidR="00915538" w:rsidRPr="000A4E02" w:rsidRDefault="00915538" w:rsidP="00915538">
      <w:pPr>
        <w:widowControl w:val="0"/>
        <w:suppressAutoHyphens/>
        <w:autoSpaceDE w:val="0"/>
        <w:autoSpaceDN w:val="0"/>
        <w:adjustRightInd w:val="0"/>
        <w:ind w:firstLine="709"/>
        <w:jc w:val="both"/>
        <w:rPr>
          <w:rFonts w:cs="Times New Roman"/>
          <w:szCs w:val="28"/>
        </w:rPr>
      </w:pPr>
      <w:r w:rsidRPr="000A4E02">
        <w:rPr>
          <w:rFonts w:cs="Times New Roman"/>
          <w:szCs w:val="28"/>
        </w:rPr>
        <w:t>3.2.10. Срок регистрации обращения заявителя, потупившем по почте, электронной почте, через официальный сайт, МФЦ – 1 день.</w:t>
      </w:r>
    </w:p>
    <w:p w:rsidR="00915538" w:rsidRPr="000A4E02" w:rsidRDefault="00915538" w:rsidP="00915538">
      <w:pPr>
        <w:suppressAutoHyphens/>
        <w:autoSpaceDE w:val="0"/>
        <w:autoSpaceDN w:val="0"/>
        <w:adjustRightInd w:val="0"/>
        <w:ind w:firstLine="709"/>
        <w:jc w:val="both"/>
        <w:rPr>
          <w:rFonts w:cs="Times New Roman"/>
          <w:szCs w:val="28"/>
        </w:rPr>
      </w:pPr>
      <w:r w:rsidRPr="000A4E02">
        <w:rPr>
          <w:rFonts w:cs="Times New Roman"/>
          <w:szCs w:val="28"/>
        </w:rPr>
        <w:t>3.2.11. Критерием принятия решения о приеме и регистрации обращения является поступление документов в администрацию.</w:t>
      </w:r>
    </w:p>
    <w:p w:rsidR="00915538" w:rsidRPr="000A4E02" w:rsidRDefault="00915538" w:rsidP="00915538">
      <w:pPr>
        <w:suppressAutoHyphens/>
        <w:autoSpaceDE w:val="0"/>
        <w:autoSpaceDN w:val="0"/>
        <w:adjustRightInd w:val="0"/>
        <w:ind w:firstLine="709"/>
        <w:jc w:val="both"/>
        <w:rPr>
          <w:rFonts w:eastAsia="Calibri" w:cs="Times New Roman"/>
          <w:szCs w:val="28"/>
          <w:lang w:eastAsia="en-US"/>
        </w:rPr>
      </w:pPr>
      <w:r w:rsidRPr="000A4E02">
        <w:rPr>
          <w:rFonts w:cs="Times New Roman"/>
          <w:szCs w:val="28"/>
        </w:rPr>
        <w:t xml:space="preserve">3.2.15. Способом фиксации </w:t>
      </w:r>
      <w:r w:rsidRPr="000A4E02">
        <w:rPr>
          <w:rFonts w:eastAsia="Calibri" w:cs="Times New Roman"/>
          <w:szCs w:val="28"/>
          <w:lang w:eastAsia="en-US"/>
        </w:rPr>
        <w:t>результата выполнения административной процедуры является занесение данных о поступившем обращении в базу данных по регистрации обращений.</w:t>
      </w:r>
    </w:p>
    <w:p w:rsidR="00915538" w:rsidRPr="000A4E02" w:rsidRDefault="00915538" w:rsidP="00915538">
      <w:pPr>
        <w:suppressAutoHyphens/>
        <w:autoSpaceDE w:val="0"/>
        <w:autoSpaceDN w:val="0"/>
        <w:adjustRightInd w:val="0"/>
        <w:ind w:firstLine="709"/>
        <w:jc w:val="both"/>
        <w:rPr>
          <w:rFonts w:cs="Times New Roman"/>
          <w:szCs w:val="28"/>
        </w:rPr>
      </w:pPr>
      <w:r w:rsidRPr="000A4E02">
        <w:rPr>
          <w:rFonts w:eastAsia="Calibri" w:cs="Times New Roman"/>
          <w:szCs w:val="28"/>
          <w:lang w:eastAsia="en-US"/>
        </w:rPr>
        <w:t xml:space="preserve">3.2.16. Глава </w:t>
      </w:r>
      <w:r w:rsidR="00236922" w:rsidRPr="000A4E02">
        <w:rPr>
          <w:rFonts w:eastAsia="Calibri" w:cs="Times New Roman"/>
          <w:szCs w:val="28"/>
          <w:lang w:eastAsia="en-US"/>
        </w:rPr>
        <w:t>Советского городского округа Ставропольского края</w:t>
      </w:r>
      <w:r w:rsidRPr="000A4E02">
        <w:rPr>
          <w:rFonts w:eastAsia="Calibri" w:cs="Times New Roman"/>
          <w:szCs w:val="28"/>
          <w:lang w:eastAsia="en-US"/>
        </w:rPr>
        <w:t xml:space="preserve"> рассматривает заявление и передает на рассмотрение в отдел.</w:t>
      </w:r>
    </w:p>
    <w:p w:rsidR="00915538" w:rsidRPr="000A4E02" w:rsidRDefault="00915538" w:rsidP="00915538">
      <w:pPr>
        <w:suppressAutoHyphens/>
        <w:autoSpaceDE w:val="0"/>
        <w:autoSpaceDN w:val="0"/>
        <w:adjustRightInd w:val="0"/>
        <w:ind w:firstLine="709"/>
        <w:jc w:val="both"/>
        <w:rPr>
          <w:rFonts w:cs="Times New Roman"/>
          <w:szCs w:val="28"/>
        </w:rPr>
      </w:pPr>
    </w:p>
    <w:p w:rsidR="00915538" w:rsidRPr="000A4E02" w:rsidRDefault="00915538" w:rsidP="00915538">
      <w:pPr>
        <w:spacing w:line="322" w:lineRule="exact"/>
        <w:ind w:left="40" w:firstLine="700"/>
        <w:jc w:val="both"/>
        <w:rPr>
          <w:rFonts w:cs="Times New Roman"/>
          <w:spacing w:val="10"/>
          <w:szCs w:val="28"/>
        </w:rPr>
      </w:pPr>
      <w:r w:rsidRPr="000A4E02">
        <w:rPr>
          <w:rFonts w:cs="Times New Roman"/>
          <w:spacing w:val="10"/>
          <w:sz w:val="24"/>
          <w:szCs w:val="28"/>
        </w:rPr>
        <w:t>3.3</w:t>
      </w:r>
      <w:r w:rsidRPr="000A4E02">
        <w:rPr>
          <w:rFonts w:cs="Times New Roman"/>
          <w:spacing w:val="10"/>
          <w:szCs w:val="28"/>
        </w:rPr>
        <w:t>. Формирование и направление межведомственных запросов</w:t>
      </w:r>
    </w:p>
    <w:p w:rsidR="00AB1F25" w:rsidRPr="000A4E02" w:rsidRDefault="00AB1F25" w:rsidP="00915538">
      <w:pPr>
        <w:spacing w:line="322" w:lineRule="exact"/>
        <w:ind w:left="40" w:firstLine="700"/>
        <w:jc w:val="both"/>
        <w:rPr>
          <w:rFonts w:cs="Times New Roman"/>
          <w:spacing w:val="10"/>
          <w:szCs w:val="28"/>
        </w:rPr>
      </w:pPr>
    </w:p>
    <w:p w:rsidR="00915538" w:rsidRPr="000A4E02" w:rsidRDefault="00915538" w:rsidP="00CD53C7">
      <w:pPr>
        <w:spacing w:line="322" w:lineRule="exact"/>
        <w:ind w:firstLine="700"/>
        <w:jc w:val="both"/>
        <w:rPr>
          <w:rFonts w:cs="Times New Roman"/>
          <w:spacing w:val="10"/>
          <w:szCs w:val="28"/>
        </w:rPr>
      </w:pPr>
      <w:r w:rsidRPr="000A4E02">
        <w:rPr>
          <w:rFonts w:cs="Times New Roman"/>
          <w:spacing w:val="10"/>
          <w:szCs w:val="28"/>
        </w:rPr>
        <w:t>Основанием для начала исполнения административной процедуры является получение документов, указанных в пункте 2.6 настоящего Административного регламента.</w:t>
      </w:r>
    </w:p>
    <w:p w:rsidR="00915538" w:rsidRPr="000A4E02" w:rsidRDefault="00915538" w:rsidP="00CD53C7">
      <w:pPr>
        <w:spacing w:line="322" w:lineRule="exact"/>
        <w:ind w:firstLine="700"/>
        <w:jc w:val="both"/>
        <w:rPr>
          <w:rFonts w:cs="Times New Roman"/>
          <w:spacing w:val="10"/>
          <w:szCs w:val="28"/>
        </w:rPr>
      </w:pPr>
      <w:r w:rsidRPr="000A4E02">
        <w:rPr>
          <w:rFonts w:cs="Times New Roman"/>
          <w:spacing w:val="10"/>
          <w:szCs w:val="28"/>
        </w:rPr>
        <w:t>Должностное лицо отдела ответственное за предоставление  муниципальной услуги, запрашивает документы, необходимые для предоставления муниципальной услуги, указанные в пункте 2.7 настоящего Административного регламента, в порядке межведомственного взаимодействия в соответствующих органах, в случае непредоставления их заявителем.</w:t>
      </w:r>
    </w:p>
    <w:p w:rsidR="00915538" w:rsidRPr="000A4E02" w:rsidRDefault="00915538" w:rsidP="00CD53C7">
      <w:pPr>
        <w:spacing w:line="322" w:lineRule="exact"/>
        <w:ind w:firstLine="700"/>
        <w:jc w:val="both"/>
        <w:rPr>
          <w:rFonts w:cs="Times New Roman"/>
          <w:spacing w:val="10"/>
          <w:szCs w:val="28"/>
        </w:rPr>
      </w:pPr>
      <w:r w:rsidRPr="000A4E02">
        <w:rPr>
          <w:rFonts w:cs="Times New Roman"/>
          <w:spacing w:val="10"/>
          <w:szCs w:val="28"/>
        </w:rPr>
        <w:t>Ответы на вопросы, поступившие в порядке межведомственного взаимодействия, регистрируются в соответствии с инструкцией по делопроизводству в администрации и передаются исполнителю, направившему запрос.</w:t>
      </w:r>
    </w:p>
    <w:p w:rsidR="00915538" w:rsidRPr="000A4E02" w:rsidRDefault="00915538" w:rsidP="00CD53C7">
      <w:pPr>
        <w:spacing w:line="322" w:lineRule="exact"/>
        <w:ind w:firstLine="700"/>
        <w:jc w:val="both"/>
        <w:rPr>
          <w:rFonts w:cs="Times New Roman"/>
          <w:spacing w:val="10"/>
          <w:szCs w:val="28"/>
        </w:rPr>
      </w:pPr>
      <w:r w:rsidRPr="000A4E02">
        <w:rPr>
          <w:rFonts w:cs="Times New Roman"/>
          <w:spacing w:val="10"/>
          <w:szCs w:val="28"/>
        </w:rPr>
        <w:t>Срок исполнения административной процедуры составляет не более 8 рабочих дней.</w:t>
      </w:r>
    </w:p>
    <w:p w:rsidR="00915538" w:rsidRPr="000A4E02" w:rsidRDefault="00915538" w:rsidP="00CD53C7">
      <w:pPr>
        <w:spacing w:line="322" w:lineRule="exact"/>
        <w:ind w:firstLine="700"/>
        <w:jc w:val="both"/>
        <w:rPr>
          <w:rFonts w:cs="Times New Roman"/>
          <w:spacing w:val="10"/>
          <w:szCs w:val="28"/>
        </w:rPr>
      </w:pPr>
      <w:r w:rsidRPr="000A4E02">
        <w:rPr>
          <w:rFonts w:cs="Times New Roman"/>
          <w:spacing w:val="10"/>
          <w:szCs w:val="28"/>
        </w:rPr>
        <w:t>Результатом административной процедуры является получение необходимых документов в рамках межведомственного обмена.</w:t>
      </w:r>
    </w:p>
    <w:p w:rsidR="0098064C" w:rsidRDefault="00915538" w:rsidP="00CD53C7">
      <w:pPr>
        <w:spacing w:line="322" w:lineRule="exact"/>
        <w:ind w:firstLine="700"/>
        <w:jc w:val="both"/>
        <w:rPr>
          <w:szCs w:val="28"/>
        </w:rPr>
      </w:pPr>
      <w:r w:rsidRPr="000A4E02">
        <w:rPr>
          <w:rFonts w:cs="Times New Roman"/>
          <w:spacing w:val="10"/>
          <w:szCs w:val="28"/>
        </w:rPr>
        <w:t>Способом фиксации результата административной процедуры является приобщение полученных документов (сведений) к пакету документов, предоставленных заявителем.</w:t>
      </w:r>
      <w:r w:rsidR="0098064C" w:rsidRPr="0098064C">
        <w:rPr>
          <w:szCs w:val="28"/>
        </w:rPr>
        <w:t xml:space="preserve"> </w:t>
      </w:r>
    </w:p>
    <w:p w:rsidR="00DD0EEA" w:rsidRDefault="0098064C" w:rsidP="00915538">
      <w:pPr>
        <w:spacing w:line="322" w:lineRule="exact"/>
        <w:ind w:firstLine="700"/>
        <w:jc w:val="both"/>
        <w:rPr>
          <w:rFonts w:cs="Times New Roman"/>
          <w:spacing w:val="10"/>
          <w:szCs w:val="28"/>
        </w:rPr>
      </w:pPr>
      <w:r w:rsidRPr="006574EE">
        <w:rPr>
          <w:szCs w:val="28"/>
        </w:rPr>
        <w:t xml:space="preserve">Критерием принятия решения </w:t>
      </w:r>
      <w:r w:rsidR="00D31B71">
        <w:rPr>
          <w:szCs w:val="28"/>
        </w:rPr>
        <w:t xml:space="preserve">является получение документа (сведений) в порядке межведомственного межуровневого взаимодействия в </w:t>
      </w:r>
      <w:r w:rsidR="00D31B71">
        <w:rPr>
          <w:szCs w:val="28"/>
        </w:rPr>
        <w:lastRenderedPageBreak/>
        <w:t>случае непредставления заявителем документов указанных в пункте 2.7 настоящего административного регламента.</w:t>
      </w:r>
    </w:p>
    <w:p w:rsidR="00915538" w:rsidRPr="000A4E02" w:rsidRDefault="00915538" w:rsidP="00915538">
      <w:pPr>
        <w:spacing w:line="322" w:lineRule="exact"/>
        <w:ind w:firstLine="700"/>
        <w:jc w:val="both"/>
        <w:rPr>
          <w:rFonts w:cs="Times New Roman"/>
          <w:spacing w:val="10"/>
          <w:szCs w:val="28"/>
          <w:shd w:val="clear" w:color="auto" w:fill="FFFFFF"/>
        </w:rPr>
      </w:pPr>
      <w:r w:rsidRPr="000A4E02">
        <w:rPr>
          <w:rFonts w:cs="Times New Roman"/>
          <w:spacing w:val="10"/>
          <w:szCs w:val="28"/>
        </w:rPr>
        <w:t>3.4</w:t>
      </w:r>
      <w:r w:rsidRPr="000A4E02">
        <w:rPr>
          <w:rFonts w:cs="Times New Roman"/>
          <w:spacing w:val="10"/>
          <w:szCs w:val="28"/>
          <w:shd w:val="clear" w:color="auto" w:fill="FFFFFF"/>
        </w:rPr>
        <w:t>. Рассмотрение заявления и документов, подготовка и утверждение градостроительного заключения о возможности (невозможности)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915538" w:rsidRPr="000A4E02" w:rsidRDefault="00915538" w:rsidP="00915538">
      <w:pPr>
        <w:spacing w:line="322" w:lineRule="exact"/>
        <w:ind w:firstLine="700"/>
        <w:jc w:val="both"/>
        <w:rPr>
          <w:rFonts w:cs="Times New Roman"/>
          <w:spacing w:val="10"/>
          <w:szCs w:val="28"/>
          <w:shd w:val="clear" w:color="auto" w:fill="FFFFFF"/>
        </w:rPr>
      </w:pPr>
      <w:r w:rsidRPr="000A4E02">
        <w:rPr>
          <w:rFonts w:cs="Times New Roman"/>
          <w:spacing w:val="10"/>
          <w:szCs w:val="28"/>
          <w:shd w:val="clear" w:color="auto" w:fill="FFFFFF"/>
        </w:rPr>
        <w:t>Основанием для начала административной процедуры является поступление в отдел документов, прошедших процедуру</w:t>
      </w:r>
      <w:r w:rsidRPr="000A4E02">
        <w:rPr>
          <w:rFonts w:cs="Times New Roman"/>
          <w:spacing w:val="10"/>
          <w:szCs w:val="28"/>
        </w:rPr>
        <w:t xml:space="preserve"> </w:t>
      </w:r>
      <w:r w:rsidRPr="000A4E02">
        <w:rPr>
          <w:rFonts w:cs="Times New Roman"/>
          <w:spacing w:val="10"/>
          <w:szCs w:val="28"/>
          <w:shd w:val="clear" w:color="auto" w:fill="FFFFFF"/>
        </w:rPr>
        <w:t>регистрации и поступление информации</w:t>
      </w:r>
      <w:r w:rsidRPr="000A4E02">
        <w:rPr>
          <w:rFonts w:cs="Times New Roman"/>
          <w:spacing w:val="10"/>
          <w:szCs w:val="28"/>
        </w:rPr>
        <w:t xml:space="preserve"> (</w:t>
      </w:r>
      <w:r w:rsidRPr="000A4E02">
        <w:rPr>
          <w:rFonts w:cs="Times New Roman"/>
          <w:spacing w:val="10"/>
          <w:szCs w:val="28"/>
          <w:shd w:val="clear" w:color="auto" w:fill="FFFFFF"/>
        </w:rPr>
        <w:t xml:space="preserve">документов), запрашиваемой в рамках межведомственного взаимодействия. </w:t>
      </w:r>
    </w:p>
    <w:p w:rsidR="00E72D30" w:rsidRPr="000A4E02" w:rsidRDefault="00915538" w:rsidP="00E72D30">
      <w:pPr>
        <w:spacing w:line="322" w:lineRule="exact"/>
        <w:ind w:firstLine="700"/>
        <w:jc w:val="both"/>
        <w:rPr>
          <w:rFonts w:cs="Times New Roman"/>
          <w:spacing w:val="10"/>
          <w:szCs w:val="28"/>
          <w:shd w:val="clear" w:color="auto" w:fill="FFFFFF"/>
        </w:rPr>
      </w:pPr>
      <w:r w:rsidRPr="000A4E02">
        <w:rPr>
          <w:rFonts w:cs="Times New Roman"/>
          <w:spacing w:val="10"/>
          <w:szCs w:val="28"/>
          <w:shd w:val="clear" w:color="auto" w:fill="FFFFFF"/>
        </w:rPr>
        <w:t>Специалист отдела</w:t>
      </w:r>
      <w:r w:rsidR="00E72D30" w:rsidRPr="000A4E02">
        <w:rPr>
          <w:rFonts w:cs="Times New Roman"/>
          <w:spacing w:val="10"/>
          <w:szCs w:val="28"/>
          <w:shd w:val="clear" w:color="auto" w:fill="FFFFFF"/>
        </w:rPr>
        <w:t>:</w:t>
      </w:r>
    </w:p>
    <w:p w:rsidR="00E72D30" w:rsidRPr="000A4E02" w:rsidRDefault="00E72D30" w:rsidP="00E72D30">
      <w:pPr>
        <w:spacing w:line="322" w:lineRule="exact"/>
        <w:ind w:firstLine="700"/>
        <w:jc w:val="both"/>
        <w:rPr>
          <w:rFonts w:cs="Times New Roman"/>
          <w:spacing w:val="10"/>
          <w:szCs w:val="28"/>
          <w:shd w:val="clear" w:color="auto" w:fill="FFFFFF"/>
        </w:rPr>
      </w:pPr>
      <w:r w:rsidRPr="000A4E02">
        <w:rPr>
          <w:rFonts w:cs="Times New Roman"/>
          <w:spacing w:val="10"/>
          <w:szCs w:val="28"/>
        </w:rPr>
        <w:t>о</w:t>
      </w:r>
      <w:r w:rsidRPr="000A4E02">
        <w:rPr>
          <w:rFonts w:cs="Times New Roman"/>
          <w:spacing w:val="10"/>
          <w:szCs w:val="28"/>
          <w:shd w:val="clear" w:color="auto" w:fill="FFFFFF"/>
        </w:rPr>
        <w:t>существляет проверку представленных документов на соответствие требованиям действующего законодательства, запрашиваемого разрешения на отклонение от предельных параметров разрешенного строительства, реконструкции объектов капитального строительства на соответствие требованиям действующего земельного, градостроительного законодательства, Правилам землепользования и застройки, техническим регламентам,</w:t>
      </w:r>
      <w:r w:rsidR="001D637A" w:rsidRPr="000A4E02">
        <w:rPr>
          <w:rFonts w:cs="Times New Roman"/>
          <w:spacing w:val="10"/>
          <w:szCs w:val="28"/>
          <w:shd w:val="clear" w:color="auto" w:fill="FFFFFF"/>
        </w:rPr>
        <w:t xml:space="preserve"> строительным нормам и правилам;</w:t>
      </w:r>
    </w:p>
    <w:p w:rsidR="00E72D30" w:rsidRPr="000A4E02" w:rsidRDefault="00E72D30" w:rsidP="00E72D30">
      <w:pPr>
        <w:spacing w:line="322" w:lineRule="exact"/>
        <w:ind w:firstLine="700"/>
        <w:jc w:val="both"/>
        <w:rPr>
          <w:rFonts w:cs="Times New Roman"/>
          <w:spacing w:val="10"/>
          <w:szCs w:val="28"/>
          <w:shd w:val="clear" w:color="auto" w:fill="FFFFFF"/>
        </w:rPr>
      </w:pPr>
      <w:r w:rsidRPr="000A4E02">
        <w:rPr>
          <w:rFonts w:cs="Times New Roman"/>
          <w:spacing w:val="10"/>
          <w:szCs w:val="28"/>
          <w:shd w:val="clear" w:color="auto" w:fill="FFFFFF"/>
        </w:rPr>
        <w:t>подготавливает градостроительное заключение о возможности (невозможности) предоставления разрешения на отклонения от предельных параметров разрешенного строительства, реконструкции объектов капитального строительства (далее - градостроительное заключение)</w:t>
      </w:r>
      <w:r w:rsidR="001D637A" w:rsidRPr="000A4E02">
        <w:rPr>
          <w:rFonts w:cs="Times New Roman"/>
          <w:spacing w:val="10"/>
          <w:szCs w:val="28"/>
          <w:shd w:val="clear" w:color="auto" w:fill="FFFFFF"/>
        </w:rPr>
        <w:t xml:space="preserve"> для утверждения;</w:t>
      </w:r>
    </w:p>
    <w:p w:rsidR="0090396B" w:rsidRPr="000A4E02" w:rsidRDefault="0090396B" w:rsidP="0090396B">
      <w:pPr>
        <w:spacing w:line="322" w:lineRule="exact"/>
        <w:ind w:firstLine="700"/>
        <w:jc w:val="both"/>
        <w:rPr>
          <w:rFonts w:cs="Times New Roman"/>
          <w:spacing w:val="10"/>
          <w:szCs w:val="28"/>
          <w:shd w:val="clear" w:color="auto" w:fill="FFFFFF"/>
        </w:rPr>
      </w:pPr>
      <w:r w:rsidRPr="000A4E02">
        <w:rPr>
          <w:rFonts w:cs="Times New Roman"/>
          <w:spacing w:val="10"/>
          <w:szCs w:val="28"/>
          <w:shd w:val="clear" w:color="auto" w:fill="FFFFFF"/>
        </w:rPr>
        <w:t>регистрирует утвержденное градостроительное заключение, заявление и документы, необходимые для предоставления услуги и передает секретарю Комиссии для организации проведения публичных слушаний.</w:t>
      </w:r>
    </w:p>
    <w:p w:rsidR="00D62D1C" w:rsidRDefault="00915538" w:rsidP="00915538">
      <w:pPr>
        <w:spacing w:line="322" w:lineRule="exact"/>
        <w:ind w:firstLine="700"/>
        <w:jc w:val="both"/>
        <w:rPr>
          <w:rFonts w:cs="Times New Roman"/>
          <w:spacing w:val="10"/>
          <w:szCs w:val="28"/>
          <w:shd w:val="clear" w:color="auto" w:fill="FFFFFF"/>
        </w:rPr>
      </w:pPr>
      <w:r w:rsidRPr="000A4E02">
        <w:rPr>
          <w:rFonts w:cs="Times New Roman"/>
          <w:spacing w:val="10"/>
          <w:szCs w:val="28"/>
          <w:shd w:val="clear" w:color="auto" w:fill="FFFFFF"/>
        </w:rPr>
        <w:t xml:space="preserve">Срок прохождения административной </w:t>
      </w:r>
      <w:r w:rsidR="0090396B" w:rsidRPr="000A4E02">
        <w:rPr>
          <w:rFonts w:cs="Times New Roman"/>
          <w:spacing w:val="10"/>
          <w:szCs w:val="28"/>
          <w:shd w:val="clear" w:color="auto" w:fill="FFFFFF"/>
        </w:rPr>
        <w:t>процедуры 8 рабочих</w:t>
      </w:r>
      <w:r w:rsidRPr="000A4E02">
        <w:rPr>
          <w:rFonts w:cs="Times New Roman"/>
          <w:spacing w:val="10"/>
          <w:szCs w:val="28"/>
          <w:shd w:val="clear" w:color="auto" w:fill="FFFFFF"/>
        </w:rPr>
        <w:t xml:space="preserve"> дней.</w:t>
      </w:r>
    </w:p>
    <w:p w:rsidR="0090396B" w:rsidRPr="000A4E02" w:rsidRDefault="00D62D1C" w:rsidP="00915538">
      <w:pPr>
        <w:spacing w:line="322" w:lineRule="exact"/>
        <w:ind w:firstLine="700"/>
        <w:jc w:val="both"/>
        <w:rPr>
          <w:rFonts w:cs="Times New Roman"/>
          <w:spacing w:val="10"/>
          <w:szCs w:val="28"/>
        </w:rPr>
      </w:pPr>
      <w:r w:rsidRPr="006574EE">
        <w:rPr>
          <w:szCs w:val="28"/>
        </w:rPr>
        <w:t xml:space="preserve">Критерием принятия решения </w:t>
      </w:r>
      <w:r>
        <w:rPr>
          <w:szCs w:val="28"/>
        </w:rPr>
        <w:t>является соответствие представляемых документов градостроительным нормам и правилам.</w:t>
      </w:r>
    </w:p>
    <w:p w:rsidR="00915538" w:rsidRPr="000A4E02" w:rsidRDefault="00915538" w:rsidP="00915538">
      <w:pPr>
        <w:spacing w:line="322" w:lineRule="exact"/>
        <w:ind w:firstLine="700"/>
        <w:jc w:val="both"/>
        <w:rPr>
          <w:rFonts w:cs="Times New Roman"/>
          <w:spacing w:val="10"/>
          <w:szCs w:val="28"/>
          <w:shd w:val="clear" w:color="auto" w:fill="FFFFFF"/>
        </w:rPr>
      </w:pPr>
      <w:r w:rsidRPr="000A4E02">
        <w:rPr>
          <w:rFonts w:cs="Times New Roman"/>
          <w:spacing w:val="10"/>
          <w:szCs w:val="28"/>
          <w:shd w:val="clear" w:color="auto" w:fill="FFFFFF"/>
        </w:rPr>
        <w:t>Результатом административной процедуры является рассмотрение</w:t>
      </w:r>
      <w:r w:rsidRPr="000A4E02">
        <w:rPr>
          <w:rFonts w:cs="Times New Roman"/>
          <w:spacing w:val="10"/>
          <w:szCs w:val="28"/>
        </w:rPr>
        <w:t xml:space="preserve"> </w:t>
      </w:r>
      <w:r w:rsidRPr="000A4E02">
        <w:rPr>
          <w:rFonts w:cs="Times New Roman"/>
          <w:spacing w:val="10"/>
          <w:szCs w:val="28"/>
          <w:shd w:val="clear" w:color="auto" w:fill="FFFFFF"/>
        </w:rPr>
        <w:t>представленных заявителем документов и принятие решения о проведении публичных</w:t>
      </w:r>
      <w:r w:rsidRPr="000A4E02">
        <w:rPr>
          <w:rFonts w:cs="Times New Roman"/>
          <w:spacing w:val="10"/>
          <w:szCs w:val="28"/>
        </w:rPr>
        <w:t xml:space="preserve"> </w:t>
      </w:r>
      <w:r w:rsidRPr="000A4E02">
        <w:rPr>
          <w:rFonts w:cs="Times New Roman"/>
          <w:spacing w:val="10"/>
          <w:szCs w:val="28"/>
          <w:shd w:val="clear" w:color="auto" w:fill="FFFFFF"/>
        </w:rPr>
        <w:t>слушаний.</w:t>
      </w:r>
    </w:p>
    <w:p w:rsidR="00915538" w:rsidRPr="000A4E02" w:rsidRDefault="00915538" w:rsidP="00915538">
      <w:pPr>
        <w:spacing w:line="322" w:lineRule="exact"/>
        <w:ind w:firstLine="700"/>
        <w:jc w:val="both"/>
        <w:rPr>
          <w:rFonts w:cs="Times New Roman"/>
          <w:spacing w:val="10"/>
          <w:szCs w:val="28"/>
          <w:shd w:val="clear" w:color="auto" w:fill="FFFFFF"/>
        </w:rPr>
      </w:pPr>
    </w:p>
    <w:p w:rsidR="000F7112" w:rsidRPr="000A4E02" w:rsidRDefault="00915538" w:rsidP="000F7112">
      <w:pPr>
        <w:ind w:firstLine="709"/>
        <w:contextualSpacing/>
        <w:jc w:val="both"/>
        <w:rPr>
          <w:rFonts w:eastAsia="Calibri" w:cs="Times New Roman"/>
          <w:szCs w:val="28"/>
        </w:rPr>
      </w:pPr>
      <w:r w:rsidRPr="000A4E02">
        <w:rPr>
          <w:rFonts w:cs="Times New Roman"/>
          <w:szCs w:val="28"/>
        </w:rPr>
        <w:t xml:space="preserve">3.5. </w:t>
      </w:r>
      <w:r w:rsidR="000F7112" w:rsidRPr="000A4E02">
        <w:rPr>
          <w:rFonts w:cs="Times New Roman"/>
          <w:szCs w:val="28"/>
        </w:rPr>
        <w:t>Подготовка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0F7112" w:rsidRPr="000A4E02">
        <w:rPr>
          <w:rFonts w:eastAsia="Calibri" w:cs="Times New Roman"/>
          <w:szCs w:val="28"/>
        </w:rPr>
        <w:t xml:space="preserve"> </w:t>
      </w:r>
    </w:p>
    <w:p w:rsidR="00AB1F25" w:rsidRPr="000A4E02" w:rsidRDefault="00AB1F25" w:rsidP="000F7112">
      <w:pPr>
        <w:ind w:firstLine="709"/>
        <w:contextualSpacing/>
        <w:jc w:val="both"/>
        <w:rPr>
          <w:rFonts w:eastAsia="Calibri" w:cs="Times New Roman"/>
          <w:szCs w:val="28"/>
        </w:rPr>
      </w:pPr>
    </w:p>
    <w:p w:rsidR="00915538" w:rsidRPr="000A4E02" w:rsidRDefault="00915538" w:rsidP="000F7112">
      <w:pPr>
        <w:ind w:firstLine="709"/>
        <w:contextualSpacing/>
        <w:jc w:val="both"/>
        <w:rPr>
          <w:rFonts w:eastAsia="Calibri" w:cs="Times New Roman"/>
          <w:szCs w:val="28"/>
        </w:rPr>
      </w:pPr>
      <w:r w:rsidRPr="000A4E02">
        <w:rPr>
          <w:rFonts w:eastAsia="Calibri" w:cs="Times New Roman"/>
          <w:szCs w:val="28"/>
        </w:rPr>
        <w:t xml:space="preserve">3.5.1. Основанием для начала исполнения административной процедуры является поступлении документов в Комиссию. </w:t>
      </w:r>
    </w:p>
    <w:p w:rsidR="00915538" w:rsidRPr="000A4E02" w:rsidRDefault="00915538" w:rsidP="00915538">
      <w:pPr>
        <w:widowControl w:val="0"/>
        <w:autoSpaceDE w:val="0"/>
        <w:autoSpaceDN w:val="0"/>
        <w:adjustRightInd w:val="0"/>
        <w:ind w:firstLine="709"/>
        <w:jc w:val="both"/>
        <w:rPr>
          <w:rFonts w:cs="Times New Roman"/>
          <w:szCs w:val="28"/>
        </w:rPr>
      </w:pPr>
      <w:r w:rsidRPr="000A4E02">
        <w:rPr>
          <w:rFonts w:cs="Times New Roman"/>
          <w:szCs w:val="28"/>
        </w:rPr>
        <w:t xml:space="preserve">1) Комиссия организует проведение заседания и публичные слушания </w:t>
      </w:r>
      <w:r w:rsidR="003B4082">
        <w:rPr>
          <w:rFonts w:cs="Times New Roman"/>
          <w:szCs w:val="28"/>
        </w:rPr>
        <w:t>в целях предоставления</w:t>
      </w:r>
      <w:r w:rsidRPr="000A4E02">
        <w:rPr>
          <w:rFonts w:cs="Times New Roman"/>
          <w:szCs w:val="28"/>
        </w:rPr>
        <w:t xml:space="preserve"> </w:t>
      </w:r>
      <w:r w:rsidRPr="000A4E02">
        <w:rPr>
          <w:rFonts w:cs="Times New Roman"/>
          <w:bCs/>
          <w:szCs w:val="28"/>
        </w:rPr>
        <w:t>муниципальной услуги.</w:t>
      </w:r>
    </w:p>
    <w:p w:rsidR="00915538" w:rsidRPr="000A4E02" w:rsidRDefault="00915538" w:rsidP="00915538">
      <w:pPr>
        <w:widowControl w:val="0"/>
        <w:autoSpaceDE w:val="0"/>
        <w:autoSpaceDN w:val="0"/>
        <w:adjustRightInd w:val="0"/>
        <w:ind w:firstLine="709"/>
        <w:jc w:val="both"/>
        <w:rPr>
          <w:rFonts w:cs="Times New Roman"/>
          <w:szCs w:val="28"/>
        </w:rPr>
      </w:pPr>
      <w:r w:rsidRPr="000A4E02">
        <w:rPr>
          <w:rFonts w:cs="Times New Roman"/>
          <w:szCs w:val="28"/>
        </w:rPr>
        <w:lastRenderedPageBreak/>
        <w:t>2) Решения Комиссии оформляются протоколом, который подписывается председательствующим на заседании и секретарем Комиссии. К протоколу могут прилагаться копии материалов, связанных с вопросами, рассматриваемыми на заседании. Протоколы заседаний Комиссии являются открытыми для всех заинтересованных лиц, которые могут получать заверенные копии протоколов.</w:t>
      </w:r>
    </w:p>
    <w:p w:rsidR="00915538" w:rsidRPr="000A4E02" w:rsidRDefault="00915538" w:rsidP="00915538">
      <w:pPr>
        <w:widowControl w:val="0"/>
        <w:autoSpaceDE w:val="0"/>
        <w:autoSpaceDN w:val="0"/>
        <w:adjustRightInd w:val="0"/>
        <w:ind w:firstLine="709"/>
        <w:jc w:val="both"/>
        <w:rPr>
          <w:rFonts w:cs="Times New Roman"/>
          <w:szCs w:val="28"/>
        </w:rPr>
      </w:pPr>
      <w:r w:rsidRPr="000A4E02">
        <w:rPr>
          <w:rFonts w:cs="Times New Roman"/>
          <w:szCs w:val="28"/>
        </w:rPr>
        <w:t>На засе</w:t>
      </w:r>
      <w:r w:rsidR="00F13A67">
        <w:rPr>
          <w:rFonts w:cs="Times New Roman"/>
          <w:szCs w:val="28"/>
        </w:rPr>
        <w:t>дания Комиссии приглашаются г</w:t>
      </w:r>
      <w:r w:rsidRPr="000A4E02">
        <w:rPr>
          <w:rFonts w:cs="Times New Roman"/>
          <w:szCs w:val="28"/>
        </w:rPr>
        <w:t>лавы территориальных отделов Администрации Советского городского округа на подведомственной территории (далее – Главы территориальных отделов), собственники смежных земельных участков, где расположены объекты недвижимости, по поводу которых подготавливаются соответствующие рекомендации.</w:t>
      </w:r>
    </w:p>
    <w:p w:rsidR="00915538" w:rsidRPr="000A4E02" w:rsidRDefault="00915538" w:rsidP="00915538">
      <w:pPr>
        <w:spacing w:line="322" w:lineRule="exact"/>
        <w:ind w:left="40" w:right="40" w:firstLine="680"/>
        <w:jc w:val="both"/>
        <w:rPr>
          <w:rFonts w:cs="Times New Roman"/>
          <w:spacing w:val="10"/>
          <w:szCs w:val="28"/>
        </w:rPr>
      </w:pPr>
      <w:r w:rsidRPr="000A4E02">
        <w:rPr>
          <w:rFonts w:cs="Times New Roman"/>
          <w:spacing w:val="10"/>
          <w:szCs w:val="28"/>
        </w:rPr>
        <w:t>3) Должностное лицо отдела</w:t>
      </w:r>
      <w:r w:rsidRPr="000A4E02">
        <w:rPr>
          <w:rFonts w:cs="Times New Roman"/>
          <w:spacing w:val="2"/>
          <w:szCs w:val="28"/>
        </w:rPr>
        <w:t xml:space="preserve"> на основании рекомендаций комиссии осуществляет подготовку проекта постановления администрации </w:t>
      </w:r>
      <w:r w:rsidRPr="000A4E02">
        <w:rPr>
          <w:rFonts w:cs="Times New Roman"/>
          <w:spacing w:val="10"/>
          <w:szCs w:val="28"/>
        </w:rPr>
        <w:t>Советского городского округа Ставропольского края</w:t>
      </w:r>
      <w:r w:rsidRPr="000A4E02">
        <w:rPr>
          <w:rFonts w:cs="Times New Roman"/>
          <w:spacing w:val="2"/>
          <w:szCs w:val="28"/>
        </w:rPr>
        <w:t xml:space="preserve"> о </w:t>
      </w:r>
      <w:r w:rsidR="000F7112" w:rsidRPr="000A4E02">
        <w:rPr>
          <w:rFonts w:cs="Times New Roman"/>
          <w:spacing w:val="2"/>
          <w:szCs w:val="28"/>
        </w:rPr>
        <w:t>предоставлении или об отказе в предоставлении разрешения</w:t>
      </w:r>
      <w:r w:rsidRPr="000A4E02">
        <w:rPr>
          <w:rFonts w:cs="Times New Roman"/>
          <w:spacing w:val="2"/>
          <w:szCs w:val="28"/>
        </w:rPr>
        <w:t xml:space="preserve">, обеспечивает согласование и издание постановления в течение трех дней со дня поступления рекомендаций </w:t>
      </w:r>
      <w:r w:rsidRPr="000A4E02">
        <w:rPr>
          <w:rFonts w:cs="Times New Roman"/>
          <w:spacing w:val="10"/>
          <w:szCs w:val="28"/>
        </w:rPr>
        <w:t>Комиссии Главе Советского городск</w:t>
      </w:r>
      <w:r w:rsidR="000F7112" w:rsidRPr="000A4E02">
        <w:rPr>
          <w:rFonts w:cs="Times New Roman"/>
          <w:spacing w:val="10"/>
          <w:szCs w:val="28"/>
        </w:rPr>
        <w:t>ого округа Ставропольского края</w:t>
      </w:r>
      <w:r w:rsidRPr="000A4E02">
        <w:rPr>
          <w:rFonts w:cs="Times New Roman"/>
          <w:spacing w:val="10"/>
          <w:szCs w:val="28"/>
        </w:rPr>
        <w:t>.</w:t>
      </w:r>
    </w:p>
    <w:p w:rsidR="00915538" w:rsidRPr="000A4E02" w:rsidRDefault="00915538" w:rsidP="00915538">
      <w:pPr>
        <w:spacing w:line="322" w:lineRule="exact"/>
        <w:ind w:left="40" w:right="40" w:firstLine="680"/>
        <w:jc w:val="both"/>
        <w:rPr>
          <w:rFonts w:cs="Times New Roman"/>
          <w:spacing w:val="10"/>
          <w:szCs w:val="28"/>
        </w:rPr>
      </w:pPr>
      <w:r w:rsidRPr="000A4E02">
        <w:rPr>
          <w:rFonts w:cs="Times New Roman"/>
          <w:spacing w:val="10"/>
          <w:szCs w:val="28"/>
        </w:rPr>
        <w:t>4) Глава Советского городско</w:t>
      </w:r>
      <w:r w:rsidR="000F7112" w:rsidRPr="000A4E02">
        <w:rPr>
          <w:rFonts w:cs="Times New Roman"/>
          <w:spacing w:val="10"/>
          <w:szCs w:val="28"/>
        </w:rPr>
        <w:t xml:space="preserve">го округа Ставропольского края </w:t>
      </w:r>
      <w:r w:rsidRPr="000A4E02">
        <w:rPr>
          <w:rFonts w:cs="Times New Roman"/>
          <w:spacing w:val="10"/>
          <w:szCs w:val="28"/>
        </w:rPr>
        <w:t>по представлению Комиссии принимает решение о проведении публичных слушаний по вопросу</w:t>
      </w:r>
      <w:r w:rsidRPr="000A4E02">
        <w:rPr>
          <w:rFonts w:cs="Times New Roman"/>
          <w:spacing w:val="2"/>
          <w:szCs w:val="28"/>
        </w:rPr>
        <w:t xml:space="preserve"> </w:t>
      </w:r>
      <w:r w:rsidR="000F7112" w:rsidRPr="000A4E02">
        <w:rPr>
          <w:rFonts w:cs="Times New Roman"/>
          <w:spacing w:val="2"/>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0A4E02">
        <w:rPr>
          <w:rFonts w:cs="Times New Roman"/>
          <w:spacing w:val="10"/>
          <w:szCs w:val="28"/>
        </w:rPr>
        <w:t>. Указанное решение оформляется постановлением администрации и подлежит официальному опубликованию (обнародованию) в средствах массовой информации. В постановлении устанавливаются дата, время и место проведения слушаний, а также определяется состав участников публичных слушаний, подлежащих оповещению об их проведении.</w:t>
      </w:r>
    </w:p>
    <w:p w:rsidR="000F7112" w:rsidRPr="000A4E02" w:rsidRDefault="00915538" w:rsidP="000F7112">
      <w:pPr>
        <w:autoSpaceDE w:val="0"/>
        <w:autoSpaceDN w:val="0"/>
        <w:adjustRightInd w:val="0"/>
        <w:ind w:firstLine="709"/>
        <w:contextualSpacing/>
        <w:jc w:val="both"/>
        <w:rPr>
          <w:rFonts w:eastAsia="Calibri" w:cs="Times New Roman"/>
          <w:szCs w:val="28"/>
        </w:rPr>
      </w:pPr>
      <w:r w:rsidRPr="000A4E02">
        <w:rPr>
          <w:rFonts w:eastAsia="Calibri" w:cs="Times New Roman"/>
          <w:szCs w:val="28"/>
        </w:rPr>
        <w:t xml:space="preserve">5) </w:t>
      </w:r>
      <w:r w:rsidR="000F7112" w:rsidRPr="000A4E02">
        <w:rPr>
          <w:rFonts w:eastAsia="Calibri" w:cs="Times New Roman"/>
          <w:szCs w:val="28"/>
        </w:rPr>
        <w:t xml:space="preserve">Публичные слушания по вопросу предоставление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слушании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0F7112" w:rsidRPr="000A4E02" w:rsidRDefault="000F7112" w:rsidP="000F7112">
      <w:pPr>
        <w:autoSpaceDE w:val="0"/>
        <w:autoSpaceDN w:val="0"/>
        <w:adjustRightInd w:val="0"/>
        <w:ind w:firstLine="709"/>
        <w:contextualSpacing/>
        <w:jc w:val="both"/>
        <w:rPr>
          <w:rFonts w:eastAsia="Calibri" w:cs="Times New Roman"/>
          <w:szCs w:val="28"/>
        </w:rPr>
      </w:pPr>
      <w:r w:rsidRPr="000A4E02">
        <w:rPr>
          <w:rFonts w:eastAsia="Calibri" w:cs="Times New Roman"/>
          <w:szCs w:val="28"/>
        </w:rPr>
        <w:t>6)</w:t>
      </w:r>
      <w:r w:rsidRPr="000A4E02">
        <w:rPr>
          <w:rFonts w:eastAsia="Calibri" w:cs="Times New Roman"/>
          <w:szCs w:val="28"/>
        </w:rPr>
        <w:tab/>
        <w:t xml:space="preserve">Комиссия направляет сообщения о проведении публичных слушаний правообладателям земельных участков, имеющих общие границы с земным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w:t>
      </w:r>
      <w:r w:rsidRPr="000A4E02">
        <w:rPr>
          <w:rFonts w:eastAsia="Calibri" w:cs="Times New Roman"/>
          <w:szCs w:val="28"/>
        </w:rPr>
        <w:lastRenderedPageBreak/>
        <w:t>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A4E02">
        <w:rPr>
          <w:rFonts w:eastAsia="Calibri" w:cs="Times New Roman"/>
          <w:szCs w:val="28"/>
        </w:rPr>
        <w:tab/>
      </w:r>
    </w:p>
    <w:p w:rsidR="00915538" w:rsidRPr="000A4E02" w:rsidRDefault="000F7112" w:rsidP="000F7112">
      <w:pPr>
        <w:autoSpaceDE w:val="0"/>
        <w:autoSpaceDN w:val="0"/>
        <w:adjustRightInd w:val="0"/>
        <w:ind w:firstLine="709"/>
        <w:contextualSpacing/>
        <w:jc w:val="both"/>
        <w:rPr>
          <w:rFonts w:eastAsia="Calibri" w:cs="Times New Roman"/>
          <w:szCs w:val="28"/>
        </w:rPr>
      </w:pPr>
      <w:r w:rsidRPr="000A4E02">
        <w:rPr>
          <w:rFonts w:eastAsia="Calibri" w:cs="Times New Roman"/>
          <w:szCs w:val="28"/>
        </w:rPr>
        <w:t>7</w:t>
      </w:r>
      <w:r w:rsidR="00915538" w:rsidRPr="000A4E02">
        <w:rPr>
          <w:rFonts w:eastAsia="Calibri" w:cs="Times New Roman"/>
          <w:szCs w:val="28"/>
        </w:rPr>
        <w:t xml:space="preserve">) Со дня опубликования постановления администрации о проведении публичных слушаний по вопросу </w:t>
      </w:r>
      <w:r w:rsidRPr="000A4E02">
        <w:rPr>
          <w:rFonts w:eastAsia="Calibri" w:cs="Times New Roman"/>
          <w:spacing w:val="2"/>
          <w:szCs w:val="28"/>
        </w:rPr>
        <w:t xml:space="preserve">предоставления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00915538" w:rsidRPr="000A4E02">
        <w:rPr>
          <w:rFonts w:eastAsia="Calibri" w:cs="Times New Roman"/>
          <w:szCs w:val="28"/>
        </w:rPr>
        <w:t>их участники считаются оповещенными об их проведении.</w:t>
      </w:r>
    </w:p>
    <w:p w:rsidR="00915538" w:rsidRPr="000A4E02" w:rsidRDefault="00FD0F48" w:rsidP="00915538">
      <w:pPr>
        <w:autoSpaceDE w:val="0"/>
        <w:autoSpaceDN w:val="0"/>
        <w:adjustRightInd w:val="0"/>
        <w:ind w:firstLine="709"/>
        <w:contextualSpacing/>
        <w:jc w:val="both"/>
        <w:rPr>
          <w:rFonts w:eastAsia="Calibri" w:cs="Times New Roman"/>
          <w:szCs w:val="28"/>
        </w:rPr>
      </w:pPr>
      <w:r w:rsidRPr="000A4E02">
        <w:rPr>
          <w:rFonts w:eastAsia="Calibri" w:cs="Times New Roman"/>
          <w:szCs w:val="28"/>
        </w:rPr>
        <w:t>8</w:t>
      </w:r>
      <w:r w:rsidR="00915538" w:rsidRPr="000A4E02">
        <w:rPr>
          <w:rFonts w:eastAsia="Calibri" w:cs="Times New Roman"/>
          <w:szCs w:val="28"/>
        </w:rPr>
        <w:t xml:space="preserve">) Проведение публичных слушаний по вопросу </w:t>
      </w:r>
      <w:r w:rsidR="0046710C" w:rsidRPr="000A4E02">
        <w:rPr>
          <w:rFonts w:eastAsia="Calibri" w:cs="Times New Roman"/>
          <w:spacing w:val="2"/>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915538" w:rsidRPr="000A4E02">
        <w:rPr>
          <w:rFonts w:eastAsia="Calibri" w:cs="Times New Roman"/>
          <w:szCs w:val="28"/>
        </w:rPr>
        <w:t xml:space="preserve"> осуществляется в соответствии с порядком, предусмотренным дл</w:t>
      </w:r>
      <w:r w:rsidR="0046710C" w:rsidRPr="000A4E02">
        <w:rPr>
          <w:rFonts w:eastAsia="Calibri" w:cs="Times New Roman"/>
          <w:szCs w:val="28"/>
        </w:rPr>
        <w:t>я проведения публичных слушаний, в соответствии с Правилами землепользования и застройки.</w:t>
      </w:r>
    </w:p>
    <w:p w:rsidR="00915538" w:rsidRPr="000A4E02" w:rsidRDefault="00FD0F48" w:rsidP="00915538">
      <w:pPr>
        <w:widowControl w:val="0"/>
        <w:autoSpaceDE w:val="0"/>
        <w:autoSpaceDN w:val="0"/>
        <w:adjustRightInd w:val="0"/>
        <w:ind w:firstLine="709"/>
        <w:jc w:val="both"/>
        <w:rPr>
          <w:rFonts w:cs="Times New Roman"/>
          <w:szCs w:val="28"/>
        </w:rPr>
      </w:pPr>
      <w:r w:rsidRPr="000A4E02">
        <w:rPr>
          <w:rFonts w:cs="Times New Roman"/>
          <w:szCs w:val="28"/>
        </w:rPr>
        <w:t>9</w:t>
      </w:r>
      <w:r w:rsidR="0046710C" w:rsidRPr="000A4E02">
        <w:rPr>
          <w:rFonts w:cs="Times New Roman"/>
          <w:szCs w:val="28"/>
        </w:rPr>
        <w:t xml:space="preserve">) </w:t>
      </w:r>
      <w:r w:rsidR="00915538" w:rsidRPr="000A4E02">
        <w:rPr>
          <w:rFonts w:cs="Times New Roman"/>
          <w:szCs w:val="28"/>
        </w:rPr>
        <w:t>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более одного месяца.</w:t>
      </w:r>
    </w:p>
    <w:p w:rsidR="00915538" w:rsidRPr="000A4E02" w:rsidRDefault="00915538" w:rsidP="00915538">
      <w:pPr>
        <w:autoSpaceDE w:val="0"/>
        <w:autoSpaceDN w:val="0"/>
        <w:adjustRightInd w:val="0"/>
        <w:ind w:firstLine="709"/>
        <w:contextualSpacing/>
        <w:jc w:val="both"/>
        <w:rPr>
          <w:rFonts w:eastAsia="Calibri" w:cs="Times New Roman"/>
          <w:szCs w:val="28"/>
        </w:rPr>
      </w:pPr>
      <w:r w:rsidRPr="000A4E02">
        <w:rPr>
          <w:rFonts w:eastAsia="Calibri" w:cs="Times New Roman"/>
          <w:szCs w:val="28"/>
        </w:rPr>
        <w:t xml:space="preserve">10) Заинтересованное лицо, обратившееся с заявлением о </w:t>
      </w:r>
      <w:r w:rsidRPr="000A4E02">
        <w:rPr>
          <w:rFonts w:eastAsia="Calibri" w:cs="Times New Roman"/>
          <w:spacing w:val="2"/>
          <w:szCs w:val="28"/>
        </w:rPr>
        <w:t>утверждении документации по планировке территории</w:t>
      </w:r>
      <w:r w:rsidRPr="000A4E02">
        <w:rPr>
          <w:rFonts w:eastAsia="Calibri" w:cs="Times New Roman"/>
          <w:szCs w:val="28"/>
        </w:rPr>
        <w:t>, информирует участников публичных слушаний по существу своего обращения с демонстрацией необходимых графических материалов и отвечает на их вопросы.</w:t>
      </w:r>
    </w:p>
    <w:p w:rsidR="00915538" w:rsidRPr="000A4E02" w:rsidRDefault="00915538" w:rsidP="00915538">
      <w:pPr>
        <w:widowControl w:val="0"/>
        <w:autoSpaceDE w:val="0"/>
        <w:autoSpaceDN w:val="0"/>
        <w:adjustRightInd w:val="0"/>
        <w:ind w:firstLine="709"/>
        <w:jc w:val="both"/>
        <w:rPr>
          <w:rFonts w:cs="Times New Roman"/>
          <w:szCs w:val="28"/>
        </w:rPr>
      </w:pPr>
      <w:r w:rsidRPr="000A4E02">
        <w:rPr>
          <w:rFonts w:cs="Times New Roman"/>
          <w:szCs w:val="28"/>
        </w:rPr>
        <w:t>11) Участники публичных слушаний вправе в любой рабочий день, но не позднее чем за три дня до проведения слушаний, представить в Комиссию свои предложения и замечания, касающиеся рассматриваемого вопроса, для включения их в протокол публичных слушаний.</w:t>
      </w:r>
    </w:p>
    <w:p w:rsidR="00915538" w:rsidRPr="000A4E02" w:rsidRDefault="00915538" w:rsidP="00915538">
      <w:pPr>
        <w:autoSpaceDE w:val="0"/>
        <w:autoSpaceDN w:val="0"/>
        <w:adjustRightInd w:val="0"/>
        <w:ind w:firstLine="709"/>
        <w:contextualSpacing/>
        <w:jc w:val="both"/>
        <w:rPr>
          <w:rFonts w:eastAsia="Calibri" w:cs="Times New Roman"/>
          <w:szCs w:val="28"/>
        </w:rPr>
      </w:pPr>
      <w:r w:rsidRPr="000A4E02">
        <w:rPr>
          <w:rFonts w:eastAsia="Calibri" w:cs="Times New Roman"/>
          <w:szCs w:val="28"/>
        </w:rPr>
        <w:t xml:space="preserve">12) На основании протокола публичных слушаний Комиссия готовит заключение о результатах публичных слушаний и осуществляет подготовку рекомендаций </w:t>
      </w:r>
      <w:r w:rsidR="0046710C" w:rsidRPr="000A4E02">
        <w:rPr>
          <w:rFonts w:eastAsia="Calibri" w:cs="Times New Roman"/>
          <w:spacing w:val="2"/>
          <w:szCs w:val="28"/>
        </w:rPr>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w:t>
      </w:r>
      <w:r w:rsidRPr="000A4E02">
        <w:rPr>
          <w:rFonts w:eastAsia="Calibri" w:cs="Times New Roman"/>
          <w:szCs w:val="28"/>
        </w:rPr>
        <w:t xml:space="preserve">причин принятого решения и направляет их главе </w:t>
      </w:r>
      <w:r w:rsidR="0046710C" w:rsidRPr="000A4E02">
        <w:rPr>
          <w:rFonts w:eastAsia="Calibri" w:cs="Times New Roman"/>
          <w:szCs w:val="28"/>
        </w:rPr>
        <w:t>Советского городского округа Ставропольского края</w:t>
      </w:r>
      <w:r w:rsidRPr="000A4E02">
        <w:rPr>
          <w:rFonts w:eastAsia="Calibri" w:cs="Times New Roman"/>
          <w:szCs w:val="28"/>
        </w:rPr>
        <w:t>.</w:t>
      </w:r>
    </w:p>
    <w:p w:rsidR="00FD0F48" w:rsidRPr="000A4E02" w:rsidRDefault="00FD0F48" w:rsidP="00915538">
      <w:pPr>
        <w:autoSpaceDE w:val="0"/>
        <w:autoSpaceDN w:val="0"/>
        <w:adjustRightInd w:val="0"/>
        <w:ind w:firstLine="709"/>
        <w:contextualSpacing/>
        <w:jc w:val="both"/>
        <w:rPr>
          <w:rFonts w:eastAsia="Calibri" w:cs="Times New Roman"/>
          <w:szCs w:val="28"/>
        </w:rPr>
      </w:pPr>
      <w:r w:rsidRPr="000A4E02">
        <w:rPr>
          <w:rFonts w:eastAsia="Calibri" w:cs="Times New Roman"/>
          <w:szCs w:val="28"/>
        </w:rPr>
        <w:t>13) Заключение о результатах публичных слушаний по вопросу представления разрешения на отклонение от предельных параметров разрешенного строительства, реконструкции объектов капитального строительства подлежит официальному опубликованию (обнародованию) в средствах массовой информации и размещается на официальном сайте Советского городского округа Ставропольского края в сети "Интернет".</w:t>
      </w:r>
    </w:p>
    <w:p w:rsidR="00915538" w:rsidRDefault="00915538" w:rsidP="00915538">
      <w:pPr>
        <w:autoSpaceDE w:val="0"/>
        <w:autoSpaceDN w:val="0"/>
        <w:adjustRightInd w:val="0"/>
        <w:ind w:firstLine="709"/>
        <w:contextualSpacing/>
        <w:jc w:val="both"/>
        <w:rPr>
          <w:rFonts w:eastAsia="Calibri" w:cs="Times New Roman"/>
          <w:szCs w:val="28"/>
        </w:rPr>
      </w:pPr>
      <w:r w:rsidRPr="000A4E02">
        <w:rPr>
          <w:rFonts w:eastAsia="Calibri" w:cs="Times New Roman"/>
          <w:szCs w:val="28"/>
        </w:rPr>
        <w:t xml:space="preserve">Результатом административной процедуры является проведение публичных слушаний по вопросу </w:t>
      </w:r>
      <w:r w:rsidR="00FD0F48" w:rsidRPr="000A4E02">
        <w:rPr>
          <w:rFonts w:eastAsia="Calibri" w:cs="Times New Roman"/>
          <w:szCs w:val="28"/>
        </w:rPr>
        <w:t xml:space="preserve">представления разрешения на отклонение </w:t>
      </w:r>
      <w:r w:rsidR="00FD0F48" w:rsidRPr="000A4E02">
        <w:rPr>
          <w:rFonts w:eastAsia="Calibri" w:cs="Times New Roman"/>
          <w:szCs w:val="28"/>
        </w:rPr>
        <w:lastRenderedPageBreak/>
        <w:t>от предельных параметров разрешенного строительства, реконструкции объектов капитального строительства</w:t>
      </w:r>
      <w:r w:rsidRPr="000A4E02">
        <w:rPr>
          <w:rFonts w:eastAsia="Calibri" w:cs="Times New Roman"/>
          <w:szCs w:val="28"/>
        </w:rPr>
        <w:t>.</w:t>
      </w:r>
    </w:p>
    <w:p w:rsidR="00CC0C6E" w:rsidRPr="000A4E02" w:rsidRDefault="00CC0C6E" w:rsidP="00915538">
      <w:pPr>
        <w:autoSpaceDE w:val="0"/>
        <w:autoSpaceDN w:val="0"/>
        <w:adjustRightInd w:val="0"/>
        <w:ind w:firstLine="709"/>
        <w:contextualSpacing/>
        <w:jc w:val="both"/>
        <w:rPr>
          <w:rFonts w:eastAsia="Calibri" w:cs="Times New Roman"/>
          <w:szCs w:val="28"/>
        </w:rPr>
      </w:pPr>
      <w:r w:rsidRPr="006574EE">
        <w:rPr>
          <w:szCs w:val="28"/>
        </w:rPr>
        <w:t xml:space="preserve">Критерием принятия решения </w:t>
      </w:r>
      <w:r>
        <w:rPr>
          <w:szCs w:val="28"/>
        </w:rPr>
        <w:t>является итоги рассмотрения проекта на публичных слушаниях.</w:t>
      </w:r>
    </w:p>
    <w:p w:rsidR="00915538" w:rsidRPr="000A4E02" w:rsidRDefault="00915538" w:rsidP="00915538">
      <w:pPr>
        <w:autoSpaceDE w:val="0"/>
        <w:autoSpaceDN w:val="0"/>
        <w:adjustRightInd w:val="0"/>
        <w:ind w:firstLine="709"/>
        <w:contextualSpacing/>
        <w:jc w:val="both"/>
        <w:rPr>
          <w:rFonts w:eastAsia="Calibri" w:cs="Times New Roman"/>
          <w:szCs w:val="28"/>
        </w:rPr>
      </w:pPr>
      <w:r w:rsidRPr="000A4E02">
        <w:rPr>
          <w:rFonts w:eastAsia="Calibri" w:cs="Times New Roman"/>
          <w:szCs w:val="28"/>
        </w:rPr>
        <w:t xml:space="preserve">Способом фиксации является подготовка рекомендаций публичных слушаний и направление их Главе </w:t>
      </w:r>
      <w:r w:rsidR="00FD0F48" w:rsidRPr="000A4E02">
        <w:rPr>
          <w:rFonts w:eastAsia="Calibri" w:cs="Times New Roman"/>
          <w:szCs w:val="28"/>
        </w:rPr>
        <w:t>Советского городского округа ставропольского края</w:t>
      </w:r>
      <w:r w:rsidRPr="000A4E02">
        <w:rPr>
          <w:rFonts w:eastAsia="Calibri" w:cs="Times New Roman"/>
          <w:szCs w:val="28"/>
        </w:rPr>
        <w:t>.</w:t>
      </w:r>
    </w:p>
    <w:p w:rsidR="00915538" w:rsidRPr="000A4E02" w:rsidRDefault="00915538" w:rsidP="00915538">
      <w:pPr>
        <w:autoSpaceDE w:val="0"/>
        <w:autoSpaceDN w:val="0"/>
        <w:adjustRightInd w:val="0"/>
        <w:ind w:firstLine="709"/>
        <w:contextualSpacing/>
        <w:jc w:val="both"/>
        <w:rPr>
          <w:rFonts w:eastAsia="Calibri" w:cs="Times New Roman"/>
          <w:szCs w:val="28"/>
        </w:rPr>
      </w:pPr>
    </w:p>
    <w:p w:rsidR="00915538" w:rsidRPr="000A4E02" w:rsidRDefault="00915538" w:rsidP="00915538">
      <w:pPr>
        <w:autoSpaceDE w:val="0"/>
        <w:autoSpaceDN w:val="0"/>
        <w:adjustRightInd w:val="0"/>
        <w:ind w:firstLine="709"/>
        <w:contextualSpacing/>
        <w:jc w:val="both"/>
        <w:rPr>
          <w:rFonts w:eastAsia="Calibri" w:cs="Times New Roman"/>
          <w:szCs w:val="28"/>
        </w:rPr>
      </w:pPr>
      <w:r w:rsidRPr="000A4E02">
        <w:rPr>
          <w:rFonts w:eastAsia="Calibri" w:cs="Times New Roman"/>
          <w:szCs w:val="28"/>
        </w:rPr>
        <w:t xml:space="preserve">3.6. Принятие решения о предоставлении (отказе в предоставлении) услуги и подготовка проекта решения. </w:t>
      </w:r>
    </w:p>
    <w:p w:rsidR="00915538" w:rsidRPr="000A4E02" w:rsidRDefault="00915538" w:rsidP="00915538">
      <w:pPr>
        <w:autoSpaceDE w:val="0"/>
        <w:autoSpaceDN w:val="0"/>
        <w:adjustRightInd w:val="0"/>
        <w:contextualSpacing/>
        <w:jc w:val="both"/>
        <w:rPr>
          <w:rFonts w:eastAsia="Calibri" w:cs="Times New Roman"/>
          <w:szCs w:val="28"/>
        </w:rPr>
      </w:pPr>
      <w:r w:rsidRPr="000A4E02">
        <w:rPr>
          <w:rFonts w:eastAsia="Calibri" w:cs="Times New Roman"/>
          <w:szCs w:val="28"/>
        </w:rPr>
        <w:tab/>
        <w:t xml:space="preserve">Основанием для начала административной процедуры является поступление Главе </w:t>
      </w:r>
      <w:r w:rsidR="00FD0F48" w:rsidRPr="000A4E02">
        <w:rPr>
          <w:rFonts w:eastAsia="Calibri" w:cs="Times New Roman"/>
          <w:szCs w:val="28"/>
        </w:rPr>
        <w:t>Советского городского округа Ставропольского края</w:t>
      </w:r>
      <w:r w:rsidRPr="000A4E02">
        <w:rPr>
          <w:rFonts w:eastAsia="Calibri" w:cs="Times New Roman"/>
          <w:szCs w:val="28"/>
        </w:rPr>
        <w:t xml:space="preserve"> рекомендаций публичных слушаний.</w:t>
      </w:r>
    </w:p>
    <w:p w:rsidR="00915538" w:rsidRPr="000A4E02" w:rsidRDefault="00915538" w:rsidP="00915538">
      <w:pPr>
        <w:autoSpaceDE w:val="0"/>
        <w:autoSpaceDN w:val="0"/>
        <w:adjustRightInd w:val="0"/>
        <w:contextualSpacing/>
        <w:jc w:val="both"/>
        <w:rPr>
          <w:rFonts w:eastAsia="Calibri" w:cs="Times New Roman"/>
          <w:szCs w:val="28"/>
        </w:rPr>
      </w:pPr>
      <w:r w:rsidRPr="000A4E02">
        <w:rPr>
          <w:rFonts w:eastAsia="Calibri" w:cs="Times New Roman"/>
          <w:szCs w:val="28"/>
        </w:rPr>
        <w:tab/>
        <w:t xml:space="preserve">С учетом протокола публичных слушаний </w:t>
      </w:r>
      <w:r w:rsidR="00FD0F48" w:rsidRPr="000A4E02">
        <w:rPr>
          <w:rFonts w:eastAsia="Calibri" w:cs="Times New Roman"/>
          <w:szCs w:val="28"/>
        </w:rPr>
        <w:t>по вопросу представления разрешения на отклонение от предельных параметров разрешенного строительства, реконструкции объектов капитального строительства</w:t>
      </w:r>
      <w:r w:rsidRPr="000A4E02">
        <w:rPr>
          <w:rFonts w:eastAsia="Calibri" w:cs="Times New Roman"/>
          <w:szCs w:val="28"/>
        </w:rPr>
        <w:t xml:space="preserve"> и заключения о результатах публичных слушаний Глава </w:t>
      </w:r>
      <w:r w:rsidR="00FD0F48" w:rsidRPr="000A4E02">
        <w:rPr>
          <w:rFonts w:eastAsia="Calibri" w:cs="Times New Roman"/>
          <w:szCs w:val="28"/>
        </w:rPr>
        <w:t>Советского городского округа Ставропольского края</w:t>
      </w:r>
      <w:r w:rsidRPr="000A4E02">
        <w:rPr>
          <w:rFonts w:eastAsia="Calibri" w:cs="Times New Roman"/>
          <w:szCs w:val="28"/>
        </w:rPr>
        <w:t xml:space="preserve"> принимает решение об утверждении документации по планировке территории или об отклонении такой документации.</w:t>
      </w:r>
    </w:p>
    <w:p w:rsidR="00FD0F48" w:rsidRPr="000A4E02" w:rsidRDefault="00FD0F48" w:rsidP="00FD0F48">
      <w:pPr>
        <w:autoSpaceDE w:val="0"/>
        <w:autoSpaceDN w:val="0"/>
        <w:adjustRightInd w:val="0"/>
        <w:ind w:firstLine="709"/>
        <w:contextualSpacing/>
        <w:jc w:val="both"/>
        <w:rPr>
          <w:rFonts w:eastAsia="Calibri" w:cs="Times New Roman"/>
          <w:szCs w:val="28"/>
        </w:rPr>
      </w:pPr>
      <w:r w:rsidRPr="000A4E02">
        <w:rPr>
          <w:rFonts w:eastAsia="Calibri" w:cs="Times New Roman"/>
          <w:szCs w:val="28"/>
        </w:rPr>
        <w:t>Указанное решение оформляется постановлением администрации и подлежит официальному опубликованию в средствах массовой информации и размещается на официальном сайте администрации Советского городского округа Ставропольского края в сети "Интернет".</w:t>
      </w:r>
    </w:p>
    <w:p w:rsidR="00915538" w:rsidRPr="000A4E02" w:rsidRDefault="00915538" w:rsidP="00915538">
      <w:pPr>
        <w:autoSpaceDE w:val="0"/>
        <w:autoSpaceDN w:val="0"/>
        <w:adjustRightInd w:val="0"/>
        <w:contextualSpacing/>
        <w:jc w:val="both"/>
        <w:rPr>
          <w:rFonts w:eastAsia="Calibri" w:cs="Times New Roman"/>
          <w:szCs w:val="28"/>
        </w:rPr>
      </w:pPr>
      <w:r w:rsidRPr="000A4E02">
        <w:rPr>
          <w:rFonts w:eastAsia="Calibri" w:cs="Times New Roman"/>
          <w:szCs w:val="28"/>
        </w:rPr>
        <w:tab/>
        <w:t xml:space="preserve">При установлении отсутствия оснований для отказа в предоставлении муниципальной услуги специалист отдела осуществляет подготовку проекта постановления </w:t>
      </w:r>
      <w:r w:rsidR="00FD0F48" w:rsidRPr="000A4E02">
        <w:rPr>
          <w:rFonts w:eastAsia="Calibri" w:cs="Times New Roman"/>
          <w:szCs w:val="28"/>
        </w:rPr>
        <w:t>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A4E02">
        <w:rPr>
          <w:rFonts w:eastAsia="Calibri" w:cs="Times New Roman"/>
          <w:szCs w:val="28"/>
        </w:rPr>
        <w:t>.</w:t>
      </w:r>
    </w:p>
    <w:p w:rsidR="00915538" w:rsidRPr="000A4E02" w:rsidRDefault="00915538" w:rsidP="00915538">
      <w:pPr>
        <w:autoSpaceDE w:val="0"/>
        <w:autoSpaceDN w:val="0"/>
        <w:adjustRightInd w:val="0"/>
        <w:contextualSpacing/>
        <w:jc w:val="both"/>
        <w:rPr>
          <w:rFonts w:eastAsia="Calibri" w:cs="Times New Roman"/>
          <w:szCs w:val="28"/>
        </w:rPr>
      </w:pPr>
      <w:r w:rsidRPr="000A4E02">
        <w:rPr>
          <w:rFonts w:eastAsia="Calibri" w:cs="Times New Roman"/>
          <w:szCs w:val="28"/>
        </w:rPr>
        <w:tab/>
        <w:t>При наличии оснований для отказа в предоставлении муниципальной услуги специалист отдела осуществляет подготовку проекта уведомления об отказе в предоставлении муниципальной услуги</w:t>
      </w:r>
      <w:r w:rsidR="00AF4285" w:rsidRPr="000A4E02">
        <w:t xml:space="preserve"> </w:t>
      </w:r>
      <w:r w:rsidR="00AF4285" w:rsidRPr="000A4E02">
        <w:rPr>
          <w:rFonts w:eastAsia="Calibri" w:cs="Times New Roman"/>
          <w:szCs w:val="28"/>
        </w:rPr>
        <w:t>с указанием причин, которое подписывается Главой Советского городского округа Ставропольского края</w:t>
      </w:r>
      <w:r w:rsidRPr="000A4E02">
        <w:rPr>
          <w:rFonts w:eastAsia="Calibri" w:cs="Times New Roman"/>
          <w:szCs w:val="28"/>
        </w:rPr>
        <w:t>.</w:t>
      </w:r>
    </w:p>
    <w:p w:rsidR="00AF4285" w:rsidRPr="000A4E02" w:rsidRDefault="00915538" w:rsidP="00915538">
      <w:pPr>
        <w:autoSpaceDE w:val="0"/>
        <w:autoSpaceDN w:val="0"/>
        <w:adjustRightInd w:val="0"/>
        <w:contextualSpacing/>
        <w:jc w:val="both"/>
        <w:rPr>
          <w:rFonts w:eastAsia="Calibri" w:cs="Times New Roman"/>
          <w:szCs w:val="28"/>
        </w:rPr>
      </w:pPr>
      <w:r w:rsidRPr="000A4E02">
        <w:rPr>
          <w:rFonts w:eastAsia="Calibri" w:cs="Times New Roman"/>
          <w:szCs w:val="28"/>
        </w:rPr>
        <w:tab/>
      </w:r>
      <w:r w:rsidR="00AF4285" w:rsidRPr="000A4E02">
        <w:rPr>
          <w:rFonts w:eastAsia="Calibri" w:cs="Times New Roman"/>
          <w:szCs w:val="28"/>
        </w:rPr>
        <w:t xml:space="preserve">Критерием принятия решения </w:t>
      </w:r>
      <w:r w:rsidR="00151382">
        <w:rPr>
          <w:rFonts w:eastAsia="Calibri" w:cs="Times New Roman"/>
          <w:szCs w:val="28"/>
        </w:rPr>
        <w:t xml:space="preserve">в зависимости от наличия или отсутствия </w:t>
      </w:r>
      <w:r w:rsidR="006135F6">
        <w:rPr>
          <w:rFonts w:eastAsia="Calibri" w:cs="Times New Roman"/>
          <w:szCs w:val="28"/>
        </w:rPr>
        <w:t>основания для отказа в предоставлении муниципальной услуги переходит к принятию решения о предоставлении муниципальной услуги или к принятию решения об отказе в предоставлении муниципальной услуги.</w:t>
      </w:r>
    </w:p>
    <w:p w:rsidR="00737FAE" w:rsidRPr="000A4E02" w:rsidRDefault="00915538" w:rsidP="00737FAE">
      <w:pPr>
        <w:autoSpaceDE w:val="0"/>
        <w:autoSpaceDN w:val="0"/>
        <w:adjustRightInd w:val="0"/>
        <w:ind w:firstLine="709"/>
        <w:contextualSpacing/>
        <w:jc w:val="both"/>
        <w:rPr>
          <w:rFonts w:eastAsia="Calibri" w:cs="Times New Roman"/>
          <w:szCs w:val="28"/>
        </w:rPr>
      </w:pPr>
      <w:r w:rsidRPr="000A4E02">
        <w:rPr>
          <w:rFonts w:eastAsia="Calibri" w:cs="Times New Roman"/>
          <w:szCs w:val="28"/>
        </w:rPr>
        <w:t xml:space="preserve">Срок прохождения административной процедуры – </w:t>
      </w:r>
      <w:r w:rsidR="00737FAE" w:rsidRPr="000A4E02">
        <w:rPr>
          <w:rFonts w:eastAsia="Calibri" w:cs="Times New Roman"/>
          <w:szCs w:val="28"/>
        </w:rPr>
        <w:t>7 рабочих дней со дня поступления документов, необходимых для предоставления услуги и результатов публичных слушаний.</w:t>
      </w:r>
    </w:p>
    <w:p w:rsidR="00AF4285" w:rsidRPr="000A4E02" w:rsidRDefault="00915538" w:rsidP="00737FAE">
      <w:pPr>
        <w:autoSpaceDE w:val="0"/>
        <w:autoSpaceDN w:val="0"/>
        <w:adjustRightInd w:val="0"/>
        <w:ind w:firstLine="709"/>
        <w:contextualSpacing/>
        <w:jc w:val="both"/>
        <w:rPr>
          <w:rFonts w:eastAsia="Calibri" w:cs="Times New Roman"/>
          <w:szCs w:val="28"/>
        </w:rPr>
      </w:pPr>
      <w:r w:rsidRPr="000A4E02">
        <w:rPr>
          <w:rFonts w:eastAsia="Calibri" w:cs="Times New Roman"/>
          <w:szCs w:val="28"/>
        </w:rPr>
        <w:t>Результатом административной процеду</w:t>
      </w:r>
      <w:r w:rsidR="00AF4285" w:rsidRPr="000A4E02">
        <w:rPr>
          <w:rFonts w:eastAsia="Calibri" w:cs="Times New Roman"/>
          <w:szCs w:val="28"/>
        </w:rPr>
        <w:t xml:space="preserve">ры является принятие постановления администрации Советского городского округа Ставропольского края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подписания Главой уведомления </w:t>
      </w:r>
      <w:r w:rsidR="00AF4285" w:rsidRPr="000A4E02">
        <w:rPr>
          <w:rFonts w:eastAsia="Calibri" w:cs="Times New Roman"/>
          <w:szCs w:val="28"/>
        </w:rPr>
        <w:lastRenderedPageBreak/>
        <w:t xml:space="preserve">об отказе в предоставлении услуги на отклонение от предельных параметров разрешенного строительства, реконструкции объектов капитального строительства. </w:t>
      </w:r>
    </w:p>
    <w:p w:rsidR="00FD0F48" w:rsidRPr="000A4E02" w:rsidRDefault="00915538" w:rsidP="00AF4285">
      <w:pPr>
        <w:autoSpaceDE w:val="0"/>
        <w:autoSpaceDN w:val="0"/>
        <w:adjustRightInd w:val="0"/>
        <w:contextualSpacing/>
        <w:jc w:val="both"/>
        <w:rPr>
          <w:rFonts w:eastAsia="Calibri" w:cs="Times New Roman"/>
          <w:szCs w:val="28"/>
        </w:rPr>
      </w:pPr>
      <w:r w:rsidRPr="000A4E02">
        <w:rPr>
          <w:rFonts w:eastAsia="Calibri" w:cs="Times New Roman"/>
          <w:szCs w:val="28"/>
        </w:rPr>
        <w:tab/>
        <w:t xml:space="preserve">Способом фиксации результата административной процедуры является подписание Главой </w:t>
      </w:r>
      <w:r w:rsidR="00236922" w:rsidRPr="000A4E02">
        <w:rPr>
          <w:rFonts w:eastAsia="Calibri" w:cs="Times New Roman"/>
          <w:szCs w:val="28"/>
        </w:rPr>
        <w:t xml:space="preserve">Советского городского округа Ставропольского края </w:t>
      </w:r>
      <w:r w:rsidRPr="000A4E02">
        <w:rPr>
          <w:rFonts w:eastAsia="Calibri" w:cs="Times New Roman"/>
          <w:szCs w:val="28"/>
        </w:rPr>
        <w:t>постановления Администрации или уведомления об отказе в предоставлении муниципальной услуги.</w:t>
      </w:r>
      <w:r w:rsidR="00FD0F48" w:rsidRPr="000A4E02">
        <w:rPr>
          <w:rFonts w:eastAsia="Calibri" w:cs="Times New Roman"/>
          <w:szCs w:val="28"/>
        </w:rPr>
        <w:t xml:space="preserve">  </w:t>
      </w:r>
    </w:p>
    <w:p w:rsidR="00FD0F48" w:rsidRPr="000A4E02" w:rsidRDefault="00FD0F48" w:rsidP="00AF4285">
      <w:pPr>
        <w:autoSpaceDE w:val="0"/>
        <w:autoSpaceDN w:val="0"/>
        <w:adjustRightInd w:val="0"/>
        <w:ind w:firstLine="709"/>
        <w:contextualSpacing/>
        <w:jc w:val="both"/>
        <w:rPr>
          <w:rFonts w:eastAsia="Calibri" w:cs="Times New Roman"/>
          <w:szCs w:val="28"/>
        </w:rPr>
      </w:pPr>
      <w:r w:rsidRPr="000A4E02">
        <w:rPr>
          <w:rFonts w:eastAsia="Calibri" w:cs="Times New Roman"/>
          <w:szCs w:val="28"/>
        </w:rPr>
        <w:t>Исполнитель не позднее следующего дня после выполнения документов по услуге передае</w:t>
      </w:r>
      <w:r w:rsidR="00AF4285" w:rsidRPr="000A4E02">
        <w:rPr>
          <w:rFonts w:eastAsia="Calibri" w:cs="Times New Roman"/>
          <w:szCs w:val="28"/>
        </w:rPr>
        <w:t xml:space="preserve">т их в </w:t>
      </w:r>
      <w:r w:rsidR="005A244B" w:rsidRPr="000A4E02">
        <w:rPr>
          <w:rFonts w:eastAsia="Calibri" w:cs="Times New Roman"/>
          <w:szCs w:val="28"/>
        </w:rPr>
        <w:t>многофункциональный центр</w:t>
      </w:r>
      <w:r w:rsidRPr="000A4E02">
        <w:rPr>
          <w:rFonts w:eastAsia="Calibri" w:cs="Times New Roman"/>
          <w:szCs w:val="28"/>
        </w:rPr>
        <w:t xml:space="preserve"> для выдачи заявителю.</w:t>
      </w:r>
    </w:p>
    <w:p w:rsidR="00FD0F48" w:rsidRPr="000A4E02" w:rsidRDefault="00AF4285" w:rsidP="00AF4285">
      <w:pPr>
        <w:autoSpaceDE w:val="0"/>
        <w:autoSpaceDN w:val="0"/>
        <w:adjustRightInd w:val="0"/>
        <w:ind w:firstLine="709"/>
        <w:contextualSpacing/>
        <w:jc w:val="both"/>
        <w:rPr>
          <w:rFonts w:eastAsia="Calibri" w:cs="Times New Roman"/>
          <w:szCs w:val="28"/>
        </w:rPr>
      </w:pPr>
      <w:r w:rsidRPr="000A4E02">
        <w:rPr>
          <w:rFonts w:eastAsia="Calibri" w:cs="Times New Roman"/>
          <w:szCs w:val="28"/>
        </w:rPr>
        <w:t>Сроком выдачи результата</w:t>
      </w:r>
      <w:r w:rsidR="00FD0F48" w:rsidRPr="000A4E02">
        <w:rPr>
          <w:rFonts w:eastAsia="Calibri" w:cs="Times New Roman"/>
          <w:szCs w:val="28"/>
        </w:rPr>
        <w:t xml:space="preserve"> является последний день окончания срока предоставления услуги.</w:t>
      </w:r>
    </w:p>
    <w:p w:rsidR="00FD0F48" w:rsidRPr="000A4E02" w:rsidRDefault="00FD0F48" w:rsidP="00AF4285">
      <w:pPr>
        <w:autoSpaceDE w:val="0"/>
        <w:autoSpaceDN w:val="0"/>
        <w:adjustRightInd w:val="0"/>
        <w:ind w:firstLine="709"/>
        <w:contextualSpacing/>
        <w:jc w:val="both"/>
        <w:rPr>
          <w:rFonts w:eastAsia="Calibri" w:cs="Times New Roman"/>
          <w:szCs w:val="28"/>
        </w:rPr>
      </w:pPr>
      <w:r w:rsidRPr="000A4E02">
        <w:rPr>
          <w:rFonts w:eastAsia="Calibri" w:cs="Times New Roman"/>
          <w:szCs w:val="28"/>
        </w:rPr>
        <w:t>Документы должны быть пере</w:t>
      </w:r>
      <w:r w:rsidR="00AF4285" w:rsidRPr="000A4E02">
        <w:rPr>
          <w:rFonts w:eastAsia="Calibri" w:cs="Times New Roman"/>
          <w:szCs w:val="28"/>
        </w:rPr>
        <w:t xml:space="preserve">даны в </w:t>
      </w:r>
      <w:r w:rsidR="005A244B" w:rsidRPr="000A4E02">
        <w:rPr>
          <w:rFonts w:eastAsia="Calibri" w:cs="Times New Roman"/>
          <w:szCs w:val="28"/>
        </w:rPr>
        <w:t>многофункциональный центр</w:t>
      </w:r>
      <w:r w:rsidRPr="000A4E02">
        <w:rPr>
          <w:rFonts w:eastAsia="Calibri" w:cs="Times New Roman"/>
          <w:szCs w:val="28"/>
        </w:rPr>
        <w:t xml:space="preserve"> не позднее дня, предшествующего дате окон</w:t>
      </w:r>
      <w:r w:rsidR="00AF4285" w:rsidRPr="000A4E02">
        <w:rPr>
          <w:rFonts w:eastAsia="Calibri" w:cs="Times New Roman"/>
          <w:szCs w:val="28"/>
        </w:rPr>
        <w:t>чания предоставления услуги. Пер</w:t>
      </w:r>
      <w:r w:rsidRPr="000A4E02">
        <w:rPr>
          <w:rFonts w:eastAsia="Calibri" w:cs="Times New Roman"/>
          <w:szCs w:val="28"/>
        </w:rPr>
        <w:t>едача документов из от</w:t>
      </w:r>
      <w:r w:rsidR="00AF4285" w:rsidRPr="000A4E02">
        <w:rPr>
          <w:rFonts w:eastAsia="Calibri" w:cs="Times New Roman"/>
          <w:szCs w:val="28"/>
        </w:rPr>
        <w:t xml:space="preserve">дела в </w:t>
      </w:r>
      <w:r w:rsidR="005A244B" w:rsidRPr="000A4E02">
        <w:rPr>
          <w:rFonts w:eastAsia="Calibri" w:cs="Times New Roman"/>
          <w:szCs w:val="28"/>
        </w:rPr>
        <w:t xml:space="preserve">многофункциональный центр </w:t>
      </w:r>
      <w:r w:rsidRPr="000A4E02">
        <w:rPr>
          <w:rFonts w:eastAsia="Calibri" w:cs="Times New Roman"/>
          <w:szCs w:val="28"/>
        </w:rPr>
        <w:t>сопровождается соответствующим реестром передачи.</w:t>
      </w:r>
    </w:p>
    <w:p w:rsidR="00FD0F48" w:rsidRPr="000A4E02" w:rsidRDefault="00AF4285" w:rsidP="00AF4285">
      <w:pPr>
        <w:autoSpaceDE w:val="0"/>
        <w:autoSpaceDN w:val="0"/>
        <w:adjustRightInd w:val="0"/>
        <w:ind w:firstLine="709"/>
        <w:contextualSpacing/>
        <w:jc w:val="both"/>
        <w:rPr>
          <w:rFonts w:eastAsia="Calibri" w:cs="Times New Roman"/>
          <w:szCs w:val="28"/>
        </w:rPr>
      </w:pPr>
      <w:r w:rsidRPr="000A4E02">
        <w:rPr>
          <w:rFonts w:eastAsia="Calibri" w:cs="Times New Roman"/>
          <w:szCs w:val="28"/>
        </w:rPr>
        <w:t xml:space="preserve">Работник отдела </w:t>
      </w:r>
      <w:r w:rsidR="005A244B" w:rsidRPr="000A4E02">
        <w:rPr>
          <w:rFonts w:eastAsia="Calibri" w:cs="Times New Roman"/>
          <w:szCs w:val="28"/>
        </w:rPr>
        <w:t xml:space="preserve">многофункционального центра </w:t>
      </w:r>
      <w:r w:rsidR="00FD0F48" w:rsidRPr="000A4E02">
        <w:rPr>
          <w:rFonts w:eastAsia="Calibri" w:cs="Times New Roman"/>
          <w:szCs w:val="28"/>
        </w:rPr>
        <w:t>не позднее следующего дня после поступ</w:t>
      </w:r>
      <w:r w:rsidRPr="000A4E02">
        <w:rPr>
          <w:rFonts w:eastAsia="Calibri" w:cs="Times New Roman"/>
          <w:szCs w:val="28"/>
        </w:rPr>
        <w:t>ления к нему документов информи</w:t>
      </w:r>
      <w:r w:rsidR="00FD0F48" w:rsidRPr="000A4E02">
        <w:rPr>
          <w:rFonts w:eastAsia="Calibri" w:cs="Times New Roman"/>
          <w:szCs w:val="28"/>
        </w:rPr>
        <w:t>рует заявителя о необходимости получени</w:t>
      </w:r>
      <w:r w:rsidRPr="000A4E02">
        <w:rPr>
          <w:rFonts w:eastAsia="Calibri" w:cs="Times New Roman"/>
          <w:szCs w:val="28"/>
        </w:rPr>
        <w:t>я подготовленных документов спо</w:t>
      </w:r>
      <w:r w:rsidR="00FD0F48" w:rsidRPr="000A4E02">
        <w:rPr>
          <w:rFonts w:eastAsia="Calibri" w:cs="Times New Roman"/>
          <w:szCs w:val="28"/>
        </w:rPr>
        <w:t>собом, указанным в заявлении.</w:t>
      </w:r>
    </w:p>
    <w:p w:rsidR="00FD0F48" w:rsidRPr="000A4E02" w:rsidRDefault="00FD0F48" w:rsidP="00AF4285">
      <w:pPr>
        <w:autoSpaceDE w:val="0"/>
        <w:autoSpaceDN w:val="0"/>
        <w:adjustRightInd w:val="0"/>
        <w:ind w:firstLine="709"/>
        <w:contextualSpacing/>
        <w:jc w:val="both"/>
        <w:rPr>
          <w:rFonts w:eastAsia="Calibri" w:cs="Times New Roman"/>
          <w:szCs w:val="28"/>
        </w:rPr>
      </w:pPr>
      <w:r w:rsidRPr="000A4E02">
        <w:rPr>
          <w:rFonts w:eastAsia="Calibri" w:cs="Times New Roman"/>
          <w:szCs w:val="28"/>
        </w:rPr>
        <w:t>В случае неполучения заявителем документов в течение двух недель со дня окончания срока предоставления услуги работник многофункционального центра по</w:t>
      </w:r>
      <w:r w:rsidR="00AF4285" w:rsidRPr="000A4E02">
        <w:rPr>
          <w:rFonts w:eastAsia="Calibri" w:cs="Times New Roman"/>
          <w:szCs w:val="28"/>
        </w:rPr>
        <w:t>вторно оповещает заявителя о не</w:t>
      </w:r>
      <w:r w:rsidRPr="000A4E02">
        <w:rPr>
          <w:rFonts w:eastAsia="Calibri" w:cs="Times New Roman"/>
          <w:szCs w:val="28"/>
        </w:rPr>
        <w:t>обходимости получения подготовленных документов.</w:t>
      </w:r>
    </w:p>
    <w:p w:rsidR="00FD0F48" w:rsidRPr="000A4E02" w:rsidRDefault="00FD0F48" w:rsidP="00AF4285">
      <w:pPr>
        <w:autoSpaceDE w:val="0"/>
        <w:autoSpaceDN w:val="0"/>
        <w:adjustRightInd w:val="0"/>
        <w:ind w:firstLine="709"/>
        <w:contextualSpacing/>
        <w:jc w:val="both"/>
        <w:rPr>
          <w:rFonts w:eastAsia="Calibri" w:cs="Times New Roman"/>
          <w:szCs w:val="28"/>
        </w:rPr>
      </w:pPr>
      <w:r w:rsidRPr="000A4E02">
        <w:rPr>
          <w:rFonts w:eastAsia="Calibri" w:cs="Times New Roman"/>
          <w:szCs w:val="28"/>
        </w:rPr>
        <w:t>Если по истечении двух недель со дн</w:t>
      </w:r>
      <w:r w:rsidR="00AF4285" w:rsidRPr="000A4E02">
        <w:rPr>
          <w:rFonts w:eastAsia="Calibri" w:cs="Times New Roman"/>
          <w:szCs w:val="28"/>
        </w:rPr>
        <w:t>я повторного оповещения заявите</w:t>
      </w:r>
      <w:r w:rsidRPr="000A4E02">
        <w:rPr>
          <w:rFonts w:eastAsia="Calibri" w:cs="Times New Roman"/>
          <w:szCs w:val="28"/>
        </w:rPr>
        <w:t>ля подготовленные документы не получены заявителем, работн</w:t>
      </w:r>
      <w:r w:rsidR="00AF4285" w:rsidRPr="000A4E02">
        <w:rPr>
          <w:rFonts w:eastAsia="Calibri" w:cs="Times New Roman"/>
          <w:szCs w:val="28"/>
        </w:rPr>
        <w:t xml:space="preserve">ик </w:t>
      </w:r>
      <w:r w:rsidR="005A244B" w:rsidRPr="000A4E02">
        <w:rPr>
          <w:rFonts w:eastAsia="Calibri" w:cs="Times New Roman"/>
          <w:szCs w:val="28"/>
        </w:rPr>
        <w:t>многофункционального центра</w:t>
      </w:r>
      <w:r w:rsidR="00AF4285" w:rsidRPr="000A4E02">
        <w:rPr>
          <w:rFonts w:eastAsia="Calibri" w:cs="Times New Roman"/>
          <w:szCs w:val="28"/>
        </w:rPr>
        <w:t xml:space="preserve"> в</w:t>
      </w:r>
      <w:r w:rsidRPr="000A4E02">
        <w:rPr>
          <w:rFonts w:eastAsia="Calibri" w:cs="Times New Roman"/>
          <w:szCs w:val="28"/>
        </w:rPr>
        <w:t>озвращает их в отдел для передачи в архив отдела.</w:t>
      </w:r>
    </w:p>
    <w:p w:rsidR="00915538" w:rsidRPr="000A4E02" w:rsidRDefault="00915538" w:rsidP="00915538">
      <w:pPr>
        <w:autoSpaceDE w:val="0"/>
        <w:autoSpaceDN w:val="0"/>
        <w:adjustRightInd w:val="0"/>
        <w:contextualSpacing/>
        <w:jc w:val="both"/>
        <w:rPr>
          <w:rFonts w:eastAsia="Calibri" w:cs="Times New Roman"/>
          <w:szCs w:val="28"/>
        </w:rPr>
      </w:pPr>
    </w:p>
    <w:p w:rsidR="00915538" w:rsidRPr="000A4E02" w:rsidRDefault="00915538" w:rsidP="00915538">
      <w:pPr>
        <w:spacing w:line="322" w:lineRule="exact"/>
        <w:ind w:left="40" w:right="40" w:firstLine="700"/>
        <w:jc w:val="both"/>
        <w:rPr>
          <w:rFonts w:cs="Times New Roman"/>
          <w:spacing w:val="10"/>
          <w:szCs w:val="28"/>
        </w:rPr>
      </w:pPr>
      <w:r w:rsidRPr="000A4E02">
        <w:rPr>
          <w:rFonts w:cs="Times New Roman"/>
          <w:spacing w:val="10"/>
          <w:szCs w:val="28"/>
        </w:rPr>
        <w:t>3.7. Регистрация и направление ответа заявителю.</w:t>
      </w:r>
    </w:p>
    <w:p w:rsidR="00AB1F25" w:rsidRPr="000A4E02" w:rsidRDefault="00AB1F25" w:rsidP="00915538">
      <w:pPr>
        <w:spacing w:line="322" w:lineRule="exact"/>
        <w:ind w:left="40" w:right="40" w:firstLine="700"/>
        <w:jc w:val="both"/>
        <w:rPr>
          <w:rFonts w:cs="Times New Roman"/>
          <w:spacing w:val="10"/>
          <w:szCs w:val="28"/>
        </w:rPr>
      </w:pPr>
    </w:p>
    <w:p w:rsidR="00915538" w:rsidRPr="000A4E02" w:rsidRDefault="00915538" w:rsidP="00915538">
      <w:pPr>
        <w:ind w:right="658"/>
        <w:jc w:val="both"/>
        <w:rPr>
          <w:rFonts w:cs="Times New Roman"/>
          <w:spacing w:val="10"/>
          <w:szCs w:val="28"/>
        </w:rPr>
      </w:pPr>
      <w:r w:rsidRPr="000A4E02">
        <w:rPr>
          <w:rFonts w:cs="Times New Roman"/>
          <w:spacing w:val="10"/>
          <w:szCs w:val="28"/>
        </w:rPr>
        <w:tab/>
        <w:t xml:space="preserve">3.7.1 </w:t>
      </w:r>
      <w:r w:rsidRPr="000A4E02">
        <w:rPr>
          <w:rFonts w:cs="Times New Roman"/>
          <w:spacing w:val="10"/>
          <w:szCs w:val="28"/>
        </w:rPr>
        <w:tab/>
        <w:t>Основанием для начала административной процедуры является поступление должностному лицу ответственному за прием и регистрацию, подписанного ответа заявителю.</w:t>
      </w:r>
    </w:p>
    <w:p w:rsidR="00915538" w:rsidRPr="000A4E02" w:rsidRDefault="00915538" w:rsidP="00915538">
      <w:pPr>
        <w:ind w:right="658"/>
        <w:jc w:val="both"/>
        <w:rPr>
          <w:rFonts w:cs="Times New Roman"/>
          <w:spacing w:val="10"/>
          <w:szCs w:val="28"/>
        </w:rPr>
      </w:pPr>
      <w:r w:rsidRPr="000A4E02">
        <w:rPr>
          <w:rFonts w:cs="Times New Roman"/>
          <w:spacing w:val="10"/>
          <w:szCs w:val="28"/>
        </w:rPr>
        <w:tab/>
        <w:t>3.7.2 Должностное лицо ответственное за прием и регистрацию, регистрирует ответ в журнале по регистрации обращений направляет его заявителю в течении 1 рабочего дня.</w:t>
      </w:r>
    </w:p>
    <w:p w:rsidR="00915538" w:rsidRPr="000A4E02" w:rsidRDefault="00915538" w:rsidP="00915538">
      <w:pPr>
        <w:ind w:right="658"/>
        <w:jc w:val="both"/>
        <w:rPr>
          <w:rFonts w:cs="Times New Roman"/>
          <w:spacing w:val="10"/>
          <w:szCs w:val="28"/>
        </w:rPr>
      </w:pPr>
      <w:r w:rsidRPr="000A4E02">
        <w:rPr>
          <w:rFonts w:cs="Times New Roman"/>
          <w:spacing w:val="10"/>
          <w:szCs w:val="28"/>
        </w:rPr>
        <w:tab/>
        <w:t xml:space="preserve">Постановление администрации </w:t>
      </w:r>
      <w:r w:rsidR="00502B4C" w:rsidRPr="000A4E02">
        <w:rPr>
          <w:rFonts w:cs="Times New Roman"/>
          <w:spacing w:val="10"/>
          <w:szCs w:val="2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0A4E02">
        <w:rPr>
          <w:rFonts w:cs="Times New Roman"/>
          <w:spacing w:val="10"/>
          <w:szCs w:val="28"/>
        </w:rPr>
        <w:t>или уведомления об отказе в предоставлении муниципальной услуги передаются заявителю лично или направляются по почте,</w:t>
      </w:r>
      <w:r w:rsidR="00502B4C" w:rsidRPr="000A4E02">
        <w:rPr>
          <w:rFonts w:cs="Times New Roman"/>
          <w:spacing w:val="10"/>
          <w:szCs w:val="28"/>
        </w:rPr>
        <w:t xml:space="preserve"> через</w:t>
      </w:r>
      <w:r w:rsidR="005A244B" w:rsidRPr="000A4E02">
        <w:rPr>
          <w:rFonts w:cs="Times New Roman"/>
          <w:spacing w:val="10"/>
          <w:szCs w:val="28"/>
        </w:rPr>
        <w:t xml:space="preserve"> многофункциональный центр</w:t>
      </w:r>
      <w:r w:rsidRPr="000A4E02">
        <w:rPr>
          <w:rFonts w:cs="Times New Roman"/>
          <w:spacing w:val="10"/>
          <w:szCs w:val="28"/>
        </w:rPr>
        <w:t xml:space="preserve">, также могут направляться по электронной почте с последующей досылкой по почте. </w:t>
      </w:r>
    </w:p>
    <w:p w:rsidR="00915538" w:rsidRPr="000A4E02" w:rsidRDefault="00915538" w:rsidP="00915538">
      <w:pPr>
        <w:tabs>
          <w:tab w:val="left" w:pos="708"/>
          <w:tab w:val="left" w:pos="6228"/>
        </w:tabs>
        <w:ind w:right="658"/>
        <w:jc w:val="both"/>
        <w:rPr>
          <w:rFonts w:cs="Times New Roman"/>
          <w:spacing w:val="10"/>
          <w:szCs w:val="28"/>
        </w:rPr>
      </w:pPr>
      <w:r w:rsidRPr="000A4E02">
        <w:rPr>
          <w:rFonts w:cs="Times New Roman"/>
          <w:spacing w:val="10"/>
          <w:szCs w:val="28"/>
        </w:rPr>
        <w:lastRenderedPageBreak/>
        <w:tab/>
      </w:r>
      <w:r w:rsidRPr="000A4E02">
        <w:rPr>
          <w:rFonts w:cs="Times New Roman"/>
          <w:spacing w:val="10"/>
          <w:szCs w:val="28"/>
        </w:rPr>
        <w:tab/>
      </w:r>
    </w:p>
    <w:p w:rsidR="00915538" w:rsidRPr="000A4E02" w:rsidRDefault="00915538" w:rsidP="00915538">
      <w:pPr>
        <w:tabs>
          <w:tab w:val="left" w:pos="8869"/>
        </w:tabs>
        <w:spacing w:line="322" w:lineRule="exact"/>
        <w:ind w:left="80" w:right="80" w:firstLine="520"/>
        <w:jc w:val="both"/>
        <w:rPr>
          <w:rFonts w:cs="Times New Roman"/>
          <w:spacing w:val="10"/>
          <w:szCs w:val="28"/>
        </w:rPr>
      </w:pPr>
      <w:r w:rsidRPr="000A4E02">
        <w:rPr>
          <w:rFonts w:cs="Times New Roman"/>
          <w:spacing w:val="10"/>
          <w:szCs w:val="28"/>
        </w:rPr>
        <w:t>1) Выдача результата предоставления муниципальной услуги заявителю осуществляется по представлению ис</w:t>
      </w:r>
      <w:r w:rsidRPr="000A4E02">
        <w:rPr>
          <w:rFonts w:cs="Times New Roman"/>
          <w:spacing w:val="10"/>
          <w:szCs w:val="28"/>
        </w:rPr>
        <w:softHyphen/>
        <w:t>полнителю документа, удостоверяющего личность, либо его представителю по доверенности от заявителя, оформленной в соответствии с действующим законодательством, и документа, удостоверяющего личность.</w:t>
      </w:r>
    </w:p>
    <w:p w:rsidR="00915538" w:rsidRPr="000A4E02" w:rsidRDefault="00915538" w:rsidP="00915538">
      <w:pPr>
        <w:spacing w:line="322" w:lineRule="exact"/>
        <w:ind w:left="40" w:right="40" w:firstLine="700"/>
        <w:jc w:val="both"/>
        <w:rPr>
          <w:rFonts w:cs="Times New Roman"/>
          <w:spacing w:val="10"/>
          <w:szCs w:val="28"/>
        </w:rPr>
      </w:pPr>
      <w:r w:rsidRPr="000A4E02">
        <w:rPr>
          <w:rFonts w:cs="Times New Roman"/>
          <w:spacing w:val="10"/>
          <w:szCs w:val="28"/>
        </w:rPr>
        <w:t>2) Выдача уведомления об отказе в предоставлении муниципальной услуги осуществляется в течение десяти дней со дня поступления заявления.</w:t>
      </w:r>
    </w:p>
    <w:p w:rsidR="00915538" w:rsidRDefault="00915538" w:rsidP="00915538">
      <w:pPr>
        <w:ind w:left="40" w:right="40" w:firstLine="697"/>
        <w:jc w:val="both"/>
        <w:rPr>
          <w:rFonts w:cs="Times New Roman"/>
          <w:spacing w:val="10"/>
          <w:szCs w:val="28"/>
        </w:rPr>
      </w:pPr>
      <w:r w:rsidRPr="000A4E02">
        <w:rPr>
          <w:rFonts w:cs="Times New Roman"/>
          <w:spacing w:val="10"/>
          <w:szCs w:val="28"/>
        </w:rPr>
        <w:t xml:space="preserve">3) Результатом муниципальной услуги является регистрация и выдача заявителю постановления администрации </w:t>
      </w:r>
      <w:r w:rsidR="00502B4C" w:rsidRPr="000A4E02">
        <w:rPr>
          <w:rFonts w:cs="Times New Roman"/>
          <w:spacing w:val="10"/>
          <w:szCs w:val="2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0A4E02">
        <w:rPr>
          <w:rFonts w:cs="Times New Roman"/>
          <w:spacing w:val="10"/>
          <w:szCs w:val="28"/>
        </w:rPr>
        <w:t>или выдача уведомления об отказе в пре</w:t>
      </w:r>
      <w:r w:rsidRPr="000A4E02">
        <w:rPr>
          <w:rFonts w:cs="Times New Roman"/>
          <w:spacing w:val="10"/>
          <w:szCs w:val="28"/>
        </w:rPr>
        <w:softHyphen/>
        <w:t>доставлении муниципальной услуги.</w:t>
      </w:r>
    </w:p>
    <w:p w:rsidR="001727EE" w:rsidRPr="008B4DEE" w:rsidRDefault="001727EE" w:rsidP="008B4DEE">
      <w:pPr>
        <w:pStyle w:val="Default"/>
        <w:ind w:firstLine="709"/>
        <w:contextualSpacing/>
        <w:jc w:val="both"/>
        <w:rPr>
          <w:color w:val="auto"/>
          <w:spacing w:val="2"/>
          <w:sz w:val="28"/>
          <w:szCs w:val="28"/>
        </w:rPr>
      </w:pPr>
      <w:r w:rsidRPr="008C7E42">
        <w:rPr>
          <w:color w:val="auto"/>
          <w:sz w:val="28"/>
          <w:szCs w:val="28"/>
        </w:rPr>
        <w:t>Критерием принятия решения является</w:t>
      </w:r>
      <w:r w:rsidRPr="001727EE">
        <w:rPr>
          <w:color w:val="FF0000"/>
          <w:szCs w:val="28"/>
        </w:rPr>
        <w:t xml:space="preserve"> </w:t>
      </w:r>
      <w:r w:rsidRPr="000A4E02">
        <w:rPr>
          <w:color w:val="auto"/>
          <w:sz w:val="28"/>
          <w:szCs w:val="28"/>
        </w:rPr>
        <w:t xml:space="preserve">выдача постановления администрации о </w:t>
      </w:r>
      <w:r w:rsidRPr="000A4E02">
        <w:rPr>
          <w:color w:val="auto"/>
          <w:spacing w:val="2"/>
          <w:sz w:val="28"/>
          <w:szCs w:val="28"/>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8B4DEE">
        <w:rPr>
          <w:color w:val="auto"/>
          <w:spacing w:val="2"/>
          <w:sz w:val="28"/>
          <w:szCs w:val="28"/>
        </w:rPr>
        <w:t xml:space="preserve">, </w:t>
      </w:r>
      <w:r w:rsidRPr="000A4E02">
        <w:rPr>
          <w:color w:val="auto"/>
          <w:sz w:val="28"/>
          <w:szCs w:val="28"/>
        </w:rPr>
        <w:t>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15538" w:rsidRPr="000A4E02" w:rsidRDefault="00915538" w:rsidP="00915538">
      <w:pPr>
        <w:ind w:left="40" w:right="40" w:firstLine="697"/>
        <w:jc w:val="both"/>
        <w:rPr>
          <w:rFonts w:cs="Times New Roman"/>
          <w:spacing w:val="10"/>
          <w:szCs w:val="28"/>
        </w:rPr>
      </w:pPr>
      <w:r w:rsidRPr="000A4E02">
        <w:rPr>
          <w:rFonts w:cs="Times New Roman"/>
          <w:spacing w:val="10"/>
          <w:szCs w:val="28"/>
        </w:rPr>
        <w:t>Способом фиксации результата административной процедуры является регистрация ответа заявителю в соответствующем журнале.</w:t>
      </w:r>
    </w:p>
    <w:p w:rsidR="00915538" w:rsidRPr="000A4E02" w:rsidRDefault="00915538" w:rsidP="00915538">
      <w:pPr>
        <w:ind w:left="40" w:right="40" w:firstLine="697"/>
        <w:jc w:val="both"/>
        <w:rPr>
          <w:rFonts w:cs="Times New Roman"/>
          <w:spacing w:val="10"/>
          <w:szCs w:val="28"/>
        </w:rPr>
      </w:pPr>
    </w:p>
    <w:p w:rsidR="00915538" w:rsidRPr="000A4E02" w:rsidRDefault="00915538" w:rsidP="00915538">
      <w:pPr>
        <w:ind w:left="40" w:right="40" w:firstLine="697"/>
        <w:jc w:val="both"/>
        <w:rPr>
          <w:rFonts w:cs="Times New Roman"/>
          <w:spacing w:val="10"/>
          <w:szCs w:val="28"/>
        </w:rPr>
      </w:pPr>
      <w:r w:rsidRPr="000A4E02">
        <w:rPr>
          <w:rFonts w:cs="Times New Roman"/>
          <w:spacing w:val="10"/>
          <w:szCs w:val="28"/>
        </w:rPr>
        <w:t xml:space="preserve">3.8 Особенности документационного обеспечения взаимодействия с многофункциональными центрами. </w:t>
      </w:r>
    </w:p>
    <w:p w:rsidR="00915538" w:rsidRPr="000A4E02" w:rsidRDefault="00915538" w:rsidP="00915538">
      <w:pPr>
        <w:ind w:left="40" w:right="40" w:firstLine="697"/>
        <w:jc w:val="both"/>
        <w:rPr>
          <w:rFonts w:cs="Times New Roman"/>
          <w:spacing w:val="10"/>
          <w:szCs w:val="28"/>
        </w:rPr>
      </w:pPr>
    </w:p>
    <w:p w:rsidR="00915538" w:rsidRPr="000A4E02" w:rsidRDefault="00915538" w:rsidP="00915538">
      <w:pPr>
        <w:ind w:left="40" w:right="40" w:firstLine="697"/>
        <w:jc w:val="both"/>
        <w:rPr>
          <w:rFonts w:cs="Times New Roman"/>
          <w:spacing w:val="10"/>
          <w:szCs w:val="28"/>
        </w:rPr>
      </w:pPr>
      <w:proofErr w:type="gramStart"/>
      <w:r w:rsidRPr="000A4E02">
        <w:rPr>
          <w:rFonts w:cs="Times New Roman"/>
          <w:spacing w:val="10"/>
          <w:szCs w:val="28"/>
        </w:rPr>
        <w:t>При обращения</w:t>
      </w:r>
      <w:proofErr w:type="gramEnd"/>
      <w:r w:rsidRPr="000A4E02">
        <w:rPr>
          <w:rFonts w:cs="Times New Roman"/>
          <w:spacing w:val="10"/>
          <w:szCs w:val="28"/>
        </w:rPr>
        <w:t xml:space="preserve"> заявителя в </w:t>
      </w:r>
      <w:r w:rsidR="005A244B" w:rsidRPr="000A4E02">
        <w:rPr>
          <w:rFonts w:cs="Times New Roman"/>
          <w:spacing w:val="10"/>
          <w:szCs w:val="28"/>
        </w:rPr>
        <w:t>многофункциональный центр</w:t>
      </w:r>
      <w:r w:rsidRPr="000A4E02">
        <w:rPr>
          <w:rFonts w:cs="Times New Roman"/>
          <w:spacing w:val="10"/>
          <w:szCs w:val="28"/>
        </w:rPr>
        <w:t xml:space="preserve"> документы, указанные в пункте 2.6.1. Административного регламента, принятых </w:t>
      </w:r>
      <w:r w:rsidR="005A244B" w:rsidRPr="000A4E02">
        <w:rPr>
          <w:rFonts w:cs="Times New Roman"/>
          <w:spacing w:val="10"/>
          <w:szCs w:val="28"/>
        </w:rPr>
        <w:t>многофункциональным центром</w:t>
      </w:r>
      <w:r w:rsidRPr="000A4E02">
        <w:rPr>
          <w:rFonts w:cs="Times New Roman"/>
          <w:spacing w:val="10"/>
          <w:szCs w:val="28"/>
        </w:rPr>
        <w:t xml:space="preserve">, при направлении в администрацию электронных документов не требуется. </w:t>
      </w:r>
    </w:p>
    <w:p w:rsidR="00915538" w:rsidRPr="000A4E02" w:rsidRDefault="00915538" w:rsidP="00915538">
      <w:pPr>
        <w:ind w:left="40" w:right="40" w:firstLine="697"/>
        <w:jc w:val="both"/>
        <w:rPr>
          <w:rFonts w:cs="Times New Roman"/>
          <w:spacing w:val="10"/>
          <w:szCs w:val="28"/>
        </w:rPr>
      </w:pPr>
      <w:r w:rsidRPr="000A4E02">
        <w:rPr>
          <w:rFonts w:cs="Times New Roman"/>
          <w:spacing w:val="10"/>
          <w:szCs w:val="28"/>
        </w:rPr>
        <w:t>Оригиналы документов хранятся в многофункциональном центре в течении сроков хранения, установленных федеральными законами, иными нормативными правовыми актами Российской Федерации.</w:t>
      </w:r>
    </w:p>
    <w:p w:rsidR="00915538" w:rsidRPr="000A4E02" w:rsidRDefault="00915538" w:rsidP="00915538">
      <w:pPr>
        <w:ind w:left="40" w:right="40" w:firstLine="697"/>
        <w:jc w:val="both"/>
        <w:rPr>
          <w:rFonts w:cs="Times New Roman"/>
          <w:spacing w:val="10"/>
          <w:szCs w:val="28"/>
        </w:rPr>
      </w:pPr>
      <w:r w:rsidRPr="000A4E02">
        <w:rPr>
          <w:rFonts w:cs="Times New Roman"/>
          <w:spacing w:val="10"/>
          <w:szCs w:val="28"/>
        </w:rPr>
        <w:t xml:space="preserve">В случае предоставления документов через многофункциональный центр срок начала предоставления муниципальной услуги определяется датой поступления в администрацию электронного пакета документов, содержащего заявление о предоставлении такой услуги. </w:t>
      </w:r>
    </w:p>
    <w:p w:rsidR="00915538" w:rsidRPr="000A4E02" w:rsidRDefault="00915538" w:rsidP="00915538">
      <w:pPr>
        <w:widowControl w:val="0"/>
        <w:autoSpaceDE w:val="0"/>
        <w:autoSpaceDN w:val="0"/>
        <w:adjustRightInd w:val="0"/>
        <w:ind w:firstLine="709"/>
        <w:jc w:val="both"/>
        <w:rPr>
          <w:szCs w:val="28"/>
        </w:rPr>
      </w:pPr>
      <w:r w:rsidRPr="000A4E02">
        <w:rPr>
          <w:szCs w:val="28"/>
        </w:rPr>
        <w:t>Если необходимость хранения документов на бумажных носителях установлена законодательством, работник многофункционального центра формирует пакет документов, представленных заявителем, и направляет в администрацию сопроводительным реестром не чаще одного раза в неделю</w:t>
      </w:r>
    </w:p>
    <w:p w:rsidR="00915538" w:rsidRPr="000A4E02" w:rsidRDefault="00915538" w:rsidP="00915538">
      <w:pPr>
        <w:widowControl w:val="0"/>
        <w:autoSpaceDE w:val="0"/>
        <w:autoSpaceDN w:val="0"/>
        <w:adjustRightInd w:val="0"/>
        <w:ind w:firstLine="709"/>
        <w:jc w:val="both"/>
        <w:rPr>
          <w:rFonts w:cs="Times New Roman"/>
          <w:szCs w:val="28"/>
        </w:rPr>
      </w:pPr>
    </w:p>
    <w:p w:rsidR="00915538" w:rsidRPr="000A4E02" w:rsidRDefault="00915538" w:rsidP="005A244B">
      <w:pPr>
        <w:widowControl w:val="0"/>
        <w:autoSpaceDE w:val="0"/>
        <w:autoSpaceDN w:val="0"/>
        <w:adjustRightInd w:val="0"/>
        <w:jc w:val="center"/>
        <w:rPr>
          <w:rFonts w:cs="Times New Roman"/>
          <w:szCs w:val="28"/>
        </w:rPr>
      </w:pPr>
    </w:p>
    <w:p w:rsidR="00AB1F25" w:rsidRPr="000A4E02" w:rsidRDefault="00AB1F25" w:rsidP="005A244B">
      <w:pPr>
        <w:contextualSpacing/>
        <w:jc w:val="center"/>
      </w:pPr>
    </w:p>
    <w:p w:rsidR="005A244B" w:rsidRPr="000A4E02" w:rsidRDefault="005A244B" w:rsidP="005A244B">
      <w:pPr>
        <w:contextualSpacing/>
        <w:jc w:val="center"/>
        <w:rPr>
          <w:rFonts w:cs="Times New Roman"/>
          <w:bCs/>
          <w:szCs w:val="28"/>
        </w:rPr>
      </w:pPr>
      <w:r w:rsidRPr="000A4E02">
        <w:t>4</w:t>
      </w:r>
      <w:r w:rsidR="0055785D" w:rsidRPr="000A4E02">
        <w:t>. Ф</w:t>
      </w:r>
      <w:r w:rsidR="0055785D" w:rsidRPr="000A4E02">
        <w:rPr>
          <w:rFonts w:cs="Times New Roman"/>
          <w:bCs/>
          <w:szCs w:val="28"/>
        </w:rPr>
        <w:t>ормы контроля за исполнением настоящего</w:t>
      </w:r>
    </w:p>
    <w:p w:rsidR="0055785D" w:rsidRPr="000A4E02" w:rsidRDefault="0055785D" w:rsidP="005A244B">
      <w:pPr>
        <w:contextualSpacing/>
        <w:jc w:val="center"/>
        <w:rPr>
          <w:rFonts w:cs="Times New Roman"/>
          <w:szCs w:val="28"/>
        </w:rPr>
      </w:pPr>
      <w:r w:rsidRPr="000A4E02">
        <w:rPr>
          <w:rFonts w:cs="Times New Roman"/>
          <w:bCs/>
          <w:szCs w:val="28"/>
        </w:rPr>
        <w:t>Административного регламента</w:t>
      </w:r>
    </w:p>
    <w:p w:rsidR="0055785D" w:rsidRPr="000A4E02" w:rsidRDefault="0055785D" w:rsidP="00FD735F">
      <w:pPr>
        <w:tabs>
          <w:tab w:val="left" w:pos="851"/>
        </w:tabs>
        <w:suppressAutoHyphens/>
        <w:autoSpaceDE w:val="0"/>
        <w:autoSpaceDN w:val="0"/>
        <w:adjustRightInd w:val="0"/>
        <w:ind w:firstLine="709"/>
        <w:jc w:val="center"/>
        <w:outlineLvl w:val="1"/>
        <w:rPr>
          <w:rFonts w:cs="Times New Roman"/>
          <w:bCs/>
          <w:szCs w:val="28"/>
        </w:rPr>
      </w:pPr>
    </w:p>
    <w:p w:rsidR="0055785D" w:rsidRPr="000A4E02" w:rsidRDefault="0055785D" w:rsidP="00FD735F">
      <w:pPr>
        <w:tabs>
          <w:tab w:val="left" w:pos="851"/>
        </w:tabs>
        <w:suppressAutoHyphens/>
        <w:autoSpaceDE w:val="0"/>
        <w:autoSpaceDN w:val="0"/>
        <w:adjustRightInd w:val="0"/>
        <w:ind w:firstLine="709"/>
        <w:jc w:val="both"/>
        <w:outlineLvl w:val="1"/>
        <w:rPr>
          <w:rFonts w:cs="Times New Roman"/>
          <w:bCs/>
          <w:szCs w:val="28"/>
        </w:rPr>
      </w:pPr>
      <w:r w:rsidRPr="000A4E02">
        <w:rPr>
          <w:rFonts w:cs="Times New Roman"/>
          <w:bCs/>
          <w:szCs w:val="28"/>
        </w:rPr>
        <w:t xml:space="preserve">4.1. 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w:t>
      </w:r>
      <w:r w:rsidRPr="000A4E02">
        <w:rPr>
          <w:bCs/>
          <w:szCs w:val="28"/>
        </w:rPr>
        <w:t xml:space="preserve">нормативных правовых актов Российской Федерации, нормативных правовых актов Ставропольского края, </w:t>
      </w:r>
      <w:r w:rsidRPr="000A4E02">
        <w:rPr>
          <w:rFonts w:cs="Times New Roman"/>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55785D" w:rsidRPr="000A4E02" w:rsidRDefault="0055785D" w:rsidP="00FD735F">
      <w:pPr>
        <w:tabs>
          <w:tab w:val="left" w:pos="851"/>
        </w:tabs>
        <w:suppressAutoHyphens/>
        <w:autoSpaceDE w:val="0"/>
        <w:autoSpaceDN w:val="0"/>
        <w:adjustRightInd w:val="0"/>
        <w:ind w:firstLine="709"/>
        <w:jc w:val="both"/>
        <w:outlineLvl w:val="1"/>
        <w:rPr>
          <w:rFonts w:cs="Times New Roman"/>
          <w:bCs/>
          <w:szCs w:val="28"/>
        </w:rPr>
      </w:pPr>
      <w:r w:rsidRPr="000A4E02">
        <w:t xml:space="preserve">4.1.1. Текущий контроль за соблюдением </w:t>
      </w:r>
      <w:r w:rsidRPr="000A4E02">
        <w:rPr>
          <w:rFonts w:cs="Times New Roman"/>
          <w:bCs/>
          <w:szCs w:val="28"/>
        </w:rPr>
        <w:t>и исполнением должностными лицами администрации</w:t>
      </w:r>
      <w:r w:rsidRPr="000A4E02">
        <w:rPr>
          <w:szCs w:val="28"/>
        </w:rPr>
        <w:t xml:space="preserve"> </w:t>
      </w:r>
      <w:r w:rsidR="00B048B7" w:rsidRPr="000A4E02">
        <w:rPr>
          <w:szCs w:val="28"/>
        </w:rPr>
        <w:t xml:space="preserve">положений настоящего административного регламента </w:t>
      </w:r>
      <w:r w:rsidRPr="000A4E02">
        <w:rPr>
          <w:szCs w:val="28"/>
        </w:rPr>
        <w:t>осуществляется заместителем главы администраци</w:t>
      </w:r>
      <w:r w:rsidR="00B048B7" w:rsidRPr="000A4E02">
        <w:rPr>
          <w:szCs w:val="28"/>
        </w:rPr>
        <w:t>и города, курирующим отдел, начальником</w:t>
      </w:r>
      <w:r w:rsidRPr="000A4E02">
        <w:rPr>
          <w:szCs w:val="28"/>
        </w:rPr>
        <w:t xml:space="preserve"> отделом, путём проведения проверок соблюдения и исполнения положений настоящего административного регламента, иных нормативных правовых актов Российской Федерации</w:t>
      </w:r>
      <w:r w:rsidRPr="000A4E02">
        <w:rPr>
          <w:rFonts w:cs="Times New Roman"/>
          <w:bCs/>
          <w:szCs w:val="28"/>
        </w:rPr>
        <w:t xml:space="preserve"> положений настоящего Административного регламента</w:t>
      </w:r>
      <w:r w:rsidRPr="000A4E02">
        <w:t xml:space="preserve"> </w:t>
      </w:r>
    </w:p>
    <w:p w:rsidR="0055785D" w:rsidRPr="000A4E02" w:rsidRDefault="0055785D" w:rsidP="00FD735F">
      <w:pPr>
        <w:tabs>
          <w:tab w:val="left" w:pos="851"/>
        </w:tabs>
        <w:suppressAutoHyphens/>
        <w:autoSpaceDE w:val="0"/>
        <w:autoSpaceDN w:val="0"/>
        <w:adjustRightInd w:val="0"/>
        <w:ind w:firstLine="709"/>
        <w:jc w:val="both"/>
        <w:rPr>
          <w:szCs w:val="28"/>
        </w:rPr>
      </w:pPr>
      <w:bookmarkStart w:id="1" w:name="sub_182"/>
      <w:r w:rsidRPr="000A4E02">
        <w:rPr>
          <w:szCs w:val="28"/>
        </w:rPr>
        <w:t xml:space="preserve">4.1.2. Текущий контроль осуществляется путем проверок соблюдения и исполнения должностными лицами </w:t>
      </w:r>
      <w:r w:rsidRPr="000A4E02">
        <w:t>администрации</w:t>
      </w:r>
      <w:r w:rsidRPr="000A4E02">
        <w:rPr>
          <w:szCs w:val="28"/>
        </w:rPr>
        <w:t xml:space="preserve"> положений Административного регламента, иных </w:t>
      </w:r>
      <w:r w:rsidRPr="000A4E02">
        <w:rPr>
          <w:bCs/>
          <w:szCs w:val="28"/>
        </w:rPr>
        <w:t xml:space="preserve">нормативных правовых актов Российской Федерации, нормативных правовых актов Ставропольского края, </w:t>
      </w:r>
      <w:r w:rsidRPr="000A4E02">
        <w:rPr>
          <w:rFonts w:cs="Times New Roman"/>
          <w:szCs w:val="28"/>
        </w:rPr>
        <w:t>правовых актов органов местного самоуправления Советского городского округа Ставропольского края</w:t>
      </w:r>
      <w:r w:rsidRPr="000A4E02">
        <w:rPr>
          <w:szCs w:val="28"/>
        </w:rPr>
        <w:t>, устанавливающих требования к предоставлению муниципальной услуги.</w:t>
      </w:r>
    </w:p>
    <w:p w:rsidR="0055785D" w:rsidRPr="000A4E02" w:rsidRDefault="0055785D" w:rsidP="00FD735F">
      <w:pPr>
        <w:tabs>
          <w:tab w:val="left" w:pos="851"/>
        </w:tabs>
        <w:suppressAutoHyphens/>
        <w:autoSpaceDE w:val="0"/>
        <w:autoSpaceDN w:val="0"/>
        <w:adjustRightInd w:val="0"/>
        <w:ind w:firstLine="709"/>
        <w:jc w:val="both"/>
        <w:rPr>
          <w:szCs w:val="28"/>
        </w:rPr>
      </w:pPr>
      <w:r w:rsidRPr="000A4E02">
        <w:rPr>
          <w:szCs w:val="28"/>
        </w:rPr>
        <w:t xml:space="preserve">4.1.3. Текущий контроль осуществляется </w:t>
      </w:r>
      <w:r w:rsidRPr="000A4E02">
        <w:t>начальником</w:t>
      </w:r>
      <w:r w:rsidRPr="000A4E02">
        <w:rPr>
          <w:szCs w:val="28"/>
        </w:rPr>
        <w:t xml:space="preserve"> </w:t>
      </w:r>
      <w:r w:rsidRPr="000A4E02">
        <w:t>отдела</w:t>
      </w:r>
      <w:r w:rsidR="00B5420A" w:rsidRPr="000A4E02">
        <w:t xml:space="preserve"> администрации</w:t>
      </w:r>
      <w:r w:rsidRPr="000A4E02">
        <w:rPr>
          <w:szCs w:val="28"/>
        </w:rPr>
        <w:t xml:space="preserve"> при рассмотрении проекта ответа заявителю.</w:t>
      </w:r>
    </w:p>
    <w:p w:rsidR="0055785D" w:rsidRPr="000A4E02" w:rsidRDefault="0055785D" w:rsidP="00FD735F">
      <w:pPr>
        <w:tabs>
          <w:tab w:val="left" w:pos="851"/>
        </w:tabs>
        <w:suppressAutoHyphens/>
        <w:autoSpaceDE w:val="0"/>
        <w:autoSpaceDN w:val="0"/>
        <w:adjustRightInd w:val="0"/>
        <w:ind w:firstLine="709"/>
        <w:jc w:val="both"/>
        <w:rPr>
          <w:rFonts w:cs="Times New Roman"/>
          <w:szCs w:val="28"/>
        </w:rPr>
      </w:pPr>
      <w:r w:rsidRPr="000A4E02">
        <w:rPr>
          <w:szCs w:val="28"/>
        </w:rPr>
        <w:t xml:space="preserve">4.1.4. Текущий контроль за принятыми в ходе предоставления муниципальной услуги решениями осуществляется управляющим делами администрации при рассмотрении </w:t>
      </w:r>
      <w:r w:rsidRPr="000A4E02">
        <w:rPr>
          <w:rFonts w:cs="Times New Roman"/>
          <w:szCs w:val="28"/>
        </w:rPr>
        <w:t>проекта постановления.</w:t>
      </w:r>
    </w:p>
    <w:p w:rsidR="0055785D" w:rsidRPr="000A4E02" w:rsidRDefault="0055785D" w:rsidP="00FD735F">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 xml:space="preserve">4.1.5. Текущий контроль за принятыми в ходе предоставления муниципальной услуги решениями об отказе в рассмотрении обращений, отказе в предоставлении муниципальной услуги, осуществляется </w:t>
      </w:r>
      <w:r w:rsidR="00B048B7" w:rsidRPr="000A4E02">
        <w:t>начальником</w:t>
      </w:r>
      <w:r w:rsidRPr="000A4E02">
        <w:rPr>
          <w:szCs w:val="28"/>
        </w:rPr>
        <w:t xml:space="preserve"> отдела</w:t>
      </w:r>
      <w:r w:rsidR="00B5420A" w:rsidRPr="000A4E02">
        <w:rPr>
          <w:szCs w:val="28"/>
        </w:rPr>
        <w:t xml:space="preserve"> администрации</w:t>
      </w:r>
      <w:r w:rsidRPr="000A4E02">
        <w:rPr>
          <w:szCs w:val="28"/>
        </w:rPr>
        <w:t xml:space="preserve"> при рассмотрении проекта решения  </w:t>
      </w:r>
      <w:r w:rsidRPr="000A4E02">
        <w:rPr>
          <w:rFonts w:cs="Times New Roman"/>
          <w:szCs w:val="28"/>
        </w:rPr>
        <w:t>об отказе в рассмотрении обращения, отказе в предоставлении муниципальной услуги.</w:t>
      </w:r>
    </w:p>
    <w:bookmarkEnd w:id="1"/>
    <w:p w:rsidR="0055785D" w:rsidRPr="000A4E02" w:rsidRDefault="0055785D" w:rsidP="00FD735F">
      <w:pPr>
        <w:pStyle w:val="21"/>
        <w:tabs>
          <w:tab w:val="left" w:pos="851"/>
        </w:tabs>
        <w:suppressAutoHyphens/>
        <w:ind w:firstLine="709"/>
        <w:rPr>
          <w:u w:val="none"/>
        </w:rPr>
      </w:pPr>
    </w:p>
    <w:p w:rsidR="0055785D" w:rsidRPr="000A4E02" w:rsidRDefault="0055785D" w:rsidP="00FD735F">
      <w:pPr>
        <w:widowControl w:val="0"/>
        <w:suppressAutoHyphens/>
        <w:ind w:firstLine="709"/>
        <w:jc w:val="both"/>
        <w:rPr>
          <w:szCs w:val="28"/>
        </w:rPr>
      </w:pPr>
      <w:r w:rsidRPr="000A4E02">
        <w:t xml:space="preserve">4.2. </w:t>
      </w:r>
      <w:r w:rsidRPr="000A4E02">
        <w:rPr>
          <w:szCs w:val="28"/>
        </w:rPr>
        <w:t xml:space="preserve">Порядок и периодичность </w:t>
      </w:r>
      <w:proofErr w:type="gramStart"/>
      <w:r w:rsidRPr="000A4E02">
        <w:rPr>
          <w:szCs w:val="28"/>
        </w:rPr>
        <w:t>осуществления  плановых</w:t>
      </w:r>
      <w:proofErr w:type="gramEnd"/>
      <w:r w:rsidRPr="000A4E02">
        <w:rPr>
          <w:szCs w:val="28"/>
        </w:rPr>
        <w:t xml:space="preserve">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5785D" w:rsidRPr="000A4E02" w:rsidRDefault="0055785D" w:rsidP="00FD735F">
      <w:pPr>
        <w:widowControl w:val="0"/>
        <w:suppressAutoHyphens/>
        <w:ind w:firstLine="709"/>
        <w:jc w:val="both"/>
        <w:rPr>
          <w:rFonts w:cs="Times New Roman"/>
          <w:szCs w:val="28"/>
        </w:rPr>
      </w:pPr>
      <w:r w:rsidRPr="000A4E02">
        <w:rPr>
          <w:szCs w:val="28"/>
        </w:rPr>
        <w:t>4</w:t>
      </w:r>
      <w:r w:rsidRPr="000A4E02">
        <w:rPr>
          <w:rFonts w:cs="Times New Roman"/>
          <w:szCs w:val="28"/>
        </w:rPr>
        <w:t xml:space="preserve">.2.1. Контроль за полнотой и качеством предоставления муниципальной услуги включает в себя проведение проверок, выявление и </w:t>
      </w:r>
      <w:r w:rsidRPr="000A4E02">
        <w:rPr>
          <w:rFonts w:cs="Times New Roman"/>
          <w:szCs w:val="28"/>
        </w:rPr>
        <w:lastRenderedPageBreak/>
        <w:t>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должностных лиц администрации, ответственных за организацию работы по предоставлению муниципальной услуги.</w:t>
      </w:r>
    </w:p>
    <w:p w:rsidR="0055785D" w:rsidRPr="000A4E02" w:rsidRDefault="0055785D" w:rsidP="00FD735F">
      <w:pPr>
        <w:widowControl w:val="0"/>
        <w:suppressAutoHyphens/>
        <w:ind w:firstLine="709"/>
        <w:jc w:val="both"/>
        <w:rPr>
          <w:szCs w:val="28"/>
        </w:rPr>
      </w:pPr>
      <w:r w:rsidRPr="000A4E02">
        <w:rPr>
          <w:rFonts w:cs="Times New Roman"/>
          <w:szCs w:val="28"/>
        </w:rPr>
        <w:t>4.2.2. Порядок и периодичность осуществления плановых и внеплановых проверок полноты и качества предоставления муниципальной услуги администрацией устанавливаются распоряжением администрации.</w:t>
      </w:r>
      <w:r w:rsidRPr="000A4E02">
        <w:rPr>
          <w:szCs w:val="28"/>
        </w:rPr>
        <w:t xml:space="preserve"> 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представители общественных организаций.</w:t>
      </w:r>
    </w:p>
    <w:p w:rsidR="0055785D" w:rsidRPr="000A4E02" w:rsidRDefault="0055785D" w:rsidP="00FD735F">
      <w:pPr>
        <w:widowControl w:val="0"/>
        <w:suppressAutoHyphens/>
        <w:ind w:firstLine="709"/>
        <w:jc w:val="both"/>
        <w:rPr>
          <w:szCs w:val="28"/>
        </w:rPr>
      </w:pPr>
      <w:r w:rsidRPr="000A4E02">
        <w:rPr>
          <w:szCs w:val="28"/>
        </w:rPr>
        <w:t xml:space="preserve">4.2.3.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E11FC7" w:rsidRPr="000A4E02" w:rsidRDefault="0055785D" w:rsidP="00FD735F">
      <w:pPr>
        <w:widowControl w:val="0"/>
        <w:suppressAutoHyphens/>
        <w:ind w:firstLine="720"/>
        <w:jc w:val="both"/>
        <w:rPr>
          <w:szCs w:val="28"/>
        </w:rPr>
      </w:pPr>
      <w:r w:rsidRPr="000A4E02">
        <w:rPr>
          <w:szCs w:val="28"/>
        </w:rPr>
        <w:t xml:space="preserve">4.2.5. Результаты деятельности комиссии оформляются в виде справки, </w:t>
      </w:r>
    </w:p>
    <w:p w:rsidR="00E11FC7" w:rsidRPr="000A4E02" w:rsidRDefault="00E11FC7" w:rsidP="00FD735F">
      <w:pPr>
        <w:widowControl w:val="0"/>
        <w:suppressAutoHyphens/>
        <w:ind w:firstLine="720"/>
        <w:jc w:val="both"/>
        <w:rPr>
          <w:szCs w:val="28"/>
        </w:rPr>
      </w:pPr>
    </w:p>
    <w:p w:rsidR="0055785D" w:rsidRPr="000A4E02" w:rsidRDefault="0055785D" w:rsidP="00E11FC7">
      <w:pPr>
        <w:widowControl w:val="0"/>
        <w:suppressAutoHyphens/>
        <w:jc w:val="both"/>
        <w:rPr>
          <w:szCs w:val="28"/>
        </w:rPr>
      </w:pPr>
      <w:r w:rsidRPr="000A4E02">
        <w:rPr>
          <w:szCs w:val="28"/>
        </w:rPr>
        <w:t xml:space="preserve">в которой отмечаются недостатки и предложения по их устранению. Должностных лиц, в отношении которых была проведена проверка, комиссия обязана ознакомить с результатами её деятельности в течение трех рабочих дней. </w:t>
      </w:r>
    </w:p>
    <w:p w:rsidR="0055785D" w:rsidRPr="000A4E02" w:rsidRDefault="0055785D" w:rsidP="00FD735F">
      <w:pPr>
        <w:widowControl w:val="0"/>
        <w:suppressAutoHyphens/>
        <w:ind w:firstLine="709"/>
        <w:jc w:val="both"/>
        <w:rPr>
          <w:szCs w:val="28"/>
        </w:rPr>
      </w:pPr>
      <w:r w:rsidRPr="000A4E02">
        <w:rPr>
          <w:szCs w:val="28"/>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5785D" w:rsidRPr="000A4E02" w:rsidRDefault="0055785D" w:rsidP="00FD735F">
      <w:pPr>
        <w:pStyle w:val="21"/>
        <w:tabs>
          <w:tab w:val="left" w:pos="851"/>
        </w:tabs>
        <w:suppressAutoHyphens/>
        <w:ind w:firstLine="709"/>
        <w:rPr>
          <w:u w:val="none"/>
        </w:rPr>
      </w:pPr>
    </w:p>
    <w:p w:rsidR="0055785D" w:rsidRPr="000A4E02" w:rsidRDefault="0055785D" w:rsidP="00FD735F">
      <w:pPr>
        <w:pStyle w:val="21"/>
        <w:tabs>
          <w:tab w:val="left" w:pos="851"/>
        </w:tabs>
        <w:suppressAutoHyphens/>
        <w:ind w:firstLine="709"/>
        <w:rPr>
          <w:u w:val="none"/>
        </w:rPr>
      </w:pPr>
      <w:r w:rsidRPr="000A4E02">
        <w:rPr>
          <w:u w:val="none"/>
        </w:rPr>
        <w:t>4.3.</w:t>
      </w:r>
      <w:r w:rsidRPr="000A4E02">
        <w:rPr>
          <w:rStyle w:val="a3"/>
          <w:u w:val="none"/>
        </w:rPr>
        <w:t xml:space="preserve"> </w:t>
      </w:r>
      <w:r w:rsidRPr="000A4E02">
        <w:rPr>
          <w:rStyle w:val="af2"/>
          <w:b w:val="0"/>
          <w:u w:val="none"/>
        </w:rPr>
        <w:t>Ответственность должностных лиц</w:t>
      </w:r>
      <w:r w:rsidRPr="000A4E02">
        <w:rPr>
          <w:u w:val="none"/>
        </w:rPr>
        <w:t xml:space="preserve"> администрации,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5785D" w:rsidRPr="000A4E02" w:rsidRDefault="0055785D" w:rsidP="00FD735F">
      <w:pPr>
        <w:widowControl w:val="0"/>
        <w:suppressAutoHyphens/>
        <w:ind w:firstLine="709"/>
        <w:jc w:val="both"/>
        <w:rPr>
          <w:szCs w:val="28"/>
        </w:rPr>
      </w:pPr>
      <w:r w:rsidRPr="000A4E02">
        <w:rPr>
          <w:szCs w:val="28"/>
        </w:rPr>
        <w:t xml:space="preserve">4.3.1. Должностные лица </w:t>
      </w:r>
      <w:r w:rsidR="00B5420A" w:rsidRPr="000A4E02">
        <w:rPr>
          <w:szCs w:val="28"/>
        </w:rPr>
        <w:t>а</w:t>
      </w:r>
      <w:r w:rsidRPr="000A4E02">
        <w:rPr>
          <w:szCs w:val="28"/>
        </w:rPr>
        <w:t>дминистрации, ответственные за осуществление административных процедур, указанных в пункте 3.1 настоящего Административного регламента,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55785D" w:rsidRPr="000A4E02" w:rsidRDefault="0055785D" w:rsidP="00FD735F">
      <w:pPr>
        <w:pStyle w:val="21"/>
        <w:tabs>
          <w:tab w:val="left" w:pos="851"/>
        </w:tabs>
        <w:suppressAutoHyphens/>
        <w:ind w:firstLine="709"/>
        <w:rPr>
          <w:u w:val="none"/>
        </w:rPr>
      </w:pPr>
      <w:r w:rsidRPr="000A4E02">
        <w:rPr>
          <w:u w:val="none"/>
        </w:rPr>
        <w:t>4.3.2. В случае выявления нарушений прав заявителей, к виновным должностным лицам администрации осуществляется применение мер ответственности в порядке, установленном законодательством Российской Федерации.</w:t>
      </w:r>
    </w:p>
    <w:p w:rsidR="0055785D" w:rsidRPr="000A4E02" w:rsidRDefault="0055785D" w:rsidP="00FD735F">
      <w:pPr>
        <w:pStyle w:val="21"/>
        <w:tabs>
          <w:tab w:val="left" w:pos="851"/>
        </w:tabs>
        <w:suppressAutoHyphens/>
        <w:ind w:firstLine="709"/>
        <w:rPr>
          <w:u w:val="none"/>
        </w:rPr>
      </w:pPr>
    </w:p>
    <w:p w:rsidR="0055785D" w:rsidRPr="000A4E02" w:rsidRDefault="0055785D" w:rsidP="00FD735F">
      <w:pPr>
        <w:pStyle w:val="21"/>
        <w:tabs>
          <w:tab w:val="left" w:pos="851"/>
        </w:tabs>
        <w:suppressAutoHyphens/>
        <w:ind w:firstLine="709"/>
        <w:rPr>
          <w:u w:val="none"/>
        </w:rPr>
      </w:pPr>
      <w:r w:rsidRPr="000A4E02">
        <w:rPr>
          <w:u w:val="none"/>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5785D" w:rsidRPr="000A4E02" w:rsidRDefault="0055785D" w:rsidP="00FD735F">
      <w:pPr>
        <w:pStyle w:val="21"/>
        <w:tabs>
          <w:tab w:val="left" w:pos="851"/>
        </w:tabs>
        <w:suppressAutoHyphens/>
        <w:ind w:firstLine="709"/>
        <w:rPr>
          <w:u w:val="none"/>
        </w:rPr>
      </w:pPr>
      <w:r w:rsidRPr="000A4E02">
        <w:rPr>
          <w:u w:val="none"/>
        </w:rPr>
        <w:lastRenderedPageBreak/>
        <w:t xml:space="preserve">4.4.1. Контроль за предоставлением муниципальной </w:t>
      </w:r>
      <w:r w:rsidRPr="000A4E02">
        <w:rPr>
          <w:szCs w:val="28"/>
          <w:u w:val="none"/>
        </w:rPr>
        <w:t>услуги</w:t>
      </w:r>
      <w:r w:rsidRPr="000A4E02">
        <w:rPr>
          <w:u w:val="none"/>
        </w:rPr>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администрации.</w:t>
      </w:r>
    </w:p>
    <w:p w:rsidR="0055785D" w:rsidRPr="000A4E02" w:rsidRDefault="0055785D" w:rsidP="00FD735F">
      <w:pPr>
        <w:pStyle w:val="21"/>
        <w:tabs>
          <w:tab w:val="left" w:pos="851"/>
        </w:tabs>
        <w:suppressAutoHyphens/>
        <w:ind w:firstLine="709"/>
        <w:rPr>
          <w:u w:val="none"/>
        </w:rPr>
      </w:pPr>
      <w:r w:rsidRPr="000A4E02">
        <w:rPr>
          <w:u w:val="none"/>
        </w:rPr>
        <w:t>4.4.2. Администрация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муниципальной услуги. Результаты мониторинга размещаются на официальном сайте.</w:t>
      </w:r>
    </w:p>
    <w:p w:rsidR="0055785D" w:rsidRPr="000A4E02" w:rsidRDefault="0055785D" w:rsidP="00FD735F">
      <w:pPr>
        <w:widowControl w:val="0"/>
        <w:ind w:firstLine="709"/>
        <w:jc w:val="both"/>
        <w:rPr>
          <w:szCs w:val="28"/>
        </w:rPr>
      </w:pPr>
      <w:r w:rsidRPr="000A4E02">
        <w:rPr>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55785D" w:rsidRPr="000A4E02" w:rsidRDefault="0055785D" w:rsidP="00FD735F">
      <w:pPr>
        <w:pStyle w:val="Default"/>
        <w:ind w:firstLine="709"/>
        <w:jc w:val="both"/>
        <w:rPr>
          <w:color w:val="auto"/>
          <w:sz w:val="28"/>
          <w:szCs w:val="28"/>
        </w:rPr>
      </w:pPr>
      <w:r w:rsidRPr="000A4E02">
        <w:rPr>
          <w:color w:val="auto"/>
          <w:sz w:val="28"/>
          <w:szCs w:val="28"/>
        </w:rPr>
        <w:t>4.4.4. Предложения и замечания предоставляются непосредственно в администрацию, либо с использованием средств телефонной и почтовой связи.</w:t>
      </w:r>
    </w:p>
    <w:p w:rsidR="0055785D" w:rsidRPr="000A4E02" w:rsidRDefault="0055785D" w:rsidP="00FD735F">
      <w:pPr>
        <w:tabs>
          <w:tab w:val="left" w:pos="851"/>
        </w:tabs>
        <w:suppressAutoHyphens/>
        <w:spacing w:line="240" w:lineRule="exact"/>
        <w:ind w:firstLine="709"/>
        <w:jc w:val="center"/>
        <w:rPr>
          <w:bCs/>
          <w:szCs w:val="28"/>
        </w:rPr>
      </w:pPr>
    </w:p>
    <w:p w:rsidR="00AB1F25" w:rsidRPr="000A4E02" w:rsidRDefault="00AB1F25" w:rsidP="003A5E05">
      <w:pPr>
        <w:suppressAutoHyphens/>
        <w:ind w:firstLine="709"/>
        <w:jc w:val="center"/>
        <w:rPr>
          <w:rFonts w:cs="Times New Roman"/>
          <w:bCs/>
          <w:szCs w:val="28"/>
        </w:rPr>
      </w:pPr>
    </w:p>
    <w:p w:rsidR="00E11FC7" w:rsidRPr="000A4E02" w:rsidRDefault="00E11FC7" w:rsidP="003A5E05">
      <w:pPr>
        <w:suppressAutoHyphens/>
        <w:ind w:firstLine="709"/>
        <w:jc w:val="center"/>
        <w:rPr>
          <w:rFonts w:cs="Times New Roman"/>
          <w:bCs/>
          <w:szCs w:val="28"/>
        </w:rPr>
      </w:pPr>
    </w:p>
    <w:p w:rsidR="00A95FE8" w:rsidRPr="000A4E02" w:rsidRDefault="00A95FE8" w:rsidP="00A95FE8">
      <w:pPr>
        <w:suppressAutoHyphens/>
        <w:ind w:firstLine="709"/>
        <w:jc w:val="center"/>
        <w:rPr>
          <w:rFonts w:cs="Times New Roman"/>
          <w:szCs w:val="28"/>
        </w:rPr>
      </w:pPr>
      <w:bookmarkStart w:id="2" w:name="sub_1001"/>
      <w:r w:rsidRPr="000A4E02">
        <w:rPr>
          <w:rFonts w:cs="Times New Roman"/>
          <w:bCs/>
          <w:szCs w:val="28"/>
        </w:rPr>
        <w:t>V. Д</w:t>
      </w:r>
      <w:r w:rsidRPr="000A4E02">
        <w:rPr>
          <w:rFonts w:cs="Times New Roman"/>
          <w:szCs w:val="28"/>
        </w:rPr>
        <w:t xml:space="preserve">осудебный (внесудебный) порядок обжалования решений </w:t>
      </w:r>
    </w:p>
    <w:p w:rsidR="00A95FE8" w:rsidRPr="000A4E02" w:rsidRDefault="00A95FE8" w:rsidP="00A95FE8">
      <w:pPr>
        <w:suppressAutoHyphens/>
        <w:ind w:firstLine="709"/>
        <w:jc w:val="center"/>
        <w:rPr>
          <w:rFonts w:cs="Times New Roman"/>
          <w:szCs w:val="28"/>
        </w:rPr>
      </w:pPr>
      <w:r w:rsidRPr="000A4E02">
        <w:rPr>
          <w:rFonts w:cs="Times New Roman"/>
          <w:szCs w:val="28"/>
        </w:rPr>
        <w:t xml:space="preserve">и действий (бездействия) органа, </w:t>
      </w:r>
      <w:r w:rsidRPr="000A4E02">
        <w:rPr>
          <w:rFonts w:cs="Times New Roman"/>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0A4E02">
        <w:rPr>
          <w:rFonts w:cs="Times New Roman"/>
          <w:szCs w:val="28"/>
        </w:rPr>
        <w:t xml:space="preserve">должностных лиц, </w:t>
      </w:r>
    </w:p>
    <w:p w:rsidR="00A95FE8" w:rsidRPr="000A4E02" w:rsidRDefault="00A95FE8" w:rsidP="00A95FE8">
      <w:pPr>
        <w:suppressAutoHyphens/>
        <w:ind w:firstLine="709"/>
        <w:jc w:val="center"/>
        <w:rPr>
          <w:rFonts w:cs="Times New Roman"/>
          <w:bCs/>
          <w:szCs w:val="28"/>
        </w:rPr>
      </w:pPr>
      <w:r w:rsidRPr="000A4E02">
        <w:rPr>
          <w:rFonts w:cs="Times New Roman"/>
          <w:szCs w:val="28"/>
        </w:rPr>
        <w:t>муниципальных служащих, работников</w:t>
      </w:r>
    </w:p>
    <w:p w:rsidR="00A95FE8" w:rsidRPr="000A4E02" w:rsidRDefault="00A95FE8" w:rsidP="00A95FE8">
      <w:pPr>
        <w:suppressAutoHyphens/>
        <w:ind w:firstLine="709"/>
        <w:jc w:val="both"/>
        <w:rPr>
          <w:rFonts w:cs="Times New Roman"/>
          <w:szCs w:val="28"/>
        </w:rPr>
      </w:pPr>
    </w:p>
    <w:p w:rsidR="00A95FE8" w:rsidRPr="000A4E02" w:rsidRDefault="00A95FE8" w:rsidP="00A95FE8">
      <w:pPr>
        <w:suppressAutoHyphens/>
        <w:ind w:firstLine="709"/>
        <w:jc w:val="both"/>
        <w:rPr>
          <w:rFonts w:cs="Times New Roman"/>
          <w:bCs/>
          <w:szCs w:val="28"/>
        </w:rPr>
      </w:pPr>
      <w:r w:rsidRPr="000A4E02">
        <w:rPr>
          <w:rFonts w:cs="Times New Roman"/>
          <w:szCs w:val="28"/>
        </w:rPr>
        <w:t xml:space="preserve">5.1. Порядок обжалования решений и действий (бездействия) органа, </w:t>
      </w:r>
      <w:r w:rsidRPr="000A4E02">
        <w:rPr>
          <w:rFonts w:cs="Times New Roman"/>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0A4E02">
        <w:rPr>
          <w:rFonts w:cs="Times New Roman"/>
          <w:szCs w:val="28"/>
        </w:rPr>
        <w:t>должностных лиц, муниципальных служащих, работников.</w:t>
      </w:r>
    </w:p>
    <w:p w:rsidR="00A95FE8" w:rsidRPr="000A4E02" w:rsidRDefault="00A95FE8" w:rsidP="00A95FE8">
      <w:pPr>
        <w:suppressAutoHyphens/>
        <w:ind w:firstLine="709"/>
        <w:jc w:val="both"/>
        <w:rPr>
          <w:rFonts w:cs="Times New Roman"/>
          <w:szCs w:val="28"/>
        </w:rPr>
      </w:pPr>
      <w:r w:rsidRPr="000A4E02">
        <w:rPr>
          <w:rFonts w:cs="Times New Roman"/>
          <w:szCs w:val="28"/>
        </w:rPr>
        <w:t>Действие настоящих особенностей распространяется на жалобы, поданные с соблюдением требований Федерального закона от 27 июля 2010 г. № 210-ФЗ «Об организации предоставления государственных и муниципальных услуг».</w:t>
      </w:r>
    </w:p>
    <w:bookmarkEnd w:id="2"/>
    <w:p w:rsidR="00A95FE8" w:rsidRPr="000A4E02" w:rsidRDefault="00A95FE8" w:rsidP="00A95FE8">
      <w:pPr>
        <w:ind w:firstLine="720"/>
        <w:jc w:val="both"/>
        <w:rPr>
          <w:rFonts w:cs="Times New Roman"/>
          <w:szCs w:val="28"/>
        </w:rPr>
      </w:pPr>
      <w:r w:rsidRPr="000A4E02">
        <w:rPr>
          <w:rFonts w:cs="Times New Roman"/>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A95FE8" w:rsidRPr="000A4E02" w:rsidRDefault="00A95FE8" w:rsidP="00A95FE8">
      <w:pPr>
        <w:ind w:firstLine="720"/>
        <w:jc w:val="both"/>
        <w:rPr>
          <w:rFonts w:cs="Times New Roman"/>
          <w:szCs w:val="28"/>
        </w:rPr>
      </w:pPr>
      <w:r w:rsidRPr="000A4E02">
        <w:rPr>
          <w:rFonts w:cs="Times New Roman"/>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A95FE8" w:rsidRPr="000A4E02" w:rsidRDefault="00A95FE8" w:rsidP="00A95FE8">
      <w:pPr>
        <w:ind w:firstLine="720"/>
        <w:jc w:val="both"/>
        <w:rPr>
          <w:rFonts w:cs="Times New Roman"/>
          <w:szCs w:val="28"/>
        </w:rPr>
      </w:pPr>
      <w:r w:rsidRPr="000A4E02">
        <w:rPr>
          <w:rFonts w:cs="Times New Roman"/>
          <w:szCs w:val="28"/>
        </w:rPr>
        <w:t>5.3.</w:t>
      </w:r>
      <w:bookmarkStart w:id="3" w:name="sub_1003"/>
      <w:r w:rsidRPr="000A4E02">
        <w:rPr>
          <w:rFonts w:cs="Times New Roman"/>
          <w:szCs w:val="28"/>
        </w:rPr>
        <w:t xml:space="preserve"> Жалоба должна содержать:</w:t>
      </w:r>
    </w:p>
    <w:p w:rsidR="00A95FE8" w:rsidRPr="000A4E02" w:rsidRDefault="00A95FE8" w:rsidP="00A95FE8">
      <w:pPr>
        <w:ind w:firstLine="720"/>
        <w:jc w:val="both"/>
        <w:rPr>
          <w:rFonts w:cs="Times New Roman"/>
          <w:szCs w:val="28"/>
        </w:rPr>
      </w:pPr>
      <w:bookmarkStart w:id="4" w:name="sub_1031"/>
      <w:bookmarkEnd w:id="3"/>
      <w:r w:rsidRPr="000A4E02">
        <w:rPr>
          <w:rFonts w:cs="Times New Roman"/>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A95FE8" w:rsidRPr="000A4E02" w:rsidRDefault="00A95FE8" w:rsidP="00A95FE8">
      <w:pPr>
        <w:pStyle w:val="ConsPlusNormal"/>
        <w:ind w:firstLine="708"/>
        <w:jc w:val="both"/>
        <w:rPr>
          <w:rFonts w:ascii="Times New Roman" w:hAnsi="Times New Roman" w:cs="Times New Roman"/>
          <w:sz w:val="28"/>
          <w:szCs w:val="28"/>
        </w:rPr>
      </w:pPr>
      <w:bookmarkStart w:id="5" w:name="sub_1032"/>
      <w:bookmarkEnd w:id="4"/>
      <w:r w:rsidRPr="000A4E02">
        <w:rPr>
          <w:rFonts w:ascii="Times New Roman" w:hAnsi="Times New Roman" w:cs="Times New Roman"/>
          <w:sz w:val="28"/>
          <w:szCs w:val="28"/>
        </w:rPr>
        <w:lastRenderedPageBreak/>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5.6 настоящего раздела);</w:t>
      </w:r>
    </w:p>
    <w:p w:rsidR="00A95FE8" w:rsidRPr="000A4E02" w:rsidRDefault="00A95FE8" w:rsidP="00A95FE8">
      <w:pPr>
        <w:ind w:firstLine="720"/>
        <w:jc w:val="both"/>
        <w:rPr>
          <w:rFonts w:cs="Times New Roman"/>
          <w:szCs w:val="28"/>
        </w:rPr>
      </w:pPr>
      <w:bookmarkStart w:id="6" w:name="sub_1033"/>
      <w:bookmarkEnd w:id="5"/>
      <w:r w:rsidRPr="000A4E02">
        <w:rPr>
          <w:rFonts w:cs="Times New Roman"/>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7" w:name="sub_1034"/>
      <w:bookmarkEnd w:id="6"/>
      <w:r w:rsidRPr="000A4E02">
        <w:rPr>
          <w:rFonts w:cs="Times New Roman"/>
          <w:szCs w:val="28"/>
        </w:rPr>
        <w:t>;</w:t>
      </w:r>
    </w:p>
    <w:p w:rsidR="00A95FE8" w:rsidRPr="000A4E02" w:rsidRDefault="00A95FE8" w:rsidP="00A95FE8">
      <w:pPr>
        <w:ind w:firstLine="720"/>
        <w:jc w:val="both"/>
        <w:rPr>
          <w:rFonts w:cs="Times New Roman"/>
          <w:szCs w:val="28"/>
        </w:rPr>
      </w:pPr>
      <w:r w:rsidRPr="000A4E02">
        <w:rPr>
          <w:rFonts w:cs="Times New Roman"/>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7"/>
    <w:p w:rsidR="00A95FE8" w:rsidRPr="000A4E02" w:rsidRDefault="00A95FE8" w:rsidP="00A95FE8">
      <w:pPr>
        <w:ind w:firstLine="720"/>
        <w:jc w:val="both"/>
        <w:rPr>
          <w:rFonts w:cs="Times New Roman"/>
          <w:szCs w:val="28"/>
        </w:rPr>
      </w:pPr>
      <w:r w:rsidRPr="000A4E02">
        <w:rPr>
          <w:rFonts w:cs="Times New Roman"/>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95FE8" w:rsidRPr="000A4E02" w:rsidRDefault="00A95FE8" w:rsidP="00A95FE8">
      <w:pPr>
        <w:ind w:firstLine="720"/>
        <w:jc w:val="both"/>
        <w:rPr>
          <w:rFonts w:cs="Times New Roman"/>
          <w:szCs w:val="28"/>
        </w:rPr>
      </w:pPr>
      <w:bookmarkStart w:id="8" w:name="sub_1041"/>
      <w:r w:rsidRPr="000A4E02">
        <w:rPr>
          <w:rFonts w:cs="Times New Roman"/>
          <w:szCs w:val="28"/>
        </w:rPr>
        <w:t xml:space="preserve">а) оформленная в соответствии с </w:t>
      </w:r>
      <w:hyperlink r:id="rId21" w:history="1">
        <w:r w:rsidRPr="000A4E02">
          <w:rPr>
            <w:rStyle w:val="af8"/>
            <w:rFonts w:cs="Times New Roman"/>
            <w:color w:val="auto"/>
            <w:szCs w:val="28"/>
          </w:rPr>
          <w:t>законодательством</w:t>
        </w:r>
      </w:hyperlink>
      <w:r w:rsidRPr="000A4E02">
        <w:rPr>
          <w:rFonts w:cs="Times New Roman"/>
          <w:szCs w:val="28"/>
        </w:rPr>
        <w:t xml:space="preserve"> Российской Федерации доверенность (для физических лиц);</w:t>
      </w:r>
    </w:p>
    <w:p w:rsidR="00A95FE8" w:rsidRPr="000A4E02" w:rsidRDefault="00A95FE8" w:rsidP="00A95FE8">
      <w:pPr>
        <w:ind w:firstLine="720"/>
        <w:jc w:val="both"/>
        <w:rPr>
          <w:rFonts w:cs="Times New Roman"/>
          <w:szCs w:val="28"/>
        </w:rPr>
      </w:pPr>
      <w:bookmarkStart w:id="9" w:name="sub_1042"/>
      <w:bookmarkEnd w:id="8"/>
      <w:r w:rsidRPr="000A4E02">
        <w:rPr>
          <w:rFonts w:cs="Times New Roman"/>
          <w:szCs w:val="28"/>
        </w:rPr>
        <w:t xml:space="preserve">б) оформленная в соответствии с </w:t>
      </w:r>
      <w:hyperlink r:id="rId22" w:history="1">
        <w:r w:rsidRPr="000A4E02">
          <w:rPr>
            <w:rStyle w:val="af8"/>
            <w:rFonts w:cs="Times New Roman"/>
            <w:color w:val="auto"/>
            <w:szCs w:val="28"/>
          </w:rPr>
          <w:t>законодательством</w:t>
        </w:r>
      </w:hyperlink>
      <w:r w:rsidRPr="000A4E02">
        <w:rPr>
          <w:rFonts w:cs="Times New Roman"/>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95FE8" w:rsidRPr="000A4E02" w:rsidRDefault="00A95FE8" w:rsidP="00A95FE8">
      <w:pPr>
        <w:ind w:firstLine="720"/>
        <w:jc w:val="both"/>
        <w:rPr>
          <w:rFonts w:cs="Times New Roman"/>
          <w:szCs w:val="28"/>
        </w:rPr>
      </w:pPr>
      <w:bookmarkStart w:id="10" w:name="sub_1043"/>
      <w:bookmarkEnd w:id="9"/>
      <w:r w:rsidRPr="000A4E02">
        <w:rPr>
          <w:rFonts w:cs="Times New Roman"/>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95FE8" w:rsidRPr="000A4E02" w:rsidRDefault="00A95FE8" w:rsidP="00A95FE8">
      <w:pPr>
        <w:ind w:firstLine="720"/>
        <w:jc w:val="both"/>
        <w:rPr>
          <w:rFonts w:cs="Times New Roman"/>
          <w:szCs w:val="28"/>
        </w:rPr>
      </w:pPr>
      <w:bookmarkStart w:id="11" w:name="sub_1005"/>
      <w:bookmarkEnd w:id="10"/>
      <w:r w:rsidRPr="000A4E02">
        <w:rPr>
          <w:rFonts w:cs="Times New Roman"/>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1"/>
    <w:p w:rsidR="00A95FE8" w:rsidRPr="000A4E02" w:rsidRDefault="00A95FE8" w:rsidP="00A95FE8">
      <w:pPr>
        <w:ind w:firstLine="720"/>
        <w:jc w:val="both"/>
        <w:rPr>
          <w:rFonts w:cs="Times New Roman"/>
          <w:szCs w:val="28"/>
        </w:rPr>
      </w:pPr>
      <w:r w:rsidRPr="000A4E02">
        <w:rPr>
          <w:rFonts w:cs="Times New Roman"/>
          <w:szCs w:val="28"/>
        </w:rPr>
        <w:t>Время приема жалоб должно совпадать со временем предоставления услуг.</w:t>
      </w:r>
    </w:p>
    <w:p w:rsidR="00A95FE8" w:rsidRPr="000A4E02" w:rsidRDefault="00A95FE8" w:rsidP="00A95FE8">
      <w:pPr>
        <w:ind w:firstLine="720"/>
        <w:jc w:val="both"/>
        <w:rPr>
          <w:rFonts w:cs="Times New Roman"/>
          <w:szCs w:val="28"/>
        </w:rPr>
      </w:pPr>
      <w:r w:rsidRPr="000A4E02">
        <w:rPr>
          <w:rFonts w:cs="Times New Roman"/>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A95FE8" w:rsidRPr="000A4E02" w:rsidRDefault="00A95FE8" w:rsidP="00A95FE8">
      <w:pPr>
        <w:ind w:firstLine="720"/>
        <w:jc w:val="both"/>
        <w:rPr>
          <w:rFonts w:cs="Times New Roman"/>
          <w:szCs w:val="28"/>
        </w:rPr>
      </w:pPr>
      <w:r w:rsidRPr="000A4E02">
        <w:rPr>
          <w:rFonts w:cs="Times New Roman"/>
          <w:szCs w:val="28"/>
        </w:rPr>
        <w:t>Время приема жалоб учредителем многофункционального центра должно совпадать со временем работы учредителя.</w:t>
      </w:r>
    </w:p>
    <w:p w:rsidR="00A95FE8" w:rsidRPr="000A4E02" w:rsidRDefault="00A95FE8" w:rsidP="00A95FE8">
      <w:pPr>
        <w:ind w:firstLine="720"/>
        <w:jc w:val="both"/>
        <w:rPr>
          <w:rFonts w:cs="Times New Roman"/>
          <w:szCs w:val="28"/>
        </w:rPr>
      </w:pPr>
      <w:r w:rsidRPr="000A4E02">
        <w:rPr>
          <w:rFonts w:cs="Times New Roman"/>
          <w:szCs w:val="28"/>
        </w:rPr>
        <w:t>Жалоба в письменной форме может быть также направлена по почте.</w:t>
      </w:r>
    </w:p>
    <w:p w:rsidR="00A95FE8" w:rsidRPr="000A4E02" w:rsidRDefault="00A95FE8" w:rsidP="00A95FE8">
      <w:pPr>
        <w:ind w:firstLine="720"/>
        <w:jc w:val="both"/>
        <w:rPr>
          <w:rFonts w:cs="Times New Roman"/>
          <w:szCs w:val="28"/>
        </w:rPr>
      </w:pPr>
      <w:r w:rsidRPr="000A4E02">
        <w:rPr>
          <w:rFonts w:cs="Times New Roman"/>
          <w:szCs w:val="28"/>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95FE8" w:rsidRPr="000A4E02" w:rsidRDefault="00A95FE8" w:rsidP="00A95FE8">
      <w:pPr>
        <w:ind w:firstLine="720"/>
        <w:jc w:val="both"/>
        <w:rPr>
          <w:rFonts w:cs="Times New Roman"/>
          <w:szCs w:val="28"/>
        </w:rPr>
      </w:pPr>
      <w:bookmarkStart w:id="12" w:name="sub_1006"/>
      <w:r w:rsidRPr="000A4E02">
        <w:rPr>
          <w:rFonts w:cs="Times New Roman"/>
          <w:szCs w:val="28"/>
        </w:rPr>
        <w:t>5.6. В электронном виде жалоба может быть подана заявителем посредством:</w:t>
      </w:r>
    </w:p>
    <w:p w:rsidR="00A95FE8" w:rsidRPr="000A4E02" w:rsidRDefault="00A95FE8" w:rsidP="00A95FE8">
      <w:pPr>
        <w:ind w:firstLine="720"/>
        <w:jc w:val="both"/>
        <w:rPr>
          <w:rFonts w:cs="Times New Roman"/>
          <w:szCs w:val="28"/>
        </w:rPr>
      </w:pPr>
      <w:bookmarkStart w:id="13" w:name="sub_1061"/>
      <w:bookmarkEnd w:id="12"/>
      <w:r w:rsidRPr="000A4E02">
        <w:rPr>
          <w:rFonts w:cs="Times New Roman"/>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A95FE8" w:rsidRPr="000A4E02" w:rsidRDefault="00354BFE" w:rsidP="00A95FE8">
      <w:pPr>
        <w:pStyle w:val="ConsPlusNormal"/>
        <w:ind w:firstLine="709"/>
        <w:jc w:val="both"/>
        <w:rPr>
          <w:rFonts w:ascii="Times New Roman" w:hAnsi="Times New Roman" w:cs="Times New Roman"/>
          <w:sz w:val="28"/>
          <w:szCs w:val="28"/>
        </w:rPr>
      </w:pPr>
      <w:bookmarkStart w:id="14" w:name="sub_1062"/>
      <w:bookmarkEnd w:id="13"/>
      <w:r>
        <w:rPr>
          <w:rFonts w:ascii="Times New Roman" w:hAnsi="Times New Roman" w:cs="Times New Roman"/>
          <w:sz w:val="28"/>
          <w:szCs w:val="28"/>
        </w:rPr>
        <w:t>б</w:t>
      </w:r>
      <w:r w:rsidR="00A95FE8" w:rsidRPr="000A4E02">
        <w:rPr>
          <w:rFonts w:ascii="Times New Roman" w:hAnsi="Times New Roman" w:cs="Times New Roman"/>
          <w:sz w:val="28"/>
          <w:szCs w:val="28"/>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bookmarkEnd w:id="14"/>
    <w:p w:rsidR="00A95FE8" w:rsidRPr="000A4E02" w:rsidRDefault="00A95FE8" w:rsidP="00A95FE8">
      <w:pPr>
        <w:ind w:firstLine="720"/>
        <w:jc w:val="both"/>
        <w:rPr>
          <w:rFonts w:cs="Times New Roman"/>
          <w:szCs w:val="28"/>
        </w:rPr>
      </w:pPr>
      <w:r w:rsidRPr="000A4E02">
        <w:rPr>
          <w:rFonts w:cs="Times New Roman"/>
          <w:szCs w:val="28"/>
        </w:rPr>
        <w:t xml:space="preserve">5.7. При подаче жалобы в электронном виде документы, указанные в </w:t>
      </w:r>
      <w:r w:rsidRPr="000A4E02">
        <w:rPr>
          <w:rStyle w:val="af8"/>
          <w:rFonts w:cs="Times New Roman"/>
          <w:color w:val="auto"/>
          <w:szCs w:val="28"/>
        </w:rPr>
        <w:t>пункте 5.4</w:t>
      </w:r>
      <w:r w:rsidRPr="000A4E02">
        <w:rPr>
          <w:rFonts w:cs="Times New Roman"/>
          <w:szCs w:val="28"/>
        </w:rPr>
        <w:t xml:space="preserve"> настоящего раздела, могут быть представлены в форме электронных документов, подписанных </w:t>
      </w:r>
      <w:hyperlink r:id="rId23" w:history="1">
        <w:r w:rsidRPr="000A4E02">
          <w:rPr>
            <w:rStyle w:val="af8"/>
            <w:rFonts w:cs="Times New Roman"/>
            <w:color w:val="auto"/>
            <w:szCs w:val="28"/>
          </w:rPr>
          <w:t>электронной подписью</w:t>
        </w:r>
      </w:hyperlink>
      <w:r w:rsidRPr="000A4E02">
        <w:rPr>
          <w:rFonts w:cs="Times New Roman"/>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A95FE8" w:rsidRPr="000A4E02" w:rsidRDefault="00A95FE8" w:rsidP="00A95FE8">
      <w:pPr>
        <w:ind w:firstLine="720"/>
        <w:jc w:val="both"/>
        <w:rPr>
          <w:rFonts w:cs="Times New Roman"/>
          <w:szCs w:val="28"/>
        </w:rPr>
      </w:pPr>
      <w:bookmarkStart w:id="15" w:name="sub_1008"/>
      <w:r w:rsidRPr="000A4E02">
        <w:rPr>
          <w:rFonts w:cs="Times New Roman"/>
          <w:szCs w:val="28"/>
        </w:rPr>
        <w:t xml:space="preserve">5.8.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 </w:t>
      </w:r>
      <w:bookmarkEnd w:id="15"/>
    </w:p>
    <w:p w:rsidR="00A95FE8" w:rsidRPr="000A4E02" w:rsidRDefault="00A95FE8" w:rsidP="00A95FE8">
      <w:pPr>
        <w:ind w:firstLine="720"/>
        <w:jc w:val="both"/>
        <w:rPr>
          <w:rFonts w:cs="Times New Roman"/>
          <w:szCs w:val="28"/>
        </w:rPr>
      </w:pPr>
      <w:r w:rsidRPr="000A4E02">
        <w:rPr>
          <w:rFonts w:cs="Times New Roman"/>
          <w:szCs w:val="28"/>
        </w:rPr>
        <w:t>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разделом.</w:t>
      </w:r>
    </w:p>
    <w:p w:rsidR="00A95FE8" w:rsidRPr="000A4E02" w:rsidRDefault="00A95FE8" w:rsidP="00A95FE8">
      <w:pPr>
        <w:ind w:firstLine="720"/>
        <w:jc w:val="both"/>
        <w:rPr>
          <w:rFonts w:cs="Times New Roman"/>
          <w:szCs w:val="28"/>
        </w:rPr>
      </w:pPr>
      <w:r w:rsidRPr="000A4E02">
        <w:rPr>
          <w:rFonts w:cs="Times New Roman"/>
          <w:szCs w:val="28"/>
        </w:rPr>
        <w:lastRenderedPageBreak/>
        <w:t>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предусмотренном настоящим разделом.</w:t>
      </w:r>
    </w:p>
    <w:p w:rsidR="00A95FE8" w:rsidRPr="000A4E02" w:rsidRDefault="00A95FE8" w:rsidP="00A95FE8">
      <w:pPr>
        <w:ind w:firstLine="720"/>
        <w:jc w:val="both"/>
        <w:rPr>
          <w:rFonts w:cs="Times New Roman"/>
          <w:szCs w:val="28"/>
        </w:rPr>
      </w:pPr>
      <w:r w:rsidRPr="000A4E02">
        <w:rPr>
          <w:rFonts w:cs="Times New Roman"/>
          <w:szCs w:val="28"/>
        </w:rPr>
        <w:t>5.9. Жалоба в адрес Главы округа регистрируется в аппарате Администрации не позднее следующего рабочего дня со дня ее поступления и в этот же день передается на рассмотрение Главе округа. После рассмотрения Главой округа жалоба направляется заместителю главы Администрации, управляющему делами Администрации, уполномоченными на рассмотрение соответствующих жалоб.</w:t>
      </w:r>
    </w:p>
    <w:p w:rsidR="00A95FE8" w:rsidRPr="000A4E02" w:rsidRDefault="00A95FE8" w:rsidP="00A95FE8">
      <w:pPr>
        <w:ind w:firstLine="720"/>
        <w:jc w:val="both"/>
        <w:rPr>
          <w:rFonts w:cs="Times New Roman"/>
          <w:szCs w:val="28"/>
        </w:rPr>
      </w:pPr>
      <w:r w:rsidRPr="000A4E02">
        <w:rPr>
          <w:rFonts w:cs="Times New Roman"/>
          <w:szCs w:val="28"/>
        </w:rPr>
        <w:t>Жалоба в адрес 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A95FE8" w:rsidRPr="000A4E02" w:rsidRDefault="00A95FE8" w:rsidP="00A95FE8">
      <w:pPr>
        <w:ind w:firstLine="720"/>
        <w:jc w:val="both"/>
        <w:rPr>
          <w:rFonts w:cs="Times New Roman"/>
          <w:szCs w:val="28"/>
        </w:rPr>
      </w:pPr>
      <w:r w:rsidRPr="000A4E02">
        <w:rPr>
          <w:rFonts w:cs="Times New Roman"/>
          <w:szCs w:val="28"/>
        </w:rPr>
        <w:t xml:space="preserve">5.10.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r w:rsidRPr="000A4E02">
        <w:rPr>
          <w:rStyle w:val="af8"/>
          <w:rFonts w:cs="Times New Roman"/>
          <w:color w:val="auto"/>
          <w:szCs w:val="28"/>
        </w:rPr>
        <w:t>пункта 5.</w:t>
      </w:r>
      <w:r w:rsidRPr="000A4E02">
        <w:rPr>
          <w:rFonts w:cs="Times New Roman"/>
          <w:szCs w:val="28"/>
        </w:rPr>
        <w:t>8 настоящего раздела,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A95FE8" w:rsidRPr="000A4E02" w:rsidRDefault="00A95FE8" w:rsidP="00A95FE8">
      <w:pPr>
        <w:ind w:firstLine="709"/>
        <w:jc w:val="both"/>
        <w:rPr>
          <w:rFonts w:cs="Times New Roman"/>
          <w:szCs w:val="28"/>
        </w:rPr>
      </w:pPr>
      <w:r w:rsidRPr="000A4E02">
        <w:rPr>
          <w:rFonts w:cs="Times New Roman"/>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A95FE8" w:rsidRPr="000A4E02" w:rsidRDefault="00A95FE8" w:rsidP="00A95FE8">
      <w:pPr>
        <w:ind w:firstLine="709"/>
        <w:jc w:val="both"/>
        <w:rPr>
          <w:rFonts w:cs="Times New Roman"/>
          <w:szCs w:val="28"/>
        </w:rPr>
      </w:pPr>
      <w:r w:rsidRPr="000A4E02">
        <w:rPr>
          <w:rFonts w:cs="Times New Roman"/>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A95FE8" w:rsidRPr="000A4E02" w:rsidRDefault="00A95FE8" w:rsidP="00A95FE8">
      <w:pPr>
        <w:ind w:firstLine="709"/>
        <w:jc w:val="both"/>
        <w:rPr>
          <w:rFonts w:cs="Times New Roman"/>
          <w:szCs w:val="28"/>
        </w:rPr>
      </w:pPr>
      <w:r w:rsidRPr="000A4E02">
        <w:rPr>
          <w:rFonts w:cs="Times New Roman"/>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A95FE8" w:rsidRPr="000A4E02" w:rsidRDefault="00A95FE8" w:rsidP="00A95FE8">
      <w:pPr>
        <w:ind w:firstLine="709"/>
        <w:jc w:val="both"/>
        <w:rPr>
          <w:rFonts w:cs="Times New Roman"/>
          <w:szCs w:val="28"/>
        </w:rPr>
      </w:pPr>
      <w:r w:rsidRPr="000A4E02">
        <w:rPr>
          <w:rFonts w:cs="Times New Roman"/>
          <w:szCs w:val="28"/>
        </w:rPr>
        <w:t xml:space="preserve">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w:t>
      </w:r>
      <w:r w:rsidRPr="000A4E02">
        <w:rPr>
          <w:rFonts w:cs="Times New Roman"/>
          <w:szCs w:val="28"/>
        </w:rPr>
        <w:lastRenderedPageBreak/>
        <w:t>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A95FE8" w:rsidRPr="000A4E02" w:rsidRDefault="00A95FE8" w:rsidP="00A95FE8">
      <w:pPr>
        <w:ind w:firstLine="709"/>
        <w:jc w:val="both"/>
        <w:rPr>
          <w:rFonts w:cs="Times New Roman"/>
          <w:szCs w:val="28"/>
        </w:rPr>
      </w:pPr>
      <w:r w:rsidRPr="000A4E02">
        <w:rPr>
          <w:rFonts w:cs="Times New Roman"/>
          <w:szCs w:val="28"/>
        </w:rPr>
        <w:t>Срок рассмотрения жалобы исчисляется со дня регистрации жалобы в уполномоченном на ее рассмотрение органе.</w:t>
      </w:r>
    </w:p>
    <w:p w:rsidR="00A95FE8" w:rsidRPr="000A4E02" w:rsidRDefault="00A95FE8" w:rsidP="00A95FE8">
      <w:pPr>
        <w:ind w:firstLine="720"/>
        <w:jc w:val="both"/>
        <w:rPr>
          <w:rFonts w:cs="Times New Roman"/>
          <w:szCs w:val="28"/>
        </w:rPr>
      </w:pPr>
      <w:r w:rsidRPr="000A4E02">
        <w:rPr>
          <w:rFonts w:cs="Times New Roman"/>
          <w:szCs w:val="28"/>
        </w:rPr>
        <w:t>5.12. Заявитель может обратиться с жалобой в том числе в следующих случаях:</w:t>
      </w:r>
    </w:p>
    <w:p w:rsidR="00A95FE8" w:rsidRPr="000A4E02" w:rsidRDefault="00A95FE8" w:rsidP="00A95FE8">
      <w:pPr>
        <w:ind w:firstLine="720"/>
        <w:jc w:val="both"/>
        <w:rPr>
          <w:rFonts w:cs="Times New Roman"/>
          <w:szCs w:val="28"/>
        </w:rPr>
      </w:pPr>
      <w:bookmarkStart w:id="16" w:name="sub_10111"/>
      <w:r w:rsidRPr="000A4E02">
        <w:rPr>
          <w:rFonts w:cs="Times New Roman"/>
          <w:szCs w:val="28"/>
        </w:rPr>
        <w:t>а) нарушение срока регистрации запроса заявителя о предоставлении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A95FE8" w:rsidRPr="000A4E02" w:rsidRDefault="00A95FE8" w:rsidP="00A95FE8">
      <w:pPr>
        <w:ind w:firstLine="720"/>
        <w:jc w:val="both"/>
        <w:rPr>
          <w:rFonts w:cs="Times New Roman"/>
          <w:szCs w:val="28"/>
        </w:rPr>
      </w:pPr>
      <w:bookmarkStart w:id="17" w:name="sub_10112"/>
      <w:bookmarkEnd w:id="16"/>
      <w:r w:rsidRPr="000A4E02">
        <w:rPr>
          <w:rFonts w:cs="Times New Roman"/>
          <w:szCs w:val="28"/>
        </w:rPr>
        <w:t>б) нарушение срока предоставления услуги.</w:t>
      </w:r>
    </w:p>
    <w:p w:rsidR="00A95FE8" w:rsidRPr="000A4E02" w:rsidRDefault="00A95FE8" w:rsidP="00A95FE8">
      <w:pPr>
        <w:ind w:firstLine="720"/>
        <w:jc w:val="both"/>
        <w:rPr>
          <w:rFonts w:cs="Times New Roman"/>
          <w:szCs w:val="28"/>
        </w:rPr>
      </w:pPr>
      <w:r w:rsidRPr="000A4E02">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A95FE8" w:rsidRPr="000A4E02" w:rsidRDefault="00A95FE8" w:rsidP="00A95FE8">
      <w:pPr>
        <w:ind w:firstLine="720"/>
        <w:jc w:val="both"/>
        <w:rPr>
          <w:rFonts w:cs="Times New Roman"/>
          <w:szCs w:val="28"/>
        </w:rPr>
      </w:pPr>
      <w:bookmarkStart w:id="18" w:name="sub_10113"/>
      <w:bookmarkEnd w:id="17"/>
      <w:r w:rsidRPr="000A4E02">
        <w:rPr>
          <w:rFonts w:cs="Times New Roman"/>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услуги;</w:t>
      </w:r>
    </w:p>
    <w:p w:rsidR="00A95FE8" w:rsidRPr="000A4E02" w:rsidRDefault="00A95FE8" w:rsidP="00A95FE8">
      <w:pPr>
        <w:ind w:firstLine="720"/>
        <w:jc w:val="both"/>
        <w:rPr>
          <w:rFonts w:cs="Times New Roman"/>
          <w:szCs w:val="28"/>
        </w:rPr>
      </w:pPr>
      <w:bookmarkStart w:id="19" w:name="sub_10114"/>
      <w:bookmarkEnd w:id="18"/>
      <w:r w:rsidRPr="000A4E02">
        <w:rPr>
          <w:rFonts w:cs="Times New Roman"/>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услуги;</w:t>
      </w:r>
    </w:p>
    <w:p w:rsidR="00A95FE8" w:rsidRPr="000A4E02" w:rsidRDefault="00A95FE8" w:rsidP="00A95FE8">
      <w:pPr>
        <w:ind w:firstLine="720"/>
        <w:jc w:val="both"/>
        <w:rPr>
          <w:rFonts w:cs="Times New Roman"/>
          <w:szCs w:val="28"/>
        </w:rPr>
      </w:pPr>
      <w:bookmarkStart w:id="20" w:name="sub_10115"/>
      <w:bookmarkEnd w:id="19"/>
      <w:r w:rsidRPr="000A4E02">
        <w:rPr>
          <w:rFonts w:cs="Times New Roman"/>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A95FE8" w:rsidRPr="000A4E02" w:rsidRDefault="00A95FE8" w:rsidP="00A95FE8">
      <w:pPr>
        <w:ind w:firstLine="720"/>
        <w:jc w:val="both"/>
        <w:rPr>
          <w:rFonts w:cs="Times New Roman"/>
          <w:szCs w:val="28"/>
        </w:rPr>
      </w:pPr>
      <w:r w:rsidRPr="000A4E02">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A95FE8" w:rsidRPr="000A4E02" w:rsidRDefault="00A95FE8" w:rsidP="00A95FE8">
      <w:pPr>
        <w:ind w:firstLine="720"/>
        <w:jc w:val="both"/>
        <w:rPr>
          <w:rFonts w:cs="Times New Roman"/>
          <w:szCs w:val="28"/>
        </w:rPr>
      </w:pPr>
      <w:bookmarkStart w:id="21" w:name="sub_10116"/>
      <w:bookmarkEnd w:id="20"/>
      <w:r w:rsidRPr="000A4E02">
        <w:rPr>
          <w:rFonts w:cs="Times New Roman"/>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A95FE8" w:rsidRPr="000A4E02" w:rsidRDefault="00A95FE8" w:rsidP="00A95FE8">
      <w:pPr>
        <w:ind w:firstLine="720"/>
        <w:jc w:val="both"/>
        <w:rPr>
          <w:rFonts w:cs="Times New Roman"/>
          <w:szCs w:val="28"/>
        </w:rPr>
      </w:pPr>
      <w:bookmarkStart w:id="22" w:name="sub_10117"/>
      <w:bookmarkEnd w:id="21"/>
      <w:r w:rsidRPr="000A4E02">
        <w:rPr>
          <w:rFonts w:cs="Times New Roman"/>
          <w:szCs w:val="28"/>
        </w:rPr>
        <w:lastRenderedPageBreak/>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A95FE8" w:rsidRPr="000A4E02" w:rsidRDefault="00A95FE8" w:rsidP="00A95FE8">
      <w:pPr>
        <w:ind w:firstLine="720"/>
        <w:jc w:val="both"/>
        <w:rPr>
          <w:rFonts w:cs="Times New Roman"/>
          <w:szCs w:val="28"/>
        </w:rPr>
      </w:pPr>
      <w:r w:rsidRPr="000A4E02">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bookmarkEnd w:id="22"/>
    <w:p w:rsidR="00A95FE8" w:rsidRPr="000A4E02" w:rsidRDefault="00A95FE8" w:rsidP="00A95FE8">
      <w:pPr>
        <w:ind w:firstLine="540"/>
        <w:jc w:val="both"/>
        <w:rPr>
          <w:rFonts w:cs="Times New Roman"/>
          <w:szCs w:val="28"/>
        </w:rPr>
      </w:pPr>
      <w:r w:rsidRPr="000A4E02">
        <w:rPr>
          <w:rFonts w:cs="Times New Roman"/>
          <w:szCs w:val="28"/>
        </w:rPr>
        <w:t>з) нарушение срока или порядка выдачи документов по результатам предоставления услуги;</w:t>
      </w:r>
    </w:p>
    <w:p w:rsidR="00A95FE8" w:rsidRPr="000A4E02" w:rsidRDefault="00A95FE8" w:rsidP="00A95FE8">
      <w:pPr>
        <w:ind w:firstLine="540"/>
        <w:jc w:val="both"/>
        <w:rPr>
          <w:rFonts w:cs="Times New Roman"/>
          <w:szCs w:val="28"/>
        </w:rPr>
      </w:pPr>
      <w:r w:rsidRPr="000A4E02">
        <w:rPr>
          <w:rFonts w:cs="Times New Roman"/>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A95FE8" w:rsidRPr="000A4E02" w:rsidRDefault="00A95FE8" w:rsidP="00A95FE8">
      <w:pPr>
        <w:ind w:firstLine="540"/>
        <w:jc w:val="both"/>
        <w:rPr>
          <w:rFonts w:cs="Times New Roman"/>
          <w:szCs w:val="28"/>
        </w:rPr>
      </w:pPr>
      <w:r w:rsidRPr="000A4E02">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A95FE8" w:rsidRPr="000A4E02" w:rsidRDefault="00A95FE8" w:rsidP="00A95FE8">
      <w:pPr>
        <w:ind w:firstLine="540"/>
        <w:jc w:val="both"/>
        <w:rPr>
          <w:rFonts w:cs="Times New Roman"/>
          <w:szCs w:val="28"/>
        </w:rPr>
      </w:pPr>
      <w:r w:rsidRPr="000A4E02">
        <w:rPr>
          <w:rFonts w:cs="Times New Roman"/>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A95FE8" w:rsidRPr="000A4E02" w:rsidRDefault="00A95FE8" w:rsidP="00A95FE8">
      <w:pPr>
        <w:ind w:firstLine="540"/>
        <w:jc w:val="both"/>
        <w:rPr>
          <w:rFonts w:cs="Times New Roman"/>
          <w:szCs w:val="28"/>
        </w:rPr>
      </w:pPr>
      <w:r w:rsidRPr="000A4E02">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C07FE7" w:rsidRDefault="00C07FE7" w:rsidP="00C07FE7">
      <w:pPr>
        <w:ind w:firstLine="540"/>
        <w:jc w:val="both"/>
        <w:rPr>
          <w:rFonts w:cs="Times New Roman"/>
          <w:bCs/>
          <w:szCs w:val="28"/>
        </w:rPr>
      </w:pPr>
      <w:r>
        <w:rPr>
          <w:rFonts w:cs="Times New Roman"/>
          <w:szCs w:val="28"/>
        </w:rPr>
        <w:t xml:space="preserve">5.13. </w:t>
      </w:r>
      <w:r>
        <w:rPr>
          <w:rFonts w:cs="Times New Roman"/>
          <w:bCs/>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w:t>
      </w:r>
      <w:r>
        <w:rPr>
          <w:rFonts w:cs="Times New Roman"/>
          <w:bCs/>
          <w:szCs w:val="28"/>
        </w:rPr>
        <w:lastRenderedPageBreak/>
        <w:t>обеспечивает незамедлительное направление соответствующих материалов в органы прокуратуры.</w:t>
      </w:r>
    </w:p>
    <w:p w:rsidR="00A95FE8" w:rsidRPr="000A4E02" w:rsidRDefault="00A95FE8" w:rsidP="00C07FE7">
      <w:pPr>
        <w:ind w:firstLine="720"/>
        <w:jc w:val="both"/>
        <w:rPr>
          <w:rFonts w:cs="Times New Roman"/>
          <w:szCs w:val="28"/>
        </w:rPr>
      </w:pPr>
      <w:r w:rsidRPr="000A4E02">
        <w:rPr>
          <w:rFonts w:cs="Times New Roman"/>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A95FE8" w:rsidRPr="000A4E02" w:rsidRDefault="00A95FE8" w:rsidP="00C07FE7">
      <w:pPr>
        <w:ind w:firstLine="720"/>
        <w:jc w:val="both"/>
        <w:rPr>
          <w:rFonts w:cs="Times New Roman"/>
          <w:szCs w:val="28"/>
        </w:rPr>
      </w:pPr>
      <w:bookmarkStart w:id="23" w:name="sub_10121"/>
      <w:r w:rsidRPr="000A4E02">
        <w:rPr>
          <w:rFonts w:cs="Times New Roman"/>
          <w:szCs w:val="28"/>
        </w:rPr>
        <w:t>а) рассмотрение жалоб в соответствии с требованиями настоящего раздела;</w:t>
      </w:r>
    </w:p>
    <w:p w:rsidR="00A95FE8" w:rsidRPr="000A4E02" w:rsidRDefault="00A95FE8" w:rsidP="00C07FE7">
      <w:pPr>
        <w:ind w:firstLine="720"/>
        <w:jc w:val="both"/>
        <w:rPr>
          <w:rFonts w:cs="Times New Roman"/>
          <w:szCs w:val="28"/>
        </w:rPr>
      </w:pPr>
      <w:bookmarkStart w:id="24" w:name="sub_10122"/>
      <w:bookmarkEnd w:id="23"/>
      <w:r w:rsidRPr="000A4E02">
        <w:rPr>
          <w:rFonts w:cs="Times New Roman"/>
          <w:szCs w:val="28"/>
        </w:rPr>
        <w:t>б) направление жалоб в уполномоченные на их рассмотрение орган в соответствии с пунктом 5.10 настоящего раздела.</w:t>
      </w:r>
    </w:p>
    <w:p w:rsidR="00A95FE8" w:rsidRPr="000A4E02" w:rsidRDefault="00A95FE8" w:rsidP="00C07FE7">
      <w:pPr>
        <w:ind w:firstLine="720"/>
        <w:jc w:val="both"/>
        <w:rPr>
          <w:rFonts w:cs="Times New Roman"/>
          <w:szCs w:val="28"/>
        </w:rPr>
      </w:pPr>
      <w:bookmarkStart w:id="25" w:name="sub_1014"/>
      <w:bookmarkEnd w:id="24"/>
      <w:r w:rsidRPr="000A4E02">
        <w:rPr>
          <w:rFonts w:cs="Times New Roman"/>
          <w:szCs w:val="28"/>
        </w:rPr>
        <w:t>5.15. Органы, предоставляющие услуги, многофункциональный центр, учредитель многофункционального центра обеспечивают:</w:t>
      </w:r>
    </w:p>
    <w:p w:rsidR="00A95FE8" w:rsidRPr="000A4E02" w:rsidRDefault="00A95FE8" w:rsidP="00C07FE7">
      <w:pPr>
        <w:ind w:firstLine="720"/>
        <w:jc w:val="both"/>
        <w:rPr>
          <w:rFonts w:cs="Times New Roman"/>
          <w:szCs w:val="28"/>
        </w:rPr>
      </w:pPr>
      <w:bookmarkStart w:id="26" w:name="sub_10141"/>
      <w:bookmarkEnd w:id="25"/>
      <w:r w:rsidRPr="000A4E02">
        <w:rPr>
          <w:rFonts w:cs="Times New Roman"/>
          <w:szCs w:val="28"/>
        </w:rPr>
        <w:t>а) оснащение мест приема жалоб;</w:t>
      </w:r>
    </w:p>
    <w:p w:rsidR="00A95FE8" w:rsidRPr="000A4E02" w:rsidRDefault="00A95FE8" w:rsidP="00C07FE7">
      <w:pPr>
        <w:ind w:firstLine="720"/>
        <w:jc w:val="both"/>
        <w:rPr>
          <w:rFonts w:cs="Times New Roman"/>
          <w:szCs w:val="28"/>
        </w:rPr>
      </w:pPr>
      <w:bookmarkStart w:id="27" w:name="sub_10142"/>
      <w:bookmarkEnd w:id="26"/>
      <w:r w:rsidRPr="000A4E02">
        <w:rPr>
          <w:rFonts w:cs="Times New Roman"/>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A95FE8" w:rsidRPr="000A4E02" w:rsidRDefault="00A95FE8" w:rsidP="00C07FE7">
      <w:pPr>
        <w:ind w:firstLine="720"/>
        <w:jc w:val="both"/>
        <w:rPr>
          <w:rFonts w:cs="Times New Roman"/>
          <w:szCs w:val="28"/>
        </w:rPr>
      </w:pPr>
      <w:bookmarkStart w:id="28" w:name="sub_10143"/>
      <w:bookmarkEnd w:id="27"/>
      <w:r w:rsidRPr="000A4E02">
        <w:rPr>
          <w:rFonts w:cs="Times New Roman"/>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A95FE8" w:rsidRPr="000A4E02" w:rsidRDefault="00A95FE8" w:rsidP="00C07FE7">
      <w:pPr>
        <w:ind w:firstLine="709"/>
        <w:jc w:val="both"/>
        <w:rPr>
          <w:rFonts w:cs="Times New Roman"/>
          <w:szCs w:val="28"/>
        </w:rPr>
      </w:pPr>
      <w:r w:rsidRPr="000A4E02">
        <w:rPr>
          <w:rFonts w:cs="Times New Roman"/>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A95FE8" w:rsidRPr="000A4E02" w:rsidRDefault="00A95FE8" w:rsidP="00C07FE7">
      <w:pPr>
        <w:spacing w:after="120"/>
        <w:ind w:firstLine="720"/>
        <w:jc w:val="both"/>
        <w:rPr>
          <w:rFonts w:cs="Times New Roman"/>
          <w:szCs w:val="28"/>
        </w:rPr>
      </w:pPr>
      <w:bookmarkStart w:id="29" w:name="sub_1015"/>
      <w:bookmarkEnd w:id="28"/>
      <w:r w:rsidRPr="000A4E02">
        <w:rPr>
          <w:rFonts w:cs="Times New Roman"/>
          <w:szCs w:val="28"/>
        </w:rPr>
        <w:t>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29"/>
    <w:p w:rsidR="00A95FE8" w:rsidRPr="000A4E02" w:rsidRDefault="00A95FE8" w:rsidP="00C07FE7">
      <w:pPr>
        <w:spacing w:after="120"/>
        <w:ind w:firstLine="720"/>
        <w:jc w:val="both"/>
        <w:rPr>
          <w:rFonts w:cs="Times New Roman"/>
          <w:szCs w:val="28"/>
        </w:rPr>
      </w:pPr>
      <w:r w:rsidRPr="000A4E02">
        <w:rPr>
          <w:rFonts w:cs="Times New Roman"/>
          <w:szCs w:val="28"/>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95FE8" w:rsidRPr="000A4E02" w:rsidRDefault="00A95FE8" w:rsidP="00C07FE7">
      <w:pPr>
        <w:spacing w:after="120"/>
        <w:ind w:firstLine="720"/>
        <w:jc w:val="both"/>
        <w:rPr>
          <w:rFonts w:cs="Times New Roman"/>
          <w:szCs w:val="28"/>
        </w:rPr>
      </w:pPr>
      <w:bookmarkStart w:id="30" w:name="sub_1016"/>
      <w:r w:rsidRPr="000A4E02">
        <w:rPr>
          <w:rFonts w:cs="Times New Roman"/>
          <w:szCs w:val="28"/>
        </w:rPr>
        <w:t xml:space="preserve">5.17. По результатам рассмотрения жалобы в соответствии с </w:t>
      </w:r>
      <w:hyperlink r:id="rId24" w:history="1">
        <w:r w:rsidRPr="000A4E02">
          <w:rPr>
            <w:rStyle w:val="af8"/>
            <w:rFonts w:cs="Times New Roman"/>
            <w:color w:val="auto"/>
            <w:szCs w:val="28"/>
          </w:rPr>
          <w:t>частью 7 статьи 11.2</w:t>
        </w:r>
      </w:hyperlink>
      <w:r w:rsidRPr="000A4E02">
        <w:rPr>
          <w:rFonts w:cs="Times New Roman"/>
          <w:szCs w:val="28"/>
        </w:rPr>
        <w:t xml:space="preserve"> Федерального закона от 27 июля 2010 г. № 210-ФЗ «Об </w:t>
      </w:r>
      <w:r w:rsidRPr="000A4E02">
        <w:rPr>
          <w:rFonts w:cs="Times New Roman"/>
          <w:szCs w:val="28"/>
        </w:rPr>
        <w:lastRenderedPageBreak/>
        <w:t>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0"/>
    <w:p w:rsidR="00A95FE8" w:rsidRPr="000A4E02" w:rsidRDefault="00A95FE8" w:rsidP="00A95FE8">
      <w:pPr>
        <w:ind w:firstLine="720"/>
        <w:jc w:val="both"/>
        <w:rPr>
          <w:rFonts w:cs="Times New Roman"/>
          <w:szCs w:val="28"/>
        </w:rPr>
      </w:pPr>
      <w:r w:rsidRPr="000A4E02">
        <w:rPr>
          <w:rFonts w:cs="Times New Roman"/>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A95FE8" w:rsidRPr="000A4E02" w:rsidRDefault="00A95FE8" w:rsidP="00A95FE8">
      <w:pPr>
        <w:ind w:firstLine="720"/>
        <w:jc w:val="both"/>
        <w:rPr>
          <w:rFonts w:cs="Times New Roman"/>
          <w:szCs w:val="28"/>
        </w:rPr>
      </w:pPr>
      <w:bookmarkStart w:id="31" w:name="sub_1017"/>
      <w:r w:rsidRPr="000A4E02">
        <w:rPr>
          <w:rFonts w:cs="Times New Roman"/>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5.6 настоящего раздела, ответ заявителю направляется посредством системы досудебного обжалования.</w:t>
      </w:r>
    </w:p>
    <w:p w:rsidR="00A95FE8" w:rsidRPr="000A4E02" w:rsidRDefault="00A95FE8" w:rsidP="00A95FE8">
      <w:pPr>
        <w:ind w:firstLine="720"/>
        <w:jc w:val="both"/>
        <w:rPr>
          <w:rFonts w:cs="Times New Roman"/>
          <w:szCs w:val="28"/>
        </w:rPr>
      </w:pPr>
      <w:r w:rsidRPr="000A4E02">
        <w:rPr>
          <w:rFonts w:cs="Times New Roman"/>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A95FE8" w:rsidRPr="000A4E02" w:rsidRDefault="00A95FE8" w:rsidP="00A95FE8">
      <w:pPr>
        <w:ind w:firstLine="720"/>
        <w:jc w:val="both"/>
        <w:rPr>
          <w:rFonts w:cs="Times New Roman"/>
          <w:szCs w:val="28"/>
        </w:rPr>
      </w:pPr>
      <w:r w:rsidRPr="000A4E02">
        <w:rPr>
          <w:rFonts w:cs="Times New Roman"/>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A95FE8" w:rsidRPr="000A4E02" w:rsidRDefault="00A95FE8" w:rsidP="00A95FE8">
      <w:pPr>
        <w:ind w:firstLine="720"/>
        <w:jc w:val="both"/>
        <w:rPr>
          <w:rFonts w:cs="Times New Roman"/>
          <w:szCs w:val="28"/>
        </w:rPr>
      </w:pPr>
      <w:bookmarkStart w:id="32" w:name="sub_1018"/>
      <w:bookmarkEnd w:id="31"/>
      <w:r w:rsidRPr="000A4E02">
        <w:rPr>
          <w:rFonts w:cs="Times New Roman"/>
          <w:szCs w:val="28"/>
        </w:rPr>
        <w:t>5.19. В ответе по результатам рассмотрения жалобы указываются:</w:t>
      </w:r>
    </w:p>
    <w:p w:rsidR="00A95FE8" w:rsidRPr="000A4E02" w:rsidRDefault="00A95FE8" w:rsidP="00A95FE8">
      <w:pPr>
        <w:ind w:firstLine="720"/>
        <w:jc w:val="both"/>
        <w:rPr>
          <w:rFonts w:cs="Times New Roman"/>
          <w:szCs w:val="28"/>
        </w:rPr>
      </w:pPr>
      <w:bookmarkStart w:id="33" w:name="sub_10181"/>
      <w:bookmarkEnd w:id="32"/>
      <w:r w:rsidRPr="000A4E02">
        <w:rPr>
          <w:rFonts w:cs="Times New Roman"/>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A95FE8" w:rsidRPr="000A4E02" w:rsidRDefault="00A95FE8" w:rsidP="00A95FE8">
      <w:pPr>
        <w:ind w:firstLine="720"/>
        <w:jc w:val="both"/>
        <w:rPr>
          <w:rFonts w:cs="Times New Roman"/>
          <w:szCs w:val="28"/>
        </w:rPr>
      </w:pPr>
      <w:bookmarkStart w:id="34" w:name="sub_10182"/>
      <w:bookmarkEnd w:id="33"/>
      <w:r w:rsidRPr="000A4E02">
        <w:rPr>
          <w:rFonts w:cs="Times New Roman"/>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A95FE8" w:rsidRPr="000A4E02" w:rsidRDefault="00A95FE8" w:rsidP="00A95FE8">
      <w:pPr>
        <w:ind w:firstLine="720"/>
        <w:jc w:val="both"/>
        <w:rPr>
          <w:rFonts w:cs="Times New Roman"/>
          <w:szCs w:val="28"/>
        </w:rPr>
      </w:pPr>
      <w:bookmarkStart w:id="35" w:name="sub_10183"/>
      <w:bookmarkEnd w:id="34"/>
      <w:r w:rsidRPr="000A4E02">
        <w:rPr>
          <w:rFonts w:cs="Times New Roman"/>
          <w:szCs w:val="28"/>
        </w:rPr>
        <w:t>в) фамилия, имя, отчество (при наличии) или наименование заявителя;</w:t>
      </w:r>
    </w:p>
    <w:p w:rsidR="00A95FE8" w:rsidRPr="000A4E02" w:rsidRDefault="00A95FE8" w:rsidP="00A95FE8">
      <w:pPr>
        <w:ind w:firstLine="720"/>
        <w:jc w:val="both"/>
        <w:rPr>
          <w:rFonts w:cs="Times New Roman"/>
          <w:szCs w:val="28"/>
        </w:rPr>
      </w:pPr>
      <w:bookmarkStart w:id="36" w:name="sub_10184"/>
      <w:bookmarkEnd w:id="35"/>
      <w:r w:rsidRPr="000A4E02">
        <w:rPr>
          <w:rFonts w:cs="Times New Roman"/>
          <w:szCs w:val="28"/>
        </w:rPr>
        <w:t>г) основания для принятия решения по жалобе;</w:t>
      </w:r>
    </w:p>
    <w:p w:rsidR="00A95FE8" w:rsidRPr="000A4E02" w:rsidRDefault="00A95FE8" w:rsidP="00A95FE8">
      <w:pPr>
        <w:ind w:firstLine="720"/>
        <w:jc w:val="both"/>
        <w:rPr>
          <w:rFonts w:cs="Times New Roman"/>
          <w:szCs w:val="28"/>
        </w:rPr>
      </w:pPr>
      <w:bookmarkStart w:id="37" w:name="sub_10185"/>
      <w:bookmarkEnd w:id="36"/>
      <w:r w:rsidRPr="000A4E02">
        <w:rPr>
          <w:rFonts w:cs="Times New Roman"/>
          <w:szCs w:val="28"/>
        </w:rPr>
        <w:t>д) принятое по жалобе решение;</w:t>
      </w:r>
    </w:p>
    <w:p w:rsidR="00A95FE8" w:rsidRPr="000A4E02" w:rsidRDefault="00A95FE8" w:rsidP="00A95FE8">
      <w:pPr>
        <w:ind w:firstLine="720"/>
        <w:jc w:val="both"/>
        <w:rPr>
          <w:rFonts w:cs="Times New Roman"/>
          <w:szCs w:val="28"/>
        </w:rPr>
      </w:pPr>
      <w:bookmarkStart w:id="38" w:name="sub_10186"/>
      <w:bookmarkEnd w:id="37"/>
      <w:r w:rsidRPr="000A4E02">
        <w:rPr>
          <w:rFonts w:cs="Times New Roman"/>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A95FE8" w:rsidRPr="000A4E02" w:rsidRDefault="00A95FE8" w:rsidP="00A95FE8">
      <w:pPr>
        <w:ind w:firstLine="720"/>
        <w:jc w:val="both"/>
        <w:rPr>
          <w:rFonts w:cs="Times New Roman"/>
          <w:szCs w:val="28"/>
        </w:rPr>
      </w:pPr>
      <w:bookmarkStart w:id="39" w:name="sub_10187"/>
      <w:bookmarkEnd w:id="38"/>
      <w:r w:rsidRPr="000A4E02">
        <w:rPr>
          <w:rFonts w:cs="Times New Roman"/>
          <w:szCs w:val="28"/>
        </w:rPr>
        <w:t>ж) сведения о порядке обжалования принятого по жалобе решения.</w:t>
      </w:r>
    </w:p>
    <w:p w:rsidR="00A95FE8" w:rsidRPr="000A4E02" w:rsidRDefault="00A95FE8" w:rsidP="00A95FE8">
      <w:pPr>
        <w:ind w:firstLine="720"/>
        <w:jc w:val="both"/>
        <w:rPr>
          <w:rFonts w:cs="Times New Roman"/>
          <w:szCs w:val="28"/>
        </w:rPr>
      </w:pPr>
      <w:bookmarkStart w:id="40" w:name="sub_1019"/>
      <w:bookmarkEnd w:id="39"/>
      <w:r w:rsidRPr="000A4E02">
        <w:rPr>
          <w:rFonts w:cs="Times New Roman"/>
          <w:szCs w:val="28"/>
        </w:rPr>
        <w:lastRenderedPageBreak/>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0"/>
    <w:p w:rsidR="00A95FE8" w:rsidRPr="000A4E02" w:rsidRDefault="00A95FE8" w:rsidP="00A95FE8">
      <w:pPr>
        <w:ind w:firstLine="720"/>
        <w:jc w:val="both"/>
        <w:rPr>
          <w:rFonts w:cs="Times New Roman"/>
          <w:szCs w:val="28"/>
        </w:rPr>
      </w:pPr>
      <w:r w:rsidRPr="000A4E02">
        <w:rPr>
          <w:rFonts w:cs="Times New Roman"/>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5" w:history="1">
        <w:r w:rsidRPr="000A4E02">
          <w:rPr>
            <w:rStyle w:val="af8"/>
            <w:rFonts w:cs="Times New Roman"/>
            <w:color w:val="auto"/>
            <w:szCs w:val="28"/>
          </w:rPr>
          <w:t>электронной подписью</w:t>
        </w:r>
      </w:hyperlink>
      <w:r w:rsidRPr="000A4E02">
        <w:rPr>
          <w:rFonts w:cs="Times New Roman"/>
          <w:szCs w:val="28"/>
        </w:rPr>
        <w:t xml:space="preserve"> 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A95FE8" w:rsidRPr="000A4E02" w:rsidRDefault="00A95FE8" w:rsidP="00A95FE8">
      <w:pPr>
        <w:ind w:firstLine="720"/>
        <w:jc w:val="both"/>
        <w:rPr>
          <w:rFonts w:cs="Times New Roman"/>
          <w:szCs w:val="28"/>
        </w:rPr>
      </w:pPr>
      <w:bookmarkStart w:id="41" w:name="sub_1020"/>
      <w:r w:rsidRPr="000A4E02">
        <w:rPr>
          <w:rFonts w:cs="Times New Roman"/>
          <w:szCs w:val="28"/>
        </w:rPr>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A95FE8" w:rsidRPr="00A95FE8" w:rsidRDefault="00A95FE8" w:rsidP="00A95FE8">
      <w:pPr>
        <w:ind w:firstLine="720"/>
        <w:jc w:val="both"/>
        <w:rPr>
          <w:rFonts w:cs="Times New Roman"/>
          <w:szCs w:val="28"/>
        </w:rPr>
      </w:pPr>
      <w:bookmarkStart w:id="42" w:name="sub_10201"/>
      <w:bookmarkEnd w:id="41"/>
      <w:r w:rsidRPr="00A95FE8">
        <w:rPr>
          <w:rFonts w:cs="Times New Roman"/>
          <w:szCs w:val="28"/>
        </w:rPr>
        <w:t>а) наличие вступившего в законную силу решения суда, арбитражного суда по жалобе о том же предмете и по тем же основаниям;</w:t>
      </w:r>
    </w:p>
    <w:p w:rsidR="00A95FE8" w:rsidRPr="00A95FE8" w:rsidRDefault="00A95FE8" w:rsidP="00A95FE8">
      <w:pPr>
        <w:ind w:firstLine="720"/>
        <w:jc w:val="both"/>
        <w:rPr>
          <w:rFonts w:cs="Times New Roman"/>
          <w:szCs w:val="28"/>
        </w:rPr>
      </w:pPr>
      <w:bookmarkStart w:id="43" w:name="sub_10202"/>
      <w:bookmarkEnd w:id="42"/>
      <w:r w:rsidRPr="00A95FE8">
        <w:rPr>
          <w:rFonts w:cs="Times New Roman"/>
          <w:szCs w:val="28"/>
        </w:rPr>
        <w:t>б) подача жалобы лицом, полномочия которого не подтверждены в порядке, установленном законодательством Российской Федерации;</w:t>
      </w:r>
    </w:p>
    <w:p w:rsidR="00A95FE8" w:rsidRPr="00A95FE8" w:rsidRDefault="00A95FE8" w:rsidP="00A95FE8">
      <w:pPr>
        <w:ind w:firstLine="720"/>
        <w:jc w:val="both"/>
        <w:rPr>
          <w:rFonts w:cs="Times New Roman"/>
          <w:szCs w:val="28"/>
        </w:rPr>
      </w:pPr>
      <w:bookmarkStart w:id="44" w:name="sub_10203"/>
      <w:bookmarkEnd w:id="43"/>
      <w:r w:rsidRPr="00A95FE8">
        <w:rPr>
          <w:rFonts w:cs="Times New Roman"/>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A95FE8" w:rsidRPr="00A95FE8" w:rsidRDefault="00A95FE8" w:rsidP="00A95FE8">
      <w:pPr>
        <w:ind w:firstLine="720"/>
        <w:jc w:val="both"/>
        <w:rPr>
          <w:rFonts w:cs="Times New Roman"/>
          <w:szCs w:val="28"/>
        </w:rPr>
      </w:pPr>
      <w:bookmarkStart w:id="45" w:name="sub_1021"/>
      <w:bookmarkEnd w:id="44"/>
      <w:r w:rsidRPr="00A95FE8">
        <w:rPr>
          <w:rFonts w:cs="Times New Roman"/>
          <w:szCs w:val="28"/>
        </w:rPr>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A95FE8" w:rsidRPr="00A95FE8" w:rsidRDefault="00A95FE8" w:rsidP="00A95FE8">
      <w:pPr>
        <w:ind w:firstLine="720"/>
        <w:jc w:val="both"/>
        <w:rPr>
          <w:rFonts w:cs="Times New Roman"/>
          <w:szCs w:val="28"/>
        </w:rPr>
      </w:pPr>
      <w:bookmarkStart w:id="46" w:name="sub_10211"/>
      <w:bookmarkEnd w:id="45"/>
      <w:r w:rsidRPr="00A95FE8">
        <w:rPr>
          <w:rFonts w:cs="Times New Roman"/>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A95FE8" w:rsidRPr="00A95FE8" w:rsidRDefault="00A95FE8" w:rsidP="00A95FE8">
      <w:pPr>
        <w:ind w:firstLine="720"/>
        <w:jc w:val="both"/>
        <w:rPr>
          <w:rFonts w:cs="Times New Roman"/>
          <w:szCs w:val="28"/>
        </w:rPr>
      </w:pPr>
      <w:bookmarkStart w:id="47" w:name="sub_10212"/>
      <w:bookmarkEnd w:id="46"/>
      <w:r w:rsidRPr="00A95FE8">
        <w:rPr>
          <w:rFonts w:cs="Times New Roman"/>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95FE8" w:rsidRDefault="00A95FE8" w:rsidP="00A95FE8">
      <w:pPr>
        <w:ind w:firstLine="720"/>
        <w:jc w:val="both"/>
        <w:rPr>
          <w:rFonts w:cs="Times New Roman"/>
          <w:szCs w:val="28"/>
        </w:rPr>
      </w:pPr>
      <w:r w:rsidRPr="00A95FE8">
        <w:rPr>
          <w:rFonts w:cs="Times New Roman"/>
          <w:szCs w:val="28"/>
        </w:rPr>
        <w:t>5.23. 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w:t>
      </w:r>
      <w:bookmarkEnd w:id="47"/>
    </w:p>
    <w:p w:rsidR="00AA41F0" w:rsidRDefault="00AA41F0" w:rsidP="00A95FE8">
      <w:pPr>
        <w:ind w:firstLine="720"/>
        <w:jc w:val="both"/>
        <w:rPr>
          <w:rFonts w:cs="Times New Roman"/>
          <w:szCs w:val="28"/>
        </w:rPr>
      </w:pPr>
    </w:p>
    <w:p w:rsidR="00AA41F0" w:rsidRDefault="00AA41F0" w:rsidP="00AA41F0">
      <w:pPr>
        <w:jc w:val="both"/>
        <w:rPr>
          <w:rFonts w:cs="Times New Roman"/>
          <w:szCs w:val="28"/>
        </w:rPr>
      </w:pPr>
    </w:p>
    <w:p w:rsidR="00AA41F0" w:rsidRDefault="00AA41F0" w:rsidP="00AA41F0">
      <w:pPr>
        <w:jc w:val="both"/>
      </w:pPr>
      <w:r>
        <w:t>Н</w:t>
      </w:r>
      <w:r w:rsidRPr="00F0736C">
        <w:t xml:space="preserve">ачальник отдела градостроительства, </w:t>
      </w:r>
    </w:p>
    <w:p w:rsidR="00AA41F0" w:rsidRDefault="00AA41F0" w:rsidP="00AA41F0">
      <w:pPr>
        <w:jc w:val="both"/>
      </w:pPr>
      <w:r w:rsidRPr="00F0736C">
        <w:t xml:space="preserve">транспорта и муниципального хозяйства </w:t>
      </w:r>
    </w:p>
    <w:p w:rsidR="00AA41F0" w:rsidRDefault="00AA41F0" w:rsidP="00AA41F0">
      <w:pPr>
        <w:jc w:val="both"/>
      </w:pPr>
      <w:r>
        <w:t xml:space="preserve">администрации </w:t>
      </w:r>
      <w:r w:rsidRPr="00F0736C">
        <w:t xml:space="preserve">Советского городского округа </w:t>
      </w:r>
    </w:p>
    <w:p w:rsidR="00AA41F0" w:rsidRPr="00F0736C" w:rsidRDefault="00AA41F0" w:rsidP="00AA41F0">
      <w:pPr>
        <w:jc w:val="both"/>
        <w:rPr>
          <w:rFonts w:cs="Times New Roman"/>
          <w:szCs w:val="28"/>
        </w:rPr>
      </w:pPr>
      <w:r w:rsidRPr="00F0736C">
        <w:t xml:space="preserve">Ставропольского края </w:t>
      </w:r>
      <w:r>
        <w:t xml:space="preserve">                                                                 </w:t>
      </w:r>
      <w:r w:rsidRPr="00F0736C">
        <w:t xml:space="preserve">В.В. </w:t>
      </w:r>
      <w:proofErr w:type="spellStart"/>
      <w:r w:rsidRPr="00F0736C">
        <w:t>Киянов</w:t>
      </w:r>
      <w:proofErr w:type="spellEnd"/>
    </w:p>
    <w:p w:rsidR="00AA41F0" w:rsidRPr="00A95FE8" w:rsidRDefault="00AA41F0" w:rsidP="00AA41F0">
      <w:pPr>
        <w:jc w:val="both"/>
        <w:rPr>
          <w:rFonts w:cs="Times New Roman"/>
          <w:szCs w:val="28"/>
        </w:rPr>
      </w:pPr>
    </w:p>
    <w:p w:rsidR="00E3002F" w:rsidRDefault="00E3002F" w:rsidP="00B048B7">
      <w:pPr>
        <w:pStyle w:val="af9"/>
        <w:tabs>
          <w:tab w:val="left" w:pos="4820"/>
        </w:tabs>
        <w:ind w:firstLine="4678"/>
        <w:jc w:val="left"/>
        <w:rPr>
          <w:bCs/>
        </w:rPr>
      </w:pPr>
    </w:p>
    <w:p w:rsidR="00E3002F" w:rsidRDefault="00E3002F" w:rsidP="00B048B7">
      <w:pPr>
        <w:pStyle w:val="af9"/>
        <w:tabs>
          <w:tab w:val="left" w:pos="4820"/>
        </w:tabs>
        <w:ind w:firstLine="4678"/>
        <w:jc w:val="left"/>
        <w:rPr>
          <w:bCs/>
        </w:rPr>
      </w:pPr>
    </w:p>
    <w:p w:rsidR="0055785D" w:rsidRPr="00DB0544" w:rsidRDefault="0055785D" w:rsidP="00B048B7">
      <w:pPr>
        <w:pStyle w:val="af9"/>
        <w:tabs>
          <w:tab w:val="left" w:pos="4820"/>
        </w:tabs>
        <w:ind w:firstLine="4678"/>
        <w:jc w:val="left"/>
      </w:pPr>
      <w:r w:rsidRPr="00DB0544">
        <w:rPr>
          <w:bCs/>
        </w:rPr>
        <w:lastRenderedPageBreak/>
        <w:t>Приложение</w:t>
      </w:r>
      <w:r w:rsidRPr="00DB0544">
        <w:t xml:space="preserve"> 1</w:t>
      </w:r>
    </w:p>
    <w:p w:rsidR="0055785D" w:rsidRDefault="0055785D" w:rsidP="00FD735F">
      <w:pPr>
        <w:pStyle w:val="af9"/>
        <w:tabs>
          <w:tab w:val="left" w:pos="4820"/>
        </w:tabs>
        <w:ind w:left="4678"/>
        <w:jc w:val="left"/>
        <w:rPr>
          <w:color w:val="000000"/>
          <w:spacing w:val="2"/>
        </w:rPr>
      </w:pPr>
      <w:r w:rsidRPr="00DB0544">
        <w:t xml:space="preserve">к административному регламенту предоставления муниципальной услуги </w:t>
      </w:r>
      <w:r w:rsidRPr="00AD5052">
        <w:rPr>
          <w:color w:val="000000"/>
        </w:rPr>
        <w:t>«</w:t>
      </w:r>
      <w:r w:rsidRPr="00AD5052">
        <w:rPr>
          <w:color w:val="000000"/>
          <w:spacing w:val="2"/>
        </w:rPr>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00EA53AA">
        <w:rPr>
          <w:color w:val="000000"/>
          <w:spacing w:val="2"/>
        </w:rPr>
        <w:t>, утвержденному постановлением администрацией Советского городского округа Ставропольского края</w:t>
      </w:r>
    </w:p>
    <w:p w:rsidR="00EA53AA" w:rsidRPr="00AD5052" w:rsidRDefault="00EA53AA" w:rsidP="00FD735F">
      <w:pPr>
        <w:pStyle w:val="af9"/>
        <w:tabs>
          <w:tab w:val="left" w:pos="4820"/>
        </w:tabs>
        <w:ind w:left="4678"/>
        <w:jc w:val="left"/>
        <w:rPr>
          <w:color w:val="000000"/>
        </w:rPr>
      </w:pPr>
      <w:r w:rsidRPr="00F0736C">
        <w:t xml:space="preserve">от </w:t>
      </w:r>
      <w:r w:rsidR="00486825">
        <w:t>09 апреля</w:t>
      </w:r>
      <w:r w:rsidRPr="00F0736C">
        <w:t xml:space="preserve"> 201</w:t>
      </w:r>
      <w:r w:rsidR="00D7697A">
        <w:t>9</w:t>
      </w:r>
      <w:r w:rsidRPr="00F0736C">
        <w:t xml:space="preserve"> г</w:t>
      </w:r>
      <w:r>
        <w:t>. №</w:t>
      </w:r>
      <w:r w:rsidRPr="00F0736C">
        <w:t xml:space="preserve"> </w:t>
      </w:r>
      <w:r w:rsidR="00486825">
        <w:t>471</w:t>
      </w:r>
    </w:p>
    <w:p w:rsidR="0055785D" w:rsidRPr="00DB0544" w:rsidRDefault="0055785D" w:rsidP="00FD735F">
      <w:pPr>
        <w:pStyle w:val="af9"/>
        <w:tabs>
          <w:tab w:val="left" w:pos="4820"/>
        </w:tabs>
        <w:jc w:val="left"/>
      </w:pPr>
    </w:p>
    <w:p w:rsidR="00B048B7" w:rsidRPr="00B048B7" w:rsidRDefault="00B048B7" w:rsidP="00B048B7">
      <w:pPr>
        <w:autoSpaceDE w:val="0"/>
        <w:autoSpaceDN w:val="0"/>
        <w:adjustRightInd w:val="0"/>
        <w:jc w:val="center"/>
        <w:outlineLvl w:val="0"/>
        <w:rPr>
          <w:rFonts w:eastAsia="Calibri" w:cs="Times New Roman"/>
          <w:szCs w:val="28"/>
          <w:lang w:eastAsia="en-US"/>
        </w:rPr>
      </w:pPr>
      <w:r w:rsidRPr="00B048B7">
        <w:rPr>
          <w:rFonts w:eastAsia="Calibri" w:cs="Times New Roman"/>
          <w:szCs w:val="28"/>
          <w:lang w:eastAsia="en-US"/>
        </w:rPr>
        <w:t>ФОРМА ЗАЯВЛЕНИЯ</w:t>
      </w:r>
    </w:p>
    <w:p w:rsidR="00B048B7" w:rsidRPr="00B048B7" w:rsidRDefault="00B048B7" w:rsidP="00103BA0">
      <w:pPr>
        <w:autoSpaceDE w:val="0"/>
        <w:autoSpaceDN w:val="0"/>
        <w:adjustRightInd w:val="0"/>
        <w:jc w:val="center"/>
        <w:rPr>
          <w:rFonts w:eastAsia="Calibri" w:cs="Times New Roman"/>
          <w:szCs w:val="28"/>
          <w:lang w:eastAsia="en-US"/>
        </w:rPr>
      </w:pPr>
      <w:r w:rsidRPr="00B048B7">
        <w:rPr>
          <w:rFonts w:eastAsia="Calibri" w:cs="Times New Roman"/>
          <w:szCs w:val="28"/>
          <w:lang w:eastAsia="en-US"/>
        </w:rPr>
        <w:t xml:space="preserve">о </w:t>
      </w:r>
      <w:r w:rsidR="00103BA0">
        <w:rPr>
          <w:rFonts w:eastAsia="Calibri" w:cs="Times New Roman"/>
          <w:szCs w:val="28"/>
          <w:lang w:eastAsia="en-US"/>
        </w:rPr>
        <w:t>п</w:t>
      </w:r>
      <w:r w:rsidR="00103BA0">
        <w:rPr>
          <w:color w:val="000000" w:themeColor="text1"/>
          <w:spacing w:val="2"/>
          <w:szCs w:val="28"/>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048B7" w:rsidRPr="00B048B7" w:rsidRDefault="00B048B7" w:rsidP="00B048B7">
      <w:pPr>
        <w:autoSpaceDE w:val="0"/>
        <w:autoSpaceDN w:val="0"/>
        <w:adjustRightInd w:val="0"/>
        <w:jc w:val="center"/>
        <w:rPr>
          <w:rFonts w:eastAsia="Calibri" w:cs="Times New Roman"/>
          <w:szCs w:val="28"/>
          <w:lang w:eastAsia="en-US"/>
        </w:rPr>
      </w:pPr>
      <w:r w:rsidRPr="00B048B7">
        <w:rPr>
          <w:rFonts w:eastAsia="Calibri" w:cs="Times New Roman"/>
          <w:szCs w:val="28"/>
          <w:lang w:eastAsia="en-US"/>
        </w:rPr>
        <w:t>(для юридических лиц)</w:t>
      </w:r>
    </w:p>
    <w:p w:rsidR="00B048B7" w:rsidRPr="00B048B7" w:rsidRDefault="00B048B7" w:rsidP="00B048B7">
      <w:pPr>
        <w:autoSpaceDE w:val="0"/>
        <w:autoSpaceDN w:val="0"/>
        <w:adjustRightInd w:val="0"/>
        <w:rPr>
          <w:rFonts w:eastAsia="Calibri" w:cs="Times New Roman"/>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08"/>
        <w:gridCol w:w="1531"/>
        <w:gridCol w:w="1954"/>
        <w:gridCol w:w="2674"/>
        <w:gridCol w:w="1928"/>
      </w:tblGrid>
      <w:tr w:rsidR="00B048B7" w:rsidRPr="00B048B7" w:rsidTr="000A4E02">
        <w:tc>
          <w:tcPr>
            <w:tcW w:w="4460" w:type="dxa"/>
            <w:gridSpan w:val="4"/>
            <w:vMerge w:val="restart"/>
            <w:tcBorders>
              <w:top w:val="single" w:sz="4" w:space="0" w:color="auto"/>
              <w:left w:val="single" w:sz="4" w:space="0" w:color="auto"/>
              <w:bottom w:val="single" w:sz="4" w:space="0" w:color="auto"/>
              <w:right w:val="single" w:sz="4" w:space="0" w:color="auto"/>
            </w:tcBorders>
            <w:vAlign w:val="center"/>
          </w:tcPr>
          <w:p w:rsidR="00B048B7" w:rsidRPr="00B048B7" w:rsidRDefault="00B048B7" w:rsidP="00B048B7">
            <w:pPr>
              <w:autoSpaceDE w:val="0"/>
              <w:autoSpaceDN w:val="0"/>
              <w:adjustRightInd w:val="0"/>
              <w:jc w:val="center"/>
              <w:rPr>
                <w:rFonts w:eastAsia="Calibri" w:cs="Times New Roman"/>
                <w:szCs w:val="28"/>
                <w:lang w:eastAsia="en-US"/>
              </w:rPr>
            </w:pPr>
            <w:r w:rsidRPr="00B048B7">
              <w:rPr>
                <w:rFonts w:eastAsia="Calibri" w:cs="Times New Roman"/>
                <w:szCs w:val="28"/>
                <w:lang w:eastAsia="en-US"/>
              </w:rPr>
              <w:t>ЗАЯВЛЕНИЕ</w:t>
            </w:r>
          </w:p>
        </w:tc>
        <w:tc>
          <w:tcPr>
            <w:tcW w:w="2674" w:type="dxa"/>
            <w:tcBorders>
              <w:top w:val="single" w:sz="4" w:space="0" w:color="auto"/>
              <w:left w:val="single" w:sz="4" w:space="0" w:color="auto"/>
              <w:bottom w:val="single" w:sz="4" w:space="0" w:color="auto"/>
              <w:right w:val="single" w:sz="4" w:space="0" w:color="auto"/>
            </w:tcBorders>
            <w:vAlign w:val="center"/>
          </w:tcPr>
          <w:p w:rsidR="00B048B7" w:rsidRPr="00B048B7" w:rsidRDefault="00B048B7" w:rsidP="00B048B7">
            <w:pPr>
              <w:autoSpaceDE w:val="0"/>
              <w:autoSpaceDN w:val="0"/>
              <w:adjustRightInd w:val="0"/>
              <w:jc w:val="center"/>
              <w:rPr>
                <w:rFonts w:eastAsia="Calibri" w:cs="Times New Roman"/>
                <w:szCs w:val="28"/>
                <w:lang w:eastAsia="en-US"/>
              </w:rPr>
            </w:pPr>
            <w:r w:rsidRPr="00B048B7">
              <w:rPr>
                <w:rFonts w:eastAsia="Calibri" w:cs="Times New Roman"/>
                <w:szCs w:val="28"/>
                <w:lang w:eastAsia="en-US"/>
              </w:rPr>
              <w:t>Заказ номер</w:t>
            </w:r>
          </w:p>
        </w:tc>
        <w:tc>
          <w:tcPr>
            <w:tcW w:w="1928" w:type="dxa"/>
            <w:tcBorders>
              <w:top w:val="single" w:sz="4" w:space="0" w:color="auto"/>
              <w:left w:val="single" w:sz="4" w:space="0" w:color="auto"/>
              <w:bottom w:val="single" w:sz="4" w:space="0" w:color="auto"/>
              <w:right w:val="single" w:sz="4" w:space="0" w:color="auto"/>
            </w:tcBorders>
            <w:vAlign w:val="center"/>
          </w:tcPr>
          <w:p w:rsidR="00B048B7" w:rsidRPr="00B048B7" w:rsidRDefault="00B048B7" w:rsidP="00B048B7">
            <w:pPr>
              <w:autoSpaceDE w:val="0"/>
              <w:autoSpaceDN w:val="0"/>
              <w:adjustRightInd w:val="0"/>
              <w:jc w:val="center"/>
              <w:rPr>
                <w:rFonts w:eastAsia="Calibri" w:cs="Times New Roman"/>
                <w:szCs w:val="28"/>
                <w:lang w:eastAsia="en-US"/>
              </w:rPr>
            </w:pPr>
            <w:r w:rsidRPr="00B048B7">
              <w:rPr>
                <w:rFonts w:eastAsia="Calibri" w:cs="Times New Roman"/>
                <w:szCs w:val="28"/>
                <w:lang w:eastAsia="en-US"/>
              </w:rPr>
              <w:t>Дата</w:t>
            </w:r>
          </w:p>
        </w:tc>
      </w:tr>
      <w:tr w:rsidR="00B048B7" w:rsidRPr="00B048B7" w:rsidTr="000A4E02">
        <w:tc>
          <w:tcPr>
            <w:tcW w:w="4460" w:type="dxa"/>
            <w:gridSpan w:val="4"/>
            <w:vMerge/>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 w:val="24"/>
                <w:szCs w:val="24"/>
                <w:lang w:eastAsia="en-US"/>
              </w:rPr>
            </w:pPr>
          </w:p>
        </w:tc>
        <w:tc>
          <w:tcPr>
            <w:tcW w:w="4602" w:type="dxa"/>
            <w:gridSpan w:val="2"/>
            <w:tcBorders>
              <w:top w:val="single" w:sz="4" w:space="0" w:color="auto"/>
              <w:left w:val="single" w:sz="4" w:space="0" w:color="auto"/>
              <w:bottom w:val="single" w:sz="4" w:space="0" w:color="auto"/>
              <w:right w:val="single" w:sz="4" w:space="0" w:color="auto"/>
            </w:tcBorders>
            <w:vAlign w:val="center"/>
          </w:tcPr>
          <w:p w:rsidR="00B048B7" w:rsidRPr="00B048B7" w:rsidRDefault="00B048B7" w:rsidP="00B048B7">
            <w:pPr>
              <w:autoSpaceDE w:val="0"/>
              <w:autoSpaceDN w:val="0"/>
              <w:adjustRightInd w:val="0"/>
              <w:jc w:val="center"/>
              <w:rPr>
                <w:rFonts w:eastAsia="Calibri" w:cs="Times New Roman"/>
                <w:szCs w:val="28"/>
                <w:lang w:eastAsia="en-US"/>
              </w:rPr>
            </w:pPr>
            <w:r w:rsidRPr="00B048B7">
              <w:rPr>
                <w:rFonts w:eastAsia="Calibri" w:cs="Times New Roman"/>
                <w:szCs w:val="28"/>
                <w:lang w:eastAsia="en-US"/>
              </w:rPr>
              <w:t>Комиссия по землепользованию и застройке муниципального образования Ставропольского края</w:t>
            </w:r>
          </w:p>
        </w:tc>
      </w:tr>
      <w:tr w:rsidR="00B048B7" w:rsidRPr="00B048B7" w:rsidTr="000A4E02">
        <w:tc>
          <w:tcPr>
            <w:tcW w:w="567" w:type="dxa"/>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outlineLvl w:val="0"/>
              <w:rPr>
                <w:rFonts w:eastAsia="Calibri" w:cs="Times New Roman"/>
                <w:szCs w:val="28"/>
                <w:lang w:eastAsia="en-US"/>
              </w:rPr>
            </w:pPr>
          </w:p>
        </w:tc>
        <w:tc>
          <w:tcPr>
            <w:tcW w:w="8495" w:type="dxa"/>
            <w:gridSpan w:val="5"/>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СВЕДЕНИЯ О ЗАЯВИТЕЛЕ ИЛИ ПРЕДСТАВИТЕЛЕ ЗАЯВИТЕЛЯ</w:t>
            </w:r>
          </w:p>
        </w:tc>
      </w:tr>
      <w:tr w:rsidR="00B048B7" w:rsidRPr="00B048B7" w:rsidTr="000A4E02">
        <w:tc>
          <w:tcPr>
            <w:tcW w:w="567" w:type="dxa"/>
            <w:vMerge w:val="restart"/>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jc w:val="center"/>
              <w:rPr>
                <w:rFonts w:eastAsia="Calibri" w:cs="Times New Roman"/>
                <w:szCs w:val="28"/>
                <w:lang w:eastAsia="en-US"/>
              </w:rPr>
            </w:pPr>
            <w:r w:rsidRPr="00B048B7">
              <w:rPr>
                <w:rFonts w:eastAsia="Calibri" w:cs="Times New Roman"/>
                <w:szCs w:val="28"/>
                <w:lang w:eastAsia="en-US"/>
              </w:rPr>
              <w:t>1.</w:t>
            </w:r>
          </w:p>
        </w:tc>
        <w:tc>
          <w:tcPr>
            <w:tcW w:w="8495" w:type="dxa"/>
            <w:gridSpan w:val="5"/>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О юридическом лице</w:t>
            </w:r>
          </w:p>
        </w:tc>
      </w:tr>
      <w:tr w:rsidR="00B048B7" w:rsidRPr="00B048B7" w:rsidTr="000A4E02">
        <w:tc>
          <w:tcPr>
            <w:tcW w:w="567" w:type="dxa"/>
            <w:vMerge/>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 w:val="24"/>
                <w:szCs w:val="24"/>
                <w:lang w:eastAsia="en-US"/>
              </w:rPr>
            </w:pPr>
          </w:p>
        </w:tc>
        <w:tc>
          <w:tcPr>
            <w:tcW w:w="1939" w:type="dxa"/>
            <w:gridSpan w:val="2"/>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Полное наименование:</w:t>
            </w:r>
          </w:p>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ОГРН/ИНН:</w:t>
            </w:r>
          </w:p>
        </w:tc>
        <w:tc>
          <w:tcPr>
            <w:tcW w:w="6556" w:type="dxa"/>
            <w:gridSpan w:val="3"/>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Cs w:val="28"/>
                <w:lang w:eastAsia="en-US"/>
              </w:rPr>
            </w:pPr>
          </w:p>
        </w:tc>
      </w:tr>
      <w:tr w:rsidR="00B048B7" w:rsidRPr="00B048B7" w:rsidTr="000A4E02">
        <w:tc>
          <w:tcPr>
            <w:tcW w:w="567" w:type="dxa"/>
            <w:vMerge/>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 w:val="24"/>
                <w:szCs w:val="24"/>
                <w:lang w:eastAsia="en-US"/>
              </w:rPr>
            </w:pPr>
          </w:p>
        </w:tc>
        <w:tc>
          <w:tcPr>
            <w:tcW w:w="8495" w:type="dxa"/>
            <w:gridSpan w:val="5"/>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Дата государственной регистрации</w:t>
            </w:r>
          </w:p>
        </w:tc>
      </w:tr>
      <w:tr w:rsidR="00B048B7" w:rsidRPr="00B048B7" w:rsidTr="000A4E02">
        <w:tc>
          <w:tcPr>
            <w:tcW w:w="567" w:type="dxa"/>
            <w:vMerge w:val="restart"/>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jc w:val="center"/>
              <w:rPr>
                <w:rFonts w:eastAsia="Calibri" w:cs="Times New Roman"/>
                <w:szCs w:val="28"/>
                <w:lang w:eastAsia="en-US"/>
              </w:rPr>
            </w:pPr>
            <w:r w:rsidRPr="00B048B7">
              <w:rPr>
                <w:rFonts w:eastAsia="Calibri" w:cs="Times New Roman"/>
                <w:szCs w:val="28"/>
                <w:lang w:eastAsia="en-US"/>
              </w:rPr>
              <w:t>2.</w:t>
            </w:r>
          </w:p>
        </w:tc>
        <w:tc>
          <w:tcPr>
            <w:tcW w:w="8495" w:type="dxa"/>
            <w:gridSpan w:val="5"/>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Прошу предоставить разрешение на отклонение от предельных параметров разрешенного строительства</w:t>
            </w:r>
          </w:p>
        </w:tc>
      </w:tr>
      <w:tr w:rsidR="00B048B7" w:rsidRPr="00B048B7" w:rsidTr="000A4E02">
        <w:tc>
          <w:tcPr>
            <w:tcW w:w="567" w:type="dxa"/>
            <w:vMerge/>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 w:val="24"/>
                <w:szCs w:val="24"/>
                <w:lang w:eastAsia="en-US"/>
              </w:rPr>
            </w:pPr>
          </w:p>
        </w:tc>
        <w:tc>
          <w:tcPr>
            <w:tcW w:w="8495" w:type="dxa"/>
            <w:gridSpan w:val="5"/>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Предполагаемые параметры отклонения от предельных параметров разрешенного строительства:</w:t>
            </w:r>
          </w:p>
        </w:tc>
      </w:tr>
      <w:tr w:rsidR="00B048B7" w:rsidRPr="00B048B7" w:rsidTr="000A4E02">
        <w:tc>
          <w:tcPr>
            <w:tcW w:w="567" w:type="dxa"/>
            <w:vMerge/>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 w:val="24"/>
                <w:szCs w:val="24"/>
                <w:lang w:eastAsia="en-US"/>
              </w:rPr>
            </w:pPr>
          </w:p>
        </w:tc>
        <w:tc>
          <w:tcPr>
            <w:tcW w:w="8495" w:type="dxa"/>
            <w:gridSpan w:val="5"/>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Местоположение и площадь земельного участка:</w:t>
            </w:r>
          </w:p>
        </w:tc>
      </w:tr>
      <w:tr w:rsidR="00B048B7" w:rsidRPr="00B048B7" w:rsidTr="000A4E02">
        <w:tc>
          <w:tcPr>
            <w:tcW w:w="567" w:type="dxa"/>
            <w:vMerge/>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 w:val="24"/>
                <w:szCs w:val="24"/>
                <w:lang w:eastAsia="en-US"/>
              </w:rPr>
            </w:pPr>
          </w:p>
        </w:tc>
        <w:tc>
          <w:tcPr>
            <w:tcW w:w="8495" w:type="dxa"/>
            <w:gridSpan w:val="5"/>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Кадастровый номер земельного участка (при наличии):</w:t>
            </w:r>
          </w:p>
        </w:tc>
      </w:tr>
      <w:tr w:rsidR="00B048B7" w:rsidRPr="00B048B7" w:rsidTr="000A4E02">
        <w:tc>
          <w:tcPr>
            <w:tcW w:w="567" w:type="dxa"/>
            <w:vMerge/>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 w:val="24"/>
                <w:szCs w:val="24"/>
                <w:lang w:eastAsia="en-US"/>
              </w:rPr>
            </w:pPr>
          </w:p>
        </w:tc>
        <w:tc>
          <w:tcPr>
            <w:tcW w:w="8495" w:type="dxa"/>
            <w:gridSpan w:val="5"/>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 xml:space="preserve">Сведения, подтверждающие наличие у земельного участка </w:t>
            </w:r>
            <w:r w:rsidRPr="00B048B7">
              <w:rPr>
                <w:rFonts w:eastAsia="Calibri" w:cs="Times New Roman"/>
                <w:szCs w:val="28"/>
                <w:lang w:eastAsia="en-US"/>
              </w:rPr>
              <w:lastRenderedPageBreak/>
              <w:t>характеристик, неблагоприятных для застройки (размеры земельного участка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_________________</w:t>
            </w:r>
          </w:p>
        </w:tc>
      </w:tr>
      <w:tr w:rsidR="00B048B7" w:rsidRPr="00B048B7" w:rsidTr="000A4E02">
        <w:tc>
          <w:tcPr>
            <w:tcW w:w="567" w:type="dxa"/>
            <w:vMerge w:val="restart"/>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jc w:val="center"/>
              <w:rPr>
                <w:rFonts w:eastAsia="Calibri" w:cs="Times New Roman"/>
                <w:szCs w:val="28"/>
                <w:lang w:eastAsia="en-US"/>
              </w:rPr>
            </w:pPr>
            <w:r w:rsidRPr="00B048B7">
              <w:rPr>
                <w:rFonts w:eastAsia="Calibri" w:cs="Times New Roman"/>
                <w:szCs w:val="28"/>
                <w:lang w:eastAsia="en-US"/>
              </w:rPr>
              <w:lastRenderedPageBreak/>
              <w:t>3.</w:t>
            </w:r>
          </w:p>
        </w:tc>
        <w:tc>
          <w:tcPr>
            <w:tcW w:w="8495" w:type="dxa"/>
            <w:gridSpan w:val="5"/>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Адреса и телефоны заявителя или его представителя</w:t>
            </w:r>
          </w:p>
        </w:tc>
      </w:tr>
      <w:tr w:rsidR="00B048B7" w:rsidRPr="00B048B7" w:rsidTr="000A4E02">
        <w:tc>
          <w:tcPr>
            <w:tcW w:w="567" w:type="dxa"/>
            <w:vMerge/>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 w:val="24"/>
                <w:szCs w:val="24"/>
                <w:lang w:eastAsia="en-US"/>
              </w:rPr>
            </w:pPr>
          </w:p>
        </w:tc>
        <w:tc>
          <w:tcPr>
            <w:tcW w:w="408" w:type="dxa"/>
            <w:vMerge w:val="restart"/>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Cs w:val="28"/>
                <w:lang w:eastAsia="en-US"/>
              </w:rPr>
            </w:pPr>
          </w:p>
        </w:tc>
        <w:tc>
          <w:tcPr>
            <w:tcW w:w="8087" w:type="dxa"/>
            <w:gridSpan w:val="4"/>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Заявитель: телефон</w:t>
            </w:r>
          </w:p>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адрес:</w:t>
            </w:r>
          </w:p>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адрес электронной почты ______________________</w:t>
            </w:r>
          </w:p>
        </w:tc>
      </w:tr>
      <w:tr w:rsidR="00B048B7" w:rsidRPr="00B048B7" w:rsidTr="000A4E02">
        <w:tc>
          <w:tcPr>
            <w:tcW w:w="567" w:type="dxa"/>
            <w:vMerge/>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 w:val="24"/>
                <w:szCs w:val="24"/>
                <w:lang w:eastAsia="en-US"/>
              </w:rPr>
            </w:pPr>
          </w:p>
        </w:tc>
        <w:tc>
          <w:tcPr>
            <w:tcW w:w="408" w:type="dxa"/>
            <w:vMerge/>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 w:val="24"/>
                <w:szCs w:val="24"/>
                <w:lang w:eastAsia="en-US"/>
              </w:rPr>
            </w:pPr>
          </w:p>
        </w:tc>
        <w:tc>
          <w:tcPr>
            <w:tcW w:w="8087" w:type="dxa"/>
            <w:gridSpan w:val="4"/>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Представитель заявителя:</w:t>
            </w:r>
          </w:p>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действующий(</w:t>
            </w:r>
            <w:proofErr w:type="spellStart"/>
            <w:r w:rsidRPr="00B048B7">
              <w:rPr>
                <w:rFonts w:eastAsia="Calibri" w:cs="Times New Roman"/>
                <w:szCs w:val="28"/>
                <w:lang w:eastAsia="en-US"/>
              </w:rPr>
              <w:t>ая</w:t>
            </w:r>
            <w:proofErr w:type="spellEnd"/>
            <w:r w:rsidRPr="00B048B7">
              <w:rPr>
                <w:rFonts w:eastAsia="Calibri" w:cs="Times New Roman"/>
                <w:szCs w:val="28"/>
                <w:lang w:eastAsia="en-US"/>
              </w:rPr>
              <w:t>) в интересах</w:t>
            </w:r>
          </w:p>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на основании</w:t>
            </w:r>
          </w:p>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телефон</w:t>
            </w:r>
          </w:p>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адрес электронной почты</w:t>
            </w:r>
          </w:p>
        </w:tc>
      </w:tr>
      <w:tr w:rsidR="00B048B7" w:rsidRPr="00B048B7" w:rsidTr="000A4E02">
        <w:tc>
          <w:tcPr>
            <w:tcW w:w="567" w:type="dxa"/>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jc w:val="center"/>
              <w:rPr>
                <w:rFonts w:eastAsia="Calibri" w:cs="Times New Roman"/>
                <w:szCs w:val="28"/>
                <w:lang w:eastAsia="en-US"/>
              </w:rPr>
            </w:pPr>
            <w:r w:rsidRPr="00B048B7">
              <w:rPr>
                <w:rFonts w:eastAsia="Calibri" w:cs="Times New Roman"/>
                <w:szCs w:val="28"/>
                <w:lang w:eastAsia="en-US"/>
              </w:rPr>
              <w:t>4.</w:t>
            </w:r>
          </w:p>
        </w:tc>
        <w:tc>
          <w:tcPr>
            <w:tcW w:w="8495" w:type="dxa"/>
            <w:gridSpan w:val="5"/>
            <w:tcBorders>
              <w:top w:val="single" w:sz="4" w:space="0" w:color="auto"/>
              <w:left w:val="single" w:sz="4" w:space="0" w:color="auto"/>
              <w:bottom w:val="single" w:sz="4" w:space="0" w:color="auto"/>
              <w:right w:val="single" w:sz="4" w:space="0" w:color="auto"/>
            </w:tcBorders>
          </w:tcPr>
          <w:p w:rsidR="00B048B7" w:rsidRPr="00B048B7" w:rsidRDefault="00B048B7" w:rsidP="00B048B7">
            <w:pPr>
              <w:tabs>
                <w:tab w:val="num" w:pos="0"/>
              </w:tabs>
              <w:autoSpaceDE w:val="0"/>
              <w:autoSpaceDN w:val="0"/>
              <w:adjustRightInd w:val="0"/>
              <w:spacing w:after="120"/>
              <w:ind w:left="432" w:hanging="432"/>
              <w:jc w:val="both"/>
              <w:outlineLvl w:val="0"/>
              <w:rPr>
                <w:rFonts w:ascii="Courier New" w:eastAsia="Calibri" w:hAnsi="Courier New" w:cs="Courier New"/>
                <w:b/>
                <w:bCs/>
                <w:sz w:val="20"/>
                <w:lang w:eastAsia="en-US"/>
              </w:rPr>
            </w:pPr>
            <w:r w:rsidRPr="00B048B7">
              <w:rPr>
                <w:rFonts w:ascii="Courier New" w:eastAsia="Calibri" w:hAnsi="Courier New" w:cs="Courier New"/>
                <w:b/>
                <w:bCs/>
                <w:sz w:val="20"/>
                <w:lang w:eastAsia="en-US"/>
              </w:rPr>
              <w:t xml:space="preserve"> _____________           _______________________________</w:t>
            </w:r>
          </w:p>
          <w:p w:rsidR="00B048B7" w:rsidRPr="00B048B7" w:rsidRDefault="00B048B7" w:rsidP="00B048B7">
            <w:pPr>
              <w:tabs>
                <w:tab w:val="num" w:pos="0"/>
              </w:tabs>
              <w:autoSpaceDE w:val="0"/>
              <w:autoSpaceDN w:val="0"/>
              <w:adjustRightInd w:val="0"/>
              <w:spacing w:after="120"/>
              <w:ind w:left="432" w:hanging="432"/>
              <w:jc w:val="both"/>
              <w:outlineLvl w:val="0"/>
              <w:rPr>
                <w:rFonts w:ascii="Courier New" w:eastAsia="Calibri" w:hAnsi="Courier New" w:cs="Courier New"/>
                <w:b/>
                <w:bCs/>
                <w:sz w:val="20"/>
                <w:lang w:eastAsia="en-US"/>
              </w:rPr>
            </w:pPr>
            <w:r w:rsidRPr="00B048B7">
              <w:rPr>
                <w:rFonts w:ascii="Courier New" w:eastAsia="Calibri" w:hAnsi="Courier New" w:cs="Courier New"/>
                <w:b/>
                <w:bCs/>
                <w:sz w:val="20"/>
                <w:lang w:eastAsia="en-US"/>
              </w:rPr>
              <w:t xml:space="preserve">   (подпись)                  (инициалы, фамилия)</w:t>
            </w:r>
          </w:p>
        </w:tc>
      </w:tr>
    </w:tbl>
    <w:p w:rsidR="00B048B7" w:rsidRPr="00B048B7" w:rsidRDefault="00B048B7" w:rsidP="00B048B7">
      <w:pPr>
        <w:autoSpaceDE w:val="0"/>
        <w:autoSpaceDN w:val="0"/>
        <w:adjustRightInd w:val="0"/>
        <w:jc w:val="center"/>
        <w:outlineLvl w:val="0"/>
        <w:rPr>
          <w:rFonts w:eastAsia="Calibri" w:cs="Times New Roman"/>
          <w:szCs w:val="28"/>
          <w:lang w:eastAsia="en-US"/>
        </w:rPr>
      </w:pPr>
      <w:r w:rsidRPr="00B048B7">
        <w:rPr>
          <w:rFonts w:eastAsia="Calibri" w:cs="Times New Roman"/>
          <w:szCs w:val="28"/>
          <w:lang w:eastAsia="en-US"/>
        </w:rPr>
        <w:t xml:space="preserve"> </w:t>
      </w:r>
    </w:p>
    <w:p w:rsidR="00B048B7" w:rsidRDefault="00B048B7" w:rsidP="00B048B7">
      <w:pPr>
        <w:autoSpaceDE w:val="0"/>
        <w:autoSpaceDN w:val="0"/>
        <w:adjustRightInd w:val="0"/>
        <w:jc w:val="center"/>
        <w:outlineLvl w:val="0"/>
        <w:rPr>
          <w:rFonts w:eastAsia="Calibri" w:cs="Times New Roman"/>
          <w:szCs w:val="28"/>
          <w:lang w:eastAsia="en-US"/>
        </w:rPr>
      </w:pPr>
    </w:p>
    <w:p w:rsidR="00641D04" w:rsidRDefault="00641D04" w:rsidP="00B048B7">
      <w:pPr>
        <w:autoSpaceDE w:val="0"/>
        <w:autoSpaceDN w:val="0"/>
        <w:adjustRightInd w:val="0"/>
        <w:jc w:val="center"/>
        <w:outlineLvl w:val="0"/>
        <w:rPr>
          <w:rFonts w:eastAsia="Calibri" w:cs="Times New Roman"/>
          <w:szCs w:val="28"/>
          <w:lang w:eastAsia="en-US"/>
        </w:rPr>
      </w:pPr>
    </w:p>
    <w:p w:rsidR="00641D04" w:rsidRDefault="00641D04" w:rsidP="00B048B7">
      <w:pPr>
        <w:autoSpaceDE w:val="0"/>
        <w:autoSpaceDN w:val="0"/>
        <w:adjustRightInd w:val="0"/>
        <w:jc w:val="center"/>
        <w:outlineLvl w:val="0"/>
        <w:rPr>
          <w:rFonts w:eastAsia="Calibri" w:cs="Times New Roman"/>
          <w:szCs w:val="28"/>
          <w:lang w:eastAsia="en-US"/>
        </w:rPr>
      </w:pPr>
    </w:p>
    <w:p w:rsidR="00641D04" w:rsidRDefault="00641D04" w:rsidP="00B048B7">
      <w:pPr>
        <w:autoSpaceDE w:val="0"/>
        <w:autoSpaceDN w:val="0"/>
        <w:adjustRightInd w:val="0"/>
        <w:jc w:val="center"/>
        <w:outlineLvl w:val="0"/>
        <w:rPr>
          <w:rFonts w:eastAsia="Calibri" w:cs="Times New Roman"/>
          <w:szCs w:val="28"/>
          <w:lang w:eastAsia="en-US"/>
        </w:rPr>
      </w:pPr>
    </w:p>
    <w:p w:rsidR="00641D04" w:rsidRDefault="00641D04" w:rsidP="00B048B7">
      <w:pPr>
        <w:autoSpaceDE w:val="0"/>
        <w:autoSpaceDN w:val="0"/>
        <w:adjustRightInd w:val="0"/>
        <w:jc w:val="center"/>
        <w:outlineLvl w:val="0"/>
        <w:rPr>
          <w:rFonts w:eastAsia="Calibri" w:cs="Times New Roman"/>
          <w:szCs w:val="28"/>
          <w:lang w:eastAsia="en-US"/>
        </w:rPr>
      </w:pPr>
    </w:p>
    <w:p w:rsidR="00641D04" w:rsidRDefault="00641D04" w:rsidP="00B048B7">
      <w:pPr>
        <w:autoSpaceDE w:val="0"/>
        <w:autoSpaceDN w:val="0"/>
        <w:adjustRightInd w:val="0"/>
        <w:jc w:val="center"/>
        <w:outlineLvl w:val="0"/>
        <w:rPr>
          <w:rFonts w:eastAsia="Calibri" w:cs="Times New Roman"/>
          <w:szCs w:val="28"/>
          <w:lang w:eastAsia="en-US"/>
        </w:rPr>
      </w:pPr>
    </w:p>
    <w:p w:rsidR="00641D04" w:rsidRDefault="00641D04" w:rsidP="00B048B7">
      <w:pPr>
        <w:autoSpaceDE w:val="0"/>
        <w:autoSpaceDN w:val="0"/>
        <w:adjustRightInd w:val="0"/>
        <w:jc w:val="center"/>
        <w:outlineLvl w:val="0"/>
        <w:rPr>
          <w:rFonts w:eastAsia="Calibri" w:cs="Times New Roman"/>
          <w:szCs w:val="28"/>
          <w:lang w:eastAsia="en-US"/>
        </w:rPr>
      </w:pPr>
    </w:p>
    <w:p w:rsidR="00641D04" w:rsidRDefault="00641D04" w:rsidP="00B048B7">
      <w:pPr>
        <w:autoSpaceDE w:val="0"/>
        <w:autoSpaceDN w:val="0"/>
        <w:adjustRightInd w:val="0"/>
        <w:jc w:val="center"/>
        <w:outlineLvl w:val="0"/>
        <w:rPr>
          <w:rFonts w:eastAsia="Calibri" w:cs="Times New Roman"/>
          <w:szCs w:val="28"/>
          <w:lang w:eastAsia="en-US"/>
        </w:rPr>
      </w:pPr>
    </w:p>
    <w:p w:rsidR="00641D04" w:rsidRDefault="00641D04" w:rsidP="00B048B7">
      <w:pPr>
        <w:autoSpaceDE w:val="0"/>
        <w:autoSpaceDN w:val="0"/>
        <w:adjustRightInd w:val="0"/>
        <w:jc w:val="center"/>
        <w:outlineLvl w:val="0"/>
        <w:rPr>
          <w:rFonts w:eastAsia="Calibri" w:cs="Times New Roman"/>
          <w:szCs w:val="28"/>
          <w:lang w:eastAsia="en-US"/>
        </w:rPr>
      </w:pPr>
    </w:p>
    <w:p w:rsidR="00641D04" w:rsidRDefault="00641D04" w:rsidP="00B048B7">
      <w:pPr>
        <w:autoSpaceDE w:val="0"/>
        <w:autoSpaceDN w:val="0"/>
        <w:adjustRightInd w:val="0"/>
        <w:jc w:val="center"/>
        <w:outlineLvl w:val="0"/>
        <w:rPr>
          <w:rFonts w:eastAsia="Calibri" w:cs="Times New Roman"/>
          <w:szCs w:val="28"/>
          <w:lang w:eastAsia="en-US"/>
        </w:rPr>
      </w:pPr>
    </w:p>
    <w:p w:rsidR="00641D04" w:rsidRDefault="00641D04" w:rsidP="00B048B7">
      <w:pPr>
        <w:autoSpaceDE w:val="0"/>
        <w:autoSpaceDN w:val="0"/>
        <w:adjustRightInd w:val="0"/>
        <w:jc w:val="center"/>
        <w:outlineLvl w:val="0"/>
        <w:rPr>
          <w:rFonts w:eastAsia="Calibri" w:cs="Times New Roman"/>
          <w:szCs w:val="28"/>
          <w:lang w:eastAsia="en-US"/>
        </w:rPr>
      </w:pPr>
    </w:p>
    <w:p w:rsidR="00641D04" w:rsidRDefault="00641D04" w:rsidP="00B048B7">
      <w:pPr>
        <w:autoSpaceDE w:val="0"/>
        <w:autoSpaceDN w:val="0"/>
        <w:adjustRightInd w:val="0"/>
        <w:jc w:val="center"/>
        <w:outlineLvl w:val="0"/>
        <w:rPr>
          <w:rFonts w:eastAsia="Calibri" w:cs="Times New Roman"/>
          <w:szCs w:val="28"/>
          <w:lang w:eastAsia="en-US"/>
        </w:rPr>
      </w:pPr>
    </w:p>
    <w:p w:rsidR="00641D04" w:rsidRDefault="00641D04" w:rsidP="00B048B7">
      <w:pPr>
        <w:autoSpaceDE w:val="0"/>
        <w:autoSpaceDN w:val="0"/>
        <w:adjustRightInd w:val="0"/>
        <w:jc w:val="center"/>
        <w:outlineLvl w:val="0"/>
        <w:rPr>
          <w:rFonts w:eastAsia="Calibri" w:cs="Times New Roman"/>
          <w:szCs w:val="28"/>
          <w:lang w:eastAsia="en-US"/>
        </w:rPr>
      </w:pPr>
    </w:p>
    <w:p w:rsidR="00641D04" w:rsidRDefault="00641D04" w:rsidP="00B048B7">
      <w:pPr>
        <w:autoSpaceDE w:val="0"/>
        <w:autoSpaceDN w:val="0"/>
        <w:adjustRightInd w:val="0"/>
        <w:jc w:val="center"/>
        <w:outlineLvl w:val="0"/>
        <w:rPr>
          <w:rFonts w:eastAsia="Calibri" w:cs="Times New Roman"/>
          <w:szCs w:val="28"/>
          <w:lang w:eastAsia="en-US"/>
        </w:rPr>
      </w:pPr>
    </w:p>
    <w:p w:rsidR="00641D04" w:rsidRDefault="00641D04" w:rsidP="00B048B7">
      <w:pPr>
        <w:autoSpaceDE w:val="0"/>
        <w:autoSpaceDN w:val="0"/>
        <w:adjustRightInd w:val="0"/>
        <w:jc w:val="center"/>
        <w:outlineLvl w:val="0"/>
        <w:rPr>
          <w:rFonts w:eastAsia="Calibri" w:cs="Times New Roman"/>
          <w:szCs w:val="28"/>
          <w:lang w:eastAsia="en-US"/>
        </w:rPr>
      </w:pPr>
    </w:p>
    <w:p w:rsidR="00641D04" w:rsidRDefault="00641D04" w:rsidP="00B048B7">
      <w:pPr>
        <w:autoSpaceDE w:val="0"/>
        <w:autoSpaceDN w:val="0"/>
        <w:adjustRightInd w:val="0"/>
        <w:jc w:val="center"/>
        <w:outlineLvl w:val="0"/>
        <w:rPr>
          <w:rFonts w:eastAsia="Calibri" w:cs="Times New Roman"/>
          <w:szCs w:val="28"/>
          <w:lang w:eastAsia="en-US"/>
        </w:rPr>
      </w:pPr>
    </w:p>
    <w:p w:rsidR="00641D04" w:rsidRDefault="00641D04" w:rsidP="00B048B7">
      <w:pPr>
        <w:autoSpaceDE w:val="0"/>
        <w:autoSpaceDN w:val="0"/>
        <w:adjustRightInd w:val="0"/>
        <w:jc w:val="center"/>
        <w:outlineLvl w:val="0"/>
        <w:rPr>
          <w:rFonts w:eastAsia="Calibri" w:cs="Times New Roman"/>
          <w:szCs w:val="28"/>
          <w:lang w:eastAsia="en-US"/>
        </w:rPr>
      </w:pPr>
    </w:p>
    <w:p w:rsidR="00641D04" w:rsidRDefault="00641D04" w:rsidP="00B048B7">
      <w:pPr>
        <w:autoSpaceDE w:val="0"/>
        <w:autoSpaceDN w:val="0"/>
        <w:adjustRightInd w:val="0"/>
        <w:jc w:val="center"/>
        <w:outlineLvl w:val="0"/>
        <w:rPr>
          <w:rFonts w:eastAsia="Calibri" w:cs="Times New Roman"/>
          <w:szCs w:val="28"/>
          <w:lang w:eastAsia="en-US"/>
        </w:rPr>
      </w:pPr>
    </w:p>
    <w:p w:rsidR="00641D04" w:rsidRDefault="00641D04" w:rsidP="00B048B7">
      <w:pPr>
        <w:autoSpaceDE w:val="0"/>
        <w:autoSpaceDN w:val="0"/>
        <w:adjustRightInd w:val="0"/>
        <w:jc w:val="center"/>
        <w:outlineLvl w:val="0"/>
        <w:rPr>
          <w:rFonts w:eastAsia="Calibri" w:cs="Times New Roman"/>
          <w:szCs w:val="28"/>
          <w:lang w:eastAsia="en-US"/>
        </w:rPr>
      </w:pPr>
    </w:p>
    <w:p w:rsidR="00641D04" w:rsidRDefault="00641D04" w:rsidP="00B048B7">
      <w:pPr>
        <w:autoSpaceDE w:val="0"/>
        <w:autoSpaceDN w:val="0"/>
        <w:adjustRightInd w:val="0"/>
        <w:jc w:val="center"/>
        <w:outlineLvl w:val="0"/>
        <w:rPr>
          <w:rFonts w:eastAsia="Calibri" w:cs="Times New Roman"/>
          <w:szCs w:val="28"/>
          <w:lang w:eastAsia="en-US"/>
        </w:rPr>
      </w:pPr>
    </w:p>
    <w:p w:rsidR="00641D04" w:rsidRDefault="00641D04" w:rsidP="00B048B7">
      <w:pPr>
        <w:autoSpaceDE w:val="0"/>
        <w:autoSpaceDN w:val="0"/>
        <w:adjustRightInd w:val="0"/>
        <w:jc w:val="center"/>
        <w:outlineLvl w:val="0"/>
        <w:rPr>
          <w:rFonts w:eastAsia="Calibri" w:cs="Times New Roman"/>
          <w:szCs w:val="28"/>
          <w:lang w:eastAsia="en-US"/>
        </w:rPr>
      </w:pPr>
    </w:p>
    <w:p w:rsidR="00641D04" w:rsidRDefault="00641D04" w:rsidP="00B048B7">
      <w:pPr>
        <w:autoSpaceDE w:val="0"/>
        <w:autoSpaceDN w:val="0"/>
        <w:adjustRightInd w:val="0"/>
        <w:jc w:val="center"/>
        <w:outlineLvl w:val="0"/>
        <w:rPr>
          <w:rFonts w:eastAsia="Calibri" w:cs="Times New Roman"/>
          <w:szCs w:val="28"/>
          <w:lang w:eastAsia="en-US"/>
        </w:rPr>
      </w:pPr>
    </w:p>
    <w:p w:rsidR="00641D04" w:rsidRDefault="00641D04" w:rsidP="00B048B7">
      <w:pPr>
        <w:autoSpaceDE w:val="0"/>
        <w:autoSpaceDN w:val="0"/>
        <w:adjustRightInd w:val="0"/>
        <w:jc w:val="center"/>
        <w:outlineLvl w:val="0"/>
        <w:rPr>
          <w:rFonts w:eastAsia="Calibri" w:cs="Times New Roman"/>
          <w:szCs w:val="28"/>
          <w:lang w:eastAsia="en-US"/>
        </w:rPr>
      </w:pPr>
    </w:p>
    <w:p w:rsidR="00B92746" w:rsidRDefault="00B92746" w:rsidP="00B048B7">
      <w:pPr>
        <w:autoSpaceDE w:val="0"/>
        <w:autoSpaceDN w:val="0"/>
        <w:adjustRightInd w:val="0"/>
        <w:jc w:val="center"/>
        <w:outlineLvl w:val="0"/>
        <w:rPr>
          <w:rFonts w:eastAsia="Calibri" w:cs="Times New Roman"/>
          <w:szCs w:val="28"/>
          <w:lang w:eastAsia="en-US"/>
        </w:rPr>
      </w:pPr>
    </w:p>
    <w:p w:rsidR="00B048B7" w:rsidRPr="00B048B7" w:rsidRDefault="00B048B7" w:rsidP="00B048B7">
      <w:pPr>
        <w:autoSpaceDE w:val="0"/>
        <w:autoSpaceDN w:val="0"/>
        <w:adjustRightInd w:val="0"/>
        <w:jc w:val="center"/>
        <w:outlineLvl w:val="0"/>
        <w:rPr>
          <w:rFonts w:eastAsia="Calibri" w:cs="Times New Roman"/>
          <w:szCs w:val="28"/>
          <w:lang w:eastAsia="en-US"/>
        </w:rPr>
      </w:pPr>
      <w:r w:rsidRPr="00B048B7">
        <w:rPr>
          <w:rFonts w:eastAsia="Calibri" w:cs="Times New Roman"/>
          <w:szCs w:val="28"/>
          <w:lang w:eastAsia="en-US"/>
        </w:rPr>
        <w:lastRenderedPageBreak/>
        <w:t>ФОРМА ЗАЯВЛЕНИЯ</w:t>
      </w:r>
    </w:p>
    <w:p w:rsidR="00B048B7" w:rsidRPr="00B048B7" w:rsidRDefault="00B048B7" w:rsidP="00B048B7">
      <w:pPr>
        <w:autoSpaceDE w:val="0"/>
        <w:autoSpaceDN w:val="0"/>
        <w:adjustRightInd w:val="0"/>
        <w:jc w:val="center"/>
        <w:rPr>
          <w:rFonts w:eastAsia="Calibri" w:cs="Times New Roman"/>
          <w:szCs w:val="28"/>
          <w:lang w:eastAsia="en-US"/>
        </w:rPr>
      </w:pPr>
      <w:r w:rsidRPr="00B048B7">
        <w:rPr>
          <w:rFonts w:eastAsia="Calibri" w:cs="Times New Roman"/>
          <w:szCs w:val="28"/>
          <w:lang w:eastAsia="en-US"/>
        </w:rPr>
        <w:t>о предоставлении разрешения на условно разрешенный вид</w:t>
      </w:r>
    </w:p>
    <w:p w:rsidR="00B048B7" w:rsidRPr="00B048B7" w:rsidRDefault="00B048B7" w:rsidP="00B048B7">
      <w:pPr>
        <w:autoSpaceDE w:val="0"/>
        <w:autoSpaceDN w:val="0"/>
        <w:adjustRightInd w:val="0"/>
        <w:jc w:val="center"/>
        <w:rPr>
          <w:rFonts w:eastAsia="Calibri" w:cs="Times New Roman"/>
          <w:szCs w:val="28"/>
          <w:lang w:eastAsia="en-US"/>
        </w:rPr>
      </w:pPr>
      <w:r w:rsidRPr="00B048B7">
        <w:rPr>
          <w:rFonts w:eastAsia="Calibri" w:cs="Times New Roman"/>
          <w:szCs w:val="28"/>
          <w:lang w:eastAsia="en-US"/>
        </w:rPr>
        <w:t>использования земельного участка или объекта</w:t>
      </w:r>
    </w:p>
    <w:p w:rsidR="00B048B7" w:rsidRPr="00B048B7" w:rsidRDefault="00B048B7" w:rsidP="00B048B7">
      <w:pPr>
        <w:autoSpaceDE w:val="0"/>
        <w:autoSpaceDN w:val="0"/>
        <w:adjustRightInd w:val="0"/>
        <w:jc w:val="center"/>
        <w:rPr>
          <w:rFonts w:eastAsia="Calibri" w:cs="Times New Roman"/>
          <w:szCs w:val="28"/>
          <w:lang w:eastAsia="en-US"/>
        </w:rPr>
      </w:pPr>
      <w:r w:rsidRPr="00B048B7">
        <w:rPr>
          <w:rFonts w:eastAsia="Calibri" w:cs="Times New Roman"/>
          <w:szCs w:val="28"/>
          <w:lang w:eastAsia="en-US"/>
        </w:rPr>
        <w:t xml:space="preserve">капитального строительства </w:t>
      </w:r>
    </w:p>
    <w:p w:rsidR="00B048B7" w:rsidRPr="00B048B7" w:rsidRDefault="00B048B7" w:rsidP="00B048B7">
      <w:pPr>
        <w:autoSpaceDE w:val="0"/>
        <w:autoSpaceDN w:val="0"/>
        <w:adjustRightInd w:val="0"/>
        <w:jc w:val="center"/>
        <w:rPr>
          <w:rFonts w:eastAsia="Calibri" w:cs="Times New Roman"/>
          <w:szCs w:val="28"/>
          <w:lang w:eastAsia="en-US"/>
        </w:rPr>
      </w:pPr>
      <w:r w:rsidRPr="00B048B7">
        <w:rPr>
          <w:rFonts w:eastAsia="Calibri" w:cs="Times New Roman"/>
          <w:szCs w:val="28"/>
          <w:lang w:eastAsia="en-US"/>
        </w:rPr>
        <w:t>(для физических лиц)</w:t>
      </w:r>
    </w:p>
    <w:p w:rsidR="00B048B7" w:rsidRPr="00B048B7" w:rsidRDefault="00B048B7" w:rsidP="00B048B7">
      <w:pPr>
        <w:autoSpaceDE w:val="0"/>
        <w:autoSpaceDN w:val="0"/>
        <w:adjustRightInd w:val="0"/>
        <w:jc w:val="center"/>
        <w:rPr>
          <w:rFonts w:eastAsia="Calibri" w:cs="Times New Roman"/>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08"/>
        <w:gridCol w:w="1531"/>
        <w:gridCol w:w="1954"/>
        <w:gridCol w:w="2674"/>
        <w:gridCol w:w="1928"/>
      </w:tblGrid>
      <w:tr w:rsidR="00B048B7" w:rsidRPr="00B048B7" w:rsidTr="000A4E02">
        <w:tc>
          <w:tcPr>
            <w:tcW w:w="4460" w:type="dxa"/>
            <w:gridSpan w:val="4"/>
            <w:vMerge w:val="restart"/>
            <w:tcBorders>
              <w:top w:val="single" w:sz="4" w:space="0" w:color="auto"/>
              <w:left w:val="single" w:sz="4" w:space="0" w:color="auto"/>
              <w:bottom w:val="single" w:sz="4" w:space="0" w:color="auto"/>
              <w:right w:val="single" w:sz="4" w:space="0" w:color="auto"/>
            </w:tcBorders>
            <w:vAlign w:val="center"/>
          </w:tcPr>
          <w:p w:rsidR="00B048B7" w:rsidRPr="00B048B7" w:rsidRDefault="00B048B7" w:rsidP="00B048B7">
            <w:pPr>
              <w:autoSpaceDE w:val="0"/>
              <w:autoSpaceDN w:val="0"/>
              <w:adjustRightInd w:val="0"/>
              <w:jc w:val="center"/>
              <w:rPr>
                <w:rFonts w:eastAsia="Calibri" w:cs="Times New Roman"/>
                <w:szCs w:val="28"/>
                <w:lang w:eastAsia="en-US"/>
              </w:rPr>
            </w:pPr>
            <w:r w:rsidRPr="00B048B7">
              <w:rPr>
                <w:rFonts w:eastAsia="Calibri" w:cs="Times New Roman"/>
                <w:szCs w:val="28"/>
                <w:lang w:eastAsia="en-US"/>
              </w:rPr>
              <w:t>ЗАЯВЛЕНИЕ</w:t>
            </w:r>
          </w:p>
        </w:tc>
        <w:tc>
          <w:tcPr>
            <w:tcW w:w="2674" w:type="dxa"/>
            <w:tcBorders>
              <w:top w:val="single" w:sz="4" w:space="0" w:color="auto"/>
              <w:left w:val="single" w:sz="4" w:space="0" w:color="auto"/>
              <w:bottom w:val="single" w:sz="4" w:space="0" w:color="auto"/>
              <w:right w:val="single" w:sz="4" w:space="0" w:color="auto"/>
            </w:tcBorders>
            <w:vAlign w:val="center"/>
          </w:tcPr>
          <w:p w:rsidR="00B048B7" w:rsidRPr="00B048B7" w:rsidRDefault="00B048B7" w:rsidP="00B048B7">
            <w:pPr>
              <w:autoSpaceDE w:val="0"/>
              <w:autoSpaceDN w:val="0"/>
              <w:adjustRightInd w:val="0"/>
              <w:jc w:val="center"/>
              <w:rPr>
                <w:rFonts w:eastAsia="Calibri" w:cs="Times New Roman"/>
                <w:szCs w:val="28"/>
                <w:lang w:eastAsia="en-US"/>
              </w:rPr>
            </w:pPr>
            <w:r w:rsidRPr="00B048B7">
              <w:rPr>
                <w:rFonts w:eastAsia="Calibri" w:cs="Times New Roman"/>
                <w:szCs w:val="28"/>
                <w:lang w:eastAsia="en-US"/>
              </w:rPr>
              <w:t>Заказ номер</w:t>
            </w:r>
          </w:p>
        </w:tc>
        <w:tc>
          <w:tcPr>
            <w:tcW w:w="1928" w:type="dxa"/>
            <w:tcBorders>
              <w:top w:val="single" w:sz="4" w:space="0" w:color="auto"/>
              <w:left w:val="single" w:sz="4" w:space="0" w:color="auto"/>
              <w:bottom w:val="single" w:sz="4" w:space="0" w:color="auto"/>
              <w:right w:val="single" w:sz="4" w:space="0" w:color="auto"/>
            </w:tcBorders>
            <w:vAlign w:val="center"/>
          </w:tcPr>
          <w:p w:rsidR="00B048B7" w:rsidRPr="00B048B7" w:rsidRDefault="00B048B7" w:rsidP="00B048B7">
            <w:pPr>
              <w:autoSpaceDE w:val="0"/>
              <w:autoSpaceDN w:val="0"/>
              <w:adjustRightInd w:val="0"/>
              <w:jc w:val="center"/>
              <w:rPr>
                <w:rFonts w:eastAsia="Calibri" w:cs="Times New Roman"/>
                <w:szCs w:val="28"/>
                <w:lang w:eastAsia="en-US"/>
              </w:rPr>
            </w:pPr>
            <w:r w:rsidRPr="00B048B7">
              <w:rPr>
                <w:rFonts w:eastAsia="Calibri" w:cs="Times New Roman"/>
                <w:szCs w:val="28"/>
                <w:lang w:eastAsia="en-US"/>
              </w:rPr>
              <w:t>Дата</w:t>
            </w:r>
          </w:p>
        </w:tc>
      </w:tr>
      <w:tr w:rsidR="00B048B7" w:rsidRPr="00B048B7" w:rsidTr="000A4E02">
        <w:tc>
          <w:tcPr>
            <w:tcW w:w="4460" w:type="dxa"/>
            <w:gridSpan w:val="4"/>
            <w:vMerge/>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 w:val="24"/>
                <w:szCs w:val="24"/>
                <w:lang w:eastAsia="en-US"/>
              </w:rPr>
            </w:pPr>
          </w:p>
        </w:tc>
        <w:tc>
          <w:tcPr>
            <w:tcW w:w="4602" w:type="dxa"/>
            <w:gridSpan w:val="2"/>
            <w:tcBorders>
              <w:top w:val="single" w:sz="4" w:space="0" w:color="auto"/>
              <w:left w:val="single" w:sz="4" w:space="0" w:color="auto"/>
              <w:bottom w:val="single" w:sz="4" w:space="0" w:color="auto"/>
              <w:right w:val="single" w:sz="4" w:space="0" w:color="auto"/>
            </w:tcBorders>
            <w:vAlign w:val="center"/>
          </w:tcPr>
          <w:p w:rsidR="00B048B7" w:rsidRPr="00B048B7" w:rsidRDefault="00B048B7" w:rsidP="00B048B7">
            <w:pPr>
              <w:autoSpaceDE w:val="0"/>
              <w:autoSpaceDN w:val="0"/>
              <w:adjustRightInd w:val="0"/>
              <w:jc w:val="center"/>
              <w:rPr>
                <w:rFonts w:eastAsia="Calibri" w:cs="Times New Roman"/>
                <w:szCs w:val="28"/>
                <w:lang w:eastAsia="en-US"/>
              </w:rPr>
            </w:pPr>
            <w:r w:rsidRPr="00B048B7">
              <w:rPr>
                <w:rFonts w:eastAsia="Calibri" w:cs="Times New Roman"/>
                <w:szCs w:val="28"/>
                <w:lang w:eastAsia="en-US"/>
              </w:rPr>
              <w:t>Комиссия по землепользованию и застройке муниципального образования Ставропольского края</w:t>
            </w:r>
          </w:p>
        </w:tc>
      </w:tr>
      <w:tr w:rsidR="00B048B7" w:rsidRPr="00B048B7" w:rsidTr="000A4E02">
        <w:tc>
          <w:tcPr>
            <w:tcW w:w="567" w:type="dxa"/>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outlineLvl w:val="0"/>
              <w:rPr>
                <w:rFonts w:eastAsia="Calibri" w:cs="Times New Roman"/>
                <w:szCs w:val="28"/>
                <w:lang w:eastAsia="en-US"/>
              </w:rPr>
            </w:pPr>
          </w:p>
        </w:tc>
        <w:tc>
          <w:tcPr>
            <w:tcW w:w="8495" w:type="dxa"/>
            <w:gridSpan w:val="5"/>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СВЕДЕНИЯ О ЗАЯВИТЕЛЕ ИЛИ ПРЕДСТАВИТЕЛЕ ЗАЯВИТЕЛЯ</w:t>
            </w:r>
          </w:p>
        </w:tc>
      </w:tr>
      <w:tr w:rsidR="00B048B7" w:rsidRPr="00B048B7" w:rsidTr="000A4E02">
        <w:tc>
          <w:tcPr>
            <w:tcW w:w="567" w:type="dxa"/>
            <w:vMerge w:val="restart"/>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jc w:val="center"/>
              <w:rPr>
                <w:rFonts w:eastAsia="Calibri" w:cs="Times New Roman"/>
                <w:szCs w:val="28"/>
                <w:lang w:eastAsia="en-US"/>
              </w:rPr>
            </w:pPr>
            <w:r w:rsidRPr="00B048B7">
              <w:rPr>
                <w:rFonts w:eastAsia="Calibri" w:cs="Times New Roman"/>
                <w:szCs w:val="28"/>
                <w:lang w:eastAsia="en-US"/>
              </w:rPr>
              <w:t>1.</w:t>
            </w:r>
          </w:p>
        </w:tc>
        <w:tc>
          <w:tcPr>
            <w:tcW w:w="8495" w:type="dxa"/>
            <w:gridSpan w:val="5"/>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О физическом лице:</w:t>
            </w:r>
          </w:p>
        </w:tc>
      </w:tr>
      <w:tr w:rsidR="00B048B7" w:rsidRPr="00B048B7" w:rsidTr="000A4E02">
        <w:tc>
          <w:tcPr>
            <w:tcW w:w="567" w:type="dxa"/>
            <w:vMerge/>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 w:val="24"/>
                <w:szCs w:val="24"/>
                <w:lang w:eastAsia="en-US"/>
              </w:rPr>
            </w:pPr>
          </w:p>
        </w:tc>
        <w:tc>
          <w:tcPr>
            <w:tcW w:w="1939" w:type="dxa"/>
            <w:gridSpan w:val="2"/>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Фамилия, имя, отчество:</w:t>
            </w:r>
          </w:p>
        </w:tc>
        <w:tc>
          <w:tcPr>
            <w:tcW w:w="6556" w:type="dxa"/>
            <w:gridSpan w:val="3"/>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Cs w:val="28"/>
                <w:lang w:eastAsia="en-US"/>
              </w:rPr>
            </w:pPr>
          </w:p>
        </w:tc>
      </w:tr>
      <w:tr w:rsidR="00B048B7" w:rsidRPr="00B048B7" w:rsidTr="000A4E02">
        <w:tc>
          <w:tcPr>
            <w:tcW w:w="567" w:type="dxa"/>
            <w:vMerge/>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 w:val="24"/>
                <w:szCs w:val="24"/>
                <w:lang w:eastAsia="en-US"/>
              </w:rPr>
            </w:pPr>
          </w:p>
        </w:tc>
        <w:tc>
          <w:tcPr>
            <w:tcW w:w="8495" w:type="dxa"/>
            <w:gridSpan w:val="5"/>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Реквизиты документа, удостоверяющего личность</w:t>
            </w:r>
          </w:p>
        </w:tc>
      </w:tr>
      <w:tr w:rsidR="00B048B7" w:rsidRPr="00B048B7" w:rsidTr="000A4E02">
        <w:tc>
          <w:tcPr>
            <w:tcW w:w="567" w:type="dxa"/>
            <w:vMerge w:val="restart"/>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jc w:val="center"/>
              <w:rPr>
                <w:rFonts w:eastAsia="Calibri" w:cs="Times New Roman"/>
                <w:szCs w:val="28"/>
                <w:lang w:eastAsia="en-US"/>
              </w:rPr>
            </w:pPr>
            <w:r w:rsidRPr="00B048B7">
              <w:rPr>
                <w:rFonts w:eastAsia="Calibri" w:cs="Times New Roman"/>
                <w:szCs w:val="28"/>
                <w:lang w:eastAsia="en-US"/>
              </w:rPr>
              <w:t>2.</w:t>
            </w:r>
          </w:p>
        </w:tc>
        <w:tc>
          <w:tcPr>
            <w:tcW w:w="8495" w:type="dxa"/>
            <w:gridSpan w:val="5"/>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Прошу предоставить разрешение на отклонение от предельных параметров разрешенного строительства</w:t>
            </w:r>
          </w:p>
        </w:tc>
      </w:tr>
      <w:tr w:rsidR="00B048B7" w:rsidRPr="00B048B7" w:rsidTr="000A4E02">
        <w:tc>
          <w:tcPr>
            <w:tcW w:w="567" w:type="dxa"/>
            <w:vMerge/>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 w:val="24"/>
                <w:szCs w:val="24"/>
                <w:lang w:eastAsia="en-US"/>
              </w:rPr>
            </w:pPr>
          </w:p>
        </w:tc>
        <w:tc>
          <w:tcPr>
            <w:tcW w:w="8495" w:type="dxa"/>
            <w:gridSpan w:val="5"/>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Предполагаемые параметры отклонения от предельных параметров разрешенного строительства:</w:t>
            </w:r>
          </w:p>
        </w:tc>
      </w:tr>
      <w:tr w:rsidR="00B048B7" w:rsidRPr="00B048B7" w:rsidTr="000A4E02">
        <w:tc>
          <w:tcPr>
            <w:tcW w:w="567" w:type="dxa"/>
            <w:vMerge/>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 w:val="24"/>
                <w:szCs w:val="24"/>
                <w:lang w:eastAsia="en-US"/>
              </w:rPr>
            </w:pPr>
          </w:p>
        </w:tc>
        <w:tc>
          <w:tcPr>
            <w:tcW w:w="8495" w:type="dxa"/>
            <w:gridSpan w:val="5"/>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Местоположение и площадь земельного участка:</w:t>
            </w:r>
          </w:p>
        </w:tc>
      </w:tr>
      <w:tr w:rsidR="00B048B7" w:rsidRPr="00B048B7" w:rsidTr="000A4E02">
        <w:tc>
          <w:tcPr>
            <w:tcW w:w="567" w:type="dxa"/>
            <w:vMerge/>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 w:val="24"/>
                <w:szCs w:val="24"/>
                <w:lang w:eastAsia="en-US"/>
              </w:rPr>
            </w:pPr>
          </w:p>
        </w:tc>
        <w:tc>
          <w:tcPr>
            <w:tcW w:w="8495" w:type="dxa"/>
            <w:gridSpan w:val="5"/>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Кадастровый номер земельного участка (при наличии):</w:t>
            </w:r>
          </w:p>
        </w:tc>
      </w:tr>
      <w:tr w:rsidR="00B048B7" w:rsidRPr="00B048B7" w:rsidTr="000A4E02">
        <w:tc>
          <w:tcPr>
            <w:tcW w:w="567" w:type="dxa"/>
            <w:vMerge/>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 w:val="24"/>
                <w:szCs w:val="24"/>
                <w:lang w:eastAsia="en-US"/>
              </w:rPr>
            </w:pPr>
          </w:p>
        </w:tc>
        <w:tc>
          <w:tcPr>
            <w:tcW w:w="8495" w:type="dxa"/>
            <w:gridSpan w:val="5"/>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Сведения, подтверждающие наличие у земельного участка характеристик, неблагоприятных для застройки (размеры земельного участка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___________________</w:t>
            </w:r>
          </w:p>
        </w:tc>
      </w:tr>
      <w:tr w:rsidR="00B048B7" w:rsidRPr="00B048B7" w:rsidTr="000A4E02">
        <w:tc>
          <w:tcPr>
            <w:tcW w:w="567" w:type="dxa"/>
            <w:vMerge w:val="restart"/>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jc w:val="center"/>
              <w:rPr>
                <w:rFonts w:eastAsia="Calibri" w:cs="Times New Roman"/>
                <w:szCs w:val="28"/>
                <w:lang w:eastAsia="en-US"/>
              </w:rPr>
            </w:pPr>
            <w:r w:rsidRPr="00B048B7">
              <w:rPr>
                <w:rFonts w:eastAsia="Calibri" w:cs="Times New Roman"/>
                <w:szCs w:val="28"/>
                <w:lang w:eastAsia="en-US"/>
              </w:rPr>
              <w:t>3.</w:t>
            </w:r>
          </w:p>
        </w:tc>
        <w:tc>
          <w:tcPr>
            <w:tcW w:w="8495" w:type="dxa"/>
            <w:gridSpan w:val="5"/>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Адреса и телефоны заявителя или его представителя</w:t>
            </w:r>
          </w:p>
        </w:tc>
      </w:tr>
      <w:tr w:rsidR="00B048B7" w:rsidRPr="00B048B7" w:rsidTr="000A4E02">
        <w:tc>
          <w:tcPr>
            <w:tcW w:w="567" w:type="dxa"/>
            <w:vMerge/>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 w:val="24"/>
                <w:szCs w:val="24"/>
                <w:lang w:eastAsia="en-US"/>
              </w:rPr>
            </w:pPr>
          </w:p>
        </w:tc>
        <w:tc>
          <w:tcPr>
            <w:tcW w:w="408" w:type="dxa"/>
            <w:vMerge w:val="restart"/>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Cs w:val="28"/>
                <w:lang w:eastAsia="en-US"/>
              </w:rPr>
            </w:pPr>
          </w:p>
        </w:tc>
        <w:tc>
          <w:tcPr>
            <w:tcW w:w="8087" w:type="dxa"/>
            <w:gridSpan w:val="4"/>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Заявитель: телефон</w:t>
            </w:r>
          </w:p>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адрес:</w:t>
            </w:r>
          </w:p>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адрес электронной почты __________________________</w:t>
            </w:r>
          </w:p>
        </w:tc>
      </w:tr>
      <w:tr w:rsidR="00B048B7" w:rsidRPr="00B048B7" w:rsidTr="000A4E02">
        <w:tc>
          <w:tcPr>
            <w:tcW w:w="567" w:type="dxa"/>
            <w:vMerge/>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 w:val="24"/>
                <w:szCs w:val="24"/>
                <w:lang w:eastAsia="en-US"/>
              </w:rPr>
            </w:pPr>
          </w:p>
        </w:tc>
        <w:tc>
          <w:tcPr>
            <w:tcW w:w="408" w:type="dxa"/>
            <w:vMerge/>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 w:val="24"/>
                <w:szCs w:val="24"/>
                <w:lang w:eastAsia="en-US"/>
              </w:rPr>
            </w:pPr>
          </w:p>
        </w:tc>
        <w:tc>
          <w:tcPr>
            <w:tcW w:w="8087" w:type="dxa"/>
            <w:gridSpan w:val="4"/>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Представитель заявителя:</w:t>
            </w:r>
          </w:p>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действующий(</w:t>
            </w:r>
            <w:proofErr w:type="spellStart"/>
            <w:r w:rsidRPr="00B048B7">
              <w:rPr>
                <w:rFonts w:eastAsia="Calibri" w:cs="Times New Roman"/>
                <w:szCs w:val="28"/>
                <w:lang w:eastAsia="en-US"/>
              </w:rPr>
              <w:t>ая</w:t>
            </w:r>
            <w:proofErr w:type="spellEnd"/>
            <w:r w:rsidRPr="00B048B7">
              <w:rPr>
                <w:rFonts w:eastAsia="Calibri" w:cs="Times New Roman"/>
                <w:szCs w:val="28"/>
                <w:lang w:eastAsia="en-US"/>
              </w:rPr>
              <w:t>) в интересах</w:t>
            </w:r>
          </w:p>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на основании</w:t>
            </w:r>
          </w:p>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t>телефон</w:t>
            </w:r>
          </w:p>
          <w:p w:rsidR="00B048B7" w:rsidRPr="00B048B7" w:rsidRDefault="00B048B7" w:rsidP="00B048B7">
            <w:pPr>
              <w:autoSpaceDE w:val="0"/>
              <w:autoSpaceDN w:val="0"/>
              <w:adjustRightInd w:val="0"/>
              <w:rPr>
                <w:rFonts w:eastAsia="Calibri" w:cs="Times New Roman"/>
                <w:szCs w:val="28"/>
                <w:lang w:eastAsia="en-US"/>
              </w:rPr>
            </w:pPr>
            <w:r w:rsidRPr="00B048B7">
              <w:rPr>
                <w:rFonts w:eastAsia="Calibri" w:cs="Times New Roman"/>
                <w:szCs w:val="28"/>
                <w:lang w:eastAsia="en-US"/>
              </w:rPr>
              <w:lastRenderedPageBreak/>
              <w:t>адрес электронной почты</w:t>
            </w:r>
          </w:p>
        </w:tc>
      </w:tr>
      <w:tr w:rsidR="00B048B7" w:rsidRPr="00B048B7" w:rsidTr="000A4E02">
        <w:tc>
          <w:tcPr>
            <w:tcW w:w="567" w:type="dxa"/>
            <w:tcBorders>
              <w:top w:val="single" w:sz="4" w:space="0" w:color="auto"/>
              <w:left w:val="single" w:sz="4" w:space="0" w:color="auto"/>
              <w:bottom w:val="single" w:sz="4" w:space="0" w:color="auto"/>
              <w:right w:val="single" w:sz="4" w:space="0" w:color="auto"/>
            </w:tcBorders>
          </w:tcPr>
          <w:p w:rsidR="00B048B7" w:rsidRPr="00B048B7" w:rsidRDefault="00B048B7" w:rsidP="00B048B7">
            <w:pPr>
              <w:autoSpaceDE w:val="0"/>
              <w:autoSpaceDN w:val="0"/>
              <w:adjustRightInd w:val="0"/>
              <w:jc w:val="center"/>
              <w:rPr>
                <w:rFonts w:eastAsia="Calibri" w:cs="Times New Roman"/>
                <w:szCs w:val="28"/>
                <w:lang w:eastAsia="en-US"/>
              </w:rPr>
            </w:pPr>
            <w:r w:rsidRPr="00B048B7">
              <w:rPr>
                <w:rFonts w:eastAsia="Calibri" w:cs="Times New Roman"/>
                <w:szCs w:val="28"/>
                <w:lang w:eastAsia="en-US"/>
              </w:rPr>
              <w:lastRenderedPageBreak/>
              <w:t>4.</w:t>
            </w:r>
          </w:p>
        </w:tc>
        <w:tc>
          <w:tcPr>
            <w:tcW w:w="8495" w:type="dxa"/>
            <w:gridSpan w:val="5"/>
            <w:tcBorders>
              <w:top w:val="single" w:sz="4" w:space="0" w:color="auto"/>
              <w:left w:val="single" w:sz="4" w:space="0" w:color="auto"/>
              <w:bottom w:val="single" w:sz="4" w:space="0" w:color="auto"/>
              <w:right w:val="single" w:sz="4" w:space="0" w:color="auto"/>
            </w:tcBorders>
          </w:tcPr>
          <w:p w:rsidR="00B048B7" w:rsidRPr="00B048B7" w:rsidRDefault="00B048B7" w:rsidP="00B048B7">
            <w:pPr>
              <w:numPr>
                <w:ilvl w:val="0"/>
                <w:numId w:val="20"/>
              </w:numPr>
              <w:autoSpaceDE w:val="0"/>
              <w:autoSpaceDN w:val="0"/>
              <w:adjustRightInd w:val="0"/>
              <w:spacing w:after="200" w:line="276" w:lineRule="auto"/>
              <w:ind w:left="0" w:firstLine="0"/>
              <w:jc w:val="both"/>
              <w:outlineLvl w:val="0"/>
              <w:rPr>
                <w:rFonts w:ascii="Courier New" w:eastAsia="Calibri" w:hAnsi="Courier New" w:cs="Courier New"/>
                <w:sz w:val="20"/>
                <w:lang w:eastAsia="en-US"/>
              </w:rPr>
            </w:pPr>
            <w:r w:rsidRPr="00B048B7">
              <w:rPr>
                <w:rFonts w:ascii="Courier New" w:eastAsia="Calibri" w:hAnsi="Courier New" w:cs="Courier New"/>
                <w:sz w:val="20"/>
                <w:lang w:eastAsia="en-US"/>
              </w:rPr>
              <w:t xml:space="preserve"> ________________            ____________________________</w:t>
            </w:r>
          </w:p>
          <w:p w:rsidR="00B048B7" w:rsidRPr="00B048B7" w:rsidRDefault="00B048B7" w:rsidP="00B048B7">
            <w:pPr>
              <w:numPr>
                <w:ilvl w:val="0"/>
                <w:numId w:val="20"/>
              </w:numPr>
              <w:autoSpaceDE w:val="0"/>
              <w:autoSpaceDN w:val="0"/>
              <w:adjustRightInd w:val="0"/>
              <w:spacing w:after="200" w:line="276" w:lineRule="auto"/>
              <w:ind w:left="0" w:firstLine="0"/>
              <w:jc w:val="both"/>
              <w:outlineLvl w:val="0"/>
              <w:rPr>
                <w:rFonts w:ascii="Courier New" w:eastAsia="Calibri" w:hAnsi="Courier New" w:cs="Courier New"/>
                <w:sz w:val="20"/>
                <w:lang w:eastAsia="en-US"/>
              </w:rPr>
            </w:pPr>
            <w:r w:rsidRPr="00B048B7">
              <w:rPr>
                <w:rFonts w:ascii="Courier New" w:eastAsia="Calibri" w:hAnsi="Courier New" w:cs="Courier New"/>
                <w:sz w:val="20"/>
                <w:lang w:eastAsia="en-US"/>
              </w:rPr>
              <w:t xml:space="preserve">    (подпись)                    (инициалы, фамилия)</w:t>
            </w:r>
          </w:p>
        </w:tc>
      </w:tr>
    </w:tbl>
    <w:p w:rsidR="00B048B7" w:rsidRPr="00B048B7" w:rsidRDefault="00B048B7" w:rsidP="00B048B7">
      <w:pPr>
        <w:autoSpaceDE w:val="0"/>
        <w:autoSpaceDN w:val="0"/>
        <w:adjustRightInd w:val="0"/>
        <w:jc w:val="center"/>
        <w:rPr>
          <w:rFonts w:eastAsia="Calibri" w:cs="Times New Roman"/>
          <w:szCs w:val="28"/>
          <w:lang w:eastAsia="en-US"/>
        </w:rPr>
      </w:pPr>
    </w:p>
    <w:p w:rsidR="00B048B7" w:rsidRDefault="00B048B7" w:rsidP="00FD735F">
      <w:pPr>
        <w:pStyle w:val="af9"/>
        <w:ind w:left="5103"/>
        <w:rPr>
          <w:bCs/>
        </w:rPr>
      </w:pPr>
    </w:p>
    <w:p w:rsidR="00B048B7" w:rsidRDefault="00B048B7" w:rsidP="00FD735F">
      <w:pPr>
        <w:pStyle w:val="af9"/>
        <w:ind w:left="5103"/>
        <w:rPr>
          <w:bCs/>
        </w:rPr>
      </w:pPr>
    </w:p>
    <w:p w:rsidR="00B048B7" w:rsidRDefault="00B048B7" w:rsidP="00FD735F">
      <w:pPr>
        <w:pStyle w:val="af9"/>
        <w:ind w:left="5103"/>
        <w:rPr>
          <w:bCs/>
        </w:rPr>
      </w:pPr>
    </w:p>
    <w:p w:rsidR="00B048B7" w:rsidRDefault="00B048B7" w:rsidP="00FD735F">
      <w:pPr>
        <w:pStyle w:val="af9"/>
        <w:ind w:left="5103"/>
        <w:rPr>
          <w:bCs/>
        </w:rPr>
      </w:pPr>
    </w:p>
    <w:p w:rsidR="00B048B7" w:rsidRDefault="00B048B7" w:rsidP="00FD735F">
      <w:pPr>
        <w:pStyle w:val="af9"/>
        <w:ind w:left="5103"/>
        <w:rPr>
          <w:bCs/>
        </w:rPr>
      </w:pPr>
    </w:p>
    <w:p w:rsidR="00B048B7" w:rsidRDefault="00B048B7" w:rsidP="00FD735F">
      <w:pPr>
        <w:pStyle w:val="af9"/>
        <w:ind w:left="5103"/>
        <w:rPr>
          <w:bCs/>
        </w:rPr>
      </w:pPr>
    </w:p>
    <w:p w:rsidR="00B048B7" w:rsidRDefault="00B048B7" w:rsidP="00FD735F">
      <w:pPr>
        <w:pStyle w:val="af9"/>
        <w:ind w:left="5103"/>
        <w:rPr>
          <w:bCs/>
        </w:rPr>
      </w:pPr>
    </w:p>
    <w:p w:rsidR="00B048B7" w:rsidRDefault="00B048B7" w:rsidP="00FD735F">
      <w:pPr>
        <w:pStyle w:val="af9"/>
        <w:ind w:left="5103"/>
        <w:rPr>
          <w:bCs/>
        </w:rPr>
      </w:pPr>
    </w:p>
    <w:p w:rsidR="00B048B7" w:rsidRDefault="00B048B7" w:rsidP="00FD735F">
      <w:pPr>
        <w:pStyle w:val="af9"/>
        <w:ind w:left="5103"/>
        <w:rPr>
          <w:bCs/>
        </w:rPr>
      </w:pPr>
    </w:p>
    <w:p w:rsidR="00B048B7" w:rsidRDefault="00B048B7" w:rsidP="00FD735F">
      <w:pPr>
        <w:pStyle w:val="af9"/>
        <w:ind w:left="5103"/>
        <w:rPr>
          <w:bCs/>
        </w:rPr>
      </w:pPr>
    </w:p>
    <w:p w:rsidR="00B048B7" w:rsidRDefault="00B048B7" w:rsidP="00FD735F">
      <w:pPr>
        <w:pStyle w:val="af9"/>
        <w:ind w:left="5103"/>
        <w:rPr>
          <w:bCs/>
        </w:rPr>
      </w:pPr>
    </w:p>
    <w:p w:rsidR="00B048B7" w:rsidRDefault="00B048B7" w:rsidP="00FD735F">
      <w:pPr>
        <w:pStyle w:val="af9"/>
        <w:ind w:left="5103"/>
        <w:rPr>
          <w:bCs/>
        </w:rPr>
      </w:pPr>
    </w:p>
    <w:p w:rsidR="00B048B7" w:rsidRDefault="00B048B7" w:rsidP="00FD735F">
      <w:pPr>
        <w:pStyle w:val="af9"/>
        <w:ind w:left="5103"/>
        <w:rPr>
          <w:bCs/>
        </w:rPr>
      </w:pPr>
    </w:p>
    <w:p w:rsidR="00B048B7" w:rsidRDefault="00B048B7" w:rsidP="00FD735F">
      <w:pPr>
        <w:pStyle w:val="af9"/>
        <w:ind w:left="5103"/>
        <w:rPr>
          <w:bCs/>
        </w:rPr>
      </w:pPr>
    </w:p>
    <w:p w:rsidR="00B048B7" w:rsidRDefault="00B048B7" w:rsidP="00FD735F">
      <w:pPr>
        <w:pStyle w:val="af9"/>
        <w:ind w:left="5103"/>
        <w:rPr>
          <w:bCs/>
        </w:rPr>
      </w:pPr>
    </w:p>
    <w:p w:rsidR="00B048B7" w:rsidRDefault="00B048B7" w:rsidP="00FD735F">
      <w:pPr>
        <w:pStyle w:val="af9"/>
        <w:ind w:left="5103"/>
        <w:rPr>
          <w:bCs/>
        </w:rPr>
      </w:pPr>
    </w:p>
    <w:p w:rsidR="00641D04" w:rsidRDefault="00641D04" w:rsidP="00FD735F">
      <w:pPr>
        <w:pStyle w:val="af9"/>
        <w:ind w:left="5103"/>
        <w:rPr>
          <w:bCs/>
        </w:rPr>
      </w:pPr>
    </w:p>
    <w:p w:rsidR="00641D04" w:rsidRDefault="00641D04" w:rsidP="00FD735F">
      <w:pPr>
        <w:pStyle w:val="af9"/>
        <w:ind w:left="5103"/>
        <w:rPr>
          <w:bCs/>
        </w:rPr>
      </w:pPr>
    </w:p>
    <w:p w:rsidR="00641D04" w:rsidRDefault="00641D04" w:rsidP="00FD735F">
      <w:pPr>
        <w:pStyle w:val="af9"/>
        <w:ind w:left="5103"/>
        <w:rPr>
          <w:bCs/>
        </w:rPr>
      </w:pPr>
    </w:p>
    <w:p w:rsidR="00641D04" w:rsidRDefault="00641D04" w:rsidP="00FD735F">
      <w:pPr>
        <w:pStyle w:val="af9"/>
        <w:ind w:left="5103"/>
        <w:rPr>
          <w:bCs/>
        </w:rPr>
      </w:pPr>
    </w:p>
    <w:p w:rsidR="00641D04" w:rsidRDefault="00641D04" w:rsidP="00FD735F">
      <w:pPr>
        <w:pStyle w:val="af9"/>
        <w:ind w:left="5103"/>
        <w:rPr>
          <w:bCs/>
        </w:rPr>
      </w:pPr>
    </w:p>
    <w:p w:rsidR="00641D04" w:rsidRDefault="00641D04" w:rsidP="00FD735F">
      <w:pPr>
        <w:pStyle w:val="af9"/>
        <w:ind w:left="5103"/>
        <w:rPr>
          <w:bCs/>
        </w:rPr>
      </w:pPr>
    </w:p>
    <w:p w:rsidR="00641D04" w:rsidRDefault="00641D04" w:rsidP="00FD735F">
      <w:pPr>
        <w:pStyle w:val="af9"/>
        <w:ind w:left="5103"/>
        <w:rPr>
          <w:bCs/>
        </w:rPr>
      </w:pPr>
    </w:p>
    <w:p w:rsidR="00641D04" w:rsidRDefault="00641D04" w:rsidP="00FD735F">
      <w:pPr>
        <w:pStyle w:val="af9"/>
        <w:ind w:left="5103"/>
        <w:rPr>
          <w:bCs/>
        </w:rPr>
      </w:pPr>
    </w:p>
    <w:p w:rsidR="00641D04" w:rsidRDefault="00641D04" w:rsidP="00FD735F">
      <w:pPr>
        <w:pStyle w:val="af9"/>
        <w:ind w:left="5103"/>
        <w:rPr>
          <w:bCs/>
        </w:rPr>
      </w:pPr>
    </w:p>
    <w:p w:rsidR="00641D04" w:rsidRDefault="00641D04" w:rsidP="00FD735F">
      <w:pPr>
        <w:pStyle w:val="af9"/>
        <w:ind w:left="5103"/>
        <w:rPr>
          <w:bCs/>
        </w:rPr>
      </w:pPr>
    </w:p>
    <w:p w:rsidR="00641D04" w:rsidRDefault="00641D04" w:rsidP="00FD735F">
      <w:pPr>
        <w:pStyle w:val="af9"/>
        <w:ind w:left="5103"/>
        <w:rPr>
          <w:bCs/>
        </w:rPr>
      </w:pPr>
    </w:p>
    <w:p w:rsidR="00641D04" w:rsidRDefault="00641D04" w:rsidP="00FD735F">
      <w:pPr>
        <w:pStyle w:val="af9"/>
        <w:ind w:left="5103"/>
        <w:rPr>
          <w:bCs/>
        </w:rPr>
      </w:pPr>
    </w:p>
    <w:p w:rsidR="00641D04" w:rsidRDefault="00641D04" w:rsidP="00FD735F">
      <w:pPr>
        <w:pStyle w:val="af9"/>
        <w:ind w:left="5103"/>
        <w:rPr>
          <w:bCs/>
        </w:rPr>
      </w:pPr>
    </w:p>
    <w:p w:rsidR="00641D04" w:rsidRDefault="00641D04" w:rsidP="00FD735F">
      <w:pPr>
        <w:pStyle w:val="af9"/>
        <w:ind w:left="5103"/>
        <w:rPr>
          <w:bCs/>
        </w:rPr>
      </w:pPr>
    </w:p>
    <w:p w:rsidR="00641D04" w:rsidRDefault="00641D04" w:rsidP="00FD735F">
      <w:pPr>
        <w:pStyle w:val="af9"/>
        <w:ind w:left="5103"/>
        <w:rPr>
          <w:bCs/>
        </w:rPr>
      </w:pPr>
    </w:p>
    <w:p w:rsidR="00B92746" w:rsidRDefault="00B92746" w:rsidP="00FD735F">
      <w:pPr>
        <w:pStyle w:val="af9"/>
        <w:ind w:left="5103"/>
        <w:rPr>
          <w:bCs/>
        </w:rPr>
      </w:pPr>
    </w:p>
    <w:p w:rsidR="00B92746" w:rsidRDefault="00B92746" w:rsidP="00FD735F">
      <w:pPr>
        <w:pStyle w:val="af9"/>
        <w:ind w:left="5103"/>
        <w:rPr>
          <w:bCs/>
        </w:rPr>
      </w:pPr>
    </w:p>
    <w:p w:rsidR="00B92746" w:rsidRDefault="004F57FF" w:rsidP="00FD735F">
      <w:pPr>
        <w:pStyle w:val="af9"/>
        <w:ind w:left="5103"/>
        <w:rPr>
          <w:bCs/>
        </w:rPr>
      </w:pPr>
      <w:r>
        <w:rPr>
          <w:bCs/>
        </w:rPr>
        <w:t xml:space="preserve"> </w:t>
      </w:r>
    </w:p>
    <w:p w:rsidR="00641D04" w:rsidRDefault="00641D04" w:rsidP="00FD735F">
      <w:pPr>
        <w:pStyle w:val="af9"/>
        <w:ind w:left="5103"/>
        <w:rPr>
          <w:bCs/>
        </w:rPr>
      </w:pPr>
    </w:p>
    <w:p w:rsidR="00641D04" w:rsidRDefault="00641D04" w:rsidP="00FD735F">
      <w:pPr>
        <w:pStyle w:val="af9"/>
        <w:ind w:left="5103"/>
        <w:rPr>
          <w:bCs/>
        </w:rPr>
      </w:pPr>
    </w:p>
    <w:p w:rsidR="00D7697A" w:rsidRDefault="00D7697A" w:rsidP="00FD735F">
      <w:pPr>
        <w:pStyle w:val="af9"/>
        <w:ind w:left="5103"/>
        <w:rPr>
          <w:bCs/>
        </w:rPr>
      </w:pPr>
    </w:p>
    <w:p w:rsidR="00641D04" w:rsidRDefault="00641D04" w:rsidP="00FD735F">
      <w:pPr>
        <w:pStyle w:val="af9"/>
        <w:ind w:left="5103"/>
        <w:rPr>
          <w:bCs/>
        </w:rPr>
      </w:pPr>
    </w:p>
    <w:p w:rsidR="00641D04" w:rsidRDefault="00641D04" w:rsidP="00FD735F">
      <w:pPr>
        <w:pStyle w:val="af9"/>
        <w:ind w:left="5103"/>
        <w:rPr>
          <w:bCs/>
        </w:rPr>
      </w:pPr>
    </w:p>
    <w:p w:rsidR="0055785D" w:rsidRPr="00B97BA9" w:rsidRDefault="0055785D" w:rsidP="00FD735F">
      <w:pPr>
        <w:pStyle w:val="af9"/>
        <w:ind w:left="5103"/>
        <w:rPr>
          <w:bCs/>
        </w:rPr>
      </w:pPr>
      <w:r w:rsidRPr="00DB0544">
        <w:rPr>
          <w:bCs/>
        </w:rPr>
        <w:lastRenderedPageBreak/>
        <w:t>Приложение</w:t>
      </w:r>
      <w:r w:rsidRPr="00DB0544">
        <w:t xml:space="preserve"> </w:t>
      </w:r>
      <w:r>
        <w:t>2</w:t>
      </w:r>
    </w:p>
    <w:p w:rsidR="00EA53AA" w:rsidRDefault="0055785D" w:rsidP="00EA53AA">
      <w:pPr>
        <w:pStyle w:val="af9"/>
        <w:tabs>
          <w:tab w:val="left" w:pos="4820"/>
        </w:tabs>
        <w:ind w:left="4678"/>
        <w:jc w:val="left"/>
        <w:rPr>
          <w:color w:val="000000"/>
          <w:spacing w:val="2"/>
        </w:rPr>
      </w:pPr>
      <w:r w:rsidRPr="00DB0544">
        <w:t xml:space="preserve">к административному регламенту предоставления муниципальной услуги </w:t>
      </w:r>
      <w:r w:rsidRPr="00AD5052">
        <w:rPr>
          <w:color w:val="000000"/>
        </w:rPr>
        <w:t>«</w:t>
      </w:r>
      <w:r w:rsidRPr="00AD5052">
        <w:rPr>
          <w:color w:val="000000"/>
          <w:spacing w:val="2"/>
        </w:rPr>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00EA53AA">
        <w:rPr>
          <w:color w:val="000000"/>
          <w:spacing w:val="2"/>
        </w:rPr>
        <w:t>, утвержденному постановлением администрацией Советского городского округа Ставропольского края</w:t>
      </w:r>
    </w:p>
    <w:p w:rsidR="0055785D" w:rsidRPr="00AD5052" w:rsidRDefault="00EA53AA" w:rsidP="00EA53AA">
      <w:pPr>
        <w:pStyle w:val="af9"/>
        <w:ind w:left="4678"/>
        <w:rPr>
          <w:color w:val="000000"/>
        </w:rPr>
      </w:pPr>
      <w:r w:rsidRPr="00F0736C">
        <w:t xml:space="preserve">от </w:t>
      </w:r>
      <w:r w:rsidR="0071092E">
        <w:t>09 апреля</w:t>
      </w:r>
      <w:r w:rsidRPr="00F0736C">
        <w:t xml:space="preserve"> 201</w:t>
      </w:r>
      <w:r w:rsidR="00D7697A">
        <w:t>9</w:t>
      </w:r>
      <w:r w:rsidRPr="00F0736C">
        <w:t xml:space="preserve"> г</w:t>
      </w:r>
      <w:r>
        <w:t>. №</w:t>
      </w:r>
      <w:r w:rsidRPr="00F0736C">
        <w:t xml:space="preserve"> </w:t>
      </w:r>
      <w:r w:rsidR="0071092E">
        <w:t>471</w:t>
      </w:r>
    </w:p>
    <w:p w:rsidR="0055785D" w:rsidRPr="00DB0544" w:rsidRDefault="0055785D" w:rsidP="00FD735F">
      <w:pPr>
        <w:pStyle w:val="ConsPlusNormal"/>
        <w:jc w:val="center"/>
        <w:rPr>
          <w:sz w:val="28"/>
          <w:szCs w:val="28"/>
        </w:rPr>
      </w:pPr>
    </w:p>
    <w:p w:rsidR="0055785D" w:rsidRPr="004F57FF" w:rsidRDefault="0055785D" w:rsidP="004F57FF">
      <w:pPr>
        <w:jc w:val="center"/>
      </w:pPr>
      <w:r w:rsidRPr="004F57FF">
        <w:t>БЛОК-СХЕМА 1</w:t>
      </w:r>
    </w:p>
    <w:p w:rsidR="0055785D" w:rsidRPr="004F57FF" w:rsidRDefault="0055785D" w:rsidP="004F57FF">
      <w:pPr>
        <w:jc w:val="center"/>
      </w:pPr>
      <w:r w:rsidRPr="004F57FF">
        <w:t>предоставления муниципальной услуги</w:t>
      </w:r>
    </w:p>
    <w:p w:rsidR="0055785D" w:rsidRPr="00DB0544" w:rsidRDefault="0055785D" w:rsidP="00FD735F">
      <w:pPr>
        <w:jc w:val="center"/>
        <w:rPr>
          <w:bCs/>
          <w:szCs w:val="28"/>
        </w:rPr>
      </w:pPr>
      <w:r w:rsidRPr="00DB0544">
        <w:rPr>
          <w:szCs w:val="28"/>
        </w:rPr>
        <w:t>«</w:t>
      </w:r>
      <w:r w:rsidRPr="00C47F4F">
        <w:rPr>
          <w:spacing w:val="2"/>
          <w:szCs w:val="28"/>
        </w:rPr>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Pr="00DB0544">
        <w:rPr>
          <w:bCs/>
          <w:szCs w:val="28"/>
        </w:rPr>
        <w:t>»</w:t>
      </w:r>
    </w:p>
    <w:p w:rsidR="0055785D" w:rsidRPr="00DB0544" w:rsidRDefault="0055785D" w:rsidP="00FD735F">
      <w:pPr>
        <w:pStyle w:val="ConsPlusNormal"/>
        <w:ind w:firstLine="0"/>
        <w:jc w:val="center"/>
        <w:rPr>
          <w:sz w:val="28"/>
          <w:szCs w:val="28"/>
        </w:rPr>
      </w:pPr>
    </w:p>
    <w:tbl>
      <w:tblPr>
        <w:tblW w:w="0" w:type="auto"/>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5"/>
      </w:tblGrid>
      <w:tr w:rsidR="0055785D" w:rsidRPr="00DB0544" w:rsidTr="00402378">
        <w:tc>
          <w:tcPr>
            <w:tcW w:w="6915" w:type="dxa"/>
          </w:tcPr>
          <w:p w:rsidR="0055785D" w:rsidRPr="00DB0544" w:rsidRDefault="0055785D" w:rsidP="00FD735F">
            <w:pPr>
              <w:autoSpaceDE w:val="0"/>
              <w:autoSpaceDN w:val="0"/>
              <w:adjustRightInd w:val="0"/>
              <w:jc w:val="center"/>
              <w:rPr>
                <w:szCs w:val="28"/>
              </w:rPr>
            </w:pPr>
            <w:r w:rsidRPr="00DB0544">
              <w:rPr>
                <w:szCs w:val="28"/>
              </w:rPr>
              <w:t xml:space="preserve">Обращение заявителя либо его представителя с заявлением </w:t>
            </w:r>
            <w:r>
              <w:rPr>
                <w:szCs w:val="28"/>
              </w:rPr>
              <w:t>п</w:t>
            </w:r>
            <w:r>
              <w:rPr>
                <w:color w:val="3C3C3C"/>
                <w:spacing w:val="2"/>
                <w:szCs w:val="28"/>
              </w:rPr>
              <w:t xml:space="preserve">редоставлении </w:t>
            </w:r>
            <w:r w:rsidRPr="00AD5052">
              <w:rPr>
                <w:color w:val="000000"/>
                <w:spacing w:val="2"/>
                <w:szCs w:val="28"/>
              </w:rPr>
              <w:t>разрешения на отклонение от предельных параметров разрешенного строительства, реконструкции объектов капитального строительства</w:t>
            </w:r>
          </w:p>
        </w:tc>
      </w:tr>
    </w:tbl>
    <w:p w:rsidR="0055785D" w:rsidRPr="00DB0544" w:rsidRDefault="001021C2" w:rsidP="00FD735F">
      <w:pPr>
        <w:autoSpaceDE w:val="0"/>
        <w:autoSpaceDN w:val="0"/>
        <w:adjustRightInd w:val="0"/>
        <w:ind w:left="2124" w:firstLine="708"/>
        <w:jc w:val="both"/>
        <w:rPr>
          <w:szCs w:val="28"/>
        </w:rPr>
      </w:pPr>
      <w:r>
        <w:rPr>
          <w:noProof/>
          <w:szCs w:val="28"/>
        </w:rPr>
        <w:pict>
          <v:line id="Line 31" o:spid="_x0000_s1026" style="position:absolute;left:0;text-align:left;flip:x;z-index:251660288;visibility:visible;mso-position-horizontal-relative:text;mso-position-vertical-relative:text" from="233.35pt,-.05pt" to="233.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bl>
      <w:tblPr>
        <w:tblW w:w="0" w:type="auto"/>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tblGrid>
      <w:tr w:rsidR="0055785D" w:rsidRPr="00DB0544" w:rsidTr="00402378">
        <w:tc>
          <w:tcPr>
            <w:tcW w:w="5328" w:type="dxa"/>
            <w:vAlign w:val="center"/>
          </w:tcPr>
          <w:p w:rsidR="0055785D" w:rsidRPr="00DB0544" w:rsidRDefault="0055785D" w:rsidP="00FD735F">
            <w:pPr>
              <w:autoSpaceDE w:val="0"/>
              <w:autoSpaceDN w:val="0"/>
              <w:adjustRightInd w:val="0"/>
              <w:jc w:val="center"/>
              <w:rPr>
                <w:szCs w:val="28"/>
              </w:rPr>
            </w:pPr>
            <w:r w:rsidRPr="00DB0544">
              <w:rPr>
                <w:szCs w:val="28"/>
              </w:rPr>
              <w:t>Прием и регистрация заявления и прилагаемых к</w:t>
            </w:r>
            <w:r w:rsidR="00B5420A">
              <w:rPr>
                <w:szCs w:val="28"/>
              </w:rPr>
              <w:t xml:space="preserve"> нему документов в администрацию, в многофункциональном центре</w:t>
            </w:r>
            <w:r w:rsidRPr="00DB0544">
              <w:rPr>
                <w:szCs w:val="28"/>
              </w:rPr>
              <w:t xml:space="preserve"> </w:t>
            </w:r>
          </w:p>
        </w:tc>
      </w:tr>
    </w:tbl>
    <w:p w:rsidR="0055785D" w:rsidRPr="00DB0544" w:rsidRDefault="001021C2" w:rsidP="00FD735F">
      <w:pPr>
        <w:autoSpaceDE w:val="0"/>
        <w:autoSpaceDN w:val="0"/>
        <w:adjustRightInd w:val="0"/>
        <w:ind w:left="2124" w:firstLine="708"/>
        <w:jc w:val="both"/>
        <w:rPr>
          <w:szCs w:val="28"/>
        </w:rPr>
      </w:pPr>
      <w:r>
        <w:rPr>
          <w:noProof/>
          <w:szCs w:val="28"/>
        </w:rPr>
        <w:pict>
          <v:line id="_x0000_s1027" style="position:absolute;left:0;text-align:left;flip:x;z-index:251661312;visibility:visible;mso-position-horizontal-relative:text;mso-position-vertical-relative:text" from="233.35pt,0" to="233.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bl>
      <w:tblPr>
        <w:tblW w:w="0" w:type="auto"/>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2"/>
      </w:tblGrid>
      <w:tr w:rsidR="0055785D" w:rsidRPr="00DB0544" w:rsidTr="00402378">
        <w:tc>
          <w:tcPr>
            <w:tcW w:w="5922" w:type="dxa"/>
            <w:vAlign w:val="center"/>
          </w:tcPr>
          <w:p w:rsidR="0055785D" w:rsidRPr="00DB0544" w:rsidRDefault="0055785D" w:rsidP="00FD735F">
            <w:pPr>
              <w:autoSpaceDE w:val="0"/>
              <w:autoSpaceDN w:val="0"/>
              <w:adjustRightInd w:val="0"/>
              <w:jc w:val="center"/>
              <w:rPr>
                <w:szCs w:val="28"/>
              </w:rPr>
            </w:pPr>
            <w:r w:rsidRPr="00DB0544">
              <w:rPr>
                <w:szCs w:val="28"/>
              </w:rPr>
              <w:t xml:space="preserve">Передача заявления и прилагаемых к нему </w:t>
            </w:r>
          </w:p>
          <w:p w:rsidR="0055785D" w:rsidRPr="00DB0544" w:rsidRDefault="0055785D" w:rsidP="00FD735F">
            <w:pPr>
              <w:autoSpaceDE w:val="0"/>
              <w:autoSpaceDN w:val="0"/>
              <w:adjustRightInd w:val="0"/>
              <w:jc w:val="center"/>
              <w:rPr>
                <w:szCs w:val="28"/>
              </w:rPr>
            </w:pPr>
            <w:r w:rsidRPr="00DB0544">
              <w:rPr>
                <w:szCs w:val="28"/>
              </w:rPr>
              <w:t>документов в отдел на исполнение</w:t>
            </w:r>
          </w:p>
        </w:tc>
      </w:tr>
    </w:tbl>
    <w:p w:rsidR="0055785D" w:rsidRPr="00DB0544" w:rsidRDefault="001021C2" w:rsidP="00FD735F">
      <w:pPr>
        <w:autoSpaceDE w:val="0"/>
        <w:autoSpaceDN w:val="0"/>
        <w:adjustRightInd w:val="0"/>
        <w:ind w:left="2124" w:firstLine="708"/>
        <w:jc w:val="both"/>
        <w:rPr>
          <w:szCs w:val="28"/>
        </w:rPr>
      </w:pPr>
      <w:r>
        <w:rPr>
          <w:noProof/>
          <w:szCs w:val="28"/>
        </w:rPr>
        <w:pict>
          <v:line id="_x0000_s1028" style="position:absolute;left:0;text-align:left;flip:x;z-index:251662336;visibility:visible;mso-position-horizontal-relative:text;mso-position-vertical-relative:text" from="233.35pt,-.1pt" to="233.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bl>
      <w:tblPr>
        <w:tblW w:w="0" w:type="auto"/>
        <w:tblInd w:w="817" w:type="dxa"/>
        <w:tblLook w:val="01E0" w:firstRow="1" w:lastRow="1" w:firstColumn="1" w:lastColumn="1" w:noHBand="0" w:noVBand="0"/>
      </w:tblPr>
      <w:tblGrid>
        <w:gridCol w:w="709"/>
        <w:gridCol w:w="567"/>
        <w:gridCol w:w="5953"/>
        <w:gridCol w:w="567"/>
        <w:gridCol w:w="709"/>
      </w:tblGrid>
      <w:tr w:rsidR="0055785D" w:rsidRPr="00DB0544" w:rsidTr="00402378">
        <w:trPr>
          <w:trHeight w:val="204"/>
        </w:trPr>
        <w:tc>
          <w:tcPr>
            <w:tcW w:w="709" w:type="dxa"/>
            <w:tcBorders>
              <w:bottom w:val="single" w:sz="4" w:space="0" w:color="auto"/>
            </w:tcBorders>
            <w:vAlign w:val="center"/>
          </w:tcPr>
          <w:p w:rsidR="0055785D" w:rsidRPr="00DB0544" w:rsidRDefault="0055785D" w:rsidP="00FD735F">
            <w:pPr>
              <w:autoSpaceDE w:val="0"/>
              <w:autoSpaceDN w:val="0"/>
              <w:adjustRightInd w:val="0"/>
              <w:jc w:val="center"/>
              <w:rPr>
                <w:szCs w:val="28"/>
              </w:rPr>
            </w:pPr>
          </w:p>
        </w:tc>
        <w:tc>
          <w:tcPr>
            <w:tcW w:w="567" w:type="dxa"/>
            <w:tcBorders>
              <w:right w:val="single" w:sz="4" w:space="0" w:color="auto"/>
            </w:tcBorders>
            <w:vAlign w:val="center"/>
          </w:tcPr>
          <w:p w:rsidR="0055785D" w:rsidRPr="00DB0544" w:rsidRDefault="0055785D" w:rsidP="00FD735F">
            <w:pPr>
              <w:autoSpaceDE w:val="0"/>
              <w:autoSpaceDN w:val="0"/>
              <w:adjustRightInd w:val="0"/>
              <w:jc w:val="center"/>
              <w:rPr>
                <w:szCs w:val="28"/>
              </w:rPr>
            </w:pPr>
          </w:p>
        </w:tc>
        <w:tc>
          <w:tcPr>
            <w:tcW w:w="5953" w:type="dxa"/>
            <w:vMerge w:val="restart"/>
            <w:tcBorders>
              <w:top w:val="single" w:sz="4" w:space="0" w:color="auto"/>
              <w:left w:val="single" w:sz="4" w:space="0" w:color="auto"/>
              <w:right w:val="single" w:sz="4" w:space="0" w:color="auto"/>
            </w:tcBorders>
            <w:vAlign w:val="center"/>
          </w:tcPr>
          <w:p w:rsidR="0055785D" w:rsidRPr="00DB0544" w:rsidRDefault="0055785D" w:rsidP="00FD735F">
            <w:pPr>
              <w:autoSpaceDE w:val="0"/>
              <w:autoSpaceDN w:val="0"/>
              <w:adjustRightInd w:val="0"/>
              <w:jc w:val="center"/>
              <w:rPr>
                <w:szCs w:val="28"/>
              </w:rPr>
            </w:pPr>
            <w:r w:rsidRPr="00DB0544">
              <w:rPr>
                <w:szCs w:val="28"/>
              </w:rPr>
              <w:t>Документы, указанные в пункте 2.7 настоящего административного регламента представлены заявителем по собственной инициативе</w:t>
            </w:r>
          </w:p>
        </w:tc>
        <w:tc>
          <w:tcPr>
            <w:tcW w:w="567" w:type="dxa"/>
            <w:tcBorders>
              <w:left w:val="single" w:sz="4" w:space="0" w:color="auto"/>
            </w:tcBorders>
            <w:vAlign w:val="center"/>
          </w:tcPr>
          <w:p w:rsidR="0055785D" w:rsidRPr="00DB0544" w:rsidRDefault="0055785D" w:rsidP="00FD735F">
            <w:pPr>
              <w:autoSpaceDE w:val="0"/>
              <w:autoSpaceDN w:val="0"/>
              <w:adjustRightInd w:val="0"/>
              <w:jc w:val="center"/>
              <w:rPr>
                <w:szCs w:val="28"/>
              </w:rPr>
            </w:pPr>
          </w:p>
        </w:tc>
        <w:tc>
          <w:tcPr>
            <w:tcW w:w="709" w:type="dxa"/>
            <w:tcBorders>
              <w:bottom w:val="single" w:sz="4" w:space="0" w:color="auto"/>
            </w:tcBorders>
            <w:vAlign w:val="center"/>
          </w:tcPr>
          <w:p w:rsidR="0055785D" w:rsidRPr="00DB0544" w:rsidRDefault="0055785D" w:rsidP="00FD735F">
            <w:pPr>
              <w:autoSpaceDE w:val="0"/>
              <w:autoSpaceDN w:val="0"/>
              <w:adjustRightInd w:val="0"/>
              <w:jc w:val="center"/>
              <w:rPr>
                <w:szCs w:val="28"/>
              </w:rPr>
            </w:pPr>
          </w:p>
        </w:tc>
      </w:tr>
      <w:tr w:rsidR="0055785D" w:rsidRPr="00DB0544" w:rsidTr="00402378">
        <w:trPr>
          <w:trHeight w:val="477"/>
        </w:trPr>
        <w:tc>
          <w:tcPr>
            <w:tcW w:w="709" w:type="dxa"/>
            <w:tcBorders>
              <w:top w:val="single" w:sz="4" w:space="0" w:color="auto"/>
              <w:left w:val="single" w:sz="4" w:space="0" w:color="auto"/>
              <w:bottom w:val="single" w:sz="4" w:space="0" w:color="auto"/>
              <w:right w:val="single" w:sz="4" w:space="0" w:color="auto"/>
            </w:tcBorders>
            <w:vAlign w:val="center"/>
          </w:tcPr>
          <w:p w:rsidR="0055785D" w:rsidRPr="00DB0544" w:rsidRDefault="0055785D" w:rsidP="00FD735F">
            <w:pPr>
              <w:autoSpaceDE w:val="0"/>
              <w:autoSpaceDN w:val="0"/>
              <w:adjustRightInd w:val="0"/>
              <w:jc w:val="center"/>
              <w:rPr>
                <w:szCs w:val="28"/>
              </w:rPr>
            </w:pPr>
            <w:r w:rsidRPr="00DB0544">
              <w:rPr>
                <w:szCs w:val="28"/>
              </w:rPr>
              <w:t>Да</w:t>
            </w:r>
          </w:p>
        </w:tc>
        <w:tc>
          <w:tcPr>
            <w:tcW w:w="567" w:type="dxa"/>
            <w:tcBorders>
              <w:left w:val="single" w:sz="4" w:space="0" w:color="auto"/>
              <w:right w:val="single" w:sz="4" w:space="0" w:color="auto"/>
            </w:tcBorders>
            <w:vAlign w:val="center"/>
          </w:tcPr>
          <w:p w:rsidR="0055785D" w:rsidRPr="00DB0544" w:rsidRDefault="001021C2" w:rsidP="00FD735F">
            <w:pPr>
              <w:autoSpaceDE w:val="0"/>
              <w:autoSpaceDN w:val="0"/>
              <w:adjustRightInd w:val="0"/>
              <w:jc w:val="center"/>
              <w:rPr>
                <w:szCs w:val="28"/>
              </w:rPr>
            </w:pPr>
            <w:r>
              <w:rPr>
                <w:noProof/>
                <w:szCs w:val="28"/>
              </w:rPr>
              <w:pict>
                <v:line id="_x0000_s1029" style="position:absolute;left:0;text-align:left;flip:x;z-index:251663360;visibility:visible;mso-position-horizontal-relative:text;mso-position-vertical-relative:text" from="-5.25pt,7.2pt" to="22.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c>
        <w:tc>
          <w:tcPr>
            <w:tcW w:w="5953" w:type="dxa"/>
            <w:vMerge/>
            <w:tcBorders>
              <w:left w:val="single" w:sz="4" w:space="0" w:color="auto"/>
              <w:right w:val="single" w:sz="4" w:space="0" w:color="auto"/>
            </w:tcBorders>
            <w:vAlign w:val="center"/>
          </w:tcPr>
          <w:p w:rsidR="0055785D" w:rsidRPr="00DB0544" w:rsidRDefault="0055785D" w:rsidP="00FD735F">
            <w:pPr>
              <w:autoSpaceDE w:val="0"/>
              <w:autoSpaceDN w:val="0"/>
              <w:adjustRightInd w:val="0"/>
              <w:jc w:val="center"/>
              <w:rPr>
                <w:szCs w:val="28"/>
              </w:rPr>
            </w:pPr>
          </w:p>
        </w:tc>
        <w:tc>
          <w:tcPr>
            <w:tcW w:w="567" w:type="dxa"/>
            <w:tcBorders>
              <w:left w:val="single" w:sz="4" w:space="0" w:color="auto"/>
              <w:right w:val="single" w:sz="4" w:space="0" w:color="auto"/>
            </w:tcBorders>
            <w:vAlign w:val="center"/>
          </w:tcPr>
          <w:p w:rsidR="0055785D" w:rsidRPr="00DB0544" w:rsidRDefault="001021C2" w:rsidP="00FD735F">
            <w:pPr>
              <w:autoSpaceDE w:val="0"/>
              <w:autoSpaceDN w:val="0"/>
              <w:adjustRightInd w:val="0"/>
              <w:jc w:val="center"/>
              <w:rPr>
                <w:szCs w:val="28"/>
              </w:rPr>
            </w:pPr>
            <w:r>
              <w:rPr>
                <w:noProof/>
                <w:szCs w:val="28"/>
              </w:rPr>
              <w:pict>
                <v:line id="_x0000_s1030" style="position:absolute;left:0;text-align:left;flip:y;z-index:251664384;visibility:visible;mso-position-horizontal-relative:text;mso-position-vertical-relative:text" from="-5.25pt,7.2pt" to="22.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c>
        <w:tc>
          <w:tcPr>
            <w:tcW w:w="709" w:type="dxa"/>
            <w:tcBorders>
              <w:top w:val="single" w:sz="4" w:space="0" w:color="auto"/>
              <w:left w:val="single" w:sz="4" w:space="0" w:color="auto"/>
              <w:bottom w:val="single" w:sz="4" w:space="0" w:color="auto"/>
              <w:right w:val="single" w:sz="4" w:space="0" w:color="auto"/>
            </w:tcBorders>
            <w:vAlign w:val="center"/>
          </w:tcPr>
          <w:p w:rsidR="0055785D" w:rsidRPr="00DB0544" w:rsidRDefault="0055785D" w:rsidP="00FD735F">
            <w:pPr>
              <w:autoSpaceDE w:val="0"/>
              <w:autoSpaceDN w:val="0"/>
              <w:adjustRightInd w:val="0"/>
              <w:jc w:val="center"/>
              <w:rPr>
                <w:szCs w:val="28"/>
              </w:rPr>
            </w:pPr>
            <w:r w:rsidRPr="00DB0544">
              <w:rPr>
                <w:szCs w:val="28"/>
              </w:rPr>
              <w:t>Нет</w:t>
            </w:r>
          </w:p>
        </w:tc>
      </w:tr>
      <w:tr w:rsidR="0055785D" w:rsidRPr="00DB0544" w:rsidTr="00402378">
        <w:trPr>
          <w:trHeight w:val="184"/>
        </w:trPr>
        <w:tc>
          <w:tcPr>
            <w:tcW w:w="709" w:type="dxa"/>
            <w:tcBorders>
              <w:top w:val="single" w:sz="4" w:space="0" w:color="auto"/>
            </w:tcBorders>
            <w:vAlign w:val="center"/>
          </w:tcPr>
          <w:p w:rsidR="0055785D" w:rsidRPr="00DB0544" w:rsidRDefault="001021C2" w:rsidP="00FD735F">
            <w:pPr>
              <w:autoSpaceDE w:val="0"/>
              <w:autoSpaceDN w:val="0"/>
              <w:adjustRightInd w:val="0"/>
              <w:jc w:val="center"/>
              <w:rPr>
                <w:szCs w:val="28"/>
              </w:rPr>
            </w:pPr>
            <w:r>
              <w:rPr>
                <w:noProof/>
                <w:szCs w:val="28"/>
              </w:rPr>
              <w:pict>
                <v:line id="_x0000_s1031" style="position:absolute;left:0;text-align:left;flip:x;z-index:251665408;visibility:visible;mso-position-horizontal-relative:text;mso-position-vertical-relative:text" from="11.85pt,-.3pt" to="11.85pt,1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c>
        <w:tc>
          <w:tcPr>
            <w:tcW w:w="567" w:type="dxa"/>
            <w:tcBorders>
              <w:right w:val="single" w:sz="4" w:space="0" w:color="auto"/>
            </w:tcBorders>
            <w:vAlign w:val="center"/>
          </w:tcPr>
          <w:p w:rsidR="0055785D" w:rsidRPr="00DB0544" w:rsidRDefault="0055785D" w:rsidP="00FD735F">
            <w:pPr>
              <w:autoSpaceDE w:val="0"/>
              <w:autoSpaceDN w:val="0"/>
              <w:adjustRightInd w:val="0"/>
              <w:jc w:val="center"/>
              <w:rPr>
                <w:szCs w:val="28"/>
              </w:rPr>
            </w:pPr>
          </w:p>
        </w:tc>
        <w:tc>
          <w:tcPr>
            <w:tcW w:w="5953" w:type="dxa"/>
            <w:vMerge/>
            <w:tcBorders>
              <w:left w:val="single" w:sz="4" w:space="0" w:color="auto"/>
              <w:bottom w:val="single" w:sz="4" w:space="0" w:color="auto"/>
              <w:right w:val="single" w:sz="4" w:space="0" w:color="auto"/>
            </w:tcBorders>
            <w:vAlign w:val="center"/>
          </w:tcPr>
          <w:p w:rsidR="0055785D" w:rsidRPr="00DB0544" w:rsidRDefault="0055785D" w:rsidP="00FD735F">
            <w:pPr>
              <w:autoSpaceDE w:val="0"/>
              <w:autoSpaceDN w:val="0"/>
              <w:adjustRightInd w:val="0"/>
              <w:jc w:val="center"/>
              <w:rPr>
                <w:szCs w:val="28"/>
              </w:rPr>
            </w:pPr>
          </w:p>
        </w:tc>
        <w:tc>
          <w:tcPr>
            <w:tcW w:w="567" w:type="dxa"/>
            <w:tcBorders>
              <w:left w:val="single" w:sz="4" w:space="0" w:color="auto"/>
            </w:tcBorders>
            <w:vAlign w:val="center"/>
          </w:tcPr>
          <w:p w:rsidR="0055785D" w:rsidRPr="00DB0544" w:rsidRDefault="0055785D" w:rsidP="00FD735F">
            <w:pPr>
              <w:autoSpaceDE w:val="0"/>
              <w:autoSpaceDN w:val="0"/>
              <w:adjustRightInd w:val="0"/>
              <w:jc w:val="center"/>
              <w:rPr>
                <w:szCs w:val="28"/>
              </w:rPr>
            </w:pPr>
          </w:p>
        </w:tc>
        <w:tc>
          <w:tcPr>
            <w:tcW w:w="709" w:type="dxa"/>
            <w:tcBorders>
              <w:top w:val="single" w:sz="4" w:space="0" w:color="auto"/>
            </w:tcBorders>
            <w:vAlign w:val="center"/>
          </w:tcPr>
          <w:p w:rsidR="0055785D" w:rsidRPr="00DB0544" w:rsidRDefault="001021C2" w:rsidP="00FD735F">
            <w:pPr>
              <w:autoSpaceDE w:val="0"/>
              <w:autoSpaceDN w:val="0"/>
              <w:adjustRightInd w:val="0"/>
              <w:jc w:val="center"/>
              <w:rPr>
                <w:szCs w:val="28"/>
              </w:rPr>
            </w:pPr>
            <w:r>
              <w:rPr>
                <w:noProof/>
                <w:szCs w:val="28"/>
              </w:rPr>
              <w:pict>
                <v:line id="_x0000_s1032" style="position:absolute;left:0;text-align:left;flip:x;z-index:251666432;visibility:visible;mso-position-horizontal-relative:text;mso-position-vertical-relative:text" from="10.95pt,1pt" to="10.9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c>
      </w:tr>
    </w:tbl>
    <w:p w:rsidR="0055785D" w:rsidRPr="00DB0544" w:rsidRDefault="0055785D" w:rsidP="00FD735F">
      <w:pPr>
        <w:autoSpaceDE w:val="0"/>
        <w:autoSpaceDN w:val="0"/>
        <w:adjustRightInd w:val="0"/>
        <w:ind w:left="2124" w:firstLine="708"/>
        <w:jc w:val="both"/>
        <w:rPr>
          <w:szCs w:val="2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8"/>
        <w:gridCol w:w="4216"/>
        <w:gridCol w:w="3339"/>
      </w:tblGrid>
      <w:tr w:rsidR="0055785D" w:rsidRPr="00DB0544" w:rsidTr="00402378">
        <w:tc>
          <w:tcPr>
            <w:tcW w:w="1276" w:type="dxa"/>
            <w:tcBorders>
              <w:top w:val="nil"/>
              <w:left w:val="nil"/>
              <w:bottom w:val="nil"/>
              <w:right w:val="nil"/>
            </w:tcBorders>
          </w:tcPr>
          <w:p w:rsidR="0055785D" w:rsidRPr="00DB0544" w:rsidRDefault="0055785D" w:rsidP="00FD735F">
            <w:pPr>
              <w:autoSpaceDE w:val="0"/>
              <w:autoSpaceDN w:val="0"/>
              <w:adjustRightInd w:val="0"/>
              <w:jc w:val="both"/>
              <w:rPr>
                <w:szCs w:val="28"/>
              </w:rPr>
            </w:pPr>
          </w:p>
        </w:tc>
        <w:tc>
          <w:tcPr>
            <w:tcW w:w="4536" w:type="dxa"/>
            <w:tcBorders>
              <w:top w:val="nil"/>
              <w:left w:val="nil"/>
              <w:bottom w:val="nil"/>
              <w:right w:val="single" w:sz="4" w:space="0" w:color="auto"/>
            </w:tcBorders>
          </w:tcPr>
          <w:p w:rsidR="0055785D" w:rsidRPr="00DB0544" w:rsidRDefault="0055785D" w:rsidP="00FD735F">
            <w:pPr>
              <w:autoSpaceDE w:val="0"/>
              <w:autoSpaceDN w:val="0"/>
              <w:adjustRightInd w:val="0"/>
              <w:jc w:val="both"/>
              <w:rPr>
                <w:szCs w:val="28"/>
              </w:rPr>
            </w:pPr>
          </w:p>
        </w:tc>
        <w:tc>
          <w:tcPr>
            <w:tcW w:w="3402" w:type="dxa"/>
            <w:tcBorders>
              <w:top w:val="single" w:sz="4" w:space="0" w:color="auto"/>
              <w:left w:val="single" w:sz="4" w:space="0" w:color="auto"/>
            </w:tcBorders>
            <w:vAlign w:val="center"/>
          </w:tcPr>
          <w:p w:rsidR="0055785D" w:rsidRPr="00DB0544" w:rsidRDefault="0055785D" w:rsidP="00FD735F">
            <w:pPr>
              <w:autoSpaceDE w:val="0"/>
              <w:autoSpaceDN w:val="0"/>
              <w:adjustRightInd w:val="0"/>
              <w:jc w:val="center"/>
              <w:rPr>
                <w:szCs w:val="28"/>
              </w:rPr>
            </w:pPr>
            <w:r w:rsidRPr="00DB0544">
              <w:rPr>
                <w:szCs w:val="28"/>
              </w:rPr>
              <w:t>Формирование и</w:t>
            </w:r>
          </w:p>
          <w:p w:rsidR="0055785D" w:rsidRPr="00DB0544" w:rsidRDefault="0055785D" w:rsidP="00FD735F">
            <w:pPr>
              <w:autoSpaceDE w:val="0"/>
              <w:autoSpaceDN w:val="0"/>
              <w:adjustRightInd w:val="0"/>
              <w:jc w:val="center"/>
              <w:rPr>
                <w:szCs w:val="28"/>
              </w:rPr>
            </w:pPr>
            <w:r w:rsidRPr="00DB0544">
              <w:rPr>
                <w:szCs w:val="28"/>
              </w:rPr>
              <w:t>направление</w:t>
            </w:r>
          </w:p>
          <w:p w:rsidR="0055785D" w:rsidRPr="00DB0544" w:rsidRDefault="0055785D" w:rsidP="00FD735F">
            <w:pPr>
              <w:autoSpaceDE w:val="0"/>
              <w:autoSpaceDN w:val="0"/>
              <w:adjustRightInd w:val="0"/>
              <w:jc w:val="center"/>
              <w:rPr>
                <w:szCs w:val="28"/>
              </w:rPr>
            </w:pPr>
            <w:r w:rsidRPr="00DB0544">
              <w:rPr>
                <w:szCs w:val="28"/>
              </w:rPr>
              <w:t>межведомственных</w:t>
            </w:r>
          </w:p>
          <w:p w:rsidR="0055785D" w:rsidRPr="00DB0544" w:rsidRDefault="0055785D" w:rsidP="00FD735F">
            <w:pPr>
              <w:autoSpaceDE w:val="0"/>
              <w:autoSpaceDN w:val="0"/>
              <w:adjustRightInd w:val="0"/>
              <w:jc w:val="center"/>
              <w:rPr>
                <w:szCs w:val="28"/>
              </w:rPr>
            </w:pPr>
            <w:r w:rsidRPr="00DB0544">
              <w:rPr>
                <w:szCs w:val="28"/>
              </w:rPr>
              <w:t>запросов</w:t>
            </w:r>
          </w:p>
        </w:tc>
      </w:tr>
    </w:tbl>
    <w:p w:rsidR="0055785D" w:rsidRPr="00DB0544" w:rsidRDefault="001021C2" w:rsidP="00FD735F">
      <w:pPr>
        <w:autoSpaceDE w:val="0"/>
        <w:autoSpaceDN w:val="0"/>
        <w:adjustRightInd w:val="0"/>
        <w:ind w:left="2124" w:firstLine="708"/>
        <w:jc w:val="both"/>
        <w:rPr>
          <w:szCs w:val="28"/>
        </w:rPr>
      </w:pPr>
      <w:r>
        <w:rPr>
          <w:noProof/>
          <w:szCs w:val="28"/>
        </w:rPr>
        <w:pict>
          <v:line id="_x0000_s1033" style="position:absolute;left:0;text-align:left;z-index:251667456;visibility:visible;mso-position-horizontal-relative:text;mso-position-vertical-relative:text" from="413.25pt,.3pt" to="413.4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3"/>
      </w:tblGrid>
      <w:tr w:rsidR="0055785D" w:rsidRPr="00DB0544" w:rsidTr="00402378">
        <w:trPr>
          <w:trHeight w:val="623"/>
        </w:trPr>
        <w:tc>
          <w:tcPr>
            <w:tcW w:w="8930" w:type="dxa"/>
            <w:vAlign w:val="center"/>
          </w:tcPr>
          <w:p w:rsidR="0055785D" w:rsidRPr="00DB0544" w:rsidRDefault="0055785D" w:rsidP="00FD735F">
            <w:pPr>
              <w:autoSpaceDE w:val="0"/>
              <w:autoSpaceDN w:val="0"/>
              <w:adjustRightInd w:val="0"/>
              <w:jc w:val="center"/>
              <w:rPr>
                <w:szCs w:val="28"/>
              </w:rPr>
            </w:pPr>
            <w:r w:rsidRPr="00DB0544">
              <w:rPr>
                <w:szCs w:val="28"/>
              </w:rPr>
              <w:lastRenderedPageBreak/>
              <w:t xml:space="preserve">Принятие решения о предоставлении муниципальной услуги либо об отказе в </w:t>
            </w:r>
          </w:p>
          <w:p w:rsidR="0055785D" w:rsidRPr="00DB0544" w:rsidRDefault="0055785D" w:rsidP="00FD735F">
            <w:pPr>
              <w:autoSpaceDE w:val="0"/>
              <w:autoSpaceDN w:val="0"/>
              <w:adjustRightInd w:val="0"/>
              <w:jc w:val="center"/>
              <w:rPr>
                <w:szCs w:val="28"/>
              </w:rPr>
            </w:pPr>
            <w:r w:rsidRPr="00DB0544">
              <w:rPr>
                <w:szCs w:val="28"/>
              </w:rPr>
              <w:t>предоставлении муниципальной услуги</w:t>
            </w:r>
          </w:p>
        </w:tc>
      </w:tr>
    </w:tbl>
    <w:p w:rsidR="0055785D" w:rsidRPr="00DB0544" w:rsidRDefault="001021C2" w:rsidP="00FD735F">
      <w:pPr>
        <w:autoSpaceDE w:val="0"/>
        <w:autoSpaceDN w:val="0"/>
        <w:adjustRightInd w:val="0"/>
        <w:ind w:left="2124" w:firstLine="708"/>
        <w:jc w:val="both"/>
        <w:rPr>
          <w:szCs w:val="28"/>
        </w:rPr>
      </w:pPr>
      <w:r>
        <w:rPr>
          <w:noProof/>
          <w:szCs w:val="28"/>
        </w:rPr>
        <w:pict>
          <v:line id="_x0000_s1035" style="position:absolute;left:0;text-align:left;z-index:251669504;visibility:visible;mso-position-horizontal-relative:text;mso-position-vertical-relative:text" from="109.85pt,1.1pt" to="11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r>
        <w:rPr>
          <w:noProof/>
          <w:szCs w:val="28"/>
        </w:rPr>
        <w:pict>
          <v:line id="_x0000_s1034" style="position:absolute;left:0;text-align:left;z-index:251668480;visibility:visible;mso-position-horizontal-relative:text;mso-position-vertical-relative:text" from="413.1pt,1.1pt" to="413.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bl>
      <w:tblPr>
        <w:tblpPr w:leftFromText="180" w:rightFromText="180" w:vertAnchor="page" w:horzAnchor="margin" w:tblpXSpec="center" w:tblpY="1087"/>
        <w:tblW w:w="0" w:type="auto"/>
        <w:tblLook w:val="01E0" w:firstRow="1" w:lastRow="1" w:firstColumn="1" w:lastColumn="1" w:noHBand="0" w:noVBand="0"/>
      </w:tblPr>
      <w:tblGrid>
        <w:gridCol w:w="3624"/>
        <w:gridCol w:w="1656"/>
        <w:gridCol w:w="4290"/>
      </w:tblGrid>
      <w:tr w:rsidR="0055785D" w:rsidRPr="00DB0544" w:rsidTr="00402378">
        <w:trPr>
          <w:trHeight w:val="2152"/>
        </w:trPr>
        <w:tc>
          <w:tcPr>
            <w:tcW w:w="3686" w:type="dxa"/>
            <w:tcBorders>
              <w:top w:val="single" w:sz="4" w:space="0" w:color="auto"/>
              <w:left w:val="single" w:sz="4" w:space="0" w:color="auto"/>
              <w:bottom w:val="single" w:sz="4" w:space="0" w:color="auto"/>
              <w:right w:val="single" w:sz="4" w:space="0" w:color="auto"/>
            </w:tcBorders>
            <w:vAlign w:val="center"/>
          </w:tcPr>
          <w:p w:rsidR="0055785D" w:rsidRPr="00DB0544" w:rsidRDefault="0055785D" w:rsidP="00FD735F">
            <w:pPr>
              <w:autoSpaceDE w:val="0"/>
              <w:autoSpaceDN w:val="0"/>
              <w:adjustRightInd w:val="0"/>
              <w:jc w:val="center"/>
              <w:rPr>
                <w:szCs w:val="28"/>
              </w:rPr>
            </w:pPr>
            <w:r>
              <w:rPr>
                <w:szCs w:val="28"/>
              </w:rPr>
              <w:t>Передача документов в Комиссию</w:t>
            </w:r>
          </w:p>
        </w:tc>
        <w:tc>
          <w:tcPr>
            <w:tcW w:w="1701" w:type="dxa"/>
            <w:tcBorders>
              <w:left w:val="single" w:sz="4" w:space="0" w:color="auto"/>
              <w:right w:val="single" w:sz="4" w:space="0" w:color="auto"/>
            </w:tcBorders>
            <w:vAlign w:val="center"/>
          </w:tcPr>
          <w:p w:rsidR="0055785D" w:rsidRPr="00DB0544" w:rsidRDefault="0055785D" w:rsidP="00FD735F">
            <w:pPr>
              <w:autoSpaceDE w:val="0"/>
              <w:autoSpaceDN w:val="0"/>
              <w:adjustRightInd w:val="0"/>
              <w:jc w:val="center"/>
              <w:rPr>
                <w:szCs w:val="28"/>
              </w:rPr>
            </w:pPr>
          </w:p>
        </w:tc>
        <w:tc>
          <w:tcPr>
            <w:tcW w:w="4360" w:type="dxa"/>
            <w:tcBorders>
              <w:top w:val="single" w:sz="4" w:space="0" w:color="auto"/>
              <w:left w:val="single" w:sz="4" w:space="0" w:color="auto"/>
              <w:bottom w:val="single" w:sz="4" w:space="0" w:color="auto"/>
              <w:right w:val="single" w:sz="4" w:space="0" w:color="auto"/>
            </w:tcBorders>
            <w:vAlign w:val="center"/>
          </w:tcPr>
          <w:p w:rsidR="007E5621" w:rsidRPr="0007635C" w:rsidRDefault="0055785D" w:rsidP="00FD735F">
            <w:pPr>
              <w:jc w:val="center"/>
              <w:rPr>
                <w:szCs w:val="28"/>
              </w:rPr>
            </w:pPr>
            <w:r w:rsidRPr="00DB0544">
              <w:rPr>
                <w:szCs w:val="28"/>
              </w:rPr>
              <w:t xml:space="preserve">Подготовка, подписание и выдача </w:t>
            </w:r>
            <w:r w:rsidR="007E5621">
              <w:rPr>
                <w:szCs w:val="28"/>
              </w:rPr>
              <w:t>уведомления</w:t>
            </w:r>
            <w:r w:rsidRPr="00DB0544">
              <w:rPr>
                <w:szCs w:val="28"/>
              </w:rPr>
              <w:t xml:space="preserve"> об отказе в выдаче разрешения </w:t>
            </w:r>
            <w:r w:rsidR="007E5621" w:rsidRPr="00AD5052">
              <w:rPr>
                <w:color w:val="000000"/>
                <w:spacing w:val="2"/>
                <w:szCs w:val="28"/>
              </w:rPr>
              <w:t xml:space="preserve"> на отклонение от предельных параметров разрешенного строительства, реконструкции объектов капитального строительства</w:t>
            </w:r>
          </w:p>
          <w:p w:rsidR="0055785D" w:rsidRPr="00DB0544" w:rsidRDefault="0055785D" w:rsidP="00FD735F">
            <w:pPr>
              <w:autoSpaceDE w:val="0"/>
              <w:autoSpaceDN w:val="0"/>
              <w:adjustRightInd w:val="0"/>
              <w:jc w:val="center"/>
              <w:rPr>
                <w:szCs w:val="28"/>
              </w:rPr>
            </w:pPr>
          </w:p>
        </w:tc>
      </w:tr>
    </w:tbl>
    <w:p w:rsidR="0055785D" w:rsidRDefault="001021C2" w:rsidP="00FD735F">
      <w:pPr>
        <w:pStyle w:val="af9"/>
        <w:ind w:left="5103"/>
        <w:jc w:val="center"/>
        <w:rPr>
          <w:bCs/>
        </w:rPr>
      </w:pPr>
      <w:r>
        <w:rPr>
          <w:bCs/>
          <w:noProof/>
          <w:lang w:eastAsia="ru-RU"/>
        </w:rPr>
        <w:pict>
          <v:shapetype id="_x0000_t32" coordsize="21600,21600" o:spt="32" o:oned="t" path="m,l21600,21600e" filled="f">
            <v:path arrowok="t" fillok="f" o:connecttype="none"/>
            <o:lock v:ext="edit" shapetype="t"/>
          </v:shapetype>
          <v:shape id="_x0000_s1039" type="#_x0000_t32" style="position:absolute;left:0;text-align:left;margin-left:122.65pt;margin-top:142.3pt;width:0;height:29.9pt;z-index:251673600;mso-position-horizontal-relative:text;mso-position-vertical-relative:text" o:connectortype="straight">
            <v:stroke endarrow="block"/>
          </v:shape>
        </w:pict>
      </w:r>
    </w:p>
    <w:p w:rsidR="0055785D" w:rsidRDefault="0055785D" w:rsidP="00FD735F">
      <w:pPr>
        <w:pStyle w:val="af9"/>
        <w:ind w:left="5103"/>
        <w:jc w:val="center"/>
        <w:rPr>
          <w:bCs/>
        </w:rPr>
      </w:pPr>
    </w:p>
    <w:p w:rsidR="0055785D" w:rsidRDefault="001021C2" w:rsidP="00FD735F">
      <w:pPr>
        <w:pStyle w:val="af9"/>
        <w:ind w:left="5103"/>
        <w:jc w:val="center"/>
        <w:rPr>
          <w:bCs/>
        </w:rPr>
      </w:pPr>
      <w:r>
        <w:rPr>
          <w:noProof/>
        </w:rPr>
        <w:pict>
          <v:rect id="_x0000_s1036" style="position:absolute;left:0;text-align:left;margin-left:-4.85pt;margin-top:13.55pt;width:197.7pt;height:62.5pt;z-index:251670528">
            <v:textbox>
              <w:txbxContent>
                <w:p w:rsidR="001021C2" w:rsidRPr="0007635C" w:rsidRDefault="001021C2" w:rsidP="0055785D">
                  <w:pPr>
                    <w:rPr>
                      <w:szCs w:val="28"/>
                    </w:rPr>
                  </w:pPr>
                  <w:r w:rsidRPr="0007635C">
                    <w:rPr>
                      <w:szCs w:val="28"/>
                    </w:rPr>
                    <w:t>Рассмотрение документов и назначении публичных слушаний</w:t>
                  </w:r>
                </w:p>
              </w:txbxContent>
            </v:textbox>
          </v:rect>
        </w:pict>
      </w:r>
    </w:p>
    <w:p w:rsidR="0055785D" w:rsidRDefault="0055785D" w:rsidP="00FD735F">
      <w:pPr>
        <w:pStyle w:val="af9"/>
        <w:ind w:left="5103"/>
        <w:jc w:val="center"/>
        <w:rPr>
          <w:bCs/>
        </w:rPr>
      </w:pPr>
    </w:p>
    <w:p w:rsidR="0055785D" w:rsidRDefault="001021C2" w:rsidP="00FD735F">
      <w:pPr>
        <w:pStyle w:val="af9"/>
        <w:ind w:left="5103"/>
        <w:rPr>
          <w:bCs/>
        </w:rPr>
      </w:pPr>
      <w:r>
        <w:rPr>
          <w:bCs/>
          <w:noProof/>
          <w:lang w:eastAsia="ru-RU"/>
        </w:rPr>
        <w:pict>
          <v:rect id="_x0000_s1038" style="position:absolute;left:0;text-align:left;margin-left:228.85pt;margin-top:4.05pt;width:241.75pt;height:120.6pt;z-index:251672576">
            <v:textbox>
              <w:txbxContent>
                <w:p w:rsidR="001021C2" w:rsidRPr="0007635C" w:rsidRDefault="001021C2" w:rsidP="007E5621">
                  <w:pPr>
                    <w:jc w:val="center"/>
                    <w:rPr>
                      <w:szCs w:val="28"/>
                    </w:rPr>
                  </w:pPr>
                  <w:r w:rsidRPr="00B97BA9">
                    <w:rPr>
                      <w:szCs w:val="28"/>
                    </w:rPr>
                    <w:t xml:space="preserve">Издание постановления администрации </w:t>
                  </w:r>
                  <w:r w:rsidRPr="0007635C">
                    <w:rPr>
                      <w:szCs w:val="28"/>
                    </w:rPr>
                    <w:t xml:space="preserve">о </w:t>
                  </w:r>
                  <w:r w:rsidRPr="00AD5052">
                    <w:rPr>
                      <w:color w:val="000000"/>
                      <w:spacing w:val="2"/>
                      <w:szCs w:val="28"/>
                    </w:rPr>
                    <w:t>разрешении на отклонение от предельных параметров разрешенного строительства, реконструкции объектов капитального строительства</w:t>
                  </w:r>
                </w:p>
              </w:txbxContent>
            </v:textbox>
          </v:rect>
        </w:pict>
      </w:r>
    </w:p>
    <w:p w:rsidR="0055785D" w:rsidRDefault="0055785D" w:rsidP="00FD735F">
      <w:pPr>
        <w:pStyle w:val="af9"/>
        <w:ind w:left="5103"/>
        <w:rPr>
          <w:bCs/>
        </w:rPr>
      </w:pPr>
    </w:p>
    <w:p w:rsidR="0055785D" w:rsidRDefault="0055785D" w:rsidP="00FD735F">
      <w:pPr>
        <w:pStyle w:val="af9"/>
        <w:ind w:left="5103"/>
        <w:rPr>
          <w:bCs/>
        </w:rPr>
      </w:pPr>
    </w:p>
    <w:p w:rsidR="0055785D" w:rsidRDefault="001021C2" w:rsidP="00FD735F">
      <w:pPr>
        <w:pStyle w:val="af9"/>
        <w:ind w:left="5103"/>
        <w:rPr>
          <w:bCs/>
        </w:rPr>
      </w:pPr>
      <w:r>
        <w:rPr>
          <w:bCs/>
          <w:noProof/>
          <w:lang w:eastAsia="ru-RU"/>
        </w:rPr>
        <w:pict>
          <v:shape id="_x0000_s1040" type="#_x0000_t32" style="position:absolute;left:0;text-align:left;margin-left:114.55pt;margin-top:2.1pt;width:0;height:43.45pt;z-index:251674624" o:connectortype="straight">
            <v:stroke endarrow="block"/>
          </v:shape>
        </w:pict>
      </w:r>
    </w:p>
    <w:p w:rsidR="0055785D" w:rsidRDefault="0055785D" w:rsidP="00FD735F">
      <w:pPr>
        <w:pStyle w:val="af9"/>
        <w:ind w:left="5103"/>
        <w:rPr>
          <w:bCs/>
        </w:rPr>
      </w:pPr>
    </w:p>
    <w:p w:rsidR="0055785D" w:rsidRDefault="001021C2" w:rsidP="00FD735F">
      <w:pPr>
        <w:pStyle w:val="af9"/>
        <w:ind w:left="5103"/>
        <w:rPr>
          <w:bCs/>
        </w:rPr>
      </w:pPr>
      <w:r>
        <w:rPr>
          <w:bCs/>
          <w:noProof/>
          <w:lang w:eastAsia="ru-RU"/>
        </w:rPr>
        <w:pict>
          <v:rect id="_x0000_s1037" style="position:absolute;left:0;text-align:left;margin-left:-4.85pt;margin-top:14.55pt;width:182.8pt;height:43.5pt;z-index:251671552">
            <v:textbox>
              <w:txbxContent>
                <w:p w:rsidR="001021C2" w:rsidRPr="0007635C" w:rsidRDefault="001021C2" w:rsidP="0055785D">
                  <w:pPr>
                    <w:rPr>
                      <w:szCs w:val="28"/>
                    </w:rPr>
                  </w:pPr>
                  <w:r w:rsidRPr="0007635C">
                    <w:rPr>
                      <w:szCs w:val="28"/>
                    </w:rPr>
                    <w:t>Организация и проведение публичных слушаний</w:t>
                  </w:r>
                </w:p>
                <w:p w:rsidR="001021C2" w:rsidRDefault="001021C2" w:rsidP="0055785D"/>
              </w:txbxContent>
            </v:textbox>
          </v:rect>
        </w:pict>
      </w:r>
      <w:r>
        <w:rPr>
          <w:bCs/>
          <w:noProof/>
          <w:lang w:eastAsia="ru-RU"/>
        </w:rPr>
        <w:pict>
          <v:shape id="_x0000_s1041" type="#_x0000_t32" style="position:absolute;left:0;text-align:left;margin-left:177.95pt;margin-top:9.4pt;width:50.9pt;height:0;z-index:251675648" o:connectortype="straight">
            <v:stroke endarrow="block"/>
          </v:shape>
        </w:pict>
      </w:r>
    </w:p>
    <w:p w:rsidR="0055785D" w:rsidRDefault="0055785D" w:rsidP="00FD735F">
      <w:pPr>
        <w:pStyle w:val="af9"/>
        <w:ind w:left="5103"/>
        <w:rPr>
          <w:bCs/>
        </w:rPr>
      </w:pPr>
    </w:p>
    <w:p w:rsidR="0055785D" w:rsidRDefault="0055785D" w:rsidP="00FD735F">
      <w:pPr>
        <w:pStyle w:val="af9"/>
        <w:ind w:left="5103"/>
        <w:rPr>
          <w:bCs/>
        </w:rPr>
      </w:pPr>
    </w:p>
    <w:p w:rsidR="0055785D" w:rsidRDefault="001021C2" w:rsidP="00FD735F">
      <w:pPr>
        <w:pStyle w:val="af9"/>
        <w:ind w:left="5103"/>
        <w:rPr>
          <w:bCs/>
        </w:rPr>
      </w:pPr>
      <w:r>
        <w:rPr>
          <w:bCs/>
          <w:noProof/>
          <w:lang w:eastAsia="ru-RU"/>
        </w:rPr>
        <w:pict>
          <v:shape id="_x0000_s1042" type="#_x0000_t32" style="position:absolute;left:0;text-align:left;margin-left:325.85pt;margin-top:9.8pt;width:.65pt;height:41.7pt;z-index:251676672" o:connectortype="straight">
            <v:stroke endarrow="block"/>
          </v:shape>
        </w:pict>
      </w:r>
    </w:p>
    <w:p w:rsidR="0055785D" w:rsidRDefault="0055785D" w:rsidP="00FD735F">
      <w:pPr>
        <w:pStyle w:val="af9"/>
        <w:ind w:left="5103"/>
        <w:rPr>
          <w:bCs/>
        </w:rPr>
      </w:pPr>
    </w:p>
    <w:p w:rsidR="00EA53AA" w:rsidRDefault="00EA53AA" w:rsidP="00FD735F">
      <w:pPr>
        <w:pStyle w:val="af9"/>
        <w:ind w:left="5103"/>
        <w:rPr>
          <w:bCs/>
        </w:rPr>
      </w:pPr>
    </w:p>
    <w:tbl>
      <w:tblPr>
        <w:tblpPr w:leftFromText="180" w:rightFromText="180" w:vertAnchor="page" w:horzAnchor="page" w:tblpX="2983" w:tblpY="10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3"/>
      </w:tblGrid>
      <w:tr w:rsidR="00EA53AA" w:rsidRPr="00DB0544" w:rsidTr="00EA53AA">
        <w:trPr>
          <w:trHeight w:val="986"/>
        </w:trPr>
        <w:tc>
          <w:tcPr>
            <w:tcW w:w="6743" w:type="dxa"/>
            <w:vAlign w:val="center"/>
          </w:tcPr>
          <w:p w:rsidR="00EA53AA" w:rsidRPr="00DB0544" w:rsidRDefault="00EA53AA" w:rsidP="00EA53AA">
            <w:pPr>
              <w:autoSpaceDE w:val="0"/>
              <w:autoSpaceDN w:val="0"/>
              <w:adjustRightInd w:val="0"/>
              <w:jc w:val="center"/>
              <w:rPr>
                <w:szCs w:val="28"/>
              </w:rPr>
            </w:pPr>
            <w:r w:rsidRPr="00DB0544">
              <w:rPr>
                <w:szCs w:val="28"/>
              </w:rPr>
              <w:t>Выдача результата услуги</w:t>
            </w:r>
            <w:r>
              <w:rPr>
                <w:szCs w:val="28"/>
              </w:rPr>
              <w:t xml:space="preserve"> в администрации, многофункциональном центре</w:t>
            </w:r>
          </w:p>
        </w:tc>
      </w:tr>
    </w:tbl>
    <w:p w:rsidR="0055785D" w:rsidRDefault="0055785D" w:rsidP="00FD735F">
      <w:pPr>
        <w:pStyle w:val="af9"/>
        <w:ind w:left="5103"/>
        <w:rPr>
          <w:bCs/>
        </w:rPr>
      </w:pPr>
    </w:p>
    <w:p w:rsidR="0055785D" w:rsidRDefault="0055785D" w:rsidP="00FD735F">
      <w:pPr>
        <w:pStyle w:val="af9"/>
        <w:ind w:left="5103"/>
        <w:rPr>
          <w:bCs/>
        </w:rPr>
      </w:pPr>
    </w:p>
    <w:p w:rsidR="0055785D" w:rsidRDefault="0055785D" w:rsidP="00FD735F">
      <w:pPr>
        <w:pStyle w:val="af9"/>
        <w:ind w:left="5103"/>
        <w:rPr>
          <w:bCs/>
        </w:rPr>
      </w:pPr>
    </w:p>
    <w:p w:rsidR="0055785D" w:rsidRDefault="0055785D" w:rsidP="00FD735F">
      <w:pPr>
        <w:pStyle w:val="af9"/>
        <w:ind w:left="5103"/>
        <w:rPr>
          <w:bCs/>
        </w:rPr>
      </w:pPr>
    </w:p>
    <w:p w:rsidR="0055785D" w:rsidRDefault="0055785D" w:rsidP="00FD735F">
      <w:pPr>
        <w:pStyle w:val="af9"/>
        <w:ind w:left="5103"/>
        <w:rPr>
          <w:bCs/>
        </w:rPr>
      </w:pPr>
    </w:p>
    <w:p w:rsidR="0055785D" w:rsidRDefault="0055785D" w:rsidP="00FD735F">
      <w:pPr>
        <w:outlineLvl w:val="0"/>
        <w:rPr>
          <w:sz w:val="24"/>
          <w:szCs w:val="24"/>
        </w:rPr>
      </w:pPr>
    </w:p>
    <w:p w:rsidR="0055785D" w:rsidRDefault="0055785D" w:rsidP="00FD735F"/>
    <w:p w:rsidR="0055785D" w:rsidRDefault="0055785D" w:rsidP="00FD735F">
      <w:pPr>
        <w:pStyle w:val="af9"/>
      </w:pPr>
    </w:p>
    <w:p w:rsidR="00AA5E10" w:rsidRDefault="00AA5E10" w:rsidP="00FD735F"/>
    <w:p w:rsidR="008F0B7D" w:rsidRDefault="008F0B7D" w:rsidP="00FD735F"/>
    <w:p w:rsidR="008F0B7D" w:rsidRDefault="008F0B7D" w:rsidP="00FD735F"/>
    <w:p w:rsidR="008F0B7D" w:rsidRDefault="008F0B7D" w:rsidP="00FD735F"/>
    <w:p w:rsidR="008F0B7D" w:rsidRDefault="008F0B7D" w:rsidP="00FD735F"/>
    <w:p w:rsidR="008F0B7D" w:rsidRDefault="008F0B7D" w:rsidP="00FD735F"/>
    <w:p w:rsidR="008F0B7D" w:rsidRDefault="008F0B7D" w:rsidP="00FD735F"/>
    <w:p w:rsidR="008F0B7D" w:rsidRDefault="008F0B7D" w:rsidP="00FD735F"/>
    <w:p w:rsidR="008F0B7D" w:rsidRDefault="008F0B7D" w:rsidP="00FD735F"/>
    <w:p w:rsidR="008F0B7D" w:rsidRPr="000D7C74" w:rsidRDefault="008F0B7D" w:rsidP="00FD735F">
      <w:pPr>
        <w:tabs>
          <w:tab w:val="left" w:pos="1701"/>
          <w:tab w:val="left" w:pos="3119"/>
          <w:tab w:val="left" w:pos="4820"/>
          <w:tab w:val="left" w:pos="4962"/>
        </w:tabs>
        <w:suppressAutoHyphens/>
        <w:ind w:left="4760"/>
      </w:pPr>
      <w:r w:rsidRPr="000D7C74">
        <w:lastRenderedPageBreak/>
        <w:t>Прило</w:t>
      </w:r>
      <w:r>
        <w:t>жение 3</w:t>
      </w:r>
    </w:p>
    <w:p w:rsidR="00EA53AA" w:rsidRDefault="008F0B7D" w:rsidP="00EA53AA">
      <w:pPr>
        <w:pStyle w:val="af9"/>
        <w:tabs>
          <w:tab w:val="left" w:pos="4820"/>
        </w:tabs>
        <w:ind w:left="4678"/>
        <w:jc w:val="left"/>
        <w:rPr>
          <w:color w:val="000000"/>
          <w:spacing w:val="2"/>
        </w:rPr>
      </w:pPr>
      <w:r>
        <w:t>к Административному</w:t>
      </w:r>
      <w:r w:rsidRPr="000D7C74">
        <w:t xml:space="preserve"> регламент</w:t>
      </w:r>
      <w:r>
        <w:t>у</w:t>
      </w:r>
      <w:r w:rsidRPr="000D7C74">
        <w:t xml:space="preserve"> </w:t>
      </w:r>
      <w:r>
        <w:t>предоставления администрации</w:t>
      </w:r>
      <w:r w:rsidRPr="000D7C74">
        <w:t xml:space="preserve"> </w:t>
      </w:r>
      <w:r>
        <w:t>Советского городского округа</w:t>
      </w:r>
      <w:r w:rsidRPr="000D7C74">
        <w:t xml:space="preserve"> Ставропольского края </w:t>
      </w:r>
      <w:r>
        <w:t>муниципальной</w:t>
      </w:r>
      <w:r w:rsidRPr="000D7C74">
        <w:t xml:space="preserve"> услуги </w:t>
      </w:r>
      <w:r w:rsidR="00B5420A">
        <w:rPr>
          <w:rFonts w:eastAsia="Arial CYR" w:cs="Arial CYR"/>
        </w:rPr>
        <w:t xml:space="preserve">«Предоставление разрешения </w:t>
      </w:r>
      <w:r w:rsidR="00B5420A" w:rsidRPr="005A0E08">
        <w:rPr>
          <w:color w:val="000000"/>
          <w:spacing w:val="2"/>
        </w:rPr>
        <w:t>на отклонение от предельных параметров разрешенного строительства, реконструкции объектов капитального строительства</w:t>
      </w:r>
      <w:r w:rsidR="00B5420A">
        <w:rPr>
          <w:color w:val="000000"/>
          <w:spacing w:val="2"/>
        </w:rPr>
        <w:t>»</w:t>
      </w:r>
      <w:r w:rsidR="00EA53AA">
        <w:rPr>
          <w:color w:val="000000"/>
          <w:spacing w:val="2"/>
        </w:rPr>
        <w:t>,</w:t>
      </w:r>
      <w:r w:rsidR="00EA53AA" w:rsidRPr="00EA53AA">
        <w:rPr>
          <w:color w:val="000000"/>
          <w:spacing w:val="2"/>
        </w:rPr>
        <w:t xml:space="preserve"> </w:t>
      </w:r>
      <w:r w:rsidR="00EA53AA">
        <w:rPr>
          <w:color w:val="000000"/>
          <w:spacing w:val="2"/>
        </w:rPr>
        <w:t>утвержденному постановлением администрацией Советского городского округа Ставропольского края</w:t>
      </w:r>
    </w:p>
    <w:p w:rsidR="00B5420A" w:rsidRPr="007537FB" w:rsidRDefault="00EA53AA" w:rsidP="00EA53AA">
      <w:pPr>
        <w:autoSpaceDE w:val="0"/>
        <w:ind w:left="4760"/>
        <w:rPr>
          <w:rFonts w:cs="Times New Roman"/>
          <w:szCs w:val="28"/>
        </w:rPr>
      </w:pPr>
      <w:r w:rsidRPr="00F0736C">
        <w:rPr>
          <w:rFonts w:cs="Times New Roman"/>
          <w:szCs w:val="28"/>
        </w:rPr>
        <w:t xml:space="preserve">от </w:t>
      </w:r>
      <w:r w:rsidR="0071092E">
        <w:rPr>
          <w:rFonts w:cs="Times New Roman"/>
          <w:szCs w:val="28"/>
        </w:rPr>
        <w:t>09 апреля</w:t>
      </w:r>
      <w:r w:rsidRPr="00F0736C">
        <w:rPr>
          <w:rFonts w:cs="Times New Roman"/>
          <w:szCs w:val="28"/>
        </w:rPr>
        <w:t xml:space="preserve"> 201</w:t>
      </w:r>
      <w:r w:rsidR="00D7697A">
        <w:rPr>
          <w:rFonts w:cs="Times New Roman"/>
          <w:szCs w:val="28"/>
        </w:rPr>
        <w:t>9</w:t>
      </w:r>
      <w:r w:rsidRPr="00F0736C">
        <w:rPr>
          <w:rFonts w:cs="Times New Roman"/>
          <w:szCs w:val="28"/>
        </w:rPr>
        <w:t xml:space="preserve"> г</w:t>
      </w:r>
      <w:r>
        <w:rPr>
          <w:rFonts w:cs="Times New Roman"/>
          <w:szCs w:val="28"/>
        </w:rPr>
        <w:t>. №</w:t>
      </w:r>
      <w:r w:rsidRPr="00F0736C">
        <w:rPr>
          <w:rFonts w:cs="Times New Roman"/>
          <w:szCs w:val="28"/>
        </w:rPr>
        <w:t xml:space="preserve"> </w:t>
      </w:r>
      <w:r w:rsidR="0071092E">
        <w:rPr>
          <w:rFonts w:cs="Times New Roman"/>
          <w:szCs w:val="28"/>
        </w:rPr>
        <w:t>471</w:t>
      </w:r>
    </w:p>
    <w:p w:rsidR="008F0B7D" w:rsidRPr="007537FB" w:rsidRDefault="008F0B7D" w:rsidP="00FD735F">
      <w:pPr>
        <w:autoSpaceDE w:val="0"/>
        <w:ind w:left="4760"/>
        <w:rPr>
          <w:rFonts w:eastAsia="Arial CYR" w:cs="Arial CYR"/>
          <w:szCs w:val="28"/>
        </w:rPr>
      </w:pPr>
    </w:p>
    <w:p w:rsidR="008F0B7D" w:rsidRPr="000D7C74" w:rsidRDefault="008F0B7D" w:rsidP="00EA53AA">
      <w:pPr>
        <w:tabs>
          <w:tab w:val="left" w:pos="3402"/>
          <w:tab w:val="left" w:pos="3828"/>
          <w:tab w:val="left" w:pos="5835"/>
        </w:tabs>
        <w:suppressAutoHyphens/>
        <w:ind w:left="4760"/>
        <w:rPr>
          <w:rFonts w:cs="Times New Roman"/>
          <w:szCs w:val="28"/>
        </w:rPr>
      </w:pPr>
      <w:r>
        <w:rPr>
          <w:rFonts w:cs="Times New Roman"/>
          <w:szCs w:val="28"/>
        </w:rPr>
        <w:tab/>
      </w:r>
    </w:p>
    <w:p w:rsidR="008F0B7D" w:rsidRDefault="008F0B7D" w:rsidP="00FD735F">
      <w:pPr>
        <w:pStyle w:val="ConsPlusNonformat"/>
        <w:jc w:val="center"/>
        <w:rPr>
          <w:rFonts w:ascii="Times New Roman" w:hAnsi="Times New Roman" w:cs="Times New Roman"/>
          <w:sz w:val="28"/>
          <w:szCs w:val="28"/>
        </w:rPr>
      </w:pPr>
      <w:r>
        <w:rPr>
          <w:rFonts w:ascii="Times New Roman" w:hAnsi="Times New Roman" w:cs="Times New Roman"/>
          <w:sz w:val="28"/>
          <w:szCs w:val="28"/>
        </w:rPr>
        <w:t>Информация</w:t>
      </w:r>
    </w:p>
    <w:p w:rsidR="008F0B7D" w:rsidRDefault="008F0B7D" w:rsidP="00FD735F">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 местонахождении и графике работы </w:t>
      </w:r>
    </w:p>
    <w:p w:rsidR="008F0B7D" w:rsidRDefault="008F0B7D" w:rsidP="00FD735F">
      <w:pPr>
        <w:pStyle w:val="ConsPlusNonformat"/>
        <w:jc w:val="center"/>
        <w:rPr>
          <w:rFonts w:ascii="Times New Roman" w:hAnsi="Times New Roman"/>
          <w:sz w:val="28"/>
          <w:szCs w:val="28"/>
        </w:rPr>
      </w:pPr>
      <w:r>
        <w:rPr>
          <w:rFonts w:ascii="Times New Roman" w:hAnsi="Times New Roman"/>
          <w:sz w:val="28"/>
          <w:szCs w:val="28"/>
        </w:rPr>
        <w:t>муниципального казенного учреждения «Многофункциональный центр</w:t>
      </w:r>
    </w:p>
    <w:p w:rsidR="008F0B7D" w:rsidRDefault="008F0B7D" w:rsidP="00FD735F">
      <w:pPr>
        <w:pStyle w:val="ConsPlusNonformat"/>
        <w:jc w:val="center"/>
        <w:rPr>
          <w:rFonts w:ascii="Times New Roman" w:hAnsi="Times New Roman"/>
          <w:sz w:val="28"/>
          <w:szCs w:val="28"/>
        </w:rPr>
      </w:pPr>
      <w:r>
        <w:rPr>
          <w:rFonts w:ascii="Times New Roman" w:hAnsi="Times New Roman"/>
          <w:sz w:val="28"/>
          <w:szCs w:val="28"/>
        </w:rPr>
        <w:t>предоставления государственных и муниципальных услуг</w:t>
      </w:r>
    </w:p>
    <w:p w:rsidR="008F0B7D" w:rsidRDefault="008F0B7D" w:rsidP="00FD735F">
      <w:pPr>
        <w:pStyle w:val="ConsPlusNonformat"/>
        <w:jc w:val="center"/>
        <w:rPr>
          <w:rFonts w:ascii="Times New Roman" w:hAnsi="Times New Roman"/>
          <w:sz w:val="28"/>
          <w:szCs w:val="28"/>
        </w:rPr>
      </w:pPr>
      <w:r>
        <w:rPr>
          <w:rFonts w:ascii="Times New Roman" w:hAnsi="Times New Roman"/>
          <w:sz w:val="28"/>
          <w:szCs w:val="28"/>
        </w:rPr>
        <w:t>Советского городского округа»</w:t>
      </w:r>
    </w:p>
    <w:p w:rsidR="008F0B7D" w:rsidRDefault="008F0B7D" w:rsidP="00FD735F">
      <w:pPr>
        <w:pStyle w:val="ConsPlusNonformat"/>
        <w:jc w:val="center"/>
        <w:rPr>
          <w:rFonts w:ascii="Times New Roman" w:hAnsi="Times New Roman" w:cs="Times New Roman"/>
          <w:sz w:val="28"/>
          <w:szCs w:val="2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1"/>
        <w:gridCol w:w="2977"/>
        <w:gridCol w:w="2976"/>
      </w:tblGrid>
      <w:tr w:rsidR="008F0B7D" w:rsidTr="00B52BE1">
        <w:tc>
          <w:tcPr>
            <w:tcW w:w="709" w:type="dxa"/>
            <w:tcBorders>
              <w:top w:val="single" w:sz="4" w:space="0" w:color="auto"/>
              <w:left w:val="single" w:sz="4" w:space="0" w:color="auto"/>
              <w:bottom w:val="single" w:sz="4" w:space="0" w:color="auto"/>
              <w:right w:val="single" w:sz="4" w:space="0" w:color="auto"/>
            </w:tcBorders>
          </w:tcPr>
          <w:p w:rsidR="008F0B7D" w:rsidRDefault="008F0B7D" w:rsidP="00FD735F">
            <w:pPr>
              <w:suppressAutoHyphens/>
              <w:autoSpaceDE w:val="0"/>
              <w:autoSpaceDN w:val="0"/>
              <w:adjustRightInd w:val="0"/>
              <w:jc w:val="center"/>
              <w:rPr>
                <w:rFonts w:cs="Times New Roman"/>
                <w:szCs w:val="28"/>
              </w:rPr>
            </w:pPr>
            <w:r>
              <w:rPr>
                <w:rFonts w:cs="Times New Roman"/>
                <w:szCs w:val="28"/>
              </w:rPr>
              <w:t>№</w:t>
            </w:r>
          </w:p>
          <w:p w:rsidR="008F0B7D" w:rsidRDefault="008F0B7D" w:rsidP="00FD735F">
            <w:pPr>
              <w:suppressAutoHyphens/>
              <w:autoSpaceDE w:val="0"/>
              <w:autoSpaceDN w:val="0"/>
              <w:adjustRightInd w:val="0"/>
              <w:jc w:val="center"/>
              <w:rPr>
                <w:rFonts w:cs="Times New Roman"/>
                <w:szCs w:val="28"/>
              </w:rPr>
            </w:pPr>
            <w:r>
              <w:rPr>
                <w:rFonts w:cs="Times New Roman"/>
                <w:szCs w:val="28"/>
              </w:rPr>
              <w:t>п/п</w:t>
            </w:r>
          </w:p>
        </w:tc>
        <w:tc>
          <w:tcPr>
            <w:tcW w:w="3261" w:type="dxa"/>
            <w:tcBorders>
              <w:top w:val="single" w:sz="4" w:space="0" w:color="auto"/>
              <w:left w:val="single" w:sz="4" w:space="0" w:color="auto"/>
              <w:bottom w:val="single" w:sz="4" w:space="0" w:color="auto"/>
              <w:right w:val="single" w:sz="4" w:space="0" w:color="auto"/>
            </w:tcBorders>
          </w:tcPr>
          <w:p w:rsidR="008F0B7D" w:rsidRDefault="008F0B7D" w:rsidP="00FD735F">
            <w:pPr>
              <w:suppressAutoHyphens/>
              <w:autoSpaceDE w:val="0"/>
              <w:autoSpaceDN w:val="0"/>
              <w:adjustRightInd w:val="0"/>
              <w:jc w:val="center"/>
              <w:rPr>
                <w:rFonts w:cs="Times New Roman"/>
                <w:szCs w:val="28"/>
              </w:rPr>
            </w:pPr>
            <w:r>
              <w:rPr>
                <w:rFonts w:cs="Times New Roman"/>
                <w:szCs w:val="28"/>
              </w:rPr>
              <w:t>Наименование многофункционального центра</w:t>
            </w:r>
          </w:p>
        </w:tc>
        <w:tc>
          <w:tcPr>
            <w:tcW w:w="2977" w:type="dxa"/>
            <w:tcBorders>
              <w:top w:val="single" w:sz="4" w:space="0" w:color="auto"/>
              <w:left w:val="single" w:sz="4" w:space="0" w:color="auto"/>
              <w:bottom w:val="single" w:sz="4" w:space="0" w:color="auto"/>
              <w:right w:val="single" w:sz="4" w:space="0" w:color="auto"/>
            </w:tcBorders>
          </w:tcPr>
          <w:p w:rsidR="008F0B7D" w:rsidRDefault="008F0B7D" w:rsidP="00FD735F">
            <w:pPr>
              <w:suppressAutoHyphens/>
              <w:autoSpaceDE w:val="0"/>
              <w:autoSpaceDN w:val="0"/>
              <w:adjustRightInd w:val="0"/>
              <w:jc w:val="center"/>
              <w:rPr>
                <w:rFonts w:cs="Times New Roman"/>
                <w:szCs w:val="28"/>
              </w:rPr>
            </w:pPr>
            <w:r>
              <w:rPr>
                <w:rFonts w:cs="Times New Roman"/>
                <w:szCs w:val="28"/>
              </w:rPr>
              <w:t>Адрес, телефон, интернет-сайт многофункционального центра</w:t>
            </w:r>
          </w:p>
        </w:tc>
        <w:tc>
          <w:tcPr>
            <w:tcW w:w="2976" w:type="dxa"/>
            <w:tcBorders>
              <w:top w:val="single" w:sz="4" w:space="0" w:color="auto"/>
              <w:left w:val="single" w:sz="4" w:space="0" w:color="auto"/>
              <w:bottom w:val="single" w:sz="4" w:space="0" w:color="auto"/>
              <w:right w:val="single" w:sz="4" w:space="0" w:color="auto"/>
            </w:tcBorders>
          </w:tcPr>
          <w:p w:rsidR="008F0B7D" w:rsidRDefault="008F0B7D" w:rsidP="00FD735F">
            <w:pPr>
              <w:suppressAutoHyphens/>
              <w:autoSpaceDE w:val="0"/>
              <w:autoSpaceDN w:val="0"/>
              <w:adjustRightInd w:val="0"/>
              <w:jc w:val="center"/>
              <w:rPr>
                <w:rFonts w:cs="Times New Roman"/>
                <w:szCs w:val="28"/>
              </w:rPr>
            </w:pPr>
            <w:r>
              <w:rPr>
                <w:rFonts w:cs="Times New Roman"/>
                <w:szCs w:val="28"/>
              </w:rPr>
              <w:t>График работы многофункционального центра</w:t>
            </w:r>
          </w:p>
        </w:tc>
      </w:tr>
      <w:tr w:rsidR="008F0B7D" w:rsidTr="00B52BE1">
        <w:tc>
          <w:tcPr>
            <w:tcW w:w="709" w:type="dxa"/>
            <w:tcBorders>
              <w:top w:val="single" w:sz="4" w:space="0" w:color="auto"/>
              <w:left w:val="single" w:sz="4" w:space="0" w:color="auto"/>
              <w:bottom w:val="single" w:sz="4" w:space="0" w:color="auto"/>
              <w:right w:val="single" w:sz="4" w:space="0" w:color="auto"/>
            </w:tcBorders>
          </w:tcPr>
          <w:p w:rsidR="008F0B7D" w:rsidRDefault="008F0B7D" w:rsidP="00FD735F">
            <w:pPr>
              <w:pStyle w:val="ConsPlusNonformat"/>
              <w:jc w:val="center"/>
              <w:rPr>
                <w:rFonts w:ascii="Times New Roman" w:hAnsi="Times New Roman" w:cs="Times New Roman"/>
                <w:sz w:val="28"/>
                <w:szCs w:val="28"/>
              </w:rPr>
            </w:pPr>
            <w:r>
              <w:rPr>
                <w:rFonts w:ascii="Times New Roman" w:hAnsi="Times New Roman" w:cs="Times New Roman"/>
                <w:sz w:val="28"/>
                <w:szCs w:val="28"/>
              </w:rPr>
              <w:t>1</w:t>
            </w:r>
          </w:p>
        </w:tc>
        <w:tc>
          <w:tcPr>
            <w:tcW w:w="3261" w:type="dxa"/>
            <w:tcBorders>
              <w:top w:val="single" w:sz="4" w:space="0" w:color="auto"/>
              <w:left w:val="single" w:sz="4" w:space="0" w:color="auto"/>
              <w:bottom w:val="single" w:sz="4" w:space="0" w:color="auto"/>
              <w:right w:val="single" w:sz="4" w:space="0" w:color="auto"/>
            </w:tcBorders>
          </w:tcPr>
          <w:p w:rsidR="008F0B7D" w:rsidRDefault="008F0B7D" w:rsidP="00FD735F">
            <w:pPr>
              <w:pStyle w:val="ConsPlusNonformat"/>
              <w:jc w:val="center"/>
              <w:rPr>
                <w:rFonts w:ascii="Times New Roman" w:hAnsi="Times New Roman" w:cs="Times New Roman"/>
                <w:sz w:val="28"/>
                <w:szCs w:val="28"/>
              </w:rPr>
            </w:pPr>
            <w:r>
              <w:rPr>
                <w:rFonts w:ascii="Times New Roman" w:hAnsi="Times New Roman" w:cs="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8F0B7D" w:rsidRDefault="008F0B7D" w:rsidP="00FD735F">
            <w:pPr>
              <w:pStyle w:val="ConsPlusNonformat"/>
              <w:jc w:val="center"/>
              <w:rPr>
                <w:rFonts w:ascii="Times New Roman" w:hAnsi="Times New Roman" w:cs="Times New Roman"/>
                <w:sz w:val="28"/>
                <w:szCs w:val="28"/>
              </w:rPr>
            </w:pPr>
            <w:r>
              <w:rPr>
                <w:rFonts w:ascii="Times New Roman" w:hAnsi="Times New Roman" w:cs="Times New Roman"/>
                <w:sz w:val="28"/>
                <w:szCs w:val="28"/>
              </w:rPr>
              <w:t>3</w:t>
            </w:r>
          </w:p>
        </w:tc>
        <w:tc>
          <w:tcPr>
            <w:tcW w:w="2976" w:type="dxa"/>
            <w:tcBorders>
              <w:top w:val="single" w:sz="4" w:space="0" w:color="auto"/>
              <w:left w:val="single" w:sz="4" w:space="0" w:color="auto"/>
              <w:bottom w:val="single" w:sz="4" w:space="0" w:color="auto"/>
              <w:right w:val="single" w:sz="4" w:space="0" w:color="auto"/>
            </w:tcBorders>
          </w:tcPr>
          <w:p w:rsidR="008F0B7D" w:rsidRDefault="008F0B7D" w:rsidP="00FD735F">
            <w:pPr>
              <w:pStyle w:val="ConsPlusNonformat"/>
              <w:jc w:val="center"/>
              <w:rPr>
                <w:rFonts w:ascii="Times New Roman" w:hAnsi="Times New Roman" w:cs="Times New Roman"/>
                <w:sz w:val="28"/>
                <w:szCs w:val="28"/>
              </w:rPr>
            </w:pPr>
            <w:r>
              <w:rPr>
                <w:rFonts w:ascii="Times New Roman" w:hAnsi="Times New Roman" w:cs="Times New Roman"/>
                <w:sz w:val="28"/>
                <w:szCs w:val="28"/>
              </w:rPr>
              <w:t>4</w:t>
            </w:r>
          </w:p>
        </w:tc>
      </w:tr>
      <w:tr w:rsidR="008F0B7D" w:rsidTr="00B52BE1">
        <w:tc>
          <w:tcPr>
            <w:tcW w:w="709" w:type="dxa"/>
            <w:tcBorders>
              <w:top w:val="single" w:sz="4" w:space="0" w:color="auto"/>
              <w:left w:val="single" w:sz="4" w:space="0" w:color="auto"/>
              <w:bottom w:val="single" w:sz="4" w:space="0" w:color="auto"/>
              <w:right w:val="single" w:sz="4" w:space="0" w:color="auto"/>
            </w:tcBorders>
          </w:tcPr>
          <w:p w:rsidR="008F0B7D" w:rsidRDefault="008F0B7D" w:rsidP="00FD735F">
            <w:pPr>
              <w:widowControl w:val="0"/>
              <w:suppressAutoHyphens/>
              <w:autoSpaceDE w:val="0"/>
              <w:autoSpaceDN w:val="0"/>
              <w:adjustRightInd w:val="0"/>
              <w:jc w:val="center"/>
              <w:rPr>
                <w:rFonts w:eastAsia="Lucida Sans Unicode"/>
                <w:kern w:val="2"/>
                <w:szCs w:val="28"/>
                <w:lang w:eastAsia="ar-SA"/>
              </w:rPr>
            </w:pPr>
            <w:r>
              <w:rPr>
                <w:szCs w:val="28"/>
              </w:rPr>
              <w:t>1.</w:t>
            </w:r>
          </w:p>
        </w:tc>
        <w:tc>
          <w:tcPr>
            <w:tcW w:w="3261" w:type="dxa"/>
            <w:tcBorders>
              <w:top w:val="single" w:sz="4" w:space="0" w:color="auto"/>
              <w:left w:val="single" w:sz="4" w:space="0" w:color="auto"/>
              <w:bottom w:val="single" w:sz="4" w:space="0" w:color="auto"/>
              <w:right w:val="single" w:sz="4" w:space="0" w:color="auto"/>
            </w:tcBorders>
          </w:tcPr>
          <w:p w:rsidR="008F0B7D" w:rsidRDefault="008F0B7D" w:rsidP="00FD735F">
            <w:pPr>
              <w:rPr>
                <w:rFonts w:eastAsia="Lucida Sans Unicode"/>
                <w:kern w:val="2"/>
                <w:szCs w:val="28"/>
                <w:lang w:eastAsia="ar-SA"/>
              </w:rPr>
            </w:pPr>
            <w:r>
              <w:rPr>
                <w:szCs w:val="28"/>
              </w:rPr>
              <w:t xml:space="preserve">Муниципальное </w:t>
            </w:r>
          </w:p>
          <w:p w:rsidR="008F0B7D" w:rsidRDefault="008F0B7D" w:rsidP="00FD735F">
            <w:pPr>
              <w:widowControl w:val="0"/>
              <w:suppressAutoHyphens/>
              <w:rPr>
                <w:rFonts w:eastAsia="Lucida Sans Unicode"/>
                <w:kern w:val="2"/>
                <w:szCs w:val="28"/>
                <w:lang w:eastAsia="ar-SA"/>
              </w:rPr>
            </w:pPr>
            <w:r>
              <w:rPr>
                <w:szCs w:val="28"/>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2977" w:type="dxa"/>
            <w:tcBorders>
              <w:top w:val="single" w:sz="4" w:space="0" w:color="auto"/>
              <w:left w:val="single" w:sz="4" w:space="0" w:color="auto"/>
              <w:bottom w:val="single" w:sz="4" w:space="0" w:color="auto"/>
              <w:right w:val="single" w:sz="4" w:space="0" w:color="auto"/>
            </w:tcBorders>
          </w:tcPr>
          <w:p w:rsidR="008F0B7D" w:rsidRDefault="008F0B7D" w:rsidP="00FD735F">
            <w:pPr>
              <w:rPr>
                <w:rFonts w:eastAsia="Lucida Sans Unicode"/>
                <w:kern w:val="2"/>
                <w:szCs w:val="28"/>
                <w:lang w:eastAsia="ar-SA"/>
              </w:rPr>
            </w:pPr>
            <w:r>
              <w:rPr>
                <w:szCs w:val="28"/>
              </w:rPr>
              <w:t xml:space="preserve">357910, </w:t>
            </w:r>
          </w:p>
          <w:p w:rsidR="008F0B7D" w:rsidRDefault="008F0B7D" w:rsidP="00FD735F">
            <w:pPr>
              <w:rPr>
                <w:szCs w:val="28"/>
              </w:rPr>
            </w:pPr>
            <w:r>
              <w:rPr>
                <w:szCs w:val="28"/>
              </w:rPr>
              <w:t xml:space="preserve">Ставропольский край, Советский район, </w:t>
            </w:r>
          </w:p>
          <w:p w:rsidR="008F0B7D" w:rsidRDefault="008F0B7D" w:rsidP="00FD735F">
            <w:pPr>
              <w:rPr>
                <w:szCs w:val="28"/>
              </w:rPr>
            </w:pPr>
            <w:r>
              <w:rPr>
                <w:szCs w:val="28"/>
              </w:rPr>
              <w:t xml:space="preserve">г. Зеленокумск, </w:t>
            </w:r>
          </w:p>
          <w:p w:rsidR="008F0B7D" w:rsidRDefault="008F0B7D" w:rsidP="00FD735F">
            <w:pPr>
              <w:rPr>
                <w:szCs w:val="28"/>
              </w:rPr>
            </w:pPr>
            <w:r>
              <w:rPr>
                <w:szCs w:val="28"/>
              </w:rPr>
              <w:t>ул. З. Космодемьянской, 9</w:t>
            </w:r>
          </w:p>
          <w:p w:rsidR="008F0B7D" w:rsidRDefault="008F0B7D" w:rsidP="00FD735F">
            <w:pPr>
              <w:rPr>
                <w:sz w:val="16"/>
                <w:szCs w:val="16"/>
              </w:rPr>
            </w:pPr>
            <w:r>
              <w:rPr>
                <w:rStyle w:val="phone"/>
              </w:rPr>
              <w:t>8(86552) 6-43-83, 8(86552) 6-42-64</w:t>
            </w:r>
            <w:r>
              <w:rPr>
                <w:sz w:val="16"/>
                <w:szCs w:val="16"/>
              </w:rPr>
              <w:t xml:space="preserve"> </w:t>
            </w:r>
          </w:p>
          <w:p w:rsidR="008F0B7D" w:rsidRDefault="008F0B7D" w:rsidP="00FD735F">
            <w:pPr>
              <w:rPr>
                <w:szCs w:val="28"/>
              </w:rPr>
            </w:pPr>
            <w:r>
              <w:rPr>
                <w:szCs w:val="28"/>
                <w:lang w:val="en-US"/>
              </w:rPr>
              <w:t>E</w:t>
            </w:r>
            <w:r>
              <w:rPr>
                <w:szCs w:val="28"/>
              </w:rPr>
              <w:t>-</w:t>
            </w:r>
            <w:r>
              <w:rPr>
                <w:szCs w:val="28"/>
                <w:lang w:val="en-US"/>
              </w:rPr>
              <w:t>mail</w:t>
            </w:r>
            <w:r>
              <w:rPr>
                <w:szCs w:val="28"/>
              </w:rPr>
              <w:t xml:space="preserve">: </w:t>
            </w:r>
            <w:hyperlink r:id="rId26" w:tgtFrame="_blank" w:history="1">
              <w:r>
                <w:rPr>
                  <w:rStyle w:val="a8"/>
                  <w:szCs w:val="28"/>
                  <w:lang w:val="en-US"/>
                </w:rPr>
                <w:t>mfczel</w:t>
              </w:r>
              <w:r>
                <w:rPr>
                  <w:rStyle w:val="a8"/>
                  <w:szCs w:val="28"/>
                </w:rPr>
                <w:t>@</w:t>
              </w:r>
              <w:r>
                <w:rPr>
                  <w:rStyle w:val="a8"/>
                  <w:szCs w:val="28"/>
                  <w:lang w:val="en-US"/>
                </w:rPr>
                <w:t>mail</w:t>
              </w:r>
              <w:r>
                <w:rPr>
                  <w:rStyle w:val="a8"/>
                  <w:szCs w:val="28"/>
                </w:rPr>
                <w:t>.</w:t>
              </w:r>
              <w:r>
                <w:rPr>
                  <w:rStyle w:val="a8"/>
                  <w:szCs w:val="28"/>
                  <w:lang w:val="en-US"/>
                </w:rPr>
                <w:t>ru</w:t>
              </w:r>
            </w:hyperlink>
          </w:p>
          <w:p w:rsidR="008F0B7D" w:rsidRDefault="008F0B7D" w:rsidP="00FD735F">
            <w:pPr>
              <w:rPr>
                <w:b/>
              </w:rPr>
            </w:pPr>
            <w:r>
              <w:rPr>
                <w:rStyle w:val="af2"/>
                <w:b w:val="0"/>
              </w:rPr>
              <w:t>Официальный сайт:</w:t>
            </w:r>
          </w:p>
          <w:p w:rsidR="008F0B7D" w:rsidRDefault="001021C2" w:rsidP="00FD735F">
            <w:hyperlink r:id="rId27" w:tgtFrame="_blank" w:history="1">
              <w:r w:rsidR="008F0B7D">
                <w:rPr>
                  <w:rStyle w:val="a8"/>
                </w:rPr>
                <w:t>sovetskiy.umfc26.ru</w:t>
              </w:r>
            </w:hyperlink>
          </w:p>
          <w:p w:rsidR="008F0B7D" w:rsidRDefault="008F0B7D" w:rsidP="00FD735F">
            <w:pPr>
              <w:rPr>
                <w:rFonts w:eastAsia="Lucida Sans Unicode"/>
                <w:kern w:val="2"/>
                <w:sz w:val="16"/>
                <w:szCs w:val="16"/>
                <w:lang w:val="en-US" w:eastAsia="ar-SA"/>
              </w:rPr>
            </w:pPr>
          </w:p>
        </w:tc>
        <w:tc>
          <w:tcPr>
            <w:tcW w:w="2976" w:type="dxa"/>
            <w:tcBorders>
              <w:top w:val="single" w:sz="4" w:space="0" w:color="auto"/>
              <w:left w:val="single" w:sz="4" w:space="0" w:color="auto"/>
              <w:bottom w:val="single" w:sz="4" w:space="0" w:color="auto"/>
              <w:right w:val="single" w:sz="4" w:space="0" w:color="auto"/>
            </w:tcBorders>
          </w:tcPr>
          <w:p w:rsidR="008F0B7D" w:rsidRDefault="008F0B7D" w:rsidP="00FD735F">
            <w:pPr>
              <w:rPr>
                <w:szCs w:val="28"/>
              </w:rPr>
            </w:pPr>
            <w:r>
              <w:rPr>
                <w:szCs w:val="28"/>
              </w:rPr>
              <w:t xml:space="preserve">Понедельник: </w:t>
            </w:r>
          </w:p>
          <w:p w:rsidR="008F0B7D" w:rsidRDefault="008F0B7D" w:rsidP="00FD735F">
            <w:pPr>
              <w:rPr>
                <w:szCs w:val="28"/>
              </w:rPr>
            </w:pPr>
            <w:r>
              <w:rPr>
                <w:szCs w:val="28"/>
              </w:rPr>
              <w:t>с 08-00 до 18-00,</w:t>
            </w:r>
          </w:p>
          <w:p w:rsidR="008F0B7D" w:rsidRDefault="008F0B7D" w:rsidP="00FD735F">
            <w:pPr>
              <w:rPr>
                <w:szCs w:val="28"/>
              </w:rPr>
            </w:pPr>
            <w:r>
              <w:rPr>
                <w:szCs w:val="28"/>
              </w:rPr>
              <w:t xml:space="preserve">вторник: </w:t>
            </w:r>
          </w:p>
          <w:p w:rsidR="008F0B7D" w:rsidRDefault="008F0B7D" w:rsidP="00FD735F">
            <w:pPr>
              <w:rPr>
                <w:szCs w:val="28"/>
              </w:rPr>
            </w:pPr>
            <w:r>
              <w:rPr>
                <w:szCs w:val="28"/>
              </w:rPr>
              <w:t>с 08-00 до 20-00,</w:t>
            </w:r>
          </w:p>
          <w:p w:rsidR="008F0B7D" w:rsidRDefault="008F0B7D" w:rsidP="00FD735F">
            <w:pPr>
              <w:rPr>
                <w:szCs w:val="28"/>
              </w:rPr>
            </w:pPr>
            <w:r>
              <w:rPr>
                <w:szCs w:val="28"/>
              </w:rPr>
              <w:t xml:space="preserve">среда: </w:t>
            </w:r>
          </w:p>
          <w:p w:rsidR="008F0B7D" w:rsidRDefault="008F0B7D" w:rsidP="00FD735F">
            <w:pPr>
              <w:rPr>
                <w:szCs w:val="28"/>
              </w:rPr>
            </w:pPr>
            <w:r>
              <w:rPr>
                <w:szCs w:val="28"/>
              </w:rPr>
              <w:t>с 08-00 до 18-00,</w:t>
            </w:r>
          </w:p>
          <w:p w:rsidR="008F0B7D" w:rsidRDefault="008F0B7D" w:rsidP="00FD735F">
            <w:pPr>
              <w:rPr>
                <w:szCs w:val="28"/>
              </w:rPr>
            </w:pPr>
            <w:r>
              <w:rPr>
                <w:szCs w:val="28"/>
              </w:rPr>
              <w:t xml:space="preserve">четверг: </w:t>
            </w:r>
          </w:p>
          <w:p w:rsidR="008F0B7D" w:rsidRDefault="008F0B7D" w:rsidP="00FD735F">
            <w:pPr>
              <w:rPr>
                <w:szCs w:val="28"/>
              </w:rPr>
            </w:pPr>
            <w:r>
              <w:rPr>
                <w:szCs w:val="28"/>
              </w:rPr>
              <w:t>с 08-00 до 18-00,</w:t>
            </w:r>
          </w:p>
          <w:p w:rsidR="008F0B7D" w:rsidRDefault="008F0B7D" w:rsidP="00FD735F">
            <w:pPr>
              <w:rPr>
                <w:szCs w:val="28"/>
              </w:rPr>
            </w:pPr>
            <w:r>
              <w:rPr>
                <w:szCs w:val="28"/>
              </w:rPr>
              <w:t xml:space="preserve">пятница: </w:t>
            </w:r>
          </w:p>
          <w:p w:rsidR="008F0B7D" w:rsidRDefault="008F0B7D" w:rsidP="00FD735F">
            <w:pPr>
              <w:rPr>
                <w:szCs w:val="28"/>
              </w:rPr>
            </w:pPr>
            <w:r>
              <w:rPr>
                <w:szCs w:val="28"/>
              </w:rPr>
              <w:t>с 08-00 до 18-00,</w:t>
            </w:r>
          </w:p>
          <w:p w:rsidR="008F0B7D" w:rsidRDefault="008F0B7D" w:rsidP="00FD735F">
            <w:pPr>
              <w:rPr>
                <w:szCs w:val="28"/>
              </w:rPr>
            </w:pPr>
            <w:r>
              <w:rPr>
                <w:szCs w:val="28"/>
              </w:rPr>
              <w:t>суббота:</w:t>
            </w:r>
          </w:p>
          <w:p w:rsidR="008F0B7D" w:rsidRDefault="008F0B7D" w:rsidP="00FD735F">
            <w:pPr>
              <w:rPr>
                <w:rFonts w:eastAsia="Lucida Sans Unicode"/>
                <w:kern w:val="2"/>
                <w:sz w:val="16"/>
                <w:szCs w:val="16"/>
                <w:lang w:eastAsia="ar-SA"/>
              </w:rPr>
            </w:pPr>
            <w:r>
              <w:rPr>
                <w:szCs w:val="28"/>
              </w:rPr>
              <w:t>с 09-00 до 13-00,</w:t>
            </w:r>
          </w:p>
          <w:p w:rsidR="008F0B7D" w:rsidRDefault="008F0B7D" w:rsidP="00FD735F">
            <w:pPr>
              <w:widowControl w:val="0"/>
              <w:suppressAutoHyphens/>
              <w:rPr>
                <w:rFonts w:eastAsia="Lucida Sans Unicode"/>
                <w:kern w:val="2"/>
                <w:szCs w:val="28"/>
                <w:lang w:eastAsia="ar-SA"/>
              </w:rPr>
            </w:pPr>
            <w:r>
              <w:rPr>
                <w:szCs w:val="28"/>
              </w:rPr>
              <w:t>воскресенье – выходной</w:t>
            </w:r>
          </w:p>
        </w:tc>
      </w:tr>
    </w:tbl>
    <w:p w:rsidR="00B5420A" w:rsidRDefault="00B5420A" w:rsidP="00FD735F">
      <w:pPr>
        <w:tabs>
          <w:tab w:val="left" w:pos="1701"/>
          <w:tab w:val="left" w:pos="3119"/>
          <w:tab w:val="left" w:pos="4820"/>
          <w:tab w:val="left" w:pos="4962"/>
        </w:tabs>
        <w:suppressAutoHyphens/>
        <w:ind w:left="4760"/>
      </w:pPr>
    </w:p>
    <w:p w:rsidR="003A7DB5" w:rsidRDefault="003A7DB5" w:rsidP="00FD735F">
      <w:pPr>
        <w:tabs>
          <w:tab w:val="left" w:pos="1701"/>
          <w:tab w:val="left" w:pos="3119"/>
          <w:tab w:val="left" w:pos="4820"/>
          <w:tab w:val="left" w:pos="4962"/>
        </w:tabs>
        <w:suppressAutoHyphens/>
        <w:ind w:left="4760"/>
      </w:pPr>
    </w:p>
    <w:p w:rsidR="003A7DB5" w:rsidRDefault="003A7DB5" w:rsidP="00FD735F">
      <w:pPr>
        <w:tabs>
          <w:tab w:val="left" w:pos="1701"/>
          <w:tab w:val="left" w:pos="3119"/>
          <w:tab w:val="left" w:pos="4820"/>
          <w:tab w:val="left" w:pos="4962"/>
        </w:tabs>
        <w:suppressAutoHyphens/>
        <w:ind w:left="4760"/>
      </w:pPr>
    </w:p>
    <w:p w:rsidR="008F0B7D" w:rsidRPr="000D7C74" w:rsidRDefault="008F0B7D" w:rsidP="00FD735F">
      <w:pPr>
        <w:tabs>
          <w:tab w:val="left" w:pos="1701"/>
          <w:tab w:val="left" w:pos="3119"/>
          <w:tab w:val="left" w:pos="4820"/>
          <w:tab w:val="left" w:pos="4962"/>
        </w:tabs>
        <w:suppressAutoHyphens/>
        <w:ind w:left="4760"/>
      </w:pPr>
      <w:r w:rsidRPr="000D7C74">
        <w:lastRenderedPageBreak/>
        <w:t>Прило</w:t>
      </w:r>
      <w:r>
        <w:t>жение 4</w:t>
      </w:r>
    </w:p>
    <w:p w:rsidR="00EA53AA" w:rsidRDefault="008F0B7D" w:rsidP="00EA53AA">
      <w:pPr>
        <w:pStyle w:val="af9"/>
        <w:tabs>
          <w:tab w:val="left" w:pos="4820"/>
        </w:tabs>
        <w:ind w:left="4678"/>
        <w:jc w:val="left"/>
        <w:rPr>
          <w:color w:val="000000"/>
          <w:spacing w:val="2"/>
        </w:rPr>
      </w:pPr>
      <w:r>
        <w:t>к Административному</w:t>
      </w:r>
      <w:r w:rsidRPr="000D7C74">
        <w:t xml:space="preserve"> регламент</w:t>
      </w:r>
      <w:r>
        <w:t>у</w:t>
      </w:r>
      <w:r w:rsidRPr="000D7C74">
        <w:t xml:space="preserve"> </w:t>
      </w:r>
      <w:r>
        <w:t>предоставления администрации</w:t>
      </w:r>
      <w:r w:rsidRPr="000D7C74">
        <w:t xml:space="preserve"> </w:t>
      </w:r>
      <w:r>
        <w:t>Советского городского округа</w:t>
      </w:r>
      <w:r w:rsidRPr="000D7C74">
        <w:t xml:space="preserve"> Ставропольского края </w:t>
      </w:r>
      <w:r>
        <w:t>муниципальной</w:t>
      </w:r>
      <w:r w:rsidRPr="000D7C74">
        <w:t xml:space="preserve"> услуги </w:t>
      </w:r>
      <w:r w:rsidR="00B5420A">
        <w:rPr>
          <w:rFonts w:eastAsia="Arial CYR" w:cs="Arial CYR"/>
        </w:rPr>
        <w:t xml:space="preserve">«Предоставление разрешения </w:t>
      </w:r>
      <w:r w:rsidR="00B5420A" w:rsidRPr="005A0E08">
        <w:rPr>
          <w:color w:val="000000"/>
          <w:spacing w:val="2"/>
        </w:rPr>
        <w:t>на отклонение от предельных параметров разрешенного строительства, реконструкции объектов капитального строительства</w:t>
      </w:r>
      <w:r w:rsidR="00B5420A">
        <w:rPr>
          <w:color w:val="000000"/>
          <w:spacing w:val="2"/>
        </w:rPr>
        <w:t>»</w:t>
      </w:r>
      <w:r w:rsidR="00EA53AA">
        <w:rPr>
          <w:color w:val="000000"/>
          <w:spacing w:val="2"/>
        </w:rPr>
        <w:t>,</w:t>
      </w:r>
      <w:r w:rsidR="00EA53AA" w:rsidRPr="00EA53AA">
        <w:rPr>
          <w:color w:val="000000"/>
          <w:spacing w:val="2"/>
        </w:rPr>
        <w:t xml:space="preserve"> </w:t>
      </w:r>
      <w:r w:rsidR="00EA53AA">
        <w:rPr>
          <w:color w:val="000000"/>
          <w:spacing w:val="2"/>
        </w:rPr>
        <w:t>утвержденному постановлением администрацией Советского городского округа Ставропольского края</w:t>
      </w:r>
    </w:p>
    <w:p w:rsidR="008F0B7D" w:rsidRPr="007537FB" w:rsidRDefault="00EA53AA" w:rsidP="00EA53AA">
      <w:pPr>
        <w:autoSpaceDE w:val="0"/>
        <w:ind w:left="4760"/>
        <w:rPr>
          <w:rFonts w:cs="Times New Roman"/>
          <w:szCs w:val="28"/>
        </w:rPr>
      </w:pPr>
      <w:r w:rsidRPr="00F0736C">
        <w:rPr>
          <w:rFonts w:cs="Times New Roman"/>
          <w:szCs w:val="28"/>
        </w:rPr>
        <w:t xml:space="preserve">от </w:t>
      </w:r>
      <w:r w:rsidR="008841BE">
        <w:rPr>
          <w:rFonts w:cs="Times New Roman"/>
          <w:szCs w:val="28"/>
        </w:rPr>
        <w:t>09 апреля</w:t>
      </w:r>
      <w:r w:rsidRPr="00F0736C">
        <w:rPr>
          <w:rFonts w:cs="Times New Roman"/>
          <w:szCs w:val="28"/>
        </w:rPr>
        <w:t xml:space="preserve"> 201</w:t>
      </w:r>
      <w:r w:rsidR="00D7697A">
        <w:rPr>
          <w:rFonts w:cs="Times New Roman"/>
          <w:szCs w:val="28"/>
        </w:rPr>
        <w:t>9</w:t>
      </w:r>
      <w:r w:rsidRPr="00F0736C">
        <w:rPr>
          <w:rFonts w:cs="Times New Roman"/>
          <w:szCs w:val="28"/>
        </w:rPr>
        <w:t xml:space="preserve"> г</w:t>
      </w:r>
      <w:r>
        <w:rPr>
          <w:rFonts w:cs="Times New Roman"/>
          <w:szCs w:val="28"/>
        </w:rPr>
        <w:t>. №</w:t>
      </w:r>
      <w:r w:rsidRPr="00F0736C">
        <w:rPr>
          <w:rFonts w:cs="Times New Roman"/>
          <w:szCs w:val="28"/>
        </w:rPr>
        <w:t xml:space="preserve"> </w:t>
      </w:r>
      <w:r w:rsidR="008841BE">
        <w:rPr>
          <w:rFonts w:cs="Times New Roman"/>
          <w:szCs w:val="28"/>
        </w:rPr>
        <w:t>471</w:t>
      </w:r>
    </w:p>
    <w:p w:rsidR="008F0B7D" w:rsidRDefault="008F0B7D" w:rsidP="00FD735F">
      <w:pPr>
        <w:tabs>
          <w:tab w:val="left" w:pos="851"/>
        </w:tabs>
        <w:suppressAutoHyphens/>
        <w:ind w:left="-567" w:firstLine="709"/>
        <w:jc w:val="center"/>
        <w:rPr>
          <w:rFonts w:cs="Times New Roman"/>
          <w:szCs w:val="28"/>
        </w:rPr>
      </w:pPr>
    </w:p>
    <w:p w:rsidR="00EA53AA" w:rsidRDefault="00EA53AA" w:rsidP="00FD735F">
      <w:pPr>
        <w:tabs>
          <w:tab w:val="left" w:pos="851"/>
        </w:tabs>
        <w:suppressAutoHyphens/>
        <w:ind w:left="-567" w:firstLine="709"/>
        <w:jc w:val="center"/>
        <w:rPr>
          <w:rFonts w:cs="Times New Roman"/>
          <w:szCs w:val="28"/>
        </w:rPr>
      </w:pPr>
    </w:p>
    <w:p w:rsidR="008F0B7D" w:rsidRDefault="008F0B7D" w:rsidP="00FD735F">
      <w:pPr>
        <w:pStyle w:val="ConsPlusNonformat"/>
        <w:jc w:val="center"/>
        <w:rPr>
          <w:rFonts w:ascii="Times New Roman" w:hAnsi="Times New Roman" w:cs="Times New Roman"/>
          <w:sz w:val="28"/>
          <w:szCs w:val="28"/>
        </w:rPr>
      </w:pPr>
      <w:r w:rsidRPr="001721FC">
        <w:rPr>
          <w:rFonts w:ascii="Times New Roman" w:hAnsi="Times New Roman" w:cs="Times New Roman"/>
          <w:sz w:val="28"/>
          <w:szCs w:val="28"/>
        </w:rPr>
        <w:t>Информация</w:t>
      </w:r>
    </w:p>
    <w:p w:rsidR="008F0B7D" w:rsidRDefault="008F0B7D" w:rsidP="00FD735F">
      <w:pPr>
        <w:pStyle w:val="ConsPlusNonformat"/>
        <w:jc w:val="center"/>
        <w:rPr>
          <w:rFonts w:ascii="Times New Roman" w:hAnsi="Times New Roman" w:cs="Times New Roman"/>
          <w:sz w:val="28"/>
          <w:szCs w:val="28"/>
        </w:rPr>
      </w:pPr>
      <w:r w:rsidRPr="001721FC">
        <w:rPr>
          <w:rFonts w:ascii="Times New Roman" w:hAnsi="Times New Roman" w:cs="Times New Roman"/>
          <w:sz w:val="28"/>
          <w:szCs w:val="28"/>
        </w:rPr>
        <w:t>о местонахождении и графике работы</w:t>
      </w:r>
      <w:r>
        <w:rPr>
          <w:rFonts w:ascii="Times New Roman" w:hAnsi="Times New Roman" w:cs="Times New Roman"/>
          <w:sz w:val="28"/>
          <w:szCs w:val="28"/>
        </w:rPr>
        <w:t xml:space="preserve"> </w:t>
      </w:r>
    </w:p>
    <w:p w:rsidR="008F0B7D" w:rsidRDefault="008F0B7D" w:rsidP="00FD735F">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территориально обособленных структурных подразделений </w:t>
      </w:r>
    </w:p>
    <w:p w:rsidR="008F0B7D" w:rsidRDefault="008F0B7D" w:rsidP="00FD735F">
      <w:pPr>
        <w:pStyle w:val="ConsPlusNonformat"/>
        <w:jc w:val="center"/>
        <w:rPr>
          <w:rFonts w:ascii="Times New Roman" w:hAnsi="Times New Roman"/>
          <w:sz w:val="28"/>
          <w:szCs w:val="28"/>
        </w:rPr>
      </w:pPr>
      <w:r>
        <w:rPr>
          <w:rFonts w:ascii="Times New Roman" w:hAnsi="Times New Roman"/>
          <w:sz w:val="28"/>
          <w:szCs w:val="28"/>
        </w:rPr>
        <w:t>м</w:t>
      </w:r>
      <w:r w:rsidRPr="00BC0B58">
        <w:rPr>
          <w:rFonts w:ascii="Times New Roman" w:hAnsi="Times New Roman"/>
          <w:sz w:val="28"/>
          <w:szCs w:val="28"/>
        </w:rPr>
        <w:t>униципально</w:t>
      </w:r>
      <w:r>
        <w:rPr>
          <w:rFonts w:ascii="Times New Roman" w:hAnsi="Times New Roman"/>
          <w:sz w:val="28"/>
          <w:szCs w:val="28"/>
        </w:rPr>
        <w:t>го</w:t>
      </w:r>
      <w:r w:rsidRPr="00BC0B58">
        <w:rPr>
          <w:rFonts w:ascii="Times New Roman" w:hAnsi="Times New Roman"/>
          <w:sz w:val="28"/>
          <w:szCs w:val="28"/>
        </w:rPr>
        <w:t xml:space="preserve"> казенно</w:t>
      </w:r>
      <w:r>
        <w:rPr>
          <w:rFonts w:ascii="Times New Roman" w:hAnsi="Times New Roman"/>
          <w:sz w:val="28"/>
          <w:szCs w:val="28"/>
        </w:rPr>
        <w:t>го</w:t>
      </w:r>
      <w:r w:rsidRPr="00BC0B58">
        <w:rPr>
          <w:rFonts w:ascii="Times New Roman" w:hAnsi="Times New Roman"/>
          <w:sz w:val="28"/>
          <w:szCs w:val="28"/>
        </w:rPr>
        <w:t xml:space="preserve"> учреждени</w:t>
      </w:r>
      <w:r>
        <w:rPr>
          <w:rFonts w:ascii="Times New Roman" w:hAnsi="Times New Roman"/>
          <w:sz w:val="28"/>
          <w:szCs w:val="28"/>
        </w:rPr>
        <w:t>я</w:t>
      </w:r>
      <w:r w:rsidRPr="00BC0B58">
        <w:rPr>
          <w:rFonts w:ascii="Times New Roman" w:hAnsi="Times New Roman"/>
          <w:sz w:val="28"/>
          <w:szCs w:val="28"/>
        </w:rPr>
        <w:t xml:space="preserve"> </w:t>
      </w:r>
    </w:p>
    <w:p w:rsidR="008F0B7D" w:rsidRDefault="008F0B7D" w:rsidP="00FD735F">
      <w:pPr>
        <w:pStyle w:val="ConsPlusNonformat"/>
        <w:jc w:val="center"/>
        <w:rPr>
          <w:rFonts w:ascii="Times New Roman" w:hAnsi="Times New Roman"/>
          <w:sz w:val="28"/>
          <w:szCs w:val="28"/>
        </w:rPr>
      </w:pPr>
      <w:r>
        <w:rPr>
          <w:rFonts w:ascii="Times New Roman" w:hAnsi="Times New Roman"/>
          <w:sz w:val="28"/>
          <w:szCs w:val="28"/>
        </w:rPr>
        <w:t>«</w:t>
      </w:r>
      <w:r w:rsidRPr="00BC0B58">
        <w:rPr>
          <w:rFonts w:ascii="Times New Roman" w:hAnsi="Times New Roman"/>
          <w:sz w:val="28"/>
          <w:szCs w:val="28"/>
        </w:rPr>
        <w:t xml:space="preserve">Многофункциональный центр </w:t>
      </w:r>
    </w:p>
    <w:p w:rsidR="008F0B7D" w:rsidRDefault="008F0B7D" w:rsidP="00FD735F">
      <w:pPr>
        <w:pStyle w:val="ConsPlusNonformat"/>
        <w:jc w:val="center"/>
        <w:rPr>
          <w:rFonts w:ascii="Times New Roman" w:hAnsi="Times New Roman"/>
          <w:sz w:val="28"/>
          <w:szCs w:val="28"/>
        </w:rPr>
      </w:pPr>
      <w:r w:rsidRPr="00BC0B58">
        <w:rPr>
          <w:rFonts w:ascii="Times New Roman" w:hAnsi="Times New Roman"/>
          <w:sz w:val="28"/>
          <w:szCs w:val="28"/>
        </w:rPr>
        <w:t xml:space="preserve">предоставления государственных и муниципальных услуг </w:t>
      </w:r>
    </w:p>
    <w:p w:rsidR="008F0B7D" w:rsidRDefault="008F0B7D" w:rsidP="00FD735F">
      <w:pPr>
        <w:pStyle w:val="ConsPlusNonformat"/>
        <w:jc w:val="center"/>
        <w:rPr>
          <w:rFonts w:ascii="Times New Roman" w:hAnsi="Times New Roman"/>
          <w:sz w:val="28"/>
          <w:szCs w:val="28"/>
        </w:rPr>
      </w:pPr>
      <w:r w:rsidRPr="00BC0B58">
        <w:rPr>
          <w:rFonts w:ascii="Times New Roman" w:hAnsi="Times New Roman"/>
          <w:sz w:val="28"/>
          <w:szCs w:val="28"/>
        </w:rPr>
        <w:t xml:space="preserve">Советского </w:t>
      </w:r>
      <w:r>
        <w:rPr>
          <w:rFonts w:ascii="Times New Roman" w:hAnsi="Times New Roman"/>
          <w:sz w:val="28"/>
          <w:szCs w:val="28"/>
        </w:rPr>
        <w:t xml:space="preserve">городского округа» </w:t>
      </w:r>
    </w:p>
    <w:p w:rsidR="008F0B7D" w:rsidRDefault="008F0B7D" w:rsidP="00FD735F">
      <w:pPr>
        <w:pStyle w:val="ConsPlusNonformat"/>
        <w:jc w:val="center"/>
        <w:rPr>
          <w:rFonts w:ascii="Times New Roman" w:hAnsi="Times New Roman" w:cs="Times New Roman"/>
          <w:sz w:val="28"/>
          <w:szCs w:val="28"/>
        </w:rPr>
      </w:pPr>
      <w:r>
        <w:rPr>
          <w:rFonts w:ascii="Times New Roman" w:hAnsi="Times New Roman"/>
          <w:sz w:val="28"/>
          <w:szCs w:val="28"/>
        </w:rPr>
        <w:t xml:space="preserve">(далее </w:t>
      </w:r>
      <w:r w:rsidRPr="007967C9">
        <w:rPr>
          <w:rFonts w:ascii="Times New Roman" w:hAnsi="Times New Roman"/>
          <w:sz w:val="28"/>
          <w:szCs w:val="28"/>
        </w:rPr>
        <w:t>–</w:t>
      </w:r>
      <w:r>
        <w:rPr>
          <w:rFonts w:ascii="Times New Roman" w:hAnsi="Times New Roman"/>
          <w:sz w:val="28"/>
          <w:szCs w:val="28"/>
        </w:rPr>
        <w:t xml:space="preserve"> </w:t>
      </w:r>
      <w:r>
        <w:rPr>
          <w:rFonts w:ascii="Times New Roman" w:hAnsi="Times New Roman" w:cs="Times New Roman"/>
          <w:sz w:val="28"/>
          <w:szCs w:val="28"/>
        </w:rPr>
        <w:t>ТОСП МФЦ)</w:t>
      </w:r>
    </w:p>
    <w:p w:rsidR="008F0B7D" w:rsidRDefault="008F0B7D" w:rsidP="00FD735F">
      <w:pPr>
        <w:suppressAutoHyphens/>
        <w:autoSpaceDE w:val="0"/>
        <w:autoSpaceDN w:val="0"/>
        <w:adjustRightInd w:val="0"/>
        <w:ind w:firstLine="709"/>
        <w:jc w:val="center"/>
        <w:outlineLvl w:val="0"/>
        <w:rPr>
          <w:rFonts w:cs="Times New Roman"/>
          <w:szCs w:val="28"/>
        </w:rPr>
      </w:pPr>
    </w:p>
    <w:p w:rsidR="008F0B7D" w:rsidRPr="000D7C74" w:rsidRDefault="008F0B7D" w:rsidP="00FD735F">
      <w:pPr>
        <w:suppressAutoHyphens/>
        <w:autoSpaceDE w:val="0"/>
        <w:autoSpaceDN w:val="0"/>
        <w:adjustRightInd w:val="0"/>
        <w:ind w:firstLine="709"/>
        <w:jc w:val="center"/>
        <w:outlineLvl w:val="0"/>
        <w:rPr>
          <w:rFonts w:cs="Times New Roman"/>
          <w:szCs w:val="28"/>
        </w:rPr>
      </w:pPr>
    </w:p>
    <w:tbl>
      <w:tblPr>
        <w:tblW w:w="101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1932"/>
        <w:gridCol w:w="840"/>
        <w:gridCol w:w="1820"/>
        <w:gridCol w:w="1400"/>
        <w:gridCol w:w="1216"/>
      </w:tblGrid>
      <w:tr w:rsidR="008F0B7D" w:rsidRPr="009E36A9" w:rsidTr="00A66287">
        <w:tc>
          <w:tcPr>
            <w:tcW w:w="709" w:type="dxa"/>
            <w:shd w:val="clear" w:color="auto" w:fill="auto"/>
          </w:tcPr>
          <w:p w:rsidR="008F0B7D" w:rsidRPr="009E36A9" w:rsidRDefault="008F0B7D" w:rsidP="00FD735F">
            <w:pPr>
              <w:tabs>
                <w:tab w:val="left" w:pos="851"/>
              </w:tabs>
              <w:suppressAutoHyphens/>
              <w:jc w:val="both"/>
            </w:pPr>
            <w:r w:rsidRPr="009E36A9">
              <w:t>№ п/п</w:t>
            </w:r>
          </w:p>
        </w:tc>
        <w:tc>
          <w:tcPr>
            <w:tcW w:w="2268" w:type="dxa"/>
            <w:shd w:val="clear" w:color="auto" w:fill="auto"/>
          </w:tcPr>
          <w:p w:rsidR="008F0B7D" w:rsidRPr="009E36A9" w:rsidRDefault="008F0B7D" w:rsidP="00FD735F">
            <w:pPr>
              <w:tabs>
                <w:tab w:val="left" w:pos="851"/>
              </w:tabs>
              <w:suppressAutoHyphens/>
              <w:jc w:val="both"/>
            </w:pPr>
            <w:r w:rsidRPr="009E36A9">
              <w:t xml:space="preserve">Наименование </w:t>
            </w:r>
          </w:p>
          <w:p w:rsidR="008F0B7D" w:rsidRPr="009E36A9" w:rsidRDefault="008F0B7D" w:rsidP="00FD735F">
            <w:pPr>
              <w:tabs>
                <w:tab w:val="left" w:pos="851"/>
              </w:tabs>
              <w:suppressAutoHyphens/>
              <w:jc w:val="both"/>
            </w:pPr>
          </w:p>
        </w:tc>
        <w:tc>
          <w:tcPr>
            <w:tcW w:w="1932" w:type="dxa"/>
            <w:shd w:val="clear" w:color="auto" w:fill="auto"/>
          </w:tcPr>
          <w:p w:rsidR="008F0B7D" w:rsidRPr="009E36A9" w:rsidRDefault="008F0B7D" w:rsidP="00FD735F">
            <w:pPr>
              <w:tabs>
                <w:tab w:val="left" w:pos="851"/>
              </w:tabs>
              <w:suppressAutoHyphens/>
              <w:jc w:val="both"/>
            </w:pPr>
            <w:r w:rsidRPr="009E36A9">
              <w:t>Место</w:t>
            </w:r>
            <w:r w:rsidR="00A66287">
              <w:t xml:space="preserve"> </w:t>
            </w:r>
            <w:proofErr w:type="spellStart"/>
            <w:proofErr w:type="gramStart"/>
            <w:r w:rsidRPr="009E36A9">
              <w:t>распо-ложение</w:t>
            </w:r>
            <w:proofErr w:type="spellEnd"/>
            <w:proofErr w:type="gramEnd"/>
            <w:r w:rsidRPr="009E36A9">
              <w:t xml:space="preserve"> ТОСП МФЦ</w:t>
            </w:r>
          </w:p>
        </w:tc>
        <w:tc>
          <w:tcPr>
            <w:tcW w:w="840" w:type="dxa"/>
            <w:shd w:val="clear" w:color="auto" w:fill="auto"/>
          </w:tcPr>
          <w:p w:rsidR="008F0B7D" w:rsidRPr="009E36A9" w:rsidRDefault="008F0B7D" w:rsidP="00FD735F">
            <w:pPr>
              <w:suppressAutoHyphens/>
              <w:jc w:val="both"/>
            </w:pPr>
            <w:r w:rsidRPr="009E36A9">
              <w:t>Коли-</w:t>
            </w:r>
            <w:proofErr w:type="spellStart"/>
            <w:r w:rsidRPr="009E36A9">
              <w:t>чест</w:t>
            </w:r>
            <w:proofErr w:type="spellEnd"/>
            <w:r w:rsidRPr="009E36A9">
              <w:t>-во окон</w:t>
            </w:r>
          </w:p>
        </w:tc>
        <w:tc>
          <w:tcPr>
            <w:tcW w:w="1820" w:type="dxa"/>
            <w:shd w:val="clear" w:color="auto" w:fill="auto"/>
          </w:tcPr>
          <w:p w:rsidR="008F0B7D" w:rsidRPr="009E36A9" w:rsidRDefault="008F0B7D" w:rsidP="00FD735F">
            <w:pPr>
              <w:tabs>
                <w:tab w:val="left" w:pos="851"/>
              </w:tabs>
              <w:suppressAutoHyphens/>
              <w:jc w:val="both"/>
            </w:pPr>
            <w:r w:rsidRPr="009E36A9">
              <w:t>Режим работы ТОСП МФЦ</w:t>
            </w:r>
          </w:p>
        </w:tc>
        <w:tc>
          <w:tcPr>
            <w:tcW w:w="1400" w:type="dxa"/>
            <w:shd w:val="clear" w:color="auto" w:fill="auto"/>
          </w:tcPr>
          <w:p w:rsidR="008F0B7D" w:rsidRPr="009E36A9" w:rsidRDefault="008F0B7D" w:rsidP="00FD735F">
            <w:pPr>
              <w:tabs>
                <w:tab w:val="left" w:pos="851"/>
              </w:tabs>
              <w:suppressAutoHyphens/>
              <w:jc w:val="both"/>
            </w:pPr>
            <w:r w:rsidRPr="009E36A9">
              <w:t>Перерыв</w:t>
            </w:r>
          </w:p>
        </w:tc>
        <w:tc>
          <w:tcPr>
            <w:tcW w:w="1216" w:type="dxa"/>
            <w:shd w:val="clear" w:color="auto" w:fill="auto"/>
          </w:tcPr>
          <w:p w:rsidR="008F0B7D" w:rsidRPr="009E36A9" w:rsidRDefault="008F0B7D" w:rsidP="00FD735F">
            <w:pPr>
              <w:tabs>
                <w:tab w:val="left" w:pos="851"/>
              </w:tabs>
              <w:suppressAutoHyphens/>
              <w:jc w:val="both"/>
            </w:pPr>
            <w:r w:rsidRPr="009E36A9">
              <w:t>Телефон ТОСП МФЦ</w:t>
            </w:r>
          </w:p>
        </w:tc>
      </w:tr>
      <w:tr w:rsidR="008F0B7D" w:rsidRPr="009E36A9" w:rsidTr="00A66287">
        <w:tc>
          <w:tcPr>
            <w:tcW w:w="709" w:type="dxa"/>
            <w:shd w:val="clear" w:color="auto" w:fill="auto"/>
          </w:tcPr>
          <w:p w:rsidR="008F0B7D" w:rsidRPr="009E36A9" w:rsidRDefault="008F0B7D" w:rsidP="00FD735F">
            <w:pPr>
              <w:tabs>
                <w:tab w:val="left" w:pos="851"/>
              </w:tabs>
              <w:suppressAutoHyphens/>
              <w:jc w:val="both"/>
            </w:pPr>
            <w:r w:rsidRPr="009E36A9">
              <w:t>1</w:t>
            </w:r>
          </w:p>
        </w:tc>
        <w:tc>
          <w:tcPr>
            <w:tcW w:w="2268" w:type="dxa"/>
            <w:shd w:val="clear" w:color="auto" w:fill="auto"/>
          </w:tcPr>
          <w:p w:rsidR="008F0B7D" w:rsidRPr="009E36A9" w:rsidRDefault="008F0B7D" w:rsidP="00FD735F">
            <w:pPr>
              <w:tabs>
                <w:tab w:val="left" w:pos="851"/>
              </w:tabs>
              <w:suppressAutoHyphens/>
            </w:pPr>
            <w:proofErr w:type="spellStart"/>
            <w:proofErr w:type="gramStart"/>
            <w:r w:rsidRPr="009E36A9">
              <w:t>Территориаль</w:t>
            </w:r>
            <w:r w:rsidR="00A66287">
              <w:t>-</w:t>
            </w:r>
            <w:r w:rsidRPr="009E36A9">
              <w:t>ный</w:t>
            </w:r>
            <w:proofErr w:type="spellEnd"/>
            <w:proofErr w:type="gramEnd"/>
            <w:r w:rsidRPr="009E36A9">
              <w:t xml:space="preserve"> отдел администрации Советского городского округа в селе </w:t>
            </w:r>
            <w:proofErr w:type="spellStart"/>
            <w:r w:rsidRPr="009E36A9">
              <w:t>Солдато</w:t>
            </w:r>
            <w:proofErr w:type="spellEnd"/>
            <w:r w:rsidRPr="009E36A9">
              <w:t>-</w:t>
            </w:r>
            <w:proofErr w:type="spellStart"/>
            <w:r w:rsidRPr="009E36A9">
              <w:t>Александровс</w:t>
            </w:r>
            <w:proofErr w:type="spellEnd"/>
            <w:r w:rsidR="00A66287">
              <w:t>-</w:t>
            </w:r>
            <w:r w:rsidRPr="009E36A9">
              <w:t>ком</w:t>
            </w:r>
          </w:p>
        </w:tc>
        <w:tc>
          <w:tcPr>
            <w:tcW w:w="1932" w:type="dxa"/>
            <w:shd w:val="clear" w:color="auto" w:fill="auto"/>
          </w:tcPr>
          <w:p w:rsidR="008F0B7D" w:rsidRPr="009E36A9" w:rsidRDefault="008F0B7D" w:rsidP="00FD735F">
            <w:pPr>
              <w:tabs>
                <w:tab w:val="left" w:pos="851"/>
              </w:tabs>
              <w:suppressAutoHyphens/>
            </w:pPr>
            <w:r w:rsidRPr="009E36A9">
              <w:t xml:space="preserve">с. </w:t>
            </w:r>
            <w:proofErr w:type="spellStart"/>
            <w:r w:rsidRPr="009E36A9">
              <w:t>Солдато</w:t>
            </w:r>
            <w:proofErr w:type="spellEnd"/>
            <w:r w:rsidRPr="009E36A9">
              <w:t>-</w:t>
            </w:r>
            <w:proofErr w:type="gramStart"/>
            <w:r w:rsidRPr="009E36A9">
              <w:t>Александров-</w:t>
            </w:r>
            <w:proofErr w:type="spellStart"/>
            <w:r w:rsidRPr="009E36A9">
              <w:t>ское</w:t>
            </w:r>
            <w:proofErr w:type="spellEnd"/>
            <w:proofErr w:type="gramEnd"/>
            <w:r w:rsidRPr="009E36A9">
              <w:t xml:space="preserve">, </w:t>
            </w:r>
          </w:p>
          <w:p w:rsidR="008F0B7D" w:rsidRPr="009E36A9" w:rsidRDefault="008F0B7D" w:rsidP="00FD735F">
            <w:pPr>
              <w:tabs>
                <w:tab w:val="left" w:pos="851"/>
              </w:tabs>
              <w:suppressAutoHyphens/>
            </w:pPr>
            <w:r w:rsidRPr="009E36A9">
              <w:t>ул. Шоссейная, 18а</w:t>
            </w:r>
          </w:p>
        </w:tc>
        <w:tc>
          <w:tcPr>
            <w:tcW w:w="840" w:type="dxa"/>
            <w:shd w:val="clear" w:color="auto" w:fill="auto"/>
          </w:tcPr>
          <w:p w:rsidR="008F0B7D" w:rsidRPr="009E36A9" w:rsidRDefault="008F0B7D" w:rsidP="00FD735F">
            <w:pPr>
              <w:tabs>
                <w:tab w:val="left" w:pos="851"/>
              </w:tabs>
              <w:suppressAutoHyphens/>
              <w:jc w:val="both"/>
            </w:pPr>
            <w:r w:rsidRPr="009E36A9">
              <w:t>2</w:t>
            </w:r>
          </w:p>
        </w:tc>
        <w:tc>
          <w:tcPr>
            <w:tcW w:w="1820" w:type="dxa"/>
            <w:shd w:val="clear" w:color="auto" w:fill="auto"/>
          </w:tcPr>
          <w:p w:rsidR="008F0B7D" w:rsidRPr="009E36A9" w:rsidRDefault="008F0B7D" w:rsidP="00FD735F">
            <w:pPr>
              <w:tabs>
                <w:tab w:val="left" w:pos="851"/>
              </w:tabs>
              <w:suppressAutoHyphens/>
              <w:ind w:left="-23"/>
              <w:jc w:val="both"/>
            </w:pPr>
            <w:r w:rsidRPr="009E36A9">
              <w:t>пн.: 8:30-17:30</w:t>
            </w:r>
          </w:p>
          <w:p w:rsidR="008F0B7D" w:rsidRPr="009E36A9" w:rsidRDefault="008F0B7D" w:rsidP="00FD735F">
            <w:pPr>
              <w:tabs>
                <w:tab w:val="left" w:pos="851"/>
              </w:tabs>
              <w:suppressAutoHyphens/>
              <w:ind w:left="-23"/>
              <w:jc w:val="both"/>
            </w:pPr>
            <w:r w:rsidRPr="009E36A9">
              <w:t>вт.:  8:30-17:30</w:t>
            </w:r>
          </w:p>
          <w:p w:rsidR="008F0B7D" w:rsidRPr="009E36A9" w:rsidRDefault="008F0B7D" w:rsidP="00FD735F">
            <w:pPr>
              <w:tabs>
                <w:tab w:val="left" w:pos="851"/>
              </w:tabs>
              <w:suppressAutoHyphens/>
              <w:ind w:left="-23"/>
              <w:jc w:val="both"/>
            </w:pPr>
            <w:r w:rsidRPr="009E36A9">
              <w:t>ср.:  8:30-16:30</w:t>
            </w:r>
          </w:p>
          <w:p w:rsidR="008F0B7D" w:rsidRPr="009E36A9" w:rsidRDefault="008F0B7D" w:rsidP="00FD735F">
            <w:pPr>
              <w:tabs>
                <w:tab w:val="left" w:pos="851"/>
              </w:tabs>
              <w:suppressAutoHyphens/>
              <w:ind w:left="-23"/>
              <w:jc w:val="both"/>
            </w:pPr>
            <w:r w:rsidRPr="009E36A9">
              <w:t>чт.:  8:30-16:30</w:t>
            </w:r>
          </w:p>
          <w:p w:rsidR="008F0B7D" w:rsidRPr="009E36A9" w:rsidRDefault="008F0B7D" w:rsidP="00FD735F">
            <w:pPr>
              <w:tabs>
                <w:tab w:val="left" w:pos="851"/>
              </w:tabs>
              <w:suppressAutoHyphens/>
              <w:ind w:left="-23"/>
              <w:jc w:val="both"/>
            </w:pPr>
            <w:r w:rsidRPr="009E36A9">
              <w:t>пт.:  8:30-16:30</w:t>
            </w:r>
          </w:p>
        </w:tc>
        <w:tc>
          <w:tcPr>
            <w:tcW w:w="1400" w:type="dxa"/>
            <w:shd w:val="clear" w:color="auto" w:fill="auto"/>
          </w:tcPr>
          <w:p w:rsidR="008F0B7D" w:rsidRPr="009E36A9" w:rsidRDefault="008F0B7D" w:rsidP="00FD735F">
            <w:pPr>
              <w:tabs>
                <w:tab w:val="left" w:pos="851"/>
              </w:tabs>
              <w:suppressAutoHyphens/>
              <w:jc w:val="both"/>
            </w:pPr>
            <w:r w:rsidRPr="009E36A9">
              <w:t>13:00-14:00</w:t>
            </w:r>
          </w:p>
          <w:p w:rsidR="008F0B7D" w:rsidRPr="009E36A9" w:rsidRDefault="008F0B7D" w:rsidP="00FD735F">
            <w:pPr>
              <w:tabs>
                <w:tab w:val="left" w:pos="851"/>
              </w:tabs>
              <w:suppressAutoHyphens/>
              <w:jc w:val="both"/>
            </w:pPr>
            <w:r w:rsidRPr="009E36A9">
              <w:t>13:00-14:00</w:t>
            </w:r>
          </w:p>
          <w:p w:rsidR="008F0B7D" w:rsidRPr="009E36A9" w:rsidRDefault="008F0B7D" w:rsidP="00FD735F">
            <w:pPr>
              <w:tabs>
                <w:tab w:val="left" w:pos="851"/>
              </w:tabs>
              <w:suppressAutoHyphens/>
              <w:jc w:val="both"/>
            </w:pPr>
            <w:r w:rsidRPr="009E36A9">
              <w:t>12:00-13:00</w:t>
            </w:r>
          </w:p>
          <w:p w:rsidR="008F0B7D" w:rsidRPr="009E36A9" w:rsidRDefault="008F0B7D" w:rsidP="00FD735F">
            <w:pPr>
              <w:tabs>
                <w:tab w:val="left" w:pos="851"/>
              </w:tabs>
              <w:suppressAutoHyphens/>
              <w:jc w:val="both"/>
            </w:pPr>
            <w:r w:rsidRPr="009E36A9">
              <w:t>12:00-13:00</w:t>
            </w:r>
          </w:p>
          <w:p w:rsidR="008F0B7D" w:rsidRPr="009E36A9" w:rsidRDefault="008F0B7D" w:rsidP="00FD735F">
            <w:pPr>
              <w:tabs>
                <w:tab w:val="left" w:pos="851"/>
              </w:tabs>
              <w:suppressAutoHyphens/>
              <w:jc w:val="both"/>
            </w:pPr>
            <w:r w:rsidRPr="009E36A9">
              <w:t>12:00-13:00</w:t>
            </w:r>
          </w:p>
        </w:tc>
        <w:tc>
          <w:tcPr>
            <w:tcW w:w="1216" w:type="dxa"/>
            <w:shd w:val="clear" w:color="auto" w:fill="auto"/>
          </w:tcPr>
          <w:p w:rsidR="008F0B7D" w:rsidRPr="009E36A9" w:rsidRDefault="008F0B7D" w:rsidP="00FD735F">
            <w:pPr>
              <w:tabs>
                <w:tab w:val="left" w:pos="851"/>
              </w:tabs>
              <w:suppressAutoHyphens/>
              <w:jc w:val="both"/>
            </w:pPr>
            <w:r w:rsidRPr="009E36A9">
              <w:t>8 961 459 96 13</w:t>
            </w:r>
          </w:p>
        </w:tc>
      </w:tr>
      <w:tr w:rsidR="008F0B7D" w:rsidRPr="009E36A9" w:rsidTr="00A66287">
        <w:tc>
          <w:tcPr>
            <w:tcW w:w="709" w:type="dxa"/>
            <w:shd w:val="clear" w:color="auto" w:fill="auto"/>
          </w:tcPr>
          <w:p w:rsidR="008F0B7D" w:rsidRPr="009E36A9" w:rsidRDefault="008F0B7D" w:rsidP="00FD735F">
            <w:pPr>
              <w:tabs>
                <w:tab w:val="left" w:pos="851"/>
              </w:tabs>
              <w:suppressAutoHyphens/>
              <w:jc w:val="both"/>
            </w:pPr>
            <w:r w:rsidRPr="009E36A9">
              <w:t>2</w:t>
            </w:r>
          </w:p>
        </w:tc>
        <w:tc>
          <w:tcPr>
            <w:tcW w:w="2268" w:type="dxa"/>
            <w:shd w:val="clear" w:color="auto" w:fill="auto"/>
          </w:tcPr>
          <w:p w:rsidR="008F0B7D" w:rsidRPr="009E36A9" w:rsidRDefault="008F0B7D" w:rsidP="00FD735F">
            <w:pPr>
              <w:tabs>
                <w:tab w:val="left" w:pos="851"/>
              </w:tabs>
              <w:suppressAutoHyphens/>
            </w:pPr>
            <w:proofErr w:type="spellStart"/>
            <w:proofErr w:type="gramStart"/>
            <w:r w:rsidRPr="009E36A9">
              <w:t>Территориаль</w:t>
            </w:r>
            <w:r w:rsidR="00A66287">
              <w:t>-</w:t>
            </w:r>
            <w:r w:rsidRPr="009E36A9">
              <w:t>ный</w:t>
            </w:r>
            <w:proofErr w:type="spellEnd"/>
            <w:proofErr w:type="gramEnd"/>
            <w:r w:rsidRPr="009E36A9">
              <w:t xml:space="preserve"> отдел администрации </w:t>
            </w:r>
            <w:r w:rsidRPr="009E36A9">
              <w:lastRenderedPageBreak/>
              <w:t>Советского городского округа в селе Отказном</w:t>
            </w:r>
          </w:p>
        </w:tc>
        <w:tc>
          <w:tcPr>
            <w:tcW w:w="1932" w:type="dxa"/>
            <w:shd w:val="clear" w:color="auto" w:fill="auto"/>
          </w:tcPr>
          <w:p w:rsidR="008F0B7D" w:rsidRPr="009E36A9" w:rsidRDefault="008F0B7D" w:rsidP="00FD735F">
            <w:pPr>
              <w:tabs>
                <w:tab w:val="left" w:pos="851"/>
              </w:tabs>
              <w:suppressAutoHyphens/>
            </w:pPr>
            <w:r w:rsidRPr="009E36A9">
              <w:lastRenderedPageBreak/>
              <w:t>с. Отказное, ул. Советская, 34</w:t>
            </w:r>
          </w:p>
        </w:tc>
        <w:tc>
          <w:tcPr>
            <w:tcW w:w="840" w:type="dxa"/>
            <w:shd w:val="clear" w:color="auto" w:fill="auto"/>
          </w:tcPr>
          <w:p w:rsidR="008F0B7D" w:rsidRPr="009E36A9" w:rsidRDefault="008F0B7D" w:rsidP="00FD735F">
            <w:pPr>
              <w:tabs>
                <w:tab w:val="left" w:pos="851"/>
              </w:tabs>
              <w:suppressAutoHyphens/>
              <w:jc w:val="both"/>
            </w:pPr>
            <w:r w:rsidRPr="009E36A9">
              <w:t>1</w:t>
            </w:r>
          </w:p>
        </w:tc>
        <w:tc>
          <w:tcPr>
            <w:tcW w:w="1820" w:type="dxa"/>
            <w:shd w:val="clear" w:color="auto" w:fill="auto"/>
          </w:tcPr>
          <w:p w:rsidR="008F0B7D" w:rsidRPr="009E36A9" w:rsidRDefault="008F0B7D" w:rsidP="00FD735F">
            <w:pPr>
              <w:tabs>
                <w:tab w:val="left" w:pos="851"/>
              </w:tabs>
              <w:suppressAutoHyphens/>
              <w:ind w:left="-23"/>
              <w:jc w:val="both"/>
            </w:pPr>
            <w:r w:rsidRPr="009E36A9">
              <w:t>вт.:  9:00-17:00</w:t>
            </w:r>
          </w:p>
          <w:p w:rsidR="008F0B7D" w:rsidRPr="009E36A9" w:rsidRDefault="008F0B7D" w:rsidP="00FD735F">
            <w:pPr>
              <w:tabs>
                <w:tab w:val="left" w:pos="851"/>
              </w:tabs>
              <w:suppressAutoHyphens/>
              <w:ind w:left="-23"/>
              <w:jc w:val="both"/>
            </w:pPr>
            <w:r w:rsidRPr="009E36A9">
              <w:t>ср.:  9:00-</w:t>
            </w:r>
            <w:r w:rsidRPr="009E36A9">
              <w:lastRenderedPageBreak/>
              <w:t>17:00</w:t>
            </w:r>
          </w:p>
          <w:p w:rsidR="008F0B7D" w:rsidRPr="009E36A9" w:rsidRDefault="008F0B7D" w:rsidP="00FD735F">
            <w:pPr>
              <w:tabs>
                <w:tab w:val="left" w:pos="851"/>
              </w:tabs>
              <w:suppressAutoHyphens/>
              <w:ind w:left="-23"/>
              <w:jc w:val="both"/>
            </w:pPr>
            <w:r w:rsidRPr="009E36A9">
              <w:t>чт.:  8:00-12:00</w:t>
            </w:r>
          </w:p>
          <w:p w:rsidR="008F0B7D" w:rsidRPr="009E36A9" w:rsidRDefault="008F0B7D" w:rsidP="00FD735F">
            <w:pPr>
              <w:tabs>
                <w:tab w:val="left" w:pos="851"/>
              </w:tabs>
              <w:suppressAutoHyphens/>
              <w:jc w:val="both"/>
            </w:pPr>
          </w:p>
        </w:tc>
        <w:tc>
          <w:tcPr>
            <w:tcW w:w="1400" w:type="dxa"/>
            <w:shd w:val="clear" w:color="auto" w:fill="auto"/>
          </w:tcPr>
          <w:p w:rsidR="008F0B7D" w:rsidRPr="009E36A9" w:rsidRDefault="008F0B7D" w:rsidP="00FD735F">
            <w:pPr>
              <w:tabs>
                <w:tab w:val="left" w:pos="851"/>
              </w:tabs>
              <w:suppressAutoHyphens/>
              <w:jc w:val="both"/>
            </w:pPr>
            <w:r w:rsidRPr="009E36A9">
              <w:lastRenderedPageBreak/>
              <w:t>13:00-14:00</w:t>
            </w:r>
          </w:p>
          <w:p w:rsidR="008F0B7D" w:rsidRPr="009E36A9" w:rsidRDefault="008F0B7D" w:rsidP="00FD735F">
            <w:pPr>
              <w:tabs>
                <w:tab w:val="left" w:pos="851"/>
              </w:tabs>
              <w:suppressAutoHyphens/>
              <w:jc w:val="both"/>
            </w:pPr>
            <w:r w:rsidRPr="009E36A9">
              <w:t>13:00-</w:t>
            </w:r>
            <w:r w:rsidRPr="009E36A9">
              <w:lastRenderedPageBreak/>
              <w:t>14:00</w:t>
            </w:r>
          </w:p>
          <w:p w:rsidR="008F0B7D" w:rsidRPr="009E36A9" w:rsidRDefault="008F0B7D" w:rsidP="00FD735F">
            <w:pPr>
              <w:tabs>
                <w:tab w:val="left" w:pos="851"/>
              </w:tabs>
              <w:suppressAutoHyphens/>
              <w:jc w:val="center"/>
            </w:pPr>
            <w:r w:rsidRPr="009E36A9">
              <w:t>-</w:t>
            </w:r>
          </w:p>
        </w:tc>
        <w:tc>
          <w:tcPr>
            <w:tcW w:w="1216" w:type="dxa"/>
            <w:shd w:val="clear" w:color="auto" w:fill="auto"/>
          </w:tcPr>
          <w:p w:rsidR="008F0B7D" w:rsidRPr="009E36A9" w:rsidRDefault="008F0B7D" w:rsidP="00FD735F">
            <w:pPr>
              <w:tabs>
                <w:tab w:val="left" w:pos="851"/>
              </w:tabs>
              <w:suppressAutoHyphens/>
              <w:jc w:val="both"/>
            </w:pPr>
            <w:r w:rsidRPr="009E36A9">
              <w:lastRenderedPageBreak/>
              <w:t>8(86552)</w:t>
            </w:r>
          </w:p>
          <w:p w:rsidR="008F0B7D" w:rsidRPr="009E36A9" w:rsidRDefault="008F0B7D" w:rsidP="00FD735F">
            <w:pPr>
              <w:tabs>
                <w:tab w:val="left" w:pos="851"/>
              </w:tabs>
              <w:suppressAutoHyphens/>
              <w:jc w:val="both"/>
            </w:pPr>
            <w:r w:rsidRPr="009E36A9">
              <w:t>4-33-51</w:t>
            </w:r>
          </w:p>
        </w:tc>
      </w:tr>
      <w:tr w:rsidR="008F0B7D" w:rsidRPr="009E36A9" w:rsidTr="00A66287">
        <w:tc>
          <w:tcPr>
            <w:tcW w:w="709" w:type="dxa"/>
            <w:shd w:val="clear" w:color="auto" w:fill="auto"/>
          </w:tcPr>
          <w:p w:rsidR="008F0B7D" w:rsidRPr="009E36A9" w:rsidRDefault="008F0B7D" w:rsidP="00FD735F">
            <w:pPr>
              <w:tabs>
                <w:tab w:val="left" w:pos="851"/>
              </w:tabs>
              <w:suppressAutoHyphens/>
              <w:jc w:val="both"/>
            </w:pPr>
            <w:r w:rsidRPr="009E36A9">
              <w:t>3</w:t>
            </w:r>
          </w:p>
        </w:tc>
        <w:tc>
          <w:tcPr>
            <w:tcW w:w="2268" w:type="dxa"/>
            <w:shd w:val="clear" w:color="auto" w:fill="auto"/>
          </w:tcPr>
          <w:p w:rsidR="008F0B7D" w:rsidRPr="009E36A9" w:rsidRDefault="008F0B7D" w:rsidP="00FD735F">
            <w:pPr>
              <w:tabs>
                <w:tab w:val="left" w:pos="851"/>
              </w:tabs>
              <w:suppressAutoHyphens/>
            </w:pPr>
            <w:proofErr w:type="spellStart"/>
            <w:proofErr w:type="gramStart"/>
            <w:r w:rsidRPr="009E36A9">
              <w:t>Территориаль</w:t>
            </w:r>
            <w:r w:rsidR="00A66287">
              <w:t>-</w:t>
            </w:r>
            <w:r w:rsidRPr="009E36A9">
              <w:t>ный</w:t>
            </w:r>
            <w:proofErr w:type="spellEnd"/>
            <w:proofErr w:type="gramEnd"/>
            <w:r w:rsidRPr="009E36A9">
              <w:t xml:space="preserve"> отдел администрации Советского городского округа в селе Нины</w:t>
            </w:r>
          </w:p>
        </w:tc>
        <w:tc>
          <w:tcPr>
            <w:tcW w:w="1932" w:type="dxa"/>
            <w:shd w:val="clear" w:color="auto" w:fill="auto"/>
          </w:tcPr>
          <w:p w:rsidR="008F0B7D" w:rsidRPr="009E36A9" w:rsidRDefault="008F0B7D" w:rsidP="00FD735F">
            <w:pPr>
              <w:tabs>
                <w:tab w:val="left" w:pos="851"/>
              </w:tabs>
              <w:suppressAutoHyphens/>
            </w:pPr>
            <w:r w:rsidRPr="009E36A9">
              <w:t>с. Нины, ул. Кирова, 34</w:t>
            </w:r>
          </w:p>
        </w:tc>
        <w:tc>
          <w:tcPr>
            <w:tcW w:w="840" w:type="dxa"/>
            <w:shd w:val="clear" w:color="auto" w:fill="auto"/>
          </w:tcPr>
          <w:p w:rsidR="008F0B7D" w:rsidRPr="009E36A9" w:rsidRDefault="008F0B7D" w:rsidP="00FD735F">
            <w:pPr>
              <w:tabs>
                <w:tab w:val="left" w:pos="851"/>
              </w:tabs>
              <w:suppressAutoHyphens/>
              <w:jc w:val="both"/>
            </w:pPr>
            <w:r w:rsidRPr="009E36A9">
              <w:t>1</w:t>
            </w:r>
          </w:p>
        </w:tc>
        <w:tc>
          <w:tcPr>
            <w:tcW w:w="1820" w:type="dxa"/>
            <w:shd w:val="clear" w:color="auto" w:fill="auto"/>
          </w:tcPr>
          <w:p w:rsidR="008F0B7D" w:rsidRPr="009E36A9" w:rsidRDefault="008F0B7D" w:rsidP="00FD735F">
            <w:pPr>
              <w:tabs>
                <w:tab w:val="left" w:pos="851"/>
              </w:tabs>
              <w:suppressAutoHyphens/>
              <w:ind w:left="-23"/>
              <w:jc w:val="both"/>
            </w:pPr>
            <w:r w:rsidRPr="009E36A9">
              <w:t>пн.: 8:00-17:00</w:t>
            </w:r>
          </w:p>
          <w:p w:rsidR="008F0B7D" w:rsidRPr="009E36A9" w:rsidRDefault="008F0B7D" w:rsidP="00FD735F">
            <w:pPr>
              <w:tabs>
                <w:tab w:val="left" w:pos="851"/>
              </w:tabs>
              <w:suppressAutoHyphens/>
              <w:ind w:left="-23"/>
              <w:jc w:val="both"/>
            </w:pPr>
            <w:r w:rsidRPr="009E36A9">
              <w:t>вт.:  8:00-17:00</w:t>
            </w:r>
          </w:p>
          <w:p w:rsidR="008F0B7D" w:rsidRPr="009E36A9" w:rsidRDefault="008F0B7D" w:rsidP="00FD735F">
            <w:pPr>
              <w:tabs>
                <w:tab w:val="left" w:pos="851"/>
              </w:tabs>
              <w:suppressAutoHyphens/>
              <w:jc w:val="both"/>
            </w:pPr>
          </w:p>
        </w:tc>
        <w:tc>
          <w:tcPr>
            <w:tcW w:w="1400" w:type="dxa"/>
            <w:shd w:val="clear" w:color="auto" w:fill="auto"/>
          </w:tcPr>
          <w:p w:rsidR="008F0B7D" w:rsidRPr="009E36A9" w:rsidRDefault="008F0B7D" w:rsidP="00FD735F">
            <w:pPr>
              <w:tabs>
                <w:tab w:val="left" w:pos="851"/>
              </w:tabs>
              <w:suppressAutoHyphens/>
              <w:jc w:val="both"/>
            </w:pPr>
            <w:r w:rsidRPr="009E36A9">
              <w:t>12:00-13:00</w:t>
            </w:r>
          </w:p>
          <w:p w:rsidR="008F0B7D" w:rsidRPr="009E36A9" w:rsidRDefault="008F0B7D" w:rsidP="00FD735F">
            <w:pPr>
              <w:tabs>
                <w:tab w:val="left" w:pos="851"/>
              </w:tabs>
              <w:suppressAutoHyphens/>
              <w:jc w:val="both"/>
            </w:pPr>
            <w:r w:rsidRPr="009E36A9">
              <w:t>12:00-13:00</w:t>
            </w:r>
          </w:p>
        </w:tc>
        <w:tc>
          <w:tcPr>
            <w:tcW w:w="1216" w:type="dxa"/>
            <w:shd w:val="clear" w:color="auto" w:fill="auto"/>
          </w:tcPr>
          <w:p w:rsidR="008F0B7D" w:rsidRPr="009E36A9" w:rsidRDefault="008F0B7D" w:rsidP="00FD735F">
            <w:pPr>
              <w:tabs>
                <w:tab w:val="left" w:pos="851"/>
              </w:tabs>
              <w:suppressAutoHyphens/>
              <w:jc w:val="both"/>
            </w:pPr>
            <w:r w:rsidRPr="009E36A9">
              <w:t>8(86552)</w:t>
            </w:r>
          </w:p>
          <w:p w:rsidR="008F0B7D" w:rsidRPr="009E36A9" w:rsidRDefault="008F0B7D" w:rsidP="00FD735F">
            <w:pPr>
              <w:tabs>
                <w:tab w:val="left" w:pos="851"/>
              </w:tabs>
              <w:suppressAutoHyphens/>
              <w:jc w:val="both"/>
            </w:pPr>
            <w:r w:rsidRPr="009E36A9">
              <w:t>4-73-68</w:t>
            </w:r>
          </w:p>
        </w:tc>
      </w:tr>
      <w:tr w:rsidR="008F0B7D" w:rsidRPr="009E36A9" w:rsidTr="00A66287">
        <w:tc>
          <w:tcPr>
            <w:tcW w:w="709" w:type="dxa"/>
            <w:shd w:val="clear" w:color="auto" w:fill="auto"/>
          </w:tcPr>
          <w:p w:rsidR="008F0B7D" w:rsidRPr="009E36A9" w:rsidRDefault="008F0B7D" w:rsidP="00FD735F">
            <w:pPr>
              <w:tabs>
                <w:tab w:val="left" w:pos="851"/>
              </w:tabs>
              <w:suppressAutoHyphens/>
              <w:jc w:val="both"/>
            </w:pPr>
            <w:r w:rsidRPr="009E36A9">
              <w:t>4</w:t>
            </w:r>
          </w:p>
        </w:tc>
        <w:tc>
          <w:tcPr>
            <w:tcW w:w="2268" w:type="dxa"/>
            <w:shd w:val="clear" w:color="auto" w:fill="auto"/>
          </w:tcPr>
          <w:p w:rsidR="008F0B7D" w:rsidRPr="009E36A9" w:rsidRDefault="008F0B7D" w:rsidP="00FD735F">
            <w:pPr>
              <w:tabs>
                <w:tab w:val="left" w:pos="851"/>
              </w:tabs>
              <w:suppressAutoHyphens/>
            </w:pPr>
            <w:proofErr w:type="spellStart"/>
            <w:proofErr w:type="gramStart"/>
            <w:r w:rsidRPr="009E36A9">
              <w:t>Территориаль</w:t>
            </w:r>
            <w:r w:rsidR="00A66287">
              <w:t>-</w:t>
            </w:r>
            <w:r w:rsidRPr="009E36A9">
              <w:t>ный</w:t>
            </w:r>
            <w:proofErr w:type="spellEnd"/>
            <w:proofErr w:type="gramEnd"/>
            <w:r w:rsidRPr="009E36A9">
              <w:t xml:space="preserve"> отдел администрации Советского городского округа в селе Горькая Балка</w:t>
            </w:r>
          </w:p>
        </w:tc>
        <w:tc>
          <w:tcPr>
            <w:tcW w:w="1932" w:type="dxa"/>
            <w:shd w:val="clear" w:color="auto" w:fill="auto"/>
          </w:tcPr>
          <w:p w:rsidR="008F0B7D" w:rsidRPr="009E36A9" w:rsidRDefault="008F0B7D" w:rsidP="00FD735F">
            <w:pPr>
              <w:tabs>
                <w:tab w:val="left" w:pos="851"/>
              </w:tabs>
              <w:suppressAutoHyphens/>
            </w:pPr>
            <w:r w:rsidRPr="009E36A9">
              <w:t>с. Горькая Балка, ул. Октябрьская, 16</w:t>
            </w:r>
          </w:p>
        </w:tc>
        <w:tc>
          <w:tcPr>
            <w:tcW w:w="840" w:type="dxa"/>
            <w:shd w:val="clear" w:color="auto" w:fill="auto"/>
          </w:tcPr>
          <w:p w:rsidR="008F0B7D" w:rsidRPr="009E36A9" w:rsidRDefault="008F0B7D" w:rsidP="00FD735F">
            <w:pPr>
              <w:tabs>
                <w:tab w:val="left" w:pos="851"/>
              </w:tabs>
              <w:suppressAutoHyphens/>
              <w:jc w:val="both"/>
            </w:pPr>
            <w:r w:rsidRPr="009E36A9">
              <w:t>1</w:t>
            </w:r>
          </w:p>
        </w:tc>
        <w:tc>
          <w:tcPr>
            <w:tcW w:w="1820" w:type="dxa"/>
            <w:shd w:val="clear" w:color="auto" w:fill="auto"/>
          </w:tcPr>
          <w:p w:rsidR="008F0B7D" w:rsidRPr="009E36A9" w:rsidRDefault="008F0B7D" w:rsidP="00FD735F">
            <w:pPr>
              <w:tabs>
                <w:tab w:val="left" w:pos="851"/>
              </w:tabs>
              <w:suppressAutoHyphens/>
              <w:ind w:left="-23"/>
              <w:jc w:val="both"/>
            </w:pPr>
            <w:r w:rsidRPr="009E36A9">
              <w:t>пн.: 8:00-17:00</w:t>
            </w:r>
          </w:p>
          <w:p w:rsidR="008F0B7D" w:rsidRPr="009E36A9" w:rsidRDefault="008F0B7D" w:rsidP="00FD735F">
            <w:pPr>
              <w:tabs>
                <w:tab w:val="left" w:pos="851"/>
              </w:tabs>
              <w:suppressAutoHyphens/>
              <w:jc w:val="both"/>
            </w:pPr>
          </w:p>
        </w:tc>
        <w:tc>
          <w:tcPr>
            <w:tcW w:w="1400" w:type="dxa"/>
            <w:shd w:val="clear" w:color="auto" w:fill="auto"/>
          </w:tcPr>
          <w:p w:rsidR="008F0B7D" w:rsidRPr="009E36A9" w:rsidRDefault="008F0B7D" w:rsidP="00FD735F">
            <w:pPr>
              <w:tabs>
                <w:tab w:val="left" w:pos="851"/>
              </w:tabs>
              <w:suppressAutoHyphens/>
              <w:jc w:val="both"/>
            </w:pPr>
            <w:r w:rsidRPr="009E36A9">
              <w:t>12:00-13:00</w:t>
            </w:r>
          </w:p>
        </w:tc>
        <w:tc>
          <w:tcPr>
            <w:tcW w:w="1216" w:type="dxa"/>
            <w:shd w:val="clear" w:color="auto" w:fill="auto"/>
          </w:tcPr>
          <w:p w:rsidR="008F0B7D" w:rsidRPr="009E36A9" w:rsidRDefault="008F0B7D" w:rsidP="00FD735F">
            <w:pPr>
              <w:tabs>
                <w:tab w:val="left" w:pos="851"/>
              </w:tabs>
              <w:suppressAutoHyphens/>
              <w:jc w:val="both"/>
            </w:pPr>
            <w:r w:rsidRPr="009E36A9">
              <w:t>8(86552)</w:t>
            </w:r>
          </w:p>
          <w:p w:rsidR="008F0B7D" w:rsidRPr="009E36A9" w:rsidRDefault="008F0B7D" w:rsidP="00FD735F">
            <w:pPr>
              <w:tabs>
                <w:tab w:val="left" w:pos="851"/>
              </w:tabs>
              <w:suppressAutoHyphens/>
              <w:jc w:val="both"/>
            </w:pPr>
            <w:r w:rsidRPr="009E36A9">
              <w:t>4-25-46</w:t>
            </w:r>
          </w:p>
        </w:tc>
      </w:tr>
      <w:tr w:rsidR="008F0B7D" w:rsidRPr="009E36A9" w:rsidTr="00A66287">
        <w:tc>
          <w:tcPr>
            <w:tcW w:w="709" w:type="dxa"/>
            <w:shd w:val="clear" w:color="auto" w:fill="auto"/>
          </w:tcPr>
          <w:p w:rsidR="008F0B7D" w:rsidRPr="009E36A9" w:rsidRDefault="008F0B7D" w:rsidP="00FD735F">
            <w:pPr>
              <w:tabs>
                <w:tab w:val="left" w:pos="851"/>
              </w:tabs>
              <w:suppressAutoHyphens/>
              <w:jc w:val="both"/>
            </w:pPr>
            <w:r w:rsidRPr="009E36A9">
              <w:t>5</w:t>
            </w:r>
          </w:p>
        </w:tc>
        <w:tc>
          <w:tcPr>
            <w:tcW w:w="2268" w:type="dxa"/>
            <w:shd w:val="clear" w:color="auto" w:fill="auto"/>
          </w:tcPr>
          <w:p w:rsidR="008F0B7D" w:rsidRPr="009E36A9" w:rsidRDefault="008F0B7D" w:rsidP="00FD735F">
            <w:pPr>
              <w:tabs>
                <w:tab w:val="left" w:pos="851"/>
              </w:tabs>
              <w:suppressAutoHyphens/>
            </w:pPr>
            <w:proofErr w:type="spellStart"/>
            <w:proofErr w:type="gramStart"/>
            <w:r w:rsidRPr="009E36A9">
              <w:t>Территориаль</w:t>
            </w:r>
            <w:r w:rsidR="00A66287">
              <w:t>-</w:t>
            </w:r>
            <w:r w:rsidRPr="009E36A9">
              <w:t>ный</w:t>
            </w:r>
            <w:proofErr w:type="spellEnd"/>
            <w:proofErr w:type="gramEnd"/>
            <w:r w:rsidRPr="009E36A9">
              <w:t xml:space="preserve"> отдел администрации Советского городского округа в хуторе Восточном</w:t>
            </w:r>
          </w:p>
        </w:tc>
        <w:tc>
          <w:tcPr>
            <w:tcW w:w="1932" w:type="dxa"/>
            <w:shd w:val="clear" w:color="auto" w:fill="auto"/>
          </w:tcPr>
          <w:p w:rsidR="008F0B7D" w:rsidRPr="009E36A9" w:rsidRDefault="008F0B7D" w:rsidP="00FD735F">
            <w:pPr>
              <w:suppressAutoHyphens/>
              <w:autoSpaceDE w:val="0"/>
              <w:autoSpaceDN w:val="0"/>
              <w:adjustRightInd w:val="0"/>
              <w:rPr>
                <w:rFonts w:cs="Times New Roman"/>
              </w:rPr>
            </w:pPr>
            <w:r w:rsidRPr="009E36A9">
              <w:rPr>
                <w:rFonts w:cs="Times New Roman"/>
              </w:rPr>
              <w:t>х. Восточный, ул. Школьная, 57,</w:t>
            </w:r>
          </w:p>
          <w:p w:rsidR="008F0B7D" w:rsidRPr="009E36A9" w:rsidRDefault="008F0B7D" w:rsidP="00FD735F">
            <w:pPr>
              <w:suppressAutoHyphens/>
              <w:autoSpaceDE w:val="0"/>
              <w:autoSpaceDN w:val="0"/>
              <w:adjustRightInd w:val="0"/>
              <w:rPr>
                <w:rFonts w:cs="Times New Roman"/>
              </w:rPr>
            </w:pPr>
            <w:r w:rsidRPr="009E36A9">
              <w:rPr>
                <w:rFonts w:cs="Times New Roman"/>
              </w:rPr>
              <w:t>правление СПК Агрофирма «Восточное»</w:t>
            </w:r>
          </w:p>
        </w:tc>
        <w:tc>
          <w:tcPr>
            <w:tcW w:w="840" w:type="dxa"/>
            <w:shd w:val="clear" w:color="auto" w:fill="auto"/>
          </w:tcPr>
          <w:p w:rsidR="008F0B7D" w:rsidRPr="009E36A9" w:rsidRDefault="008F0B7D" w:rsidP="00FD735F">
            <w:pPr>
              <w:tabs>
                <w:tab w:val="left" w:pos="851"/>
              </w:tabs>
              <w:suppressAutoHyphens/>
              <w:jc w:val="both"/>
            </w:pPr>
            <w:r w:rsidRPr="009E36A9">
              <w:t>1</w:t>
            </w:r>
          </w:p>
        </w:tc>
        <w:tc>
          <w:tcPr>
            <w:tcW w:w="1820" w:type="dxa"/>
            <w:shd w:val="clear" w:color="auto" w:fill="auto"/>
          </w:tcPr>
          <w:p w:rsidR="008F0B7D" w:rsidRPr="009E36A9" w:rsidRDefault="008F0B7D" w:rsidP="00FD735F">
            <w:pPr>
              <w:tabs>
                <w:tab w:val="left" w:pos="851"/>
              </w:tabs>
              <w:suppressAutoHyphens/>
              <w:ind w:left="-23"/>
              <w:jc w:val="both"/>
            </w:pPr>
            <w:r w:rsidRPr="009E36A9">
              <w:t>вт.: 8:00-15:30</w:t>
            </w:r>
          </w:p>
          <w:p w:rsidR="008F0B7D" w:rsidRPr="009E36A9" w:rsidRDefault="008F0B7D" w:rsidP="00FD735F">
            <w:pPr>
              <w:tabs>
                <w:tab w:val="left" w:pos="851"/>
              </w:tabs>
              <w:suppressAutoHyphens/>
              <w:ind w:left="-23"/>
              <w:jc w:val="both"/>
            </w:pPr>
            <w:r w:rsidRPr="009E36A9">
              <w:t>ср.: 8:00-15:30</w:t>
            </w:r>
          </w:p>
          <w:p w:rsidR="008F0B7D" w:rsidRPr="009E36A9" w:rsidRDefault="008F0B7D" w:rsidP="00FD735F">
            <w:pPr>
              <w:tabs>
                <w:tab w:val="left" w:pos="851"/>
              </w:tabs>
              <w:suppressAutoHyphens/>
              <w:jc w:val="both"/>
            </w:pPr>
          </w:p>
        </w:tc>
        <w:tc>
          <w:tcPr>
            <w:tcW w:w="1400" w:type="dxa"/>
            <w:shd w:val="clear" w:color="auto" w:fill="auto"/>
          </w:tcPr>
          <w:p w:rsidR="008F0B7D" w:rsidRPr="009E36A9" w:rsidRDefault="008F0B7D" w:rsidP="00FD735F">
            <w:pPr>
              <w:tabs>
                <w:tab w:val="left" w:pos="851"/>
              </w:tabs>
              <w:suppressAutoHyphens/>
              <w:jc w:val="both"/>
            </w:pPr>
            <w:r w:rsidRPr="009E36A9">
              <w:t>12:00-13:00</w:t>
            </w:r>
          </w:p>
          <w:p w:rsidR="008F0B7D" w:rsidRPr="009E36A9" w:rsidRDefault="008F0B7D" w:rsidP="00FD735F">
            <w:pPr>
              <w:tabs>
                <w:tab w:val="left" w:pos="851"/>
              </w:tabs>
              <w:suppressAutoHyphens/>
              <w:jc w:val="both"/>
            </w:pPr>
            <w:r w:rsidRPr="009E36A9">
              <w:t>12:00-13:00</w:t>
            </w:r>
          </w:p>
        </w:tc>
        <w:tc>
          <w:tcPr>
            <w:tcW w:w="1216" w:type="dxa"/>
            <w:shd w:val="clear" w:color="auto" w:fill="auto"/>
          </w:tcPr>
          <w:p w:rsidR="008F0B7D" w:rsidRPr="009E36A9" w:rsidRDefault="008F0B7D" w:rsidP="00FD735F">
            <w:pPr>
              <w:tabs>
                <w:tab w:val="left" w:pos="851"/>
              </w:tabs>
              <w:suppressAutoHyphens/>
              <w:jc w:val="both"/>
            </w:pPr>
            <w:r w:rsidRPr="009E36A9">
              <w:t>8(86552)</w:t>
            </w:r>
          </w:p>
          <w:p w:rsidR="008F0B7D" w:rsidRPr="009E36A9" w:rsidRDefault="008F0B7D" w:rsidP="00FD735F">
            <w:pPr>
              <w:tabs>
                <w:tab w:val="left" w:pos="851"/>
              </w:tabs>
              <w:suppressAutoHyphens/>
              <w:jc w:val="both"/>
            </w:pPr>
            <w:r w:rsidRPr="009E36A9">
              <w:t>4-16-46</w:t>
            </w:r>
          </w:p>
        </w:tc>
      </w:tr>
      <w:tr w:rsidR="008F0B7D" w:rsidRPr="009E36A9" w:rsidTr="00A66287">
        <w:tc>
          <w:tcPr>
            <w:tcW w:w="709" w:type="dxa"/>
            <w:shd w:val="clear" w:color="auto" w:fill="auto"/>
          </w:tcPr>
          <w:p w:rsidR="008F0B7D" w:rsidRPr="009E36A9" w:rsidRDefault="008F0B7D" w:rsidP="00FD735F">
            <w:pPr>
              <w:tabs>
                <w:tab w:val="left" w:pos="851"/>
              </w:tabs>
              <w:suppressAutoHyphens/>
              <w:jc w:val="both"/>
            </w:pPr>
            <w:r w:rsidRPr="009E36A9">
              <w:t>6</w:t>
            </w:r>
          </w:p>
        </w:tc>
        <w:tc>
          <w:tcPr>
            <w:tcW w:w="2268" w:type="dxa"/>
            <w:shd w:val="clear" w:color="auto" w:fill="auto"/>
          </w:tcPr>
          <w:p w:rsidR="008F0B7D" w:rsidRPr="009E36A9" w:rsidRDefault="008F0B7D" w:rsidP="00FD735F">
            <w:pPr>
              <w:tabs>
                <w:tab w:val="left" w:pos="851"/>
              </w:tabs>
              <w:suppressAutoHyphens/>
            </w:pPr>
            <w:proofErr w:type="spellStart"/>
            <w:proofErr w:type="gramStart"/>
            <w:r w:rsidRPr="009E36A9">
              <w:t>Территориаль</w:t>
            </w:r>
            <w:r w:rsidR="00A66287">
              <w:t>-</w:t>
            </w:r>
            <w:r w:rsidRPr="009E36A9">
              <w:t>ный</w:t>
            </w:r>
            <w:proofErr w:type="spellEnd"/>
            <w:proofErr w:type="gramEnd"/>
            <w:r w:rsidRPr="009E36A9">
              <w:t xml:space="preserve"> отдел администрации Советского городского округа в селе </w:t>
            </w:r>
            <w:proofErr w:type="spellStart"/>
            <w:r w:rsidRPr="009E36A9">
              <w:t>Правокумском</w:t>
            </w:r>
            <w:proofErr w:type="spellEnd"/>
          </w:p>
        </w:tc>
        <w:tc>
          <w:tcPr>
            <w:tcW w:w="1932" w:type="dxa"/>
            <w:shd w:val="clear" w:color="auto" w:fill="auto"/>
          </w:tcPr>
          <w:p w:rsidR="008F0B7D" w:rsidRPr="009E36A9" w:rsidRDefault="008F0B7D" w:rsidP="00FD735F">
            <w:pPr>
              <w:tabs>
                <w:tab w:val="left" w:pos="851"/>
              </w:tabs>
              <w:suppressAutoHyphens/>
            </w:pPr>
            <w:r w:rsidRPr="009E36A9">
              <w:t xml:space="preserve">с. </w:t>
            </w:r>
            <w:proofErr w:type="spellStart"/>
            <w:r w:rsidRPr="009E36A9">
              <w:t>Правокум-ское</w:t>
            </w:r>
            <w:proofErr w:type="spellEnd"/>
            <w:r w:rsidRPr="009E36A9">
              <w:t xml:space="preserve">, </w:t>
            </w:r>
          </w:p>
          <w:p w:rsidR="008F0B7D" w:rsidRPr="009E36A9" w:rsidRDefault="008F0B7D" w:rsidP="00FD735F">
            <w:pPr>
              <w:tabs>
                <w:tab w:val="left" w:pos="851"/>
              </w:tabs>
              <w:suppressAutoHyphens/>
            </w:pPr>
            <w:r w:rsidRPr="009E36A9">
              <w:t>ул. Ленина, 47</w:t>
            </w:r>
          </w:p>
        </w:tc>
        <w:tc>
          <w:tcPr>
            <w:tcW w:w="840" w:type="dxa"/>
            <w:shd w:val="clear" w:color="auto" w:fill="auto"/>
          </w:tcPr>
          <w:p w:rsidR="008F0B7D" w:rsidRPr="009E36A9" w:rsidRDefault="008F0B7D" w:rsidP="00FD735F">
            <w:pPr>
              <w:tabs>
                <w:tab w:val="left" w:pos="851"/>
              </w:tabs>
              <w:suppressAutoHyphens/>
              <w:jc w:val="both"/>
            </w:pPr>
            <w:r w:rsidRPr="009E36A9">
              <w:t>1</w:t>
            </w:r>
          </w:p>
        </w:tc>
        <w:tc>
          <w:tcPr>
            <w:tcW w:w="1820" w:type="dxa"/>
            <w:shd w:val="clear" w:color="auto" w:fill="auto"/>
          </w:tcPr>
          <w:p w:rsidR="008F0B7D" w:rsidRPr="009E36A9" w:rsidRDefault="008F0B7D" w:rsidP="00FD735F">
            <w:pPr>
              <w:tabs>
                <w:tab w:val="left" w:pos="851"/>
              </w:tabs>
              <w:suppressAutoHyphens/>
              <w:ind w:left="-23"/>
              <w:jc w:val="both"/>
            </w:pPr>
            <w:r w:rsidRPr="009E36A9">
              <w:t>пн.: 8:00-12:00</w:t>
            </w:r>
          </w:p>
          <w:p w:rsidR="008F0B7D" w:rsidRPr="009E36A9" w:rsidRDefault="008F0B7D" w:rsidP="00FD735F">
            <w:pPr>
              <w:tabs>
                <w:tab w:val="left" w:pos="851"/>
              </w:tabs>
              <w:suppressAutoHyphens/>
              <w:jc w:val="both"/>
            </w:pPr>
          </w:p>
        </w:tc>
        <w:tc>
          <w:tcPr>
            <w:tcW w:w="1400" w:type="dxa"/>
            <w:shd w:val="clear" w:color="auto" w:fill="auto"/>
          </w:tcPr>
          <w:p w:rsidR="008F0B7D" w:rsidRPr="009E36A9" w:rsidRDefault="008F0B7D" w:rsidP="00FD735F">
            <w:pPr>
              <w:tabs>
                <w:tab w:val="left" w:pos="851"/>
              </w:tabs>
              <w:suppressAutoHyphens/>
              <w:jc w:val="center"/>
            </w:pPr>
            <w:r w:rsidRPr="009E36A9">
              <w:t>-</w:t>
            </w:r>
          </w:p>
        </w:tc>
        <w:tc>
          <w:tcPr>
            <w:tcW w:w="1216" w:type="dxa"/>
            <w:shd w:val="clear" w:color="auto" w:fill="auto"/>
          </w:tcPr>
          <w:p w:rsidR="008F0B7D" w:rsidRPr="009E36A9" w:rsidRDefault="008F0B7D" w:rsidP="00FD735F">
            <w:pPr>
              <w:tabs>
                <w:tab w:val="left" w:pos="851"/>
              </w:tabs>
              <w:suppressAutoHyphens/>
              <w:jc w:val="both"/>
            </w:pPr>
            <w:r w:rsidRPr="009E36A9">
              <w:t>8(86552)</w:t>
            </w:r>
          </w:p>
          <w:p w:rsidR="008F0B7D" w:rsidRPr="009E36A9" w:rsidRDefault="008F0B7D" w:rsidP="00FD735F">
            <w:pPr>
              <w:tabs>
                <w:tab w:val="left" w:pos="851"/>
              </w:tabs>
              <w:suppressAutoHyphens/>
              <w:jc w:val="both"/>
            </w:pPr>
            <w:r w:rsidRPr="009E36A9">
              <w:t>4-52-65</w:t>
            </w:r>
          </w:p>
        </w:tc>
      </w:tr>
    </w:tbl>
    <w:p w:rsidR="008F0B7D" w:rsidRDefault="008F0B7D" w:rsidP="00FD735F"/>
    <w:sectPr w:rsidR="008F0B7D" w:rsidSect="00D7697A">
      <w:headerReference w:type="even" r:id="rId28"/>
      <w:pgSz w:w="11906" w:h="16838"/>
      <w:pgMar w:top="1134" w:right="851" w:bottom="1134" w:left="1701" w:header="709" w:footer="6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BEF" w:rsidRDefault="000E2BEF" w:rsidP="00974982">
      <w:r>
        <w:separator/>
      </w:r>
    </w:p>
  </w:endnote>
  <w:endnote w:type="continuationSeparator" w:id="0">
    <w:p w:rsidR="000E2BEF" w:rsidRDefault="000E2BEF" w:rsidP="0097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21002A87" w:usb1="00000000" w:usb2="00000000"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BEF" w:rsidRDefault="000E2BEF" w:rsidP="00974982">
      <w:r>
        <w:separator/>
      </w:r>
    </w:p>
  </w:footnote>
  <w:footnote w:type="continuationSeparator" w:id="0">
    <w:p w:rsidR="000E2BEF" w:rsidRDefault="000E2BEF" w:rsidP="00974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1C2" w:rsidRDefault="001021C2">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1021C2" w:rsidRDefault="001021C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E0325E"/>
    <w:multiLevelType w:val="multilevel"/>
    <w:tmpl w:val="EB0E1C06"/>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start w:val="5"/>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start w:val="13"/>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337E28"/>
    <w:multiLevelType w:val="multilevel"/>
    <w:tmpl w:val="2D209FF8"/>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ED1E25"/>
    <w:multiLevelType w:val="multilevel"/>
    <w:tmpl w:val="9F02A73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D23623"/>
    <w:multiLevelType w:val="multilevel"/>
    <w:tmpl w:val="8EA4C14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start w:val="17"/>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B238EC"/>
    <w:multiLevelType w:val="multilevel"/>
    <w:tmpl w:val="9BB8608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CD37609"/>
    <w:multiLevelType w:val="multilevel"/>
    <w:tmpl w:val="F8463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0B5BA4"/>
    <w:multiLevelType w:val="hybridMultilevel"/>
    <w:tmpl w:val="A48AB474"/>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6693916"/>
    <w:multiLevelType w:val="multilevel"/>
    <w:tmpl w:val="D3060D1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17"/>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715A35"/>
    <w:multiLevelType w:val="hybridMultilevel"/>
    <w:tmpl w:val="98B617FC"/>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A0545A6"/>
    <w:multiLevelType w:val="multilevel"/>
    <w:tmpl w:val="D6C872EA"/>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1B06CA"/>
    <w:multiLevelType w:val="multilevel"/>
    <w:tmpl w:val="24DECFE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9C6FFB"/>
    <w:multiLevelType w:val="hybridMultilevel"/>
    <w:tmpl w:val="78F614DA"/>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35563D0"/>
    <w:multiLevelType w:val="multilevel"/>
    <w:tmpl w:val="C6E0330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EC62F3"/>
    <w:multiLevelType w:val="multilevel"/>
    <w:tmpl w:val="971A4CD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D66FFE"/>
    <w:multiLevelType w:val="multilevel"/>
    <w:tmpl w:val="6544702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1A6C67"/>
    <w:multiLevelType w:val="multilevel"/>
    <w:tmpl w:val="DE08981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E82E90"/>
    <w:multiLevelType w:val="multilevel"/>
    <w:tmpl w:val="9BB8608C"/>
    <w:lvl w:ilvl="0">
      <w:start w:val="1"/>
      <w:numFmt w:val="decimal"/>
      <w:lvlText w:val="%1."/>
      <w:lvlJc w:val="left"/>
      <w:pPr>
        <w:tabs>
          <w:tab w:val="num" w:pos="780"/>
        </w:tabs>
        <w:ind w:left="780" w:hanging="360"/>
      </w:p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18" w15:restartNumberingAfterBreak="0">
    <w:nsid w:val="6A8F43CC"/>
    <w:multiLevelType w:val="hybridMultilevel"/>
    <w:tmpl w:val="4FCCD1CE"/>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7D87937"/>
    <w:multiLevelType w:val="multilevel"/>
    <w:tmpl w:val="31363C00"/>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8"/>
  </w:num>
  <w:num w:numId="3">
    <w:abstractNumId w:val="9"/>
  </w:num>
  <w:num w:numId="4">
    <w:abstractNumId w:val="5"/>
  </w:num>
  <w:num w:numId="5">
    <w:abstractNumId w:val="12"/>
  </w:num>
  <w:num w:numId="6">
    <w:abstractNumId w:val="7"/>
  </w:num>
  <w:num w:numId="7">
    <w:abstractNumId w:val="8"/>
  </w:num>
  <w:num w:numId="8">
    <w:abstractNumId w:val="4"/>
  </w:num>
  <w:num w:numId="9">
    <w:abstractNumId w:val="3"/>
  </w:num>
  <w:num w:numId="10">
    <w:abstractNumId w:val="10"/>
  </w:num>
  <w:num w:numId="11">
    <w:abstractNumId w:val="6"/>
  </w:num>
  <w:num w:numId="12">
    <w:abstractNumId w:val="19"/>
  </w:num>
  <w:num w:numId="13">
    <w:abstractNumId w:val="11"/>
  </w:num>
  <w:num w:numId="14">
    <w:abstractNumId w:val="16"/>
  </w:num>
  <w:num w:numId="15">
    <w:abstractNumId w:val="15"/>
  </w:num>
  <w:num w:numId="16">
    <w:abstractNumId w:val="2"/>
  </w:num>
  <w:num w:numId="17">
    <w:abstractNumId w:val="13"/>
  </w:num>
  <w:num w:numId="18">
    <w:abstractNumId w:val="14"/>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785D"/>
    <w:rsid w:val="0000094D"/>
    <w:rsid w:val="00000D44"/>
    <w:rsid w:val="00000D7A"/>
    <w:rsid w:val="000019A8"/>
    <w:rsid w:val="00002C79"/>
    <w:rsid w:val="000037CE"/>
    <w:rsid w:val="00003961"/>
    <w:rsid w:val="0000459E"/>
    <w:rsid w:val="000056C0"/>
    <w:rsid w:val="00006ED5"/>
    <w:rsid w:val="000111BC"/>
    <w:rsid w:val="000115F8"/>
    <w:rsid w:val="00011EF2"/>
    <w:rsid w:val="00013D03"/>
    <w:rsid w:val="00014482"/>
    <w:rsid w:val="000144CC"/>
    <w:rsid w:val="00015C66"/>
    <w:rsid w:val="0001669F"/>
    <w:rsid w:val="00016C72"/>
    <w:rsid w:val="00017108"/>
    <w:rsid w:val="00017545"/>
    <w:rsid w:val="00020341"/>
    <w:rsid w:val="00020503"/>
    <w:rsid w:val="000211EF"/>
    <w:rsid w:val="000222C9"/>
    <w:rsid w:val="000225B2"/>
    <w:rsid w:val="00022FAC"/>
    <w:rsid w:val="00024AE9"/>
    <w:rsid w:val="000252F9"/>
    <w:rsid w:val="00025D85"/>
    <w:rsid w:val="000264C1"/>
    <w:rsid w:val="000264C7"/>
    <w:rsid w:val="00026F3D"/>
    <w:rsid w:val="00027712"/>
    <w:rsid w:val="00027FF0"/>
    <w:rsid w:val="000303E2"/>
    <w:rsid w:val="0003366D"/>
    <w:rsid w:val="00033B4A"/>
    <w:rsid w:val="00034012"/>
    <w:rsid w:val="00035064"/>
    <w:rsid w:val="00035530"/>
    <w:rsid w:val="0003585E"/>
    <w:rsid w:val="0003640D"/>
    <w:rsid w:val="000375F3"/>
    <w:rsid w:val="00037E1E"/>
    <w:rsid w:val="00042310"/>
    <w:rsid w:val="00043E95"/>
    <w:rsid w:val="00044262"/>
    <w:rsid w:val="00044357"/>
    <w:rsid w:val="000452DD"/>
    <w:rsid w:val="00045384"/>
    <w:rsid w:val="00046B8D"/>
    <w:rsid w:val="000471E2"/>
    <w:rsid w:val="0004761F"/>
    <w:rsid w:val="00047AA7"/>
    <w:rsid w:val="00050BB1"/>
    <w:rsid w:val="00050BDB"/>
    <w:rsid w:val="00052820"/>
    <w:rsid w:val="000540FE"/>
    <w:rsid w:val="00054A27"/>
    <w:rsid w:val="00054B8C"/>
    <w:rsid w:val="00055C02"/>
    <w:rsid w:val="000579EB"/>
    <w:rsid w:val="00057F9A"/>
    <w:rsid w:val="00060B46"/>
    <w:rsid w:val="000614A0"/>
    <w:rsid w:val="000621EB"/>
    <w:rsid w:val="0006251A"/>
    <w:rsid w:val="000627A6"/>
    <w:rsid w:val="000631A6"/>
    <w:rsid w:val="00065078"/>
    <w:rsid w:val="0006518E"/>
    <w:rsid w:val="00066B1D"/>
    <w:rsid w:val="00070FAB"/>
    <w:rsid w:val="000711EF"/>
    <w:rsid w:val="0007189E"/>
    <w:rsid w:val="00071FC1"/>
    <w:rsid w:val="00072376"/>
    <w:rsid w:val="000728BB"/>
    <w:rsid w:val="00074539"/>
    <w:rsid w:val="000745DC"/>
    <w:rsid w:val="00074608"/>
    <w:rsid w:val="000750CE"/>
    <w:rsid w:val="000774E9"/>
    <w:rsid w:val="00077928"/>
    <w:rsid w:val="00077F29"/>
    <w:rsid w:val="000814C7"/>
    <w:rsid w:val="00082CBD"/>
    <w:rsid w:val="00082EC1"/>
    <w:rsid w:val="000842B2"/>
    <w:rsid w:val="00084FBD"/>
    <w:rsid w:val="00085E3F"/>
    <w:rsid w:val="00086050"/>
    <w:rsid w:val="000869D2"/>
    <w:rsid w:val="00087C41"/>
    <w:rsid w:val="00090D99"/>
    <w:rsid w:val="00091000"/>
    <w:rsid w:val="00094023"/>
    <w:rsid w:val="00094243"/>
    <w:rsid w:val="00095815"/>
    <w:rsid w:val="00095F64"/>
    <w:rsid w:val="00096860"/>
    <w:rsid w:val="00096FFD"/>
    <w:rsid w:val="000974DB"/>
    <w:rsid w:val="000A1B35"/>
    <w:rsid w:val="000A38F4"/>
    <w:rsid w:val="000A3E4F"/>
    <w:rsid w:val="000A3F0A"/>
    <w:rsid w:val="000A4E02"/>
    <w:rsid w:val="000A4FA5"/>
    <w:rsid w:val="000A57F6"/>
    <w:rsid w:val="000A6B74"/>
    <w:rsid w:val="000A79D4"/>
    <w:rsid w:val="000B03C4"/>
    <w:rsid w:val="000B1468"/>
    <w:rsid w:val="000B2247"/>
    <w:rsid w:val="000B2550"/>
    <w:rsid w:val="000B37A4"/>
    <w:rsid w:val="000B3D6E"/>
    <w:rsid w:val="000B46CA"/>
    <w:rsid w:val="000B4E71"/>
    <w:rsid w:val="000B7F16"/>
    <w:rsid w:val="000C0028"/>
    <w:rsid w:val="000C1E7E"/>
    <w:rsid w:val="000C4891"/>
    <w:rsid w:val="000C4F86"/>
    <w:rsid w:val="000C5240"/>
    <w:rsid w:val="000C58A9"/>
    <w:rsid w:val="000C5F32"/>
    <w:rsid w:val="000C654D"/>
    <w:rsid w:val="000C6842"/>
    <w:rsid w:val="000C7D0E"/>
    <w:rsid w:val="000D02C8"/>
    <w:rsid w:val="000D13D7"/>
    <w:rsid w:val="000D264D"/>
    <w:rsid w:val="000D28B7"/>
    <w:rsid w:val="000D2FA8"/>
    <w:rsid w:val="000D36BA"/>
    <w:rsid w:val="000D4EE5"/>
    <w:rsid w:val="000D5448"/>
    <w:rsid w:val="000D5DB9"/>
    <w:rsid w:val="000D5E30"/>
    <w:rsid w:val="000D7B6D"/>
    <w:rsid w:val="000E0B45"/>
    <w:rsid w:val="000E1782"/>
    <w:rsid w:val="000E18D7"/>
    <w:rsid w:val="000E2BEF"/>
    <w:rsid w:val="000E407B"/>
    <w:rsid w:val="000E4C21"/>
    <w:rsid w:val="000E59AE"/>
    <w:rsid w:val="000E7685"/>
    <w:rsid w:val="000E7B26"/>
    <w:rsid w:val="000F1CFC"/>
    <w:rsid w:val="000F27A6"/>
    <w:rsid w:val="000F3219"/>
    <w:rsid w:val="000F4040"/>
    <w:rsid w:val="000F45F7"/>
    <w:rsid w:val="000F48CD"/>
    <w:rsid w:val="000F4977"/>
    <w:rsid w:val="000F5D1D"/>
    <w:rsid w:val="000F6D31"/>
    <w:rsid w:val="000F7112"/>
    <w:rsid w:val="000F748D"/>
    <w:rsid w:val="000F7965"/>
    <w:rsid w:val="000F7A32"/>
    <w:rsid w:val="000F7C30"/>
    <w:rsid w:val="000F7EC7"/>
    <w:rsid w:val="000F7FD7"/>
    <w:rsid w:val="0010150D"/>
    <w:rsid w:val="0010155F"/>
    <w:rsid w:val="001017AE"/>
    <w:rsid w:val="001021C2"/>
    <w:rsid w:val="001029EE"/>
    <w:rsid w:val="00102CE7"/>
    <w:rsid w:val="00103563"/>
    <w:rsid w:val="00103BA0"/>
    <w:rsid w:val="00104203"/>
    <w:rsid w:val="001049D0"/>
    <w:rsid w:val="00104BC8"/>
    <w:rsid w:val="00106838"/>
    <w:rsid w:val="00110468"/>
    <w:rsid w:val="00110571"/>
    <w:rsid w:val="001105BC"/>
    <w:rsid w:val="001105FB"/>
    <w:rsid w:val="00110C6E"/>
    <w:rsid w:val="00111ED8"/>
    <w:rsid w:val="00113F50"/>
    <w:rsid w:val="00114D76"/>
    <w:rsid w:val="00115B31"/>
    <w:rsid w:val="00115DDD"/>
    <w:rsid w:val="00116107"/>
    <w:rsid w:val="001161EA"/>
    <w:rsid w:val="00116A50"/>
    <w:rsid w:val="00116AE1"/>
    <w:rsid w:val="001178DD"/>
    <w:rsid w:val="00117D56"/>
    <w:rsid w:val="00121A1E"/>
    <w:rsid w:val="00123492"/>
    <w:rsid w:val="0012351A"/>
    <w:rsid w:val="00124481"/>
    <w:rsid w:val="001245F8"/>
    <w:rsid w:val="00124F8D"/>
    <w:rsid w:val="00125694"/>
    <w:rsid w:val="00127159"/>
    <w:rsid w:val="00127ED9"/>
    <w:rsid w:val="00127FEB"/>
    <w:rsid w:val="001310B4"/>
    <w:rsid w:val="00131E27"/>
    <w:rsid w:val="00134A2B"/>
    <w:rsid w:val="00134CA4"/>
    <w:rsid w:val="00136A16"/>
    <w:rsid w:val="00136F78"/>
    <w:rsid w:val="001378FD"/>
    <w:rsid w:val="00140532"/>
    <w:rsid w:val="00141369"/>
    <w:rsid w:val="001438DB"/>
    <w:rsid w:val="00144488"/>
    <w:rsid w:val="00144CD4"/>
    <w:rsid w:val="00145246"/>
    <w:rsid w:val="00147E58"/>
    <w:rsid w:val="001500D8"/>
    <w:rsid w:val="00151382"/>
    <w:rsid w:val="00151B0F"/>
    <w:rsid w:val="00152FE5"/>
    <w:rsid w:val="001536F3"/>
    <w:rsid w:val="00153E32"/>
    <w:rsid w:val="001540A6"/>
    <w:rsid w:val="0015446F"/>
    <w:rsid w:val="00155859"/>
    <w:rsid w:val="00155DDC"/>
    <w:rsid w:val="00156FB2"/>
    <w:rsid w:val="001578A4"/>
    <w:rsid w:val="0016012C"/>
    <w:rsid w:val="0016215F"/>
    <w:rsid w:val="00163810"/>
    <w:rsid w:val="0016416E"/>
    <w:rsid w:val="001663A4"/>
    <w:rsid w:val="0016671C"/>
    <w:rsid w:val="00166BDB"/>
    <w:rsid w:val="001677FA"/>
    <w:rsid w:val="00167BD2"/>
    <w:rsid w:val="00170371"/>
    <w:rsid w:val="00170BCA"/>
    <w:rsid w:val="00170CBE"/>
    <w:rsid w:val="001727EE"/>
    <w:rsid w:val="00172CEB"/>
    <w:rsid w:val="00172E5A"/>
    <w:rsid w:val="00174618"/>
    <w:rsid w:val="00176474"/>
    <w:rsid w:val="001765CF"/>
    <w:rsid w:val="00177283"/>
    <w:rsid w:val="001806B4"/>
    <w:rsid w:val="00182BD3"/>
    <w:rsid w:val="00182C05"/>
    <w:rsid w:val="001834CE"/>
    <w:rsid w:val="00184A65"/>
    <w:rsid w:val="00184DC0"/>
    <w:rsid w:val="001856F4"/>
    <w:rsid w:val="00185A4A"/>
    <w:rsid w:val="00186419"/>
    <w:rsid w:val="00186439"/>
    <w:rsid w:val="001869A1"/>
    <w:rsid w:val="00186AF8"/>
    <w:rsid w:val="00186B22"/>
    <w:rsid w:val="00191732"/>
    <w:rsid w:val="00191992"/>
    <w:rsid w:val="001940DE"/>
    <w:rsid w:val="001959B5"/>
    <w:rsid w:val="0019675B"/>
    <w:rsid w:val="001A02ED"/>
    <w:rsid w:val="001A0621"/>
    <w:rsid w:val="001A18F7"/>
    <w:rsid w:val="001A508F"/>
    <w:rsid w:val="001A63E4"/>
    <w:rsid w:val="001A7783"/>
    <w:rsid w:val="001B0E46"/>
    <w:rsid w:val="001B13C8"/>
    <w:rsid w:val="001B235C"/>
    <w:rsid w:val="001B4550"/>
    <w:rsid w:val="001B6FC6"/>
    <w:rsid w:val="001B7319"/>
    <w:rsid w:val="001B79D9"/>
    <w:rsid w:val="001C0347"/>
    <w:rsid w:val="001C10CC"/>
    <w:rsid w:val="001C1BED"/>
    <w:rsid w:val="001C3981"/>
    <w:rsid w:val="001C3AFA"/>
    <w:rsid w:val="001C57B7"/>
    <w:rsid w:val="001C5E2A"/>
    <w:rsid w:val="001C6238"/>
    <w:rsid w:val="001D27F9"/>
    <w:rsid w:val="001D492F"/>
    <w:rsid w:val="001D5301"/>
    <w:rsid w:val="001D554F"/>
    <w:rsid w:val="001D5F76"/>
    <w:rsid w:val="001D637A"/>
    <w:rsid w:val="001D64D6"/>
    <w:rsid w:val="001D664B"/>
    <w:rsid w:val="001D7196"/>
    <w:rsid w:val="001E01AA"/>
    <w:rsid w:val="001E2E9D"/>
    <w:rsid w:val="001E41B6"/>
    <w:rsid w:val="001E4C0F"/>
    <w:rsid w:val="001E65A8"/>
    <w:rsid w:val="001E6FF5"/>
    <w:rsid w:val="001F0013"/>
    <w:rsid w:val="001F1620"/>
    <w:rsid w:val="001F2229"/>
    <w:rsid w:val="001F419A"/>
    <w:rsid w:val="001F428B"/>
    <w:rsid w:val="001F47A5"/>
    <w:rsid w:val="001F4D7F"/>
    <w:rsid w:val="001F4FCB"/>
    <w:rsid w:val="001F5244"/>
    <w:rsid w:val="001F6998"/>
    <w:rsid w:val="001F76F4"/>
    <w:rsid w:val="001F785F"/>
    <w:rsid w:val="00202142"/>
    <w:rsid w:val="00202B75"/>
    <w:rsid w:val="0020318B"/>
    <w:rsid w:val="00204DA4"/>
    <w:rsid w:val="00205B1F"/>
    <w:rsid w:val="0020623A"/>
    <w:rsid w:val="00206520"/>
    <w:rsid w:val="00206AE9"/>
    <w:rsid w:val="00210122"/>
    <w:rsid w:val="00211F7D"/>
    <w:rsid w:val="00212705"/>
    <w:rsid w:val="00212E75"/>
    <w:rsid w:val="00214E93"/>
    <w:rsid w:val="002157CB"/>
    <w:rsid w:val="00216253"/>
    <w:rsid w:val="00216807"/>
    <w:rsid w:val="00216B0B"/>
    <w:rsid w:val="00220428"/>
    <w:rsid w:val="002204E1"/>
    <w:rsid w:val="00220815"/>
    <w:rsid w:val="00221229"/>
    <w:rsid w:val="00221BB5"/>
    <w:rsid w:val="00222ECF"/>
    <w:rsid w:val="002231AA"/>
    <w:rsid w:val="00223367"/>
    <w:rsid w:val="002323AC"/>
    <w:rsid w:val="00232FC9"/>
    <w:rsid w:val="00236922"/>
    <w:rsid w:val="00236F0C"/>
    <w:rsid w:val="00237C3A"/>
    <w:rsid w:val="00240D6D"/>
    <w:rsid w:val="00241C9D"/>
    <w:rsid w:val="00242C44"/>
    <w:rsid w:val="00243CE8"/>
    <w:rsid w:val="00247249"/>
    <w:rsid w:val="00250904"/>
    <w:rsid w:val="002511BB"/>
    <w:rsid w:val="002518DA"/>
    <w:rsid w:val="002546FF"/>
    <w:rsid w:val="00254AD6"/>
    <w:rsid w:val="002554AE"/>
    <w:rsid w:val="00256028"/>
    <w:rsid w:val="002560C0"/>
    <w:rsid w:val="0025653C"/>
    <w:rsid w:val="002632F4"/>
    <w:rsid w:val="002633E4"/>
    <w:rsid w:val="0026428B"/>
    <w:rsid w:val="00265929"/>
    <w:rsid w:val="00265ECA"/>
    <w:rsid w:val="00265EEA"/>
    <w:rsid w:val="00266C8D"/>
    <w:rsid w:val="002673A6"/>
    <w:rsid w:val="00270421"/>
    <w:rsid w:val="0027108D"/>
    <w:rsid w:val="00271AB1"/>
    <w:rsid w:val="002746DE"/>
    <w:rsid w:val="002753D2"/>
    <w:rsid w:val="00275B41"/>
    <w:rsid w:val="0027641C"/>
    <w:rsid w:val="00276DD4"/>
    <w:rsid w:val="00276EAC"/>
    <w:rsid w:val="00277731"/>
    <w:rsid w:val="00280A89"/>
    <w:rsid w:val="00280DEA"/>
    <w:rsid w:val="00281F2B"/>
    <w:rsid w:val="00282131"/>
    <w:rsid w:val="0028225C"/>
    <w:rsid w:val="00283037"/>
    <w:rsid w:val="00283761"/>
    <w:rsid w:val="0028452D"/>
    <w:rsid w:val="00284632"/>
    <w:rsid w:val="00285056"/>
    <w:rsid w:val="00285533"/>
    <w:rsid w:val="00285C75"/>
    <w:rsid w:val="00286178"/>
    <w:rsid w:val="002865F7"/>
    <w:rsid w:val="00286A8F"/>
    <w:rsid w:val="00287446"/>
    <w:rsid w:val="00287C41"/>
    <w:rsid w:val="002906EB"/>
    <w:rsid w:val="0029081D"/>
    <w:rsid w:val="002912F2"/>
    <w:rsid w:val="00291687"/>
    <w:rsid w:val="00291F36"/>
    <w:rsid w:val="00292D09"/>
    <w:rsid w:val="00292E71"/>
    <w:rsid w:val="00293ED5"/>
    <w:rsid w:val="002A04AC"/>
    <w:rsid w:val="002A04C3"/>
    <w:rsid w:val="002A06D7"/>
    <w:rsid w:val="002A394F"/>
    <w:rsid w:val="002A592D"/>
    <w:rsid w:val="002B113F"/>
    <w:rsid w:val="002B161C"/>
    <w:rsid w:val="002B1D14"/>
    <w:rsid w:val="002B240F"/>
    <w:rsid w:val="002B2853"/>
    <w:rsid w:val="002B2AC1"/>
    <w:rsid w:val="002B2BAE"/>
    <w:rsid w:val="002B3965"/>
    <w:rsid w:val="002B3DAD"/>
    <w:rsid w:val="002B548E"/>
    <w:rsid w:val="002B676B"/>
    <w:rsid w:val="002B7135"/>
    <w:rsid w:val="002B744D"/>
    <w:rsid w:val="002B77A4"/>
    <w:rsid w:val="002C1382"/>
    <w:rsid w:val="002C1D1D"/>
    <w:rsid w:val="002C1DC7"/>
    <w:rsid w:val="002C203C"/>
    <w:rsid w:val="002C24A5"/>
    <w:rsid w:val="002C24A9"/>
    <w:rsid w:val="002C3CE0"/>
    <w:rsid w:val="002C3D9B"/>
    <w:rsid w:val="002C5229"/>
    <w:rsid w:val="002C72C8"/>
    <w:rsid w:val="002C7397"/>
    <w:rsid w:val="002C74C0"/>
    <w:rsid w:val="002D07D0"/>
    <w:rsid w:val="002D0D11"/>
    <w:rsid w:val="002D12D3"/>
    <w:rsid w:val="002D1F58"/>
    <w:rsid w:val="002D2156"/>
    <w:rsid w:val="002D41AF"/>
    <w:rsid w:val="002D6350"/>
    <w:rsid w:val="002E0E4D"/>
    <w:rsid w:val="002E17F7"/>
    <w:rsid w:val="002E18AE"/>
    <w:rsid w:val="002E1C02"/>
    <w:rsid w:val="002E28F4"/>
    <w:rsid w:val="002E34CE"/>
    <w:rsid w:val="002E455F"/>
    <w:rsid w:val="002E46E1"/>
    <w:rsid w:val="002E5BAB"/>
    <w:rsid w:val="002E66DC"/>
    <w:rsid w:val="002E6BFC"/>
    <w:rsid w:val="002E6E92"/>
    <w:rsid w:val="002F03D6"/>
    <w:rsid w:val="002F055A"/>
    <w:rsid w:val="002F1250"/>
    <w:rsid w:val="002F12E0"/>
    <w:rsid w:val="002F183E"/>
    <w:rsid w:val="002F1DE4"/>
    <w:rsid w:val="002F1EC5"/>
    <w:rsid w:val="002F30A8"/>
    <w:rsid w:val="002F7537"/>
    <w:rsid w:val="002F7ABA"/>
    <w:rsid w:val="002F7E21"/>
    <w:rsid w:val="00300135"/>
    <w:rsid w:val="00300420"/>
    <w:rsid w:val="003026E1"/>
    <w:rsid w:val="003028D5"/>
    <w:rsid w:val="00303192"/>
    <w:rsid w:val="00303E8D"/>
    <w:rsid w:val="00304A0B"/>
    <w:rsid w:val="003054A9"/>
    <w:rsid w:val="00305565"/>
    <w:rsid w:val="003071B1"/>
    <w:rsid w:val="00307771"/>
    <w:rsid w:val="00310E3C"/>
    <w:rsid w:val="0031139C"/>
    <w:rsid w:val="00312026"/>
    <w:rsid w:val="003129BA"/>
    <w:rsid w:val="00312BAE"/>
    <w:rsid w:val="00313780"/>
    <w:rsid w:val="00317984"/>
    <w:rsid w:val="00320281"/>
    <w:rsid w:val="00320A40"/>
    <w:rsid w:val="00321A97"/>
    <w:rsid w:val="00322669"/>
    <w:rsid w:val="00323660"/>
    <w:rsid w:val="0032399B"/>
    <w:rsid w:val="00325DB4"/>
    <w:rsid w:val="003262D9"/>
    <w:rsid w:val="0032632C"/>
    <w:rsid w:val="003267F6"/>
    <w:rsid w:val="00326A35"/>
    <w:rsid w:val="00326E7D"/>
    <w:rsid w:val="00327AE9"/>
    <w:rsid w:val="00327B7A"/>
    <w:rsid w:val="00327FE8"/>
    <w:rsid w:val="00331103"/>
    <w:rsid w:val="003321EE"/>
    <w:rsid w:val="0033264C"/>
    <w:rsid w:val="00333E15"/>
    <w:rsid w:val="003341F8"/>
    <w:rsid w:val="0033552C"/>
    <w:rsid w:val="0033579C"/>
    <w:rsid w:val="003357C6"/>
    <w:rsid w:val="00335A98"/>
    <w:rsid w:val="003368BC"/>
    <w:rsid w:val="003379AA"/>
    <w:rsid w:val="00341572"/>
    <w:rsid w:val="00342476"/>
    <w:rsid w:val="0034280F"/>
    <w:rsid w:val="00344CCE"/>
    <w:rsid w:val="00344E19"/>
    <w:rsid w:val="00345A49"/>
    <w:rsid w:val="00346363"/>
    <w:rsid w:val="00347252"/>
    <w:rsid w:val="003525D7"/>
    <w:rsid w:val="00354BFE"/>
    <w:rsid w:val="0035570B"/>
    <w:rsid w:val="00355EBE"/>
    <w:rsid w:val="00355FC7"/>
    <w:rsid w:val="003565D0"/>
    <w:rsid w:val="00357069"/>
    <w:rsid w:val="00361864"/>
    <w:rsid w:val="00361F03"/>
    <w:rsid w:val="0036235C"/>
    <w:rsid w:val="00362797"/>
    <w:rsid w:val="00362EFC"/>
    <w:rsid w:val="00363FDB"/>
    <w:rsid w:val="00364534"/>
    <w:rsid w:val="00365E6B"/>
    <w:rsid w:val="00366556"/>
    <w:rsid w:val="003671B2"/>
    <w:rsid w:val="003677CC"/>
    <w:rsid w:val="003714A9"/>
    <w:rsid w:val="00372779"/>
    <w:rsid w:val="003733E7"/>
    <w:rsid w:val="0037409E"/>
    <w:rsid w:val="003764DC"/>
    <w:rsid w:val="003804BB"/>
    <w:rsid w:val="00381609"/>
    <w:rsid w:val="00381764"/>
    <w:rsid w:val="00381DED"/>
    <w:rsid w:val="003826A8"/>
    <w:rsid w:val="003826FA"/>
    <w:rsid w:val="00384448"/>
    <w:rsid w:val="00384562"/>
    <w:rsid w:val="00384AE7"/>
    <w:rsid w:val="00386E6C"/>
    <w:rsid w:val="003872AA"/>
    <w:rsid w:val="00387DFA"/>
    <w:rsid w:val="003900F7"/>
    <w:rsid w:val="00390218"/>
    <w:rsid w:val="00391290"/>
    <w:rsid w:val="003924E2"/>
    <w:rsid w:val="003939C1"/>
    <w:rsid w:val="00394AB6"/>
    <w:rsid w:val="00395B33"/>
    <w:rsid w:val="003970CD"/>
    <w:rsid w:val="00397596"/>
    <w:rsid w:val="003978EE"/>
    <w:rsid w:val="00397E5F"/>
    <w:rsid w:val="003A0D72"/>
    <w:rsid w:val="003A1B9F"/>
    <w:rsid w:val="003A2485"/>
    <w:rsid w:val="003A2F62"/>
    <w:rsid w:val="003A4516"/>
    <w:rsid w:val="003A543B"/>
    <w:rsid w:val="003A5CF0"/>
    <w:rsid w:val="003A5E05"/>
    <w:rsid w:val="003A6044"/>
    <w:rsid w:val="003A7DB5"/>
    <w:rsid w:val="003B07E5"/>
    <w:rsid w:val="003B24E1"/>
    <w:rsid w:val="003B2700"/>
    <w:rsid w:val="003B28A1"/>
    <w:rsid w:val="003B2A03"/>
    <w:rsid w:val="003B4082"/>
    <w:rsid w:val="003B41C9"/>
    <w:rsid w:val="003B50D0"/>
    <w:rsid w:val="003B5565"/>
    <w:rsid w:val="003B563C"/>
    <w:rsid w:val="003B5C23"/>
    <w:rsid w:val="003B7FEF"/>
    <w:rsid w:val="003C16BF"/>
    <w:rsid w:val="003C2766"/>
    <w:rsid w:val="003C4C4F"/>
    <w:rsid w:val="003C625A"/>
    <w:rsid w:val="003C6AF8"/>
    <w:rsid w:val="003C748C"/>
    <w:rsid w:val="003C7AF2"/>
    <w:rsid w:val="003D071A"/>
    <w:rsid w:val="003D09A9"/>
    <w:rsid w:val="003D0C38"/>
    <w:rsid w:val="003D1D94"/>
    <w:rsid w:val="003D2635"/>
    <w:rsid w:val="003D2B69"/>
    <w:rsid w:val="003D4680"/>
    <w:rsid w:val="003D5975"/>
    <w:rsid w:val="003D6558"/>
    <w:rsid w:val="003D6629"/>
    <w:rsid w:val="003D7E84"/>
    <w:rsid w:val="003E1D73"/>
    <w:rsid w:val="003E237D"/>
    <w:rsid w:val="003E2581"/>
    <w:rsid w:val="003E25CA"/>
    <w:rsid w:val="003E31D4"/>
    <w:rsid w:val="003E3DD0"/>
    <w:rsid w:val="003E426D"/>
    <w:rsid w:val="003E4B83"/>
    <w:rsid w:val="003E4C84"/>
    <w:rsid w:val="003E61F2"/>
    <w:rsid w:val="003F0483"/>
    <w:rsid w:val="003F09F3"/>
    <w:rsid w:val="003F12BF"/>
    <w:rsid w:val="003F246C"/>
    <w:rsid w:val="003F317B"/>
    <w:rsid w:val="003F5351"/>
    <w:rsid w:val="003F5DD9"/>
    <w:rsid w:val="003F652B"/>
    <w:rsid w:val="003F6A61"/>
    <w:rsid w:val="003F6BC0"/>
    <w:rsid w:val="003F6E1C"/>
    <w:rsid w:val="003F706C"/>
    <w:rsid w:val="003F7666"/>
    <w:rsid w:val="003F7749"/>
    <w:rsid w:val="003F7DA3"/>
    <w:rsid w:val="004001FD"/>
    <w:rsid w:val="0040038C"/>
    <w:rsid w:val="00402378"/>
    <w:rsid w:val="00403080"/>
    <w:rsid w:val="00403E27"/>
    <w:rsid w:val="004048DF"/>
    <w:rsid w:val="00404B0F"/>
    <w:rsid w:val="00406619"/>
    <w:rsid w:val="004069C2"/>
    <w:rsid w:val="004071AD"/>
    <w:rsid w:val="00407BDA"/>
    <w:rsid w:val="00410A91"/>
    <w:rsid w:val="004122FD"/>
    <w:rsid w:val="00412C73"/>
    <w:rsid w:val="00413B29"/>
    <w:rsid w:val="00414098"/>
    <w:rsid w:val="00414557"/>
    <w:rsid w:val="004147C5"/>
    <w:rsid w:val="004149B4"/>
    <w:rsid w:val="004169FB"/>
    <w:rsid w:val="00416D9C"/>
    <w:rsid w:val="00417980"/>
    <w:rsid w:val="00417ECE"/>
    <w:rsid w:val="0042228D"/>
    <w:rsid w:val="004228BC"/>
    <w:rsid w:val="00422ABC"/>
    <w:rsid w:val="00422F03"/>
    <w:rsid w:val="004246BD"/>
    <w:rsid w:val="00424C1E"/>
    <w:rsid w:val="00425C35"/>
    <w:rsid w:val="00425EAC"/>
    <w:rsid w:val="0042604C"/>
    <w:rsid w:val="004261D6"/>
    <w:rsid w:val="00432B0F"/>
    <w:rsid w:val="004338EE"/>
    <w:rsid w:val="004345B9"/>
    <w:rsid w:val="00434DC3"/>
    <w:rsid w:val="00436A04"/>
    <w:rsid w:val="00436B96"/>
    <w:rsid w:val="00437682"/>
    <w:rsid w:val="00437F5E"/>
    <w:rsid w:val="00437FB2"/>
    <w:rsid w:val="00440C57"/>
    <w:rsid w:val="00440D49"/>
    <w:rsid w:val="00440D8F"/>
    <w:rsid w:val="0044100C"/>
    <w:rsid w:val="00441189"/>
    <w:rsid w:val="004424A3"/>
    <w:rsid w:val="004425E7"/>
    <w:rsid w:val="00443058"/>
    <w:rsid w:val="004443FE"/>
    <w:rsid w:val="00445B06"/>
    <w:rsid w:val="00446A97"/>
    <w:rsid w:val="00447669"/>
    <w:rsid w:val="0045114F"/>
    <w:rsid w:val="00451AE5"/>
    <w:rsid w:val="00452366"/>
    <w:rsid w:val="004536ED"/>
    <w:rsid w:val="00453DD4"/>
    <w:rsid w:val="0045432C"/>
    <w:rsid w:val="00455FCA"/>
    <w:rsid w:val="00456C5D"/>
    <w:rsid w:val="004576B8"/>
    <w:rsid w:val="004578FC"/>
    <w:rsid w:val="00462C06"/>
    <w:rsid w:val="00464106"/>
    <w:rsid w:val="00464EFC"/>
    <w:rsid w:val="00465132"/>
    <w:rsid w:val="00466FC0"/>
    <w:rsid w:val="0046710C"/>
    <w:rsid w:val="00467BB7"/>
    <w:rsid w:val="00470B00"/>
    <w:rsid w:val="00471747"/>
    <w:rsid w:val="00472C4E"/>
    <w:rsid w:val="00473400"/>
    <w:rsid w:val="004736AA"/>
    <w:rsid w:val="00474B38"/>
    <w:rsid w:val="0047587F"/>
    <w:rsid w:val="004759C7"/>
    <w:rsid w:val="00477D88"/>
    <w:rsid w:val="004814AE"/>
    <w:rsid w:val="00483F83"/>
    <w:rsid w:val="00484CF9"/>
    <w:rsid w:val="00485910"/>
    <w:rsid w:val="00486825"/>
    <w:rsid w:val="0049057F"/>
    <w:rsid w:val="004906AC"/>
    <w:rsid w:val="00490C68"/>
    <w:rsid w:val="004914F2"/>
    <w:rsid w:val="00491A3C"/>
    <w:rsid w:val="00491C55"/>
    <w:rsid w:val="00491E9E"/>
    <w:rsid w:val="0049261D"/>
    <w:rsid w:val="0049713F"/>
    <w:rsid w:val="004976FE"/>
    <w:rsid w:val="00497949"/>
    <w:rsid w:val="00497CB0"/>
    <w:rsid w:val="004A0521"/>
    <w:rsid w:val="004A101D"/>
    <w:rsid w:val="004A1737"/>
    <w:rsid w:val="004A5CAF"/>
    <w:rsid w:val="004A72BE"/>
    <w:rsid w:val="004A763B"/>
    <w:rsid w:val="004A7F9F"/>
    <w:rsid w:val="004B027D"/>
    <w:rsid w:val="004B02BC"/>
    <w:rsid w:val="004B1A70"/>
    <w:rsid w:val="004B1EB9"/>
    <w:rsid w:val="004B2768"/>
    <w:rsid w:val="004B359A"/>
    <w:rsid w:val="004B35B7"/>
    <w:rsid w:val="004B41ED"/>
    <w:rsid w:val="004B4DDB"/>
    <w:rsid w:val="004B5F5E"/>
    <w:rsid w:val="004B6655"/>
    <w:rsid w:val="004C00B5"/>
    <w:rsid w:val="004C28F1"/>
    <w:rsid w:val="004C3C85"/>
    <w:rsid w:val="004C43D0"/>
    <w:rsid w:val="004C490A"/>
    <w:rsid w:val="004C5148"/>
    <w:rsid w:val="004C692A"/>
    <w:rsid w:val="004C6AAE"/>
    <w:rsid w:val="004C6CDE"/>
    <w:rsid w:val="004C6FF4"/>
    <w:rsid w:val="004C706F"/>
    <w:rsid w:val="004C79DE"/>
    <w:rsid w:val="004D0075"/>
    <w:rsid w:val="004D157B"/>
    <w:rsid w:val="004D2B93"/>
    <w:rsid w:val="004D3A05"/>
    <w:rsid w:val="004D3DD6"/>
    <w:rsid w:val="004D7A49"/>
    <w:rsid w:val="004D7EB6"/>
    <w:rsid w:val="004E154D"/>
    <w:rsid w:val="004E1B95"/>
    <w:rsid w:val="004E2760"/>
    <w:rsid w:val="004E27A9"/>
    <w:rsid w:val="004E29BF"/>
    <w:rsid w:val="004E39E8"/>
    <w:rsid w:val="004E4691"/>
    <w:rsid w:val="004E4A31"/>
    <w:rsid w:val="004E4E98"/>
    <w:rsid w:val="004E646A"/>
    <w:rsid w:val="004E6945"/>
    <w:rsid w:val="004F0B50"/>
    <w:rsid w:val="004F249F"/>
    <w:rsid w:val="004F2BE4"/>
    <w:rsid w:val="004F3511"/>
    <w:rsid w:val="004F3AE8"/>
    <w:rsid w:val="004F4763"/>
    <w:rsid w:val="004F47C0"/>
    <w:rsid w:val="004F5187"/>
    <w:rsid w:val="004F57FF"/>
    <w:rsid w:val="004F5F76"/>
    <w:rsid w:val="004F6503"/>
    <w:rsid w:val="004F7728"/>
    <w:rsid w:val="0050115A"/>
    <w:rsid w:val="0050160F"/>
    <w:rsid w:val="00501A43"/>
    <w:rsid w:val="00501C0B"/>
    <w:rsid w:val="00501EFA"/>
    <w:rsid w:val="00502B4C"/>
    <w:rsid w:val="00503548"/>
    <w:rsid w:val="00503947"/>
    <w:rsid w:val="00503E94"/>
    <w:rsid w:val="005070A4"/>
    <w:rsid w:val="00507856"/>
    <w:rsid w:val="00507BFC"/>
    <w:rsid w:val="00510313"/>
    <w:rsid w:val="00510545"/>
    <w:rsid w:val="00510B1E"/>
    <w:rsid w:val="00511395"/>
    <w:rsid w:val="00511B8D"/>
    <w:rsid w:val="00512817"/>
    <w:rsid w:val="00512D89"/>
    <w:rsid w:val="0051392E"/>
    <w:rsid w:val="00513C70"/>
    <w:rsid w:val="00513CA0"/>
    <w:rsid w:val="005146FE"/>
    <w:rsid w:val="00514E7C"/>
    <w:rsid w:val="0051578C"/>
    <w:rsid w:val="005161BF"/>
    <w:rsid w:val="0051625D"/>
    <w:rsid w:val="00522C47"/>
    <w:rsid w:val="00522C72"/>
    <w:rsid w:val="00524EFC"/>
    <w:rsid w:val="00527419"/>
    <w:rsid w:val="00527FAD"/>
    <w:rsid w:val="0053013F"/>
    <w:rsid w:val="005313AD"/>
    <w:rsid w:val="005315CD"/>
    <w:rsid w:val="00532D05"/>
    <w:rsid w:val="00534061"/>
    <w:rsid w:val="005352F7"/>
    <w:rsid w:val="0053545A"/>
    <w:rsid w:val="00536065"/>
    <w:rsid w:val="005369B3"/>
    <w:rsid w:val="00536DCE"/>
    <w:rsid w:val="00540269"/>
    <w:rsid w:val="0054087B"/>
    <w:rsid w:val="00542B30"/>
    <w:rsid w:val="00543F76"/>
    <w:rsid w:val="00544106"/>
    <w:rsid w:val="005447C4"/>
    <w:rsid w:val="005447DF"/>
    <w:rsid w:val="00546869"/>
    <w:rsid w:val="005469F4"/>
    <w:rsid w:val="00546A29"/>
    <w:rsid w:val="00546CDF"/>
    <w:rsid w:val="005478CD"/>
    <w:rsid w:val="00547984"/>
    <w:rsid w:val="00550CF9"/>
    <w:rsid w:val="00551C30"/>
    <w:rsid w:val="005559B4"/>
    <w:rsid w:val="0055655F"/>
    <w:rsid w:val="0055785D"/>
    <w:rsid w:val="00557C49"/>
    <w:rsid w:val="0056267B"/>
    <w:rsid w:val="00563D52"/>
    <w:rsid w:val="005653F5"/>
    <w:rsid w:val="005656FA"/>
    <w:rsid w:val="005660F0"/>
    <w:rsid w:val="00566572"/>
    <w:rsid w:val="0057035E"/>
    <w:rsid w:val="00570A28"/>
    <w:rsid w:val="00571439"/>
    <w:rsid w:val="005720A7"/>
    <w:rsid w:val="00572307"/>
    <w:rsid w:val="0057260C"/>
    <w:rsid w:val="005746C9"/>
    <w:rsid w:val="005749F6"/>
    <w:rsid w:val="005767D4"/>
    <w:rsid w:val="00576BE5"/>
    <w:rsid w:val="00577E0A"/>
    <w:rsid w:val="00577E40"/>
    <w:rsid w:val="005811F8"/>
    <w:rsid w:val="00581273"/>
    <w:rsid w:val="0058127C"/>
    <w:rsid w:val="00581E2B"/>
    <w:rsid w:val="005829D6"/>
    <w:rsid w:val="005834CC"/>
    <w:rsid w:val="00583530"/>
    <w:rsid w:val="00585B4B"/>
    <w:rsid w:val="00586477"/>
    <w:rsid w:val="005867CE"/>
    <w:rsid w:val="00586A91"/>
    <w:rsid w:val="00587727"/>
    <w:rsid w:val="00587DAC"/>
    <w:rsid w:val="00590196"/>
    <w:rsid w:val="00591F02"/>
    <w:rsid w:val="00592F46"/>
    <w:rsid w:val="0059347B"/>
    <w:rsid w:val="00595061"/>
    <w:rsid w:val="00595B79"/>
    <w:rsid w:val="005960DF"/>
    <w:rsid w:val="00596232"/>
    <w:rsid w:val="005970BF"/>
    <w:rsid w:val="005A0E08"/>
    <w:rsid w:val="005A0F3D"/>
    <w:rsid w:val="005A17F9"/>
    <w:rsid w:val="005A244B"/>
    <w:rsid w:val="005A2496"/>
    <w:rsid w:val="005A2684"/>
    <w:rsid w:val="005A2ADD"/>
    <w:rsid w:val="005A34B0"/>
    <w:rsid w:val="005A3993"/>
    <w:rsid w:val="005A42ED"/>
    <w:rsid w:val="005A598E"/>
    <w:rsid w:val="005A5F37"/>
    <w:rsid w:val="005A700A"/>
    <w:rsid w:val="005A769E"/>
    <w:rsid w:val="005B3412"/>
    <w:rsid w:val="005B3491"/>
    <w:rsid w:val="005B468C"/>
    <w:rsid w:val="005B496B"/>
    <w:rsid w:val="005B4F1B"/>
    <w:rsid w:val="005B5DC7"/>
    <w:rsid w:val="005C0880"/>
    <w:rsid w:val="005C2F57"/>
    <w:rsid w:val="005C3FC6"/>
    <w:rsid w:val="005C56E9"/>
    <w:rsid w:val="005C6A2B"/>
    <w:rsid w:val="005C76EB"/>
    <w:rsid w:val="005C7C44"/>
    <w:rsid w:val="005D0BFD"/>
    <w:rsid w:val="005D25EF"/>
    <w:rsid w:val="005D38E3"/>
    <w:rsid w:val="005D3AB3"/>
    <w:rsid w:val="005D52F0"/>
    <w:rsid w:val="005D5A83"/>
    <w:rsid w:val="005D7FB4"/>
    <w:rsid w:val="005E0B34"/>
    <w:rsid w:val="005E0CE4"/>
    <w:rsid w:val="005E1A60"/>
    <w:rsid w:val="005E1F43"/>
    <w:rsid w:val="005E22BE"/>
    <w:rsid w:val="005E25F7"/>
    <w:rsid w:val="005E480D"/>
    <w:rsid w:val="005E509B"/>
    <w:rsid w:val="005E5AAB"/>
    <w:rsid w:val="005E6069"/>
    <w:rsid w:val="005E61AD"/>
    <w:rsid w:val="005E657D"/>
    <w:rsid w:val="005E6C00"/>
    <w:rsid w:val="005F09CC"/>
    <w:rsid w:val="005F0B87"/>
    <w:rsid w:val="005F13D8"/>
    <w:rsid w:val="005F2CE8"/>
    <w:rsid w:val="005F2DBA"/>
    <w:rsid w:val="005F583E"/>
    <w:rsid w:val="005F5EA6"/>
    <w:rsid w:val="005F6935"/>
    <w:rsid w:val="005F6DA7"/>
    <w:rsid w:val="006016BA"/>
    <w:rsid w:val="00601C7D"/>
    <w:rsid w:val="00602FC0"/>
    <w:rsid w:val="00603BFB"/>
    <w:rsid w:val="006042F3"/>
    <w:rsid w:val="00604B82"/>
    <w:rsid w:val="00605BCC"/>
    <w:rsid w:val="00605F87"/>
    <w:rsid w:val="00606160"/>
    <w:rsid w:val="0060673D"/>
    <w:rsid w:val="00606863"/>
    <w:rsid w:val="006073A5"/>
    <w:rsid w:val="006114E1"/>
    <w:rsid w:val="00611B8A"/>
    <w:rsid w:val="00611F0D"/>
    <w:rsid w:val="006135F6"/>
    <w:rsid w:val="006163EF"/>
    <w:rsid w:val="006176B6"/>
    <w:rsid w:val="00617C3A"/>
    <w:rsid w:val="00617E2B"/>
    <w:rsid w:val="0062022E"/>
    <w:rsid w:val="00620E75"/>
    <w:rsid w:val="006216B1"/>
    <w:rsid w:val="006225F6"/>
    <w:rsid w:val="00622CA5"/>
    <w:rsid w:val="006242FD"/>
    <w:rsid w:val="00624688"/>
    <w:rsid w:val="006247B8"/>
    <w:rsid w:val="00625400"/>
    <w:rsid w:val="00625C57"/>
    <w:rsid w:val="00625D92"/>
    <w:rsid w:val="006270FC"/>
    <w:rsid w:val="00627957"/>
    <w:rsid w:val="006319F3"/>
    <w:rsid w:val="00631FAD"/>
    <w:rsid w:val="00632C9C"/>
    <w:rsid w:val="00633261"/>
    <w:rsid w:val="00633743"/>
    <w:rsid w:val="00633F01"/>
    <w:rsid w:val="00634482"/>
    <w:rsid w:val="0063457B"/>
    <w:rsid w:val="0063497D"/>
    <w:rsid w:val="00636056"/>
    <w:rsid w:val="00636CD2"/>
    <w:rsid w:val="00637D5D"/>
    <w:rsid w:val="00641CBC"/>
    <w:rsid w:val="00641D04"/>
    <w:rsid w:val="00641EA8"/>
    <w:rsid w:val="00642E63"/>
    <w:rsid w:val="00644B38"/>
    <w:rsid w:val="00644DF7"/>
    <w:rsid w:val="006452D8"/>
    <w:rsid w:val="00645958"/>
    <w:rsid w:val="00645DFF"/>
    <w:rsid w:val="00646412"/>
    <w:rsid w:val="00646DCE"/>
    <w:rsid w:val="00650993"/>
    <w:rsid w:val="00652432"/>
    <w:rsid w:val="00652677"/>
    <w:rsid w:val="00652A41"/>
    <w:rsid w:val="00654BC3"/>
    <w:rsid w:val="00655070"/>
    <w:rsid w:val="00655554"/>
    <w:rsid w:val="00655716"/>
    <w:rsid w:val="0066018B"/>
    <w:rsid w:val="006603F0"/>
    <w:rsid w:val="00661371"/>
    <w:rsid w:val="00661E33"/>
    <w:rsid w:val="006632EB"/>
    <w:rsid w:val="006637BF"/>
    <w:rsid w:val="0066471D"/>
    <w:rsid w:val="0066651D"/>
    <w:rsid w:val="00666AF6"/>
    <w:rsid w:val="00667D9B"/>
    <w:rsid w:val="00672C12"/>
    <w:rsid w:val="006733B6"/>
    <w:rsid w:val="00673A9C"/>
    <w:rsid w:val="006740B6"/>
    <w:rsid w:val="00674850"/>
    <w:rsid w:val="00675649"/>
    <w:rsid w:val="00675C75"/>
    <w:rsid w:val="00675EC6"/>
    <w:rsid w:val="00676446"/>
    <w:rsid w:val="00681432"/>
    <w:rsid w:val="00681C5B"/>
    <w:rsid w:val="00681EE3"/>
    <w:rsid w:val="00681F9A"/>
    <w:rsid w:val="006820CE"/>
    <w:rsid w:val="0068293A"/>
    <w:rsid w:val="00682EEA"/>
    <w:rsid w:val="006836E4"/>
    <w:rsid w:val="00684E79"/>
    <w:rsid w:val="00685366"/>
    <w:rsid w:val="0068538F"/>
    <w:rsid w:val="006857F0"/>
    <w:rsid w:val="00685EE1"/>
    <w:rsid w:val="006861AE"/>
    <w:rsid w:val="0069001F"/>
    <w:rsid w:val="0069084F"/>
    <w:rsid w:val="00690ECE"/>
    <w:rsid w:val="006932AB"/>
    <w:rsid w:val="00693307"/>
    <w:rsid w:val="00693859"/>
    <w:rsid w:val="00693D93"/>
    <w:rsid w:val="0069434B"/>
    <w:rsid w:val="006950E5"/>
    <w:rsid w:val="00695823"/>
    <w:rsid w:val="00696CAB"/>
    <w:rsid w:val="00696F59"/>
    <w:rsid w:val="00696F64"/>
    <w:rsid w:val="00697A3B"/>
    <w:rsid w:val="006A0656"/>
    <w:rsid w:val="006A17C9"/>
    <w:rsid w:val="006A19F6"/>
    <w:rsid w:val="006A1EF1"/>
    <w:rsid w:val="006A423C"/>
    <w:rsid w:val="006A5391"/>
    <w:rsid w:val="006A6FE4"/>
    <w:rsid w:val="006A7008"/>
    <w:rsid w:val="006B316D"/>
    <w:rsid w:val="006B3825"/>
    <w:rsid w:val="006B5E6F"/>
    <w:rsid w:val="006B7329"/>
    <w:rsid w:val="006C00FE"/>
    <w:rsid w:val="006C1163"/>
    <w:rsid w:val="006C1592"/>
    <w:rsid w:val="006C1F54"/>
    <w:rsid w:val="006C1FCE"/>
    <w:rsid w:val="006C2829"/>
    <w:rsid w:val="006C3225"/>
    <w:rsid w:val="006C3BF4"/>
    <w:rsid w:val="006C42DD"/>
    <w:rsid w:val="006C512B"/>
    <w:rsid w:val="006C5145"/>
    <w:rsid w:val="006C5252"/>
    <w:rsid w:val="006C5713"/>
    <w:rsid w:val="006C6288"/>
    <w:rsid w:val="006D134E"/>
    <w:rsid w:val="006D197C"/>
    <w:rsid w:val="006D1D18"/>
    <w:rsid w:val="006D31FB"/>
    <w:rsid w:val="006D3A89"/>
    <w:rsid w:val="006D3CE6"/>
    <w:rsid w:val="006D53AE"/>
    <w:rsid w:val="006D6512"/>
    <w:rsid w:val="006D6BDC"/>
    <w:rsid w:val="006D713F"/>
    <w:rsid w:val="006D7979"/>
    <w:rsid w:val="006D7A14"/>
    <w:rsid w:val="006E069B"/>
    <w:rsid w:val="006E070E"/>
    <w:rsid w:val="006E11A0"/>
    <w:rsid w:val="006E1BEF"/>
    <w:rsid w:val="006E1EDC"/>
    <w:rsid w:val="006E21E7"/>
    <w:rsid w:val="006E246A"/>
    <w:rsid w:val="006E2509"/>
    <w:rsid w:val="006E2941"/>
    <w:rsid w:val="006E29C7"/>
    <w:rsid w:val="006E2CBF"/>
    <w:rsid w:val="006E3E23"/>
    <w:rsid w:val="006E441F"/>
    <w:rsid w:val="006E4911"/>
    <w:rsid w:val="006E560A"/>
    <w:rsid w:val="006F1305"/>
    <w:rsid w:val="006F1788"/>
    <w:rsid w:val="006F19B5"/>
    <w:rsid w:val="006F39CB"/>
    <w:rsid w:val="006F53F5"/>
    <w:rsid w:val="006F54EB"/>
    <w:rsid w:val="006F5DBF"/>
    <w:rsid w:val="006F6418"/>
    <w:rsid w:val="006F7347"/>
    <w:rsid w:val="00700E22"/>
    <w:rsid w:val="00700E4C"/>
    <w:rsid w:val="00701C59"/>
    <w:rsid w:val="00702EB6"/>
    <w:rsid w:val="007037E1"/>
    <w:rsid w:val="00704DA7"/>
    <w:rsid w:val="00705DFF"/>
    <w:rsid w:val="00706AFB"/>
    <w:rsid w:val="0071092E"/>
    <w:rsid w:val="00711900"/>
    <w:rsid w:val="0071227A"/>
    <w:rsid w:val="007122C4"/>
    <w:rsid w:val="00712AF1"/>
    <w:rsid w:val="0071335E"/>
    <w:rsid w:val="00713EA2"/>
    <w:rsid w:val="00714505"/>
    <w:rsid w:val="00714521"/>
    <w:rsid w:val="00714ABE"/>
    <w:rsid w:val="00714B23"/>
    <w:rsid w:val="00715172"/>
    <w:rsid w:val="007168A7"/>
    <w:rsid w:val="007169A7"/>
    <w:rsid w:val="0071787A"/>
    <w:rsid w:val="00720294"/>
    <w:rsid w:val="00720AB9"/>
    <w:rsid w:val="0072152E"/>
    <w:rsid w:val="00721CDE"/>
    <w:rsid w:val="00723D38"/>
    <w:rsid w:val="007240A2"/>
    <w:rsid w:val="0072515C"/>
    <w:rsid w:val="007256D7"/>
    <w:rsid w:val="0072578B"/>
    <w:rsid w:val="00725EFE"/>
    <w:rsid w:val="00727C60"/>
    <w:rsid w:val="00730135"/>
    <w:rsid w:val="007304CB"/>
    <w:rsid w:val="00730895"/>
    <w:rsid w:val="00730E9D"/>
    <w:rsid w:val="0073207D"/>
    <w:rsid w:val="00732355"/>
    <w:rsid w:val="007364AE"/>
    <w:rsid w:val="00736887"/>
    <w:rsid w:val="007374F5"/>
    <w:rsid w:val="00737FAE"/>
    <w:rsid w:val="0074060A"/>
    <w:rsid w:val="007406C2"/>
    <w:rsid w:val="007416FB"/>
    <w:rsid w:val="00741F78"/>
    <w:rsid w:val="0074343F"/>
    <w:rsid w:val="00743E9C"/>
    <w:rsid w:val="00744608"/>
    <w:rsid w:val="00744A05"/>
    <w:rsid w:val="00744C1B"/>
    <w:rsid w:val="00746570"/>
    <w:rsid w:val="007469B8"/>
    <w:rsid w:val="007505C2"/>
    <w:rsid w:val="00751ADC"/>
    <w:rsid w:val="0075242D"/>
    <w:rsid w:val="007527AA"/>
    <w:rsid w:val="00753E16"/>
    <w:rsid w:val="00754A67"/>
    <w:rsid w:val="00755474"/>
    <w:rsid w:val="0075577F"/>
    <w:rsid w:val="00756956"/>
    <w:rsid w:val="007573CA"/>
    <w:rsid w:val="007600A6"/>
    <w:rsid w:val="007660DC"/>
    <w:rsid w:val="00773301"/>
    <w:rsid w:val="00774A82"/>
    <w:rsid w:val="00774B0D"/>
    <w:rsid w:val="00774F84"/>
    <w:rsid w:val="00775A05"/>
    <w:rsid w:val="00775A99"/>
    <w:rsid w:val="00781F42"/>
    <w:rsid w:val="00783B2E"/>
    <w:rsid w:val="00783D84"/>
    <w:rsid w:val="00784E92"/>
    <w:rsid w:val="0078550D"/>
    <w:rsid w:val="00785510"/>
    <w:rsid w:val="0078613E"/>
    <w:rsid w:val="00786E75"/>
    <w:rsid w:val="007879AC"/>
    <w:rsid w:val="007900F9"/>
    <w:rsid w:val="007902DC"/>
    <w:rsid w:val="00790382"/>
    <w:rsid w:val="007906ED"/>
    <w:rsid w:val="00791252"/>
    <w:rsid w:val="00794232"/>
    <w:rsid w:val="007942EF"/>
    <w:rsid w:val="00795B3A"/>
    <w:rsid w:val="00796394"/>
    <w:rsid w:val="00796D06"/>
    <w:rsid w:val="00797010"/>
    <w:rsid w:val="007970C9"/>
    <w:rsid w:val="00797395"/>
    <w:rsid w:val="00797EF3"/>
    <w:rsid w:val="007A11D8"/>
    <w:rsid w:val="007A1B18"/>
    <w:rsid w:val="007A3492"/>
    <w:rsid w:val="007A378F"/>
    <w:rsid w:val="007A4E88"/>
    <w:rsid w:val="007A524F"/>
    <w:rsid w:val="007A677C"/>
    <w:rsid w:val="007A6975"/>
    <w:rsid w:val="007A762C"/>
    <w:rsid w:val="007A7697"/>
    <w:rsid w:val="007A7CD9"/>
    <w:rsid w:val="007B0BCA"/>
    <w:rsid w:val="007B158C"/>
    <w:rsid w:val="007B1F11"/>
    <w:rsid w:val="007B6950"/>
    <w:rsid w:val="007B7740"/>
    <w:rsid w:val="007B7CFE"/>
    <w:rsid w:val="007C1716"/>
    <w:rsid w:val="007C2CCA"/>
    <w:rsid w:val="007C3C83"/>
    <w:rsid w:val="007C443E"/>
    <w:rsid w:val="007C55E7"/>
    <w:rsid w:val="007C6FA7"/>
    <w:rsid w:val="007C7C6B"/>
    <w:rsid w:val="007D0A88"/>
    <w:rsid w:val="007D1EA7"/>
    <w:rsid w:val="007D2ED3"/>
    <w:rsid w:val="007D39FF"/>
    <w:rsid w:val="007D573B"/>
    <w:rsid w:val="007D6195"/>
    <w:rsid w:val="007D65B9"/>
    <w:rsid w:val="007D75FB"/>
    <w:rsid w:val="007E066C"/>
    <w:rsid w:val="007E142E"/>
    <w:rsid w:val="007E1F05"/>
    <w:rsid w:val="007E25E3"/>
    <w:rsid w:val="007E345D"/>
    <w:rsid w:val="007E4CCA"/>
    <w:rsid w:val="007E5621"/>
    <w:rsid w:val="007E5FF0"/>
    <w:rsid w:val="007E76C4"/>
    <w:rsid w:val="007F0619"/>
    <w:rsid w:val="007F08C3"/>
    <w:rsid w:val="007F17F5"/>
    <w:rsid w:val="007F24D7"/>
    <w:rsid w:val="007F283F"/>
    <w:rsid w:val="007F5E9B"/>
    <w:rsid w:val="007F7363"/>
    <w:rsid w:val="007F7F13"/>
    <w:rsid w:val="008027F5"/>
    <w:rsid w:val="00803D65"/>
    <w:rsid w:val="008042EF"/>
    <w:rsid w:val="0080468B"/>
    <w:rsid w:val="008071AB"/>
    <w:rsid w:val="00807F93"/>
    <w:rsid w:val="008103AC"/>
    <w:rsid w:val="00810442"/>
    <w:rsid w:val="008114EF"/>
    <w:rsid w:val="008119EA"/>
    <w:rsid w:val="00811D81"/>
    <w:rsid w:val="0081215C"/>
    <w:rsid w:val="008144C1"/>
    <w:rsid w:val="00814CB1"/>
    <w:rsid w:val="00816F42"/>
    <w:rsid w:val="0082038B"/>
    <w:rsid w:val="00820487"/>
    <w:rsid w:val="00820A41"/>
    <w:rsid w:val="00820B53"/>
    <w:rsid w:val="00820DC9"/>
    <w:rsid w:val="0082116F"/>
    <w:rsid w:val="00821A54"/>
    <w:rsid w:val="00821A66"/>
    <w:rsid w:val="00821C9C"/>
    <w:rsid w:val="00822300"/>
    <w:rsid w:val="00824FD7"/>
    <w:rsid w:val="0082668A"/>
    <w:rsid w:val="0082671B"/>
    <w:rsid w:val="008309B1"/>
    <w:rsid w:val="008324F7"/>
    <w:rsid w:val="00833FBE"/>
    <w:rsid w:val="00835654"/>
    <w:rsid w:val="008356C8"/>
    <w:rsid w:val="00835C95"/>
    <w:rsid w:val="0083668D"/>
    <w:rsid w:val="00836F4F"/>
    <w:rsid w:val="008401A0"/>
    <w:rsid w:val="00843FBE"/>
    <w:rsid w:val="00844AD0"/>
    <w:rsid w:val="00844BDC"/>
    <w:rsid w:val="0084513B"/>
    <w:rsid w:val="0084718A"/>
    <w:rsid w:val="00850A0D"/>
    <w:rsid w:val="00850D79"/>
    <w:rsid w:val="00851944"/>
    <w:rsid w:val="00852601"/>
    <w:rsid w:val="0085262A"/>
    <w:rsid w:val="00854674"/>
    <w:rsid w:val="00854C96"/>
    <w:rsid w:val="00855DB9"/>
    <w:rsid w:val="00860553"/>
    <w:rsid w:val="00861376"/>
    <w:rsid w:val="00861C0F"/>
    <w:rsid w:val="00862CD9"/>
    <w:rsid w:val="00862ED5"/>
    <w:rsid w:val="008630D1"/>
    <w:rsid w:val="0086520B"/>
    <w:rsid w:val="00866053"/>
    <w:rsid w:val="00867A69"/>
    <w:rsid w:val="00870633"/>
    <w:rsid w:val="00870AEB"/>
    <w:rsid w:val="00871219"/>
    <w:rsid w:val="00871BD0"/>
    <w:rsid w:val="00873380"/>
    <w:rsid w:val="00873C10"/>
    <w:rsid w:val="00876DC4"/>
    <w:rsid w:val="0087778A"/>
    <w:rsid w:val="00877FDD"/>
    <w:rsid w:val="008801DC"/>
    <w:rsid w:val="008804C2"/>
    <w:rsid w:val="008807BE"/>
    <w:rsid w:val="008819A1"/>
    <w:rsid w:val="00881D45"/>
    <w:rsid w:val="008839F2"/>
    <w:rsid w:val="00883D09"/>
    <w:rsid w:val="00883FE3"/>
    <w:rsid w:val="008841BE"/>
    <w:rsid w:val="00885137"/>
    <w:rsid w:val="00886CED"/>
    <w:rsid w:val="00891E8A"/>
    <w:rsid w:val="00892BB3"/>
    <w:rsid w:val="00893159"/>
    <w:rsid w:val="008959C8"/>
    <w:rsid w:val="008A0B50"/>
    <w:rsid w:val="008A0B6C"/>
    <w:rsid w:val="008A0E66"/>
    <w:rsid w:val="008A2172"/>
    <w:rsid w:val="008A2B25"/>
    <w:rsid w:val="008A3675"/>
    <w:rsid w:val="008A3BBD"/>
    <w:rsid w:val="008A404B"/>
    <w:rsid w:val="008A4C90"/>
    <w:rsid w:val="008A59D2"/>
    <w:rsid w:val="008A5BB2"/>
    <w:rsid w:val="008B05F5"/>
    <w:rsid w:val="008B101E"/>
    <w:rsid w:val="008B15BF"/>
    <w:rsid w:val="008B1F1D"/>
    <w:rsid w:val="008B1F40"/>
    <w:rsid w:val="008B200E"/>
    <w:rsid w:val="008B2FB7"/>
    <w:rsid w:val="008B4CBC"/>
    <w:rsid w:val="008B4DEE"/>
    <w:rsid w:val="008B5C4F"/>
    <w:rsid w:val="008B5E5E"/>
    <w:rsid w:val="008B6EB9"/>
    <w:rsid w:val="008B75A4"/>
    <w:rsid w:val="008B79B3"/>
    <w:rsid w:val="008B7D61"/>
    <w:rsid w:val="008C0E6E"/>
    <w:rsid w:val="008C27DC"/>
    <w:rsid w:val="008C326F"/>
    <w:rsid w:val="008C4529"/>
    <w:rsid w:val="008C4B1A"/>
    <w:rsid w:val="008C5912"/>
    <w:rsid w:val="008C5C78"/>
    <w:rsid w:val="008C5EC4"/>
    <w:rsid w:val="008C5FA1"/>
    <w:rsid w:val="008C6084"/>
    <w:rsid w:val="008C60F7"/>
    <w:rsid w:val="008C7E1B"/>
    <w:rsid w:val="008C7E42"/>
    <w:rsid w:val="008D05B8"/>
    <w:rsid w:val="008D0CAD"/>
    <w:rsid w:val="008D2DCE"/>
    <w:rsid w:val="008D33D3"/>
    <w:rsid w:val="008D5BA9"/>
    <w:rsid w:val="008D6F1D"/>
    <w:rsid w:val="008D71C6"/>
    <w:rsid w:val="008D7313"/>
    <w:rsid w:val="008D7936"/>
    <w:rsid w:val="008D7D75"/>
    <w:rsid w:val="008E0021"/>
    <w:rsid w:val="008E183F"/>
    <w:rsid w:val="008E3B7D"/>
    <w:rsid w:val="008E4CBE"/>
    <w:rsid w:val="008E5174"/>
    <w:rsid w:val="008E5733"/>
    <w:rsid w:val="008E6972"/>
    <w:rsid w:val="008E7080"/>
    <w:rsid w:val="008E79CF"/>
    <w:rsid w:val="008F015D"/>
    <w:rsid w:val="008F0B7D"/>
    <w:rsid w:val="008F0FA1"/>
    <w:rsid w:val="008F14E9"/>
    <w:rsid w:val="008F1AAA"/>
    <w:rsid w:val="008F1E1A"/>
    <w:rsid w:val="008F2F0A"/>
    <w:rsid w:val="008F3A01"/>
    <w:rsid w:val="008F3E54"/>
    <w:rsid w:val="008F42B3"/>
    <w:rsid w:val="008F4432"/>
    <w:rsid w:val="008F4ACB"/>
    <w:rsid w:val="008F4DCC"/>
    <w:rsid w:val="008F4F03"/>
    <w:rsid w:val="008F51C9"/>
    <w:rsid w:val="008F5467"/>
    <w:rsid w:val="008F5A5A"/>
    <w:rsid w:val="008F6235"/>
    <w:rsid w:val="008F6F65"/>
    <w:rsid w:val="008F6FAC"/>
    <w:rsid w:val="008F7117"/>
    <w:rsid w:val="008F7DEB"/>
    <w:rsid w:val="00900731"/>
    <w:rsid w:val="00900A7F"/>
    <w:rsid w:val="00900C5B"/>
    <w:rsid w:val="0090121B"/>
    <w:rsid w:val="00902DC1"/>
    <w:rsid w:val="0090396B"/>
    <w:rsid w:val="009042FB"/>
    <w:rsid w:val="009048B4"/>
    <w:rsid w:val="009065EA"/>
    <w:rsid w:val="00907420"/>
    <w:rsid w:val="009076F0"/>
    <w:rsid w:val="00910050"/>
    <w:rsid w:val="00910D9E"/>
    <w:rsid w:val="0091124E"/>
    <w:rsid w:val="0091265E"/>
    <w:rsid w:val="009137B3"/>
    <w:rsid w:val="00915538"/>
    <w:rsid w:val="0091569E"/>
    <w:rsid w:val="00916677"/>
    <w:rsid w:val="0091667F"/>
    <w:rsid w:val="009175E2"/>
    <w:rsid w:val="00920AF5"/>
    <w:rsid w:val="009234F1"/>
    <w:rsid w:val="009238ED"/>
    <w:rsid w:val="009246A9"/>
    <w:rsid w:val="00927431"/>
    <w:rsid w:val="009275ED"/>
    <w:rsid w:val="00927685"/>
    <w:rsid w:val="00930F0B"/>
    <w:rsid w:val="00931398"/>
    <w:rsid w:val="009319F4"/>
    <w:rsid w:val="00933D98"/>
    <w:rsid w:val="009367A2"/>
    <w:rsid w:val="00936BA6"/>
    <w:rsid w:val="00937C0E"/>
    <w:rsid w:val="009405CC"/>
    <w:rsid w:val="00940A08"/>
    <w:rsid w:val="00941421"/>
    <w:rsid w:val="0094152F"/>
    <w:rsid w:val="009415A5"/>
    <w:rsid w:val="0094279D"/>
    <w:rsid w:val="00942D3C"/>
    <w:rsid w:val="00942EDE"/>
    <w:rsid w:val="009436B0"/>
    <w:rsid w:val="0094372B"/>
    <w:rsid w:val="00944064"/>
    <w:rsid w:val="009441A9"/>
    <w:rsid w:val="00944550"/>
    <w:rsid w:val="00944D90"/>
    <w:rsid w:val="009472CB"/>
    <w:rsid w:val="00947510"/>
    <w:rsid w:val="00950240"/>
    <w:rsid w:val="00951F48"/>
    <w:rsid w:val="0095325E"/>
    <w:rsid w:val="00953748"/>
    <w:rsid w:val="00954FC3"/>
    <w:rsid w:val="00955645"/>
    <w:rsid w:val="009562F2"/>
    <w:rsid w:val="00956443"/>
    <w:rsid w:val="009564BE"/>
    <w:rsid w:val="009566C3"/>
    <w:rsid w:val="00957A06"/>
    <w:rsid w:val="00957A60"/>
    <w:rsid w:val="00960798"/>
    <w:rsid w:val="00960DB2"/>
    <w:rsid w:val="009624A7"/>
    <w:rsid w:val="00962C90"/>
    <w:rsid w:val="00963039"/>
    <w:rsid w:val="009645DF"/>
    <w:rsid w:val="00964F52"/>
    <w:rsid w:val="009659E2"/>
    <w:rsid w:val="00966374"/>
    <w:rsid w:val="00967222"/>
    <w:rsid w:val="00970193"/>
    <w:rsid w:val="00972ABB"/>
    <w:rsid w:val="00972F2C"/>
    <w:rsid w:val="00973938"/>
    <w:rsid w:val="00974982"/>
    <w:rsid w:val="00974A66"/>
    <w:rsid w:val="00974BCF"/>
    <w:rsid w:val="00975972"/>
    <w:rsid w:val="00975DCC"/>
    <w:rsid w:val="00977E39"/>
    <w:rsid w:val="0098064C"/>
    <w:rsid w:val="00984368"/>
    <w:rsid w:val="00984438"/>
    <w:rsid w:val="009847BB"/>
    <w:rsid w:val="00984E0A"/>
    <w:rsid w:val="00985274"/>
    <w:rsid w:val="00985713"/>
    <w:rsid w:val="00985D6E"/>
    <w:rsid w:val="009866B0"/>
    <w:rsid w:val="00986B5F"/>
    <w:rsid w:val="00987137"/>
    <w:rsid w:val="00990977"/>
    <w:rsid w:val="00994098"/>
    <w:rsid w:val="00995B86"/>
    <w:rsid w:val="00995CCC"/>
    <w:rsid w:val="009A0898"/>
    <w:rsid w:val="009A0F8A"/>
    <w:rsid w:val="009A13ED"/>
    <w:rsid w:val="009A1B65"/>
    <w:rsid w:val="009A1C27"/>
    <w:rsid w:val="009A30A3"/>
    <w:rsid w:val="009A387B"/>
    <w:rsid w:val="009A3E25"/>
    <w:rsid w:val="009A3E4F"/>
    <w:rsid w:val="009A4091"/>
    <w:rsid w:val="009A4606"/>
    <w:rsid w:val="009A659F"/>
    <w:rsid w:val="009A722D"/>
    <w:rsid w:val="009B0995"/>
    <w:rsid w:val="009B12D5"/>
    <w:rsid w:val="009B2BDD"/>
    <w:rsid w:val="009B2D1B"/>
    <w:rsid w:val="009B2E3A"/>
    <w:rsid w:val="009B3539"/>
    <w:rsid w:val="009B390D"/>
    <w:rsid w:val="009B39F9"/>
    <w:rsid w:val="009B6FCF"/>
    <w:rsid w:val="009B7675"/>
    <w:rsid w:val="009C2C07"/>
    <w:rsid w:val="009C2CB5"/>
    <w:rsid w:val="009C2F9D"/>
    <w:rsid w:val="009C3755"/>
    <w:rsid w:val="009C3B99"/>
    <w:rsid w:val="009C460E"/>
    <w:rsid w:val="009C6DA9"/>
    <w:rsid w:val="009C741B"/>
    <w:rsid w:val="009D21E4"/>
    <w:rsid w:val="009D25DC"/>
    <w:rsid w:val="009D2C0A"/>
    <w:rsid w:val="009D35A8"/>
    <w:rsid w:val="009D4294"/>
    <w:rsid w:val="009D461F"/>
    <w:rsid w:val="009D476B"/>
    <w:rsid w:val="009D4C4E"/>
    <w:rsid w:val="009D59AD"/>
    <w:rsid w:val="009D6581"/>
    <w:rsid w:val="009D723F"/>
    <w:rsid w:val="009E07D9"/>
    <w:rsid w:val="009E0EC6"/>
    <w:rsid w:val="009E154A"/>
    <w:rsid w:val="009E1EA4"/>
    <w:rsid w:val="009E385B"/>
    <w:rsid w:val="009E4EDF"/>
    <w:rsid w:val="009E4FB9"/>
    <w:rsid w:val="009E6A15"/>
    <w:rsid w:val="009E7EBB"/>
    <w:rsid w:val="009F002C"/>
    <w:rsid w:val="009F0323"/>
    <w:rsid w:val="009F0733"/>
    <w:rsid w:val="009F10F6"/>
    <w:rsid w:val="009F11C5"/>
    <w:rsid w:val="009F322A"/>
    <w:rsid w:val="009F3BAE"/>
    <w:rsid w:val="009F3F22"/>
    <w:rsid w:val="009F5058"/>
    <w:rsid w:val="009F5084"/>
    <w:rsid w:val="009F53D7"/>
    <w:rsid w:val="00A00B76"/>
    <w:rsid w:val="00A01FDA"/>
    <w:rsid w:val="00A02C0B"/>
    <w:rsid w:val="00A03E29"/>
    <w:rsid w:val="00A122D0"/>
    <w:rsid w:val="00A12F8B"/>
    <w:rsid w:val="00A14276"/>
    <w:rsid w:val="00A14BFC"/>
    <w:rsid w:val="00A15D6B"/>
    <w:rsid w:val="00A17FC0"/>
    <w:rsid w:val="00A2100E"/>
    <w:rsid w:val="00A2237D"/>
    <w:rsid w:val="00A22D27"/>
    <w:rsid w:val="00A22DBF"/>
    <w:rsid w:val="00A23C0C"/>
    <w:rsid w:val="00A245CE"/>
    <w:rsid w:val="00A25580"/>
    <w:rsid w:val="00A2584B"/>
    <w:rsid w:val="00A27880"/>
    <w:rsid w:val="00A31995"/>
    <w:rsid w:val="00A31C44"/>
    <w:rsid w:val="00A32C92"/>
    <w:rsid w:val="00A33BE3"/>
    <w:rsid w:val="00A34420"/>
    <w:rsid w:val="00A345B3"/>
    <w:rsid w:val="00A35ADE"/>
    <w:rsid w:val="00A361E2"/>
    <w:rsid w:val="00A37C3B"/>
    <w:rsid w:val="00A406B6"/>
    <w:rsid w:val="00A4095D"/>
    <w:rsid w:val="00A40D43"/>
    <w:rsid w:val="00A41271"/>
    <w:rsid w:val="00A415A9"/>
    <w:rsid w:val="00A41759"/>
    <w:rsid w:val="00A422E3"/>
    <w:rsid w:val="00A42BBF"/>
    <w:rsid w:val="00A43171"/>
    <w:rsid w:val="00A43D09"/>
    <w:rsid w:val="00A445A2"/>
    <w:rsid w:val="00A458FA"/>
    <w:rsid w:val="00A4654D"/>
    <w:rsid w:val="00A510FB"/>
    <w:rsid w:val="00A512CB"/>
    <w:rsid w:val="00A51941"/>
    <w:rsid w:val="00A53977"/>
    <w:rsid w:val="00A547FF"/>
    <w:rsid w:val="00A5491C"/>
    <w:rsid w:val="00A54EFD"/>
    <w:rsid w:val="00A55116"/>
    <w:rsid w:val="00A5584C"/>
    <w:rsid w:val="00A5616A"/>
    <w:rsid w:val="00A56F68"/>
    <w:rsid w:val="00A61CFC"/>
    <w:rsid w:val="00A62467"/>
    <w:rsid w:val="00A62A82"/>
    <w:rsid w:val="00A657FA"/>
    <w:rsid w:val="00A66287"/>
    <w:rsid w:val="00A67842"/>
    <w:rsid w:val="00A706C7"/>
    <w:rsid w:val="00A71164"/>
    <w:rsid w:val="00A71B1F"/>
    <w:rsid w:val="00A71B5E"/>
    <w:rsid w:val="00A722D3"/>
    <w:rsid w:val="00A723AC"/>
    <w:rsid w:val="00A73F73"/>
    <w:rsid w:val="00A73FEE"/>
    <w:rsid w:val="00A73FF3"/>
    <w:rsid w:val="00A743B2"/>
    <w:rsid w:val="00A75878"/>
    <w:rsid w:val="00A75E0A"/>
    <w:rsid w:val="00A7650F"/>
    <w:rsid w:val="00A76EEC"/>
    <w:rsid w:val="00A80595"/>
    <w:rsid w:val="00A815BE"/>
    <w:rsid w:val="00A8165A"/>
    <w:rsid w:val="00A82E8F"/>
    <w:rsid w:val="00A830E7"/>
    <w:rsid w:val="00A83CAA"/>
    <w:rsid w:val="00A84A2E"/>
    <w:rsid w:val="00A87649"/>
    <w:rsid w:val="00A87DEC"/>
    <w:rsid w:val="00A9089B"/>
    <w:rsid w:val="00A9117D"/>
    <w:rsid w:val="00A91989"/>
    <w:rsid w:val="00A919D6"/>
    <w:rsid w:val="00A91D3C"/>
    <w:rsid w:val="00A9234C"/>
    <w:rsid w:val="00A9252D"/>
    <w:rsid w:val="00A92F34"/>
    <w:rsid w:val="00A93350"/>
    <w:rsid w:val="00A93A35"/>
    <w:rsid w:val="00A95FE8"/>
    <w:rsid w:val="00A973E5"/>
    <w:rsid w:val="00AA022F"/>
    <w:rsid w:val="00AA0DEC"/>
    <w:rsid w:val="00AA15F1"/>
    <w:rsid w:val="00AA1F1D"/>
    <w:rsid w:val="00AA227C"/>
    <w:rsid w:val="00AA2E72"/>
    <w:rsid w:val="00AA37D0"/>
    <w:rsid w:val="00AA41F0"/>
    <w:rsid w:val="00AA49DE"/>
    <w:rsid w:val="00AA520D"/>
    <w:rsid w:val="00AA5E10"/>
    <w:rsid w:val="00AA65C2"/>
    <w:rsid w:val="00AA6B7A"/>
    <w:rsid w:val="00AA75A6"/>
    <w:rsid w:val="00AA7B0A"/>
    <w:rsid w:val="00AA7C1E"/>
    <w:rsid w:val="00AB1A92"/>
    <w:rsid w:val="00AB1F25"/>
    <w:rsid w:val="00AB28C8"/>
    <w:rsid w:val="00AB2FF4"/>
    <w:rsid w:val="00AB34BA"/>
    <w:rsid w:val="00AB36B6"/>
    <w:rsid w:val="00AB3C43"/>
    <w:rsid w:val="00AB41CB"/>
    <w:rsid w:val="00AB4F54"/>
    <w:rsid w:val="00AB563A"/>
    <w:rsid w:val="00AB5745"/>
    <w:rsid w:val="00AB6938"/>
    <w:rsid w:val="00AB7171"/>
    <w:rsid w:val="00AB7507"/>
    <w:rsid w:val="00AC0AB3"/>
    <w:rsid w:val="00AC0B29"/>
    <w:rsid w:val="00AC2AA2"/>
    <w:rsid w:val="00AC3A44"/>
    <w:rsid w:val="00AC59D5"/>
    <w:rsid w:val="00AC5F5C"/>
    <w:rsid w:val="00AC6176"/>
    <w:rsid w:val="00AC66AE"/>
    <w:rsid w:val="00AC6CE1"/>
    <w:rsid w:val="00AC73FE"/>
    <w:rsid w:val="00AC744D"/>
    <w:rsid w:val="00AC78FC"/>
    <w:rsid w:val="00AC7DE1"/>
    <w:rsid w:val="00AD1567"/>
    <w:rsid w:val="00AD16AD"/>
    <w:rsid w:val="00AD1C1C"/>
    <w:rsid w:val="00AD2A1F"/>
    <w:rsid w:val="00AD4610"/>
    <w:rsid w:val="00AD5BED"/>
    <w:rsid w:val="00AD75E2"/>
    <w:rsid w:val="00AE2B2A"/>
    <w:rsid w:val="00AE3593"/>
    <w:rsid w:val="00AE6219"/>
    <w:rsid w:val="00AE6A93"/>
    <w:rsid w:val="00AF0F67"/>
    <w:rsid w:val="00AF236B"/>
    <w:rsid w:val="00AF4285"/>
    <w:rsid w:val="00AF43A6"/>
    <w:rsid w:val="00AF4DC3"/>
    <w:rsid w:val="00AF55A2"/>
    <w:rsid w:val="00AF5857"/>
    <w:rsid w:val="00B01711"/>
    <w:rsid w:val="00B01802"/>
    <w:rsid w:val="00B03204"/>
    <w:rsid w:val="00B03688"/>
    <w:rsid w:val="00B03958"/>
    <w:rsid w:val="00B03BCA"/>
    <w:rsid w:val="00B048B7"/>
    <w:rsid w:val="00B053E5"/>
    <w:rsid w:val="00B05E3F"/>
    <w:rsid w:val="00B10171"/>
    <w:rsid w:val="00B10424"/>
    <w:rsid w:val="00B10B69"/>
    <w:rsid w:val="00B10F33"/>
    <w:rsid w:val="00B110DB"/>
    <w:rsid w:val="00B11E4F"/>
    <w:rsid w:val="00B12740"/>
    <w:rsid w:val="00B142C2"/>
    <w:rsid w:val="00B142F7"/>
    <w:rsid w:val="00B15298"/>
    <w:rsid w:val="00B1562E"/>
    <w:rsid w:val="00B16693"/>
    <w:rsid w:val="00B169D6"/>
    <w:rsid w:val="00B172F7"/>
    <w:rsid w:val="00B203E2"/>
    <w:rsid w:val="00B223FE"/>
    <w:rsid w:val="00B23422"/>
    <w:rsid w:val="00B2439E"/>
    <w:rsid w:val="00B2493D"/>
    <w:rsid w:val="00B24D73"/>
    <w:rsid w:val="00B2591B"/>
    <w:rsid w:val="00B259E5"/>
    <w:rsid w:val="00B25A25"/>
    <w:rsid w:val="00B266A2"/>
    <w:rsid w:val="00B26CD3"/>
    <w:rsid w:val="00B26E44"/>
    <w:rsid w:val="00B2783A"/>
    <w:rsid w:val="00B27B36"/>
    <w:rsid w:val="00B30526"/>
    <w:rsid w:val="00B32DB6"/>
    <w:rsid w:val="00B32DCE"/>
    <w:rsid w:val="00B33C96"/>
    <w:rsid w:val="00B33C9A"/>
    <w:rsid w:val="00B3486A"/>
    <w:rsid w:val="00B34EB2"/>
    <w:rsid w:val="00B35921"/>
    <w:rsid w:val="00B35C24"/>
    <w:rsid w:val="00B377CA"/>
    <w:rsid w:val="00B40708"/>
    <w:rsid w:val="00B4215A"/>
    <w:rsid w:val="00B42459"/>
    <w:rsid w:val="00B42FE4"/>
    <w:rsid w:val="00B43057"/>
    <w:rsid w:val="00B43C8C"/>
    <w:rsid w:val="00B43CD4"/>
    <w:rsid w:val="00B43D16"/>
    <w:rsid w:val="00B447E9"/>
    <w:rsid w:val="00B459B4"/>
    <w:rsid w:val="00B45D39"/>
    <w:rsid w:val="00B45FCA"/>
    <w:rsid w:val="00B46F5C"/>
    <w:rsid w:val="00B47096"/>
    <w:rsid w:val="00B50077"/>
    <w:rsid w:val="00B50F4C"/>
    <w:rsid w:val="00B51AA2"/>
    <w:rsid w:val="00B521A4"/>
    <w:rsid w:val="00B52BE1"/>
    <w:rsid w:val="00B538B6"/>
    <w:rsid w:val="00B540B2"/>
    <w:rsid w:val="00B54156"/>
    <w:rsid w:val="00B5420A"/>
    <w:rsid w:val="00B54F4E"/>
    <w:rsid w:val="00B55C8D"/>
    <w:rsid w:val="00B55DAB"/>
    <w:rsid w:val="00B55E99"/>
    <w:rsid w:val="00B563AE"/>
    <w:rsid w:val="00B60EF2"/>
    <w:rsid w:val="00B61AD9"/>
    <w:rsid w:val="00B61DB9"/>
    <w:rsid w:val="00B6359C"/>
    <w:rsid w:val="00B65045"/>
    <w:rsid w:val="00B658FC"/>
    <w:rsid w:val="00B66432"/>
    <w:rsid w:val="00B670FE"/>
    <w:rsid w:val="00B67D03"/>
    <w:rsid w:val="00B70625"/>
    <w:rsid w:val="00B70AFA"/>
    <w:rsid w:val="00B7270D"/>
    <w:rsid w:val="00B7290F"/>
    <w:rsid w:val="00B73534"/>
    <w:rsid w:val="00B73A03"/>
    <w:rsid w:val="00B73E65"/>
    <w:rsid w:val="00B74867"/>
    <w:rsid w:val="00B752CD"/>
    <w:rsid w:val="00B766BA"/>
    <w:rsid w:val="00B802BA"/>
    <w:rsid w:val="00B80A2F"/>
    <w:rsid w:val="00B81C83"/>
    <w:rsid w:val="00B82BE7"/>
    <w:rsid w:val="00B8391B"/>
    <w:rsid w:val="00B83933"/>
    <w:rsid w:val="00B84CD8"/>
    <w:rsid w:val="00B87293"/>
    <w:rsid w:val="00B90DA0"/>
    <w:rsid w:val="00B91A19"/>
    <w:rsid w:val="00B91AD2"/>
    <w:rsid w:val="00B91FA3"/>
    <w:rsid w:val="00B92746"/>
    <w:rsid w:val="00B941C0"/>
    <w:rsid w:val="00B9436E"/>
    <w:rsid w:val="00B95F33"/>
    <w:rsid w:val="00BA0098"/>
    <w:rsid w:val="00BA029C"/>
    <w:rsid w:val="00BA245E"/>
    <w:rsid w:val="00BA3034"/>
    <w:rsid w:val="00BA33A5"/>
    <w:rsid w:val="00BA36EA"/>
    <w:rsid w:val="00BA3753"/>
    <w:rsid w:val="00BA3B54"/>
    <w:rsid w:val="00BA41FD"/>
    <w:rsid w:val="00BA4B76"/>
    <w:rsid w:val="00BA56B8"/>
    <w:rsid w:val="00BA5D05"/>
    <w:rsid w:val="00BB1529"/>
    <w:rsid w:val="00BB1A54"/>
    <w:rsid w:val="00BB30DA"/>
    <w:rsid w:val="00BB34D0"/>
    <w:rsid w:val="00BB54A3"/>
    <w:rsid w:val="00BB74CF"/>
    <w:rsid w:val="00BB782F"/>
    <w:rsid w:val="00BC0137"/>
    <w:rsid w:val="00BC0C7C"/>
    <w:rsid w:val="00BC0CB4"/>
    <w:rsid w:val="00BC15EA"/>
    <w:rsid w:val="00BC48F1"/>
    <w:rsid w:val="00BC50E7"/>
    <w:rsid w:val="00BC564C"/>
    <w:rsid w:val="00BC58CF"/>
    <w:rsid w:val="00BC6208"/>
    <w:rsid w:val="00BC6871"/>
    <w:rsid w:val="00BC6A93"/>
    <w:rsid w:val="00BC7927"/>
    <w:rsid w:val="00BD1F2E"/>
    <w:rsid w:val="00BD2961"/>
    <w:rsid w:val="00BD4038"/>
    <w:rsid w:val="00BD4728"/>
    <w:rsid w:val="00BD58F1"/>
    <w:rsid w:val="00BD5CBC"/>
    <w:rsid w:val="00BD6325"/>
    <w:rsid w:val="00BD6C7F"/>
    <w:rsid w:val="00BD714F"/>
    <w:rsid w:val="00BD7662"/>
    <w:rsid w:val="00BD7D27"/>
    <w:rsid w:val="00BE0458"/>
    <w:rsid w:val="00BE0A25"/>
    <w:rsid w:val="00BE144F"/>
    <w:rsid w:val="00BE20A0"/>
    <w:rsid w:val="00BE3587"/>
    <w:rsid w:val="00BE45D4"/>
    <w:rsid w:val="00BE5250"/>
    <w:rsid w:val="00BE5758"/>
    <w:rsid w:val="00BE6583"/>
    <w:rsid w:val="00BE665A"/>
    <w:rsid w:val="00BE7D52"/>
    <w:rsid w:val="00BF0CB5"/>
    <w:rsid w:val="00BF1117"/>
    <w:rsid w:val="00BF17B0"/>
    <w:rsid w:val="00BF1BBA"/>
    <w:rsid w:val="00BF1DFF"/>
    <w:rsid w:val="00BF20F9"/>
    <w:rsid w:val="00BF224C"/>
    <w:rsid w:val="00BF6242"/>
    <w:rsid w:val="00BF62E2"/>
    <w:rsid w:val="00BF733A"/>
    <w:rsid w:val="00BF75C2"/>
    <w:rsid w:val="00BF7923"/>
    <w:rsid w:val="00BF7EAC"/>
    <w:rsid w:val="00C00058"/>
    <w:rsid w:val="00C00F80"/>
    <w:rsid w:val="00C018CA"/>
    <w:rsid w:val="00C01DC4"/>
    <w:rsid w:val="00C02D8C"/>
    <w:rsid w:val="00C03598"/>
    <w:rsid w:val="00C04012"/>
    <w:rsid w:val="00C057F2"/>
    <w:rsid w:val="00C05EFE"/>
    <w:rsid w:val="00C06268"/>
    <w:rsid w:val="00C06387"/>
    <w:rsid w:val="00C07FE7"/>
    <w:rsid w:val="00C105D8"/>
    <w:rsid w:val="00C1072F"/>
    <w:rsid w:val="00C10C03"/>
    <w:rsid w:val="00C11AF3"/>
    <w:rsid w:val="00C12947"/>
    <w:rsid w:val="00C12C45"/>
    <w:rsid w:val="00C12D3B"/>
    <w:rsid w:val="00C1306F"/>
    <w:rsid w:val="00C13579"/>
    <w:rsid w:val="00C13A2A"/>
    <w:rsid w:val="00C140DD"/>
    <w:rsid w:val="00C15028"/>
    <w:rsid w:val="00C16170"/>
    <w:rsid w:val="00C20FAF"/>
    <w:rsid w:val="00C21929"/>
    <w:rsid w:val="00C21DCF"/>
    <w:rsid w:val="00C2217E"/>
    <w:rsid w:val="00C2266C"/>
    <w:rsid w:val="00C2425B"/>
    <w:rsid w:val="00C258FC"/>
    <w:rsid w:val="00C26E98"/>
    <w:rsid w:val="00C27209"/>
    <w:rsid w:val="00C2752D"/>
    <w:rsid w:val="00C30187"/>
    <w:rsid w:val="00C328D9"/>
    <w:rsid w:val="00C329DD"/>
    <w:rsid w:val="00C33746"/>
    <w:rsid w:val="00C34E25"/>
    <w:rsid w:val="00C34ED9"/>
    <w:rsid w:val="00C34FA6"/>
    <w:rsid w:val="00C35B5B"/>
    <w:rsid w:val="00C36ADE"/>
    <w:rsid w:val="00C3761E"/>
    <w:rsid w:val="00C37BD7"/>
    <w:rsid w:val="00C40009"/>
    <w:rsid w:val="00C40D8B"/>
    <w:rsid w:val="00C40E9C"/>
    <w:rsid w:val="00C42D46"/>
    <w:rsid w:val="00C4310F"/>
    <w:rsid w:val="00C44530"/>
    <w:rsid w:val="00C455D5"/>
    <w:rsid w:val="00C46B11"/>
    <w:rsid w:val="00C47039"/>
    <w:rsid w:val="00C47902"/>
    <w:rsid w:val="00C5014F"/>
    <w:rsid w:val="00C50BE2"/>
    <w:rsid w:val="00C51536"/>
    <w:rsid w:val="00C51C97"/>
    <w:rsid w:val="00C520F7"/>
    <w:rsid w:val="00C52A1A"/>
    <w:rsid w:val="00C52FE5"/>
    <w:rsid w:val="00C53701"/>
    <w:rsid w:val="00C53D62"/>
    <w:rsid w:val="00C544AE"/>
    <w:rsid w:val="00C54543"/>
    <w:rsid w:val="00C5459D"/>
    <w:rsid w:val="00C5571A"/>
    <w:rsid w:val="00C55791"/>
    <w:rsid w:val="00C55E41"/>
    <w:rsid w:val="00C55FE0"/>
    <w:rsid w:val="00C56D61"/>
    <w:rsid w:val="00C61D31"/>
    <w:rsid w:val="00C62393"/>
    <w:rsid w:val="00C62740"/>
    <w:rsid w:val="00C6333B"/>
    <w:rsid w:val="00C63EF6"/>
    <w:rsid w:val="00C6413F"/>
    <w:rsid w:val="00C64651"/>
    <w:rsid w:val="00C64A85"/>
    <w:rsid w:val="00C64F20"/>
    <w:rsid w:val="00C6524D"/>
    <w:rsid w:val="00C653EE"/>
    <w:rsid w:val="00C65A5C"/>
    <w:rsid w:val="00C65D36"/>
    <w:rsid w:val="00C65DFD"/>
    <w:rsid w:val="00C70B4C"/>
    <w:rsid w:val="00C71449"/>
    <w:rsid w:val="00C71CCD"/>
    <w:rsid w:val="00C727DB"/>
    <w:rsid w:val="00C73415"/>
    <w:rsid w:val="00C73A59"/>
    <w:rsid w:val="00C7475B"/>
    <w:rsid w:val="00C74B8A"/>
    <w:rsid w:val="00C76933"/>
    <w:rsid w:val="00C76F39"/>
    <w:rsid w:val="00C77AD2"/>
    <w:rsid w:val="00C80974"/>
    <w:rsid w:val="00C80CE7"/>
    <w:rsid w:val="00C81D39"/>
    <w:rsid w:val="00C82122"/>
    <w:rsid w:val="00C8496E"/>
    <w:rsid w:val="00C85656"/>
    <w:rsid w:val="00C874DF"/>
    <w:rsid w:val="00C90EAB"/>
    <w:rsid w:val="00C912E6"/>
    <w:rsid w:val="00C92FB2"/>
    <w:rsid w:val="00C93AA5"/>
    <w:rsid w:val="00C94457"/>
    <w:rsid w:val="00C95BC2"/>
    <w:rsid w:val="00C95CFD"/>
    <w:rsid w:val="00C97429"/>
    <w:rsid w:val="00C974C1"/>
    <w:rsid w:val="00C975B4"/>
    <w:rsid w:val="00CA0119"/>
    <w:rsid w:val="00CA03CF"/>
    <w:rsid w:val="00CA09B1"/>
    <w:rsid w:val="00CA0EE7"/>
    <w:rsid w:val="00CA102E"/>
    <w:rsid w:val="00CA2763"/>
    <w:rsid w:val="00CA2E1D"/>
    <w:rsid w:val="00CA307F"/>
    <w:rsid w:val="00CA36C2"/>
    <w:rsid w:val="00CA4DB2"/>
    <w:rsid w:val="00CA5C8F"/>
    <w:rsid w:val="00CA605A"/>
    <w:rsid w:val="00CA67AA"/>
    <w:rsid w:val="00CB1627"/>
    <w:rsid w:val="00CB1942"/>
    <w:rsid w:val="00CB22F9"/>
    <w:rsid w:val="00CB2AA7"/>
    <w:rsid w:val="00CB32CB"/>
    <w:rsid w:val="00CB55A6"/>
    <w:rsid w:val="00CB5A45"/>
    <w:rsid w:val="00CB68B8"/>
    <w:rsid w:val="00CB705E"/>
    <w:rsid w:val="00CB74C4"/>
    <w:rsid w:val="00CC0BE2"/>
    <w:rsid w:val="00CC0C6E"/>
    <w:rsid w:val="00CC0EDF"/>
    <w:rsid w:val="00CC145D"/>
    <w:rsid w:val="00CC17F6"/>
    <w:rsid w:val="00CC1982"/>
    <w:rsid w:val="00CC407B"/>
    <w:rsid w:val="00CC529E"/>
    <w:rsid w:val="00CC6777"/>
    <w:rsid w:val="00CC707F"/>
    <w:rsid w:val="00CD0218"/>
    <w:rsid w:val="00CD078E"/>
    <w:rsid w:val="00CD1477"/>
    <w:rsid w:val="00CD1749"/>
    <w:rsid w:val="00CD18E3"/>
    <w:rsid w:val="00CD3B04"/>
    <w:rsid w:val="00CD4693"/>
    <w:rsid w:val="00CD53C7"/>
    <w:rsid w:val="00CD6410"/>
    <w:rsid w:val="00CD6AC1"/>
    <w:rsid w:val="00CD7297"/>
    <w:rsid w:val="00CD7D06"/>
    <w:rsid w:val="00CE06B5"/>
    <w:rsid w:val="00CE1816"/>
    <w:rsid w:val="00CE249C"/>
    <w:rsid w:val="00CE260D"/>
    <w:rsid w:val="00CE32A5"/>
    <w:rsid w:val="00CE3602"/>
    <w:rsid w:val="00CE3C85"/>
    <w:rsid w:val="00CE427E"/>
    <w:rsid w:val="00CE4CD6"/>
    <w:rsid w:val="00CE6ABA"/>
    <w:rsid w:val="00CE6CB9"/>
    <w:rsid w:val="00CE6FAF"/>
    <w:rsid w:val="00CF08AC"/>
    <w:rsid w:val="00CF177B"/>
    <w:rsid w:val="00CF24FD"/>
    <w:rsid w:val="00CF3370"/>
    <w:rsid w:val="00CF35D2"/>
    <w:rsid w:val="00CF3AC5"/>
    <w:rsid w:val="00CF62ED"/>
    <w:rsid w:val="00CF6946"/>
    <w:rsid w:val="00CF734F"/>
    <w:rsid w:val="00CF76B6"/>
    <w:rsid w:val="00D009C9"/>
    <w:rsid w:val="00D0109C"/>
    <w:rsid w:val="00D01A57"/>
    <w:rsid w:val="00D01E0A"/>
    <w:rsid w:val="00D031A1"/>
    <w:rsid w:val="00D06056"/>
    <w:rsid w:val="00D0638D"/>
    <w:rsid w:val="00D064BF"/>
    <w:rsid w:val="00D06D90"/>
    <w:rsid w:val="00D0712C"/>
    <w:rsid w:val="00D1008B"/>
    <w:rsid w:val="00D107F2"/>
    <w:rsid w:val="00D12440"/>
    <w:rsid w:val="00D12A90"/>
    <w:rsid w:val="00D12C73"/>
    <w:rsid w:val="00D12D58"/>
    <w:rsid w:val="00D12FBD"/>
    <w:rsid w:val="00D13022"/>
    <w:rsid w:val="00D1375D"/>
    <w:rsid w:val="00D1433E"/>
    <w:rsid w:val="00D148A2"/>
    <w:rsid w:val="00D1495F"/>
    <w:rsid w:val="00D14E16"/>
    <w:rsid w:val="00D167FF"/>
    <w:rsid w:val="00D16C4F"/>
    <w:rsid w:val="00D17363"/>
    <w:rsid w:val="00D2007A"/>
    <w:rsid w:val="00D20941"/>
    <w:rsid w:val="00D20C2A"/>
    <w:rsid w:val="00D224B7"/>
    <w:rsid w:val="00D22B77"/>
    <w:rsid w:val="00D23011"/>
    <w:rsid w:val="00D231C5"/>
    <w:rsid w:val="00D23D93"/>
    <w:rsid w:val="00D23F8E"/>
    <w:rsid w:val="00D23F9D"/>
    <w:rsid w:val="00D24BF0"/>
    <w:rsid w:val="00D24CCB"/>
    <w:rsid w:val="00D25CE4"/>
    <w:rsid w:val="00D274A2"/>
    <w:rsid w:val="00D27500"/>
    <w:rsid w:val="00D27CF7"/>
    <w:rsid w:val="00D27E88"/>
    <w:rsid w:val="00D31B71"/>
    <w:rsid w:val="00D31EB7"/>
    <w:rsid w:val="00D329BB"/>
    <w:rsid w:val="00D34700"/>
    <w:rsid w:val="00D3485A"/>
    <w:rsid w:val="00D379B2"/>
    <w:rsid w:val="00D409BD"/>
    <w:rsid w:val="00D42271"/>
    <w:rsid w:val="00D42E42"/>
    <w:rsid w:val="00D4507D"/>
    <w:rsid w:val="00D454DD"/>
    <w:rsid w:val="00D45987"/>
    <w:rsid w:val="00D45C09"/>
    <w:rsid w:val="00D510E5"/>
    <w:rsid w:val="00D5139A"/>
    <w:rsid w:val="00D513A6"/>
    <w:rsid w:val="00D51BBA"/>
    <w:rsid w:val="00D52058"/>
    <w:rsid w:val="00D52FF7"/>
    <w:rsid w:val="00D5379F"/>
    <w:rsid w:val="00D540A2"/>
    <w:rsid w:val="00D55E23"/>
    <w:rsid w:val="00D576AF"/>
    <w:rsid w:val="00D5799D"/>
    <w:rsid w:val="00D61159"/>
    <w:rsid w:val="00D62D1C"/>
    <w:rsid w:val="00D6442D"/>
    <w:rsid w:val="00D67BE3"/>
    <w:rsid w:val="00D7105B"/>
    <w:rsid w:val="00D718CB"/>
    <w:rsid w:val="00D71F5E"/>
    <w:rsid w:val="00D72AD1"/>
    <w:rsid w:val="00D74F2F"/>
    <w:rsid w:val="00D75020"/>
    <w:rsid w:val="00D76147"/>
    <w:rsid w:val="00D7697A"/>
    <w:rsid w:val="00D77C72"/>
    <w:rsid w:val="00D80228"/>
    <w:rsid w:val="00D803F3"/>
    <w:rsid w:val="00D806F3"/>
    <w:rsid w:val="00D81937"/>
    <w:rsid w:val="00D83347"/>
    <w:rsid w:val="00D84B8F"/>
    <w:rsid w:val="00D85E2E"/>
    <w:rsid w:val="00D8716D"/>
    <w:rsid w:val="00D90452"/>
    <w:rsid w:val="00D920DD"/>
    <w:rsid w:val="00D92271"/>
    <w:rsid w:val="00D92D3D"/>
    <w:rsid w:val="00D9332B"/>
    <w:rsid w:val="00D93399"/>
    <w:rsid w:val="00D9575B"/>
    <w:rsid w:val="00D96DA7"/>
    <w:rsid w:val="00D978BB"/>
    <w:rsid w:val="00DA05B9"/>
    <w:rsid w:val="00DA1247"/>
    <w:rsid w:val="00DA153A"/>
    <w:rsid w:val="00DA15A9"/>
    <w:rsid w:val="00DA27BF"/>
    <w:rsid w:val="00DA28AE"/>
    <w:rsid w:val="00DA307E"/>
    <w:rsid w:val="00DA4417"/>
    <w:rsid w:val="00DA45C6"/>
    <w:rsid w:val="00DA4630"/>
    <w:rsid w:val="00DA48A6"/>
    <w:rsid w:val="00DA5AE2"/>
    <w:rsid w:val="00DA6098"/>
    <w:rsid w:val="00DA682B"/>
    <w:rsid w:val="00DB0B03"/>
    <w:rsid w:val="00DB1ADF"/>
    <w:rsid w:val="00DB1F88"/>
    <w:rsid w:val="00DB2108"/>
    <w:rsid w:val="00DB46EB"/>
    <w:rsid w:val="00DB4BF4"/>
    <w:rsid w:val="00DB5D48"/>
    <w:rsid w:val="00DB6582"/>
    <w:rsid w:val="00DC004B"/>
    <w:rsid w:val="00DC176C"/>
    <w:rsid w:val="00DC2020"/>
    <w:rsid w:val="00DC23A3"/>
    <w:rsid w:val="00DC3E8B"/>
    <w:rsid w:val="00DC61E9"/>
    <w:rsid w:val="00DC754A"/>
    <w:rsid w:val="00DD0EEA"/>
    <w:rsid w:val="00DD14BC"/>
    <w:rsid w:val="00DD2C8C"/>
    <w:rsid w:val="00DD40D2"/>
    <w:rsid w:val="00DD51C8"/>
    <w:rsid w:val="00DD544D"/>
    <w:rsid w:val="00DD7BDB"/>
    <w:rsid w:val="00DD7D6F"/>
    <w:rsid w:val="00DE0EC0"/>
    <w:rsid w:val="00DE1536"/>
    <w:rsid w:val="00DE16BA"/>
    <w:rsid w:val="00DE1703"/>
    <w:rsid w:val="00DE2FEC"/>
    <w:rsid w:val="00DE4849"/>
    <w:rsid w:val="00DE53C6"/>
    <w:rsid w:val="00DE53E2"/>
    <w:rsid w:val="00DE54AA"/>
    <w:rsid w:val="00DE55BD"/>
    <w:rsid w:val="00DE5832"/>
    <w:rsid w:val="00DE630C"/>
    <w:rsid w:val="00DE6CBE"/>
    <w:rsid w:val="00DE7239"/>
    <w:rsid w:val="00DF112D"/>
    <w:rsid w:val="00DF1944"/>
    <w:rsid w:val="00DF1A10"/>
    <w:rsid w:val="00DF5DAA"/>
    <w:rsid w:val="00DF6607"/>
    <w:rsid w:val="00E00CA4"/>
    <w:rsid w:val="00E029A9"/>
    <w:rsid w:val="00E03DFB"/>
    <w:rsid w:val="00E04924"/>
    <w:rsid w:val="00E065E4"/>
    <w:rsid w:val="00E066A9"/>
    <w:rsid w:val="00E06A20"/>
    <w:rsid w:val="00E07959"/>
    <w:rsid w:val="00E11DE1"/>
    <w:rsid w:val="00E11FC7"/>
    <w:rsid w:val="00E12E77"/>
    <w:rsid w:val="00E14937"/>
    <w:rsid w:val="00E1560E"/>
    <w:rsid w:val="00E15A07"/>
    <w:rsid w:val="00E17C0F"/>
    <w:rsid w:val="00E21763"/>
    <w:rsid w:val="00E217AA"/>
    <w:rsid w:val="00E2185E"/>
    <w:rsid w:val="00E21FB5"/>
    <w:rsid w:val="00E23AD7"/>
    <w:rsid w:val="00E24036"/>
    <w:rsid w:val="00E2603C"/>
    <w:rsid w:val="00E27C27"/>
    <w:rsid w:val="00E3002F"/>
    <w:rsid w:val="00E31864"/>
    <w:rsid w:val="00E32463"/>
    <w:rsid w:val="00E34148"/>
    <w:rsid w:val="00E34EEF"/>
    <w:rsid w:val="00E35153"/>
    <w:rsid w:val="00E355BA"/>
    <w:rsid w:val="00E36A28"/>
    <w:rsid w:val="00E37251"/>
    <w:rsid w:val="00E37A50"/>
    <w:rsid w:val="00E41C99"/>
    <w:rsid w:val="00E4290B"/>
    <w:rsid w:val="00E43BB0"/>
    <w:rsid w:val="00E43C2F"/>
    <w:rsid w:val="00E44263"/>
    <w:rsid w:val="00E44A07"/>
    <w:rsid w:val="00E46921"/>
    <w:rsid w:val="00E477EC"/>
    <w:rsid w:val="00E47FF6"/>
    <w:rsid w:val="00E504AA"/>
    <w:rsid w:val="00E509C4"/>
    <w:rsid w:val="00E518CA"/>
    <w:rsid w:val="00E51FCF"/>
    <w:rsid w:val="00E51FD6"/>
    <w:rsid w:val="00E526ED"/>
    <w:rsid w:val="00E5322E"/>
    <w:rsid w:val="00E54651"/>
    <w:rsid w:val="00E546A2"/>
    <w:rsid w:val="00E54CB4"/>
    <w:rsid w:val="00E55AA0"/>
    <w:rsid w:val="00E55BEE"/>
    <w:rsid w:val="00E5646B"/>
    <w:rsid w:val="00E56B16"/>
    <w:rsid w:val="00E609F9"/>
    <w:rsid w:val="00E624A0"/>
    <w:rsid w:val="00E62B31"/>
    <w:rsid w:val="00E62BB0"/>
    <w:rsid w:val="00E6426D"/>
    <w:rsid w:val="00E65DA0"/>
    <w:rsid w:val="00E669FB"/>
    <w:rsid w:val="00E67A37"/>
    <w:rsid w:val="00E67C2F"/>
    <w:rsid w:val="00E67DC4"/>
    <w:rsid w:val="00E7122B"/>
    <w:rsid w:val="00E71743"/>
    <w:rsid w:val="00E718BA"/>
    <w:rsid w:val="00E72D30"/>
    <w:rsid w:val="00E72E5C"/>
    <w:rsid w:val="00E740E7"/>
    <w:rsid w:val="00E74D32"/>
    <w:rsid w:val="00E75633"/>
    <w:rsid w:val="00E756D6"/>
    <w:rsid w:val="00E76F9C"/>
    <w:rsid w:val="00E77653"/>
    <w:rsid w:val="00E805FB"/>
    <w:rsid w:val="00E807A7"/>
    <w:rsid w:val="00E80C8A"/>
    <w:rsid w:val="00E82F85"/>
    <w:rsid w:val="00E836D5"/>
    <w:rsid w:val="00E84150"/>
    <w:rsid w:val="00E856B5"/>
    <w:rsid w:val="00E86436"/>
    <w:rsid w:val="00E86B44"/>
    <w:rsid w:val="00E87A1C"/>
    <w:rsid w:val="00E87DEB"/>
    <w:rsid w:val="00E90AE3"/>
    <w:rsid w:val="00E91652"/>
    <w:rsid w:val="00E91A25"/>
    <w:rsid w:val="00E922C9"/>
    <w:rsid w:val="00E92751"/>
    <w:rsid w:val="00E954B4"/>
    <w:rsid w:val="00E9583B"/>
    <w:rsid w:val="00E95A67"/>
    <w:rsid w:val="00E95BD9"/>
    <w:rsid w:val="00EA00E8"/>
    <w:rsid w:val="00EA13B0"/>
    <w:rsid w:val="00EA1FC1"/>
    <w:rsid w:val="00EA31CC"/>
    <w:rsid w:val="00EA53AA"/>
    <w:rsid w:val="00EA6665"/>
    <w:rsid w:val="00EA7B73"/>
    <w:rsid w:val="00EA7FA7"/>
    <w:rsid w:val="00EB12A5"/>
    <w:rsid w:val="00EB13EB"/>
    <w:rsid w:val="00EB1710"/>
    <w:rsid w:val="00EB18B7"/>
    <w:rsid w:val="00EB1B05"/>
    <w:rsid w:val="00EB229D"/>
    <w:rsid w:val="00EB48A4"/>
    <w:rsid w:val="00EB4A49"/>
    <w:rsid w:val="00EB4E7B"/>
    <w:rsid w:val="00EB50AE"/>
    <w:rsid w:val="00EB5353"/>
    <w:rsid w:val="00EB5AAC"/>
    <w:rsid w:val="00EB5D34"/>
    <w:rsid w:val="00EB5EF4"/>
    <w:rsid w:val="00EB6A95"/>
    <w:rsid w:val="00EB6C0C"/>
    <w:rsid w:val="00EB7DDD"/>
    <w:rsid w:val="00EC1948"/>
    <w:rsid w:val="00EC2064"/>
    <w:rsid w:val="00EC291F"/>
    <w:rsid w:val="00EC54DC"/>
    <w:rsid w:val="00EC6016"/>
    <w:rsid w:val="00EC6402"/>
    <w:rsid w:val="00EC6E68"/>
    <w:rsid w:val="00EC7A3B"/>
    <w:rsid w:val="00ED0CCC"/>
    <w:rsid w:val="00ED16E0"/>
    <w:rsid w:val="00ED1717"/>
    <w:rsid w:val="00ED33CE"/>
    <w:rsid w:val="00ED62CC"/>
    <w:rsid w:val="00ED7987"/>
    <w:rsid w:val="00EE048F"/>
    <w:rsid w:val="00EE0E20"/>
    <w:rsid w:val="00EE16E3"/>
    <w:rsid w:val="00EE1E7D"/>
    <w:rsid w:val="00EE264D"/>
    <w:rsid w:val="00EE3240"/>
    <w:rsid w:val="00EE3730"/>
    <w:rsid w:val="00EE3A71"/>
    <w:rsid w:val="00EE460A"/>
    <w:rsid w:val="00EE58D0"/>
    <w:rsid w:val="00EE5E0D"/>
    <w:rsid w:val="00EE6274"/>
    <w:rsid w:val="00EE62CC"/>
    <w:rsid w:val="00EF0E2C"/>
    <w:rsid w:val="00EF1907"/>
    <w:rsid w:val="00EF1EEB"/>
    <w:rsid w:val="00EF2FA0"/>
    <w:rsid w:val="00EF309E"/>
    <w:rsid w:val="00EF3FDF"/>
    <w:rsid w:val="00EF541F"/>
    <w:rsid w:val="00EF5F68"/>
    <w:rsid w:val="00EF7C7D"/>
    <w:rsid w:val="00F0019C"/>
    <w:rsid w:val="00F0103B"/>
    <w:rsid w:val="00F02662"/>
    <w:rsid w:val="00F02E6E"/>
    <w:rsid w:val="00F03204"/>
    <w:rsid w:val="00F032EE"/>
    <w:rsid w:val="00F03D28"/>
    <w:rsid w:val="00F03F51"/>
    <w:rsid w:val="00F03FB3"/>
    <w:rsid w:val="00F043AB"/>
    <w:rsid w:val="00F10BEA"/>
    <w:rsid w:val="00F1352D"/>
    <w:rsid w:val="00F13A67"/>
    <w:rsid w:val="00F15518"/>
    <w:rsid w:val="00F16E6C"/>
    <w:rsid w:val="00F17F8D"/>
    <w:rsid w:val="00F20F1B"/>
    <w:rsid w:val="00F21FC9"/>
    <w:rsid w:val="00F22EE6"/>
    <w:rsid w:val="00F2347A"/>
    <w:rsid w:val="00F251A7"/>
    <w:rsid w:val="00F258C1"/>
    <w:rsid w:val="00F25929"/>
    <w:rsid w:val="00F26CC2"/>
    <w:rsid w:val="00F270E5"/>
    <w:rsid w:val="00F2783C"/>
    <w:rsid w:val="00F30A30"/>
    <w:rsid w:val="00F30BDC"/>
    <w:rsid w:val="00F319DA"/>
    <w:rsid w:val="00F32E34"/>
    <w:rsid w:val="00F331FD"/>
    <w:rsid w:val="00F33471"/>
    <w:rsid w:val="00F33837"/>
    <w:rsid w:val="00F356BC"/>
    <w:rsid w:val="00F36212"/>
    <w:rsid w:val="00F374E7"/>
    <w:rsid w:val="00F375C7"/>
    <w:rsid w:val="00F40061"/>
    <w:rsid w:val="00F403CA"/>
    <w:rsid w:val="00F409DB"/>
    <w:rsid w:val="00F40D53"/>
    <w:rsid w:val="00F41B4B"/>
    <w:rsid w:val="00F41EFC"/>
    <w:rsid w:val="00F42341"/>
    <w:rsid w:val="00F4378C"/>
    <w:rsid w:val="00F44716"/>
    <w:rsid w:val="00F459CF"/>
    <w:rsid w:val="00F473EE"/>
    <w:rsid w:val="00F522A2"/>
    <w:rsid w:val="00F54037"/>
    <w:rsid w:val="00F5478D"/>
    <w:rsid w:val="00F5529A"/>
    <w:rsid w:val="00F5727F"/>
    <w:rsid w:val="00F578A9"/>
    <w:rsid w:val="00F57AB8"/>
    <w:rsid w:val="00F6009C"/>
    <w:rsid w:val="00F606BC"/>
    <w:rsid w:val="00F61CFF"/>
    <w:rsid w:val="00F620DF"/>
    <w:rsid w:val="00F6218B"/>
    <w:rsid w:val="00F627E6"/>
    <w:rsid w:val="00F6434C"/>
    <w:rsid w:val="00F6514E"/>
    <w:rsid w:val="00F6531D"/>
    <w:rsid w:val="00F71703"/>
    <w:rsid w:val="00F72207"/>
    <w:rsid w:val="00F72307"/>
    <w:rsid w:val="00F72CF7"/>
    <w:rsid w:val="00F73124"/>
    <w:rsid w:val="00F742C8"/>
    <w:rsid w:val="00F74490"/>
    <w:rsid w:val="00F75849"/>
    <w:rsid w:val="00F775DA"/>
    <w:rsid w:val="00F801BE"/>
    <w:rsid w:val="00F818F3"/>
    <w:rsid w:val="00F81D10"/>
    <w:rsid w:val="00F82DD7"/>
    <w:rsid w:val="00F83A5D"/>
    <w:rsid w:val="00F84985"/>
    <w:rsid w:val="00F868C0"/>
    <w:rsid w:val="00F86D65"/>
    <w:rsid w:val="00F90833"/>
    <w:rsid w:val="00F916E3"/>
    <w:rsid w:val="00F92619"/>
    <w:rsid w:val="00F933B8"/>
    <w:rsid w:val="00F944AF"/>
    <w:rsid w:val="00F9484D"/>
    <w:rsid w:val="00F95907"/>
    <w:rsid w:val="00F95D83"/>
    <w:rsid w:val="00F969E3"/>
    <w:rsid w:val="00F96C04"/>
    <w:rsid w:val="00F972CD"/>
    <w:rsid w:val="00FA061E"/>
    <w:rsid w:val="00FA11D3"/>
    <w:rsid w:val="00FA3B69"/>
    <w:rsid w:val="00FA4A9F"/>
    <w:rsid w:val="00FA5911"/>
    <w:rsid w:val="00FB15B5"/>
    <w:rsid w:val="00FB1724"/>
    <w:rsid w:val="00FB1D61"/>
    <w:rsid w:val="00FB2541"/>
    <w:rsid w:val="00FB2C86"/>
    <w:rsid w:val="00FB32DA"/>
    <w:rsid w:val="00FB33C7"/>
    <w:rsid w:val="00FB39CE"/>
    <w:rsid w:val="00FB44B5"/>
    <w:rsid w:val="00FB461B"/>
    <w:rsid w:val="00FB4801"/>
    <w:rsid w:val="00FB5434"/>
    <w:rsid w:val="00FB62ED"/>
    <w:rsid w:val="00FB6A46"/>
    <w:rsid w:val="00FB6C23"/>
    <w:rsid w:val="00FB6F3B"/>
    <w:rsid w:val="00FC464F"/>
    <w:rsid w:val="00FC47D9"/>
    <w:rsid w:val="00FC7C2B"/>
    <w:rsid w:val="00FC7D68"/>
    <w:rsid w:val="00FD0F48"/>
    <w:rsid w:val="00FD2303"/>
    <w:rsid w:val="00FD268B"/>
    <w:rsid w:val="00FD2E83"/>
    <w:rsid w:val="00FD366E"/>
    <w:rsid w:val="00FD37DC"/>
    <w:rsid w:val="00FD3A46"/>
    <w:rsid w:val="00FD4E44"/>
    <w:rsid w:val="00FD58C4"/>
    <w:rsid w:val="00FD5F82"/>
    <w:rsid w:val="00FD6C8F"/>
    <w:rsid w:val="00FD7333"/>
    <w:rsid w:val="00FD735F"/>
    <w:rsid w:val="00FE1355"/>
    <w:rsid w:val="00FE1B20"/>
    <w:rsid w:val="00FE202A"/>
    <w:rsid w:val="00FE35EE"/>
    <w:rsid w:val="00FE49C1"/>
    <w:rsid w:val="00FE7723"/>
    <w:rsid w:val="00FE7ACF"/>
    <w:rsid w:val="00FE7BD0"/>
    <w:rsid w:val="00FF304A"/>
    <w:rsid w:val="00FF30EF"/>
    <w:rsid w:val="00FF3CBD"/>
    <w:rsid w:val="00FF4885"/>
    <w:rsid w:val="00FF584E"/>
    <w:rsid w:val="00FF5DF3"/>
    <w:rsid w:val="00FF6777"/>
    <w:rsid w:val="00FF6883"/>
    <w:rsid w:val="00FF7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3"/>
    <o:shapelayout v:ext="edit">
      <o:idmap v:ext="edit" data="1"/>
      <o:rules v:ext="edit">
        <o:r id="V:Rule1" type="connector" idref="#_x0000_s1040"/>
        <o:r id="V:Rule2" type="connector" idref="#_x0000_s1039"/>
        <o:r id="V:Rule3" type="connector" idref="#_x0000_s1041"/>
        <o:r id="V:Rule4" type="connector" idref="#_x0000_s1042"/>
      </o:rules>
    </o:shapelayout>
  </w:shapeDefaults>
  <w:decimalSymbol w:val=","/>
  <w:listSeparator w:val=";"/>
  <w14:docId w14:val="45E9176F"/>
  <w15:docId w15:val="{C9B05D93-0B56-458A-B52F-0A43E68B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285"/>
    <w:pPr>
      <w:spacing w:after="0" w:line="240" w:lineRule="auto"/>
    </w:pPr>
    <w:rPr>
      <w:rFonts w:ascii="Times New Roman" w:eastAsia="Times New Roman" w:hAnsi="Times New Roman" w:cs="Arial"/>
      <w:sz w:val="28"/>
      <w:szCs w:val="20"/>
      <w:lang w:eastAsia="ru-RU"/>
    </w:rPr>
  </w:style>
  <w:style w:type="paragraph" w:styleId="1">
    <w:name w:val="heading 1"/>
    <w:basedOn w:val="a"/>
    <w:next w:val="a"/>
    <w:link w:val="10"/>
    <w:qFormat/>
    <w:rsid w:val="0055785D"/>
    <w:pPr>
      <w:keepNext/>
      <w:jc w:val="center"/>
      <w:outlineLvl w:val="0"/>
    </w:pPr>
    <w:rPr>
      <w:rFonts w:cs="Times New Roman"/>
      <w:b/>
      <w:bCs/>
      <w:szCs w:val="24"/>
    </w:rPr>
  </w:style>
  <w:style w:type="paragraph" w:styleId="2">
    <w:name w:val="heading 2"/>
    <w:basedOn w:val="a"/>
    <w:next w:val="a"/>
    <w:link w:val="20"/>
    <w:qFormat/>
    <w:rsid w:val="00B048B7"/>
    <w:pPr>
      <w:keepNext/>
      <w:keepLines/>
      <w:tabs>
        <w:tab w:val="num" w:pos="0"/>
      </w:tabs>
      <w:spacing w:before="200" w:line="276" w:lineRule="auto"/>
      <w:ind w:left="576" w:hanging="576"/>
      <w:outlineLvl w:val="1"/>
    </w:pPr>
    <w:rPr>
      <w:rFonts w:ascii="Cambria" w:hAnsi="Cambria" w:cs="Cambria"/>
      <w:b/>
      <w:bCs/>
      <w:color w:val="4F81BD"/>
      <w:sz w:val="26"/>
      <w:szCs w:val="26"/>
      <w:lang w:eastAsia="zh-CN"/>
    </w:rPr>
  </w:style>
  <w:style w:type="paragraph" w:styleId="3">
    <w:name w:val="heading 3"/>
    <w:basedOn w:val="a"/>
    <w:next w:val="a"/>
    <w:link w:val="30"/>
    <w:qFormat/>
    <w:rsid w:val="00B048B7"/>
    <w:pPr>
      <w:keepNext/>
      <w:keepLines/>
      <w:tabs>
        <w:tab w:val="num" w:pos="0"/>
      </w:tabs>
      <w:spacing w:before="200" w:line="276" w:lineRule="auto"/>
      <w:ind w:left="720" w:hanging="720"/>
      <w:outlineLvl w:val="2"/>
    </w:pPr>
    <w:rPr>
      <w:rFonts w:ascii="Cambria" w:hAnsi="Cambria" w:cs="Cambria"/>
      <w:b/>
      <w:bCs/>
      <w:color w:val="4F81BD"/>
      <w:sz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785D"/>
    <w:rPr>
      <w:rFonts w:ascii="Times New Roman" w:eastAsia="Times New Roman" w:hAnsi="Times New Roman" w:cs="Times New Roman"/>
      <w:b/>
      <w:bCs/>
      <w:sz w:val="28"/>
      <w:szCs w:val="24"/>
      <w:lang w:eastAsia="ru-RU"/>
    </w:rPr>
  </w:style>
  <w:style w:type="character" w:styleId="a3">
    <w:name w:val="page number"/>
    <w:basedOn w:val="a0"/>
    <w:rsid w:val="0055785D"/>
  </w:style>
  <w:style w:type="paragraph" w:styleId="a4">
    <w:name w:val="header"/>
    <w:basedOn w:val="a"/>
    <w:link w:val="a5"/>
    <w:uiPriority w:val="99"/>
    <w:rsid w:val="0055785D"/>
    <w:pPr>
      <w:tabs>
        <w:tab w:val="center" w:pos="4677"/>
        <w:tab w:val="right" w:pos="9355"/>
      </w:tabs>
    </w:pPr>
    <w:rPr>
      <w:rFonts w:cs="Times New Roman"/>
      <w:szCs w:val="24"/>
    </w:rPr>
  </w:style>
  <w:style w:type="character" w:customStyle="1" w:styleId="a5">
    <w:name w:val="Верхний колонтитул Знак"/>
    <w:basedOn w:val="a0"/>
    <w:link w:val="a4"/>
    <w:uiPriority w:val="99"/>
    <w:rsid w:val="0055785D"/>
    <w:rPr>
      <w:rFonts w:ascii="Times New Roman" w:eastAsia="Times New Roman" w:hAnsi="Times New Roman" w:cs="Times New Roman"/>
      <w:sz w:val="28"/>
      <w:szCs w:val="24"/>
    </w:rPr>
  </w:style>
  <w:style w:type="paragraph" w:styleId="31">
    <w:name w:val="Body Text Indent 3"/>
    <w:basedOn w:val="a"/>
    <w:link w:val="32"/>
    <w:rsid w:val="0055785D"/>
    <w:pPr>
      <w:ind w:firstLine="840"/>
      <w:jc w:val="both"/>
    </w:pPr>
    <w:rPr>
      <w:rFonts w:cs="Times New Roman"/>
      <w:szCs w:val="24"/>
    </w:rPr>
  </w:style>
  <w:style w:type="character" w:customStyle="1" w:styleId="32">
    <w:name w:val="Основной текст с отступом 3 Знак"/>
    <w:basedOn w:val="a0"/>
    <w:link w:val="31"/>
    <w:rsid w:val="0055785D"/>
    <w:rPr>
      <w:rFonts w:ascii="Times New Roman" w:eastAsia="Times New Roman" w:hAnsi="Times New Roman" w:cs="Times New Roman"/>
      <w:sz w:val="28"/>
      <w:szCs w:val="24"/>
    </w:rPr>
  </w:style>
  <w:style w:type="paragraph" w:styleId="a6">
    <w:name w:val="Body Text Indent"/>
    <w:basedOn w:val="a"/>
    <w:link w:val="a7"/>
    <w:rsid w:val="0055785D"/>
    <w:pPr>
      <w:ind w:firstLine="700"/>
      <w:jc w:val="both"/>
    </w:pPr>
    <w:rPr>
      <w:rFonts w:cs="Times New Roman"/>
      <w:szCs w:val="24"/>
    </w:rPr>
  </w:style>
  <w:style w:type="character" w:customStyle="1" w:styleId="a7">
    <w:name w:val="Основной текст с отступом Знак"/>
    <w:basedOn w:val="a0"/>
    <w:link w:val="a6"/>
    <w:rsid w:val="0055785D"/>
    <w:rPr>
      <w:rFonts w:ascii="Times New Roman" w:eastAsia="Times New Roman" w:hAnsi="Times New Roman" w:cs="Times New Roman"/>
      <w:sz w:val="28"/>
      <w:szCs w:val="24"/>
    </w:rPr>
  </w:style>
  <w:style w:type="paragraph" w:styleId="21">
    <w:name w:val="Body Text Indent 2"/>
    <w:basedOn w:val="a"/>
    <w:link w:val="22"/>
    <w:rsid w:val="0055785D"/>
    <w:pPr>
      <w:ind w:firstLine="700"/>
      <w:jc w:val="both"/>
    </w:pPr>
    <w:rPr>
      <w:rFonts w:cs="Times New Roman"/>
      <w:szCs w:val="24"/>
      <w:u w:val="single"/>
    </w:rPr>
  </w:style>
  <w:style w:type="character" w:customStyle="1" w:styleId="22">
    <w:name w:val="Основной текст с отступом 2 Знак"/>
    <w:basedOn w:val="a0"/>
    <w:link w:val="21"/>
    <w:rsid w:val="0055785D"/>
    <w:rPr>
      <w:rFonts w:ascii="Times New Roman" w:eastAsia="Times New Roman" w:hAnsi="Times New Roman" w:cs="Times New Roman"/>
      <w:sz w:val="28"/>
      <w:szCs w:val="24"/>
      <w:u w:val="single"/>
    </w:rPr>
  </w:style>
  <w:style w:type="paragraph" w:customStyle="1" w:styleId="ConsPlusNormal">
    <w:name w:val="ConsPlusNormal"/>
    <w:link w:val="ConsPlusNormal0"/>
    <w:qFormat/>
    <w:rsid w:val="005578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2"/>
    <w:basedOn w:val="a"/>
    <w:link w:val="24"/>
    <w:rsid w:val="0055785D"/>
    <w:pPr>
      <w:spacing w:after="120" w:line="480" w:lineRule="auto"/>
    </w:pPr>
    <w:rPr>
      <w:rFonts w:cs="Times New Roman"/>
    </w:rPr>
  </w:style>
  <w:style w:type="character" w:customStyle="1" w:styleId="24">
    <w:name w:val="Основной текст 2 Знак"/>
    <w:basedOn w:val="a0"/>
    <w:link w:val="23"/>
    <w:rsid w:val="0055785D"/>
    <w:rPr>
      <w:rFonts w:ascii="Times New Roman" w:eastAsia="Times New Roman" w:hAnsi="Times New Roman" w:cs="Times New Roman"/>
      <w:sz w:val="28"/>
      <w:szCs w:val="20"/>
    </w:rPr>
  </w:style>
  <w:style w:type="character" w:styleId="a8">
    <w:name w:val="Hyperlink"/>
    <w:rsid w:val="0055785D"/>
    <w:rPr>
      <w:color w:val="0000FF"/>
      <w:u w:val="single"/>
    </w:rPr>
  </w:style>
  <w:style w:type="paragraph" w:styleId="a9">
    <w:name w:val="footnote text"/>
    <w:basedOn w:val="a"/>
    <w:link w:val="aa"/>
    <w:semiHidden/>
    <w:rsid w:val="0055785D"/>
    <w:rPr>
      <w:sz w:val="20"/>
    </w:rPr>
  </w:style>
  <w:style w:type="character" w:customStyle="1" w:styleId="aa">
    <w:name w:val="Текст сноски Знак"/>
    <w:basedOn w:val="a0"/>
    <w:link w:val="a9"/>
    <w:semiHidden/>
    <w:rsid w:val="0055785D"/>
    <w:rPr>
      <w:rFonts w:ascii="Times New Roman" w:eastAsia="Times New Roman" w:hAnsi="Times New Roman" w:cs="Arial"/>
      <w:sz w:val="20"/>
      <w:szCs w:val="20"/>
      <w:lang w:eastAsia="ru-RU"/>
    </w:rPr>
  </w:style>
  <w:style w:type="character" w:styleId="ab">
    <w:name w:val="footnote reference"/>
    <w:semiHidden/>
    <w:rsid w:val="0055785D"/>
    <w:rPr>
      <w:vertAlign w:val="superscript"/>
    </w:rPr>
  </w:style>
  <w:style w:type="paragraph" w:styleId="ac">
    <w:name w:val="footer"/>
    <w:basedOn w:val="a"/>
    <w:link w:val="ad"/>
    <w:uiPriority w:val="99"/>
    <w:rsid w:val="0055785D"/>
    <w:pPr>
      <w:tabs>
        <w:tab w:val="center" w:pos="4677"/>
        <w:tab w:val="right" w:pos="9355"/>
      </w:tabs>
    </w:pPr>
    <w:rPr>
      <w:rFonts w:cs="Times New Roman"/>
    </w:rPr>
  </w:style>
  <w:style w:type="character" w:customStyle="1" w:styleId="ad">
    <w:name w:val="Нижний колонтитул Знак"/>
    <w:basedOn w:val="a0"/>
    <w:link w:val="ac"/>
    <w:uiPriority w:val="99"/>
    <w:rsid w:val="0055785D"/>
    <w:rPr>
      <w:rFonts w:ascii="Times New Roman" w:eastAsia="Times New Roman" w:hAnsi="Times New Roman" w:cs="Times New Roman"/>
      <w:sz w:val="28"/>
      <w:szCs w:val="20"/>
    </w:rPr>
  </w:style>
  <w:style w:type="table" w:styleId="ae">
    <w:name w:val="Table Grid"/>
    <w:basedOn w:val="a1"/>
    <w:rsid w:val="005578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5785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rmal (Web)"/>
    <w:basedOn w:val="a"/>
    <w:rsid w:val="0055785D"/>
    <w:pPr>
      <w:spacing w:before="100" w:beforeAutospacing="1" w:after="100" w:afterAutospacing="1"/>
    </w:pPr>
    <w:rPr>
      <w:rFonts w:cs="Times New Roman"/>
      <w:sz w:val="24"/>
      <w:szCs w:val="24"/>
    </w:rPr>
  </w:style>
  <w:style w:type="paragraph" w:styleId="af0">
    <w:name w:val="Balloon Text"/>
    <w:basedOn w:val="a"/>
    <w:link w:val="af1"/>
    <w:semiHidden/>
    <w:rsid w:val="0055785D"/>
    <w:rPr>
      <w:rFonts w:ascii="Tahoma" w:hAnsi="Tahoma" w:cs="Tahoma"/>
      <w:sz w:val="16"/>
      <w:szCs w:val="16"/>
    </w:rPr>
  </w:style>
  <w:style w:type="character" w:customStyle="1" w:styleId="af1">
    <w:name w:val="Текст выноски Знак"/>
    <w:basedOn w:val="a0"/>
    <w:link w:val="af0"/>
    <w:semiHidden/>
    <w:rsid w:val="0055785D"/>
    <w:rPr>
      <w:rFonts w:ascii="Tahoma" w:eastAsia="Times New Roman" w:hAnsi="Tahoma" w:cs="Tahoma"/>
      <w:sz w:val="16"/>
      <w:szCs w:val="16"/>
      <w:lang w:eastAsia="ru-RU"/>
    </w:rPr>
  </w:style>
  <w:style w:type="character" w:styleId="af2">
    <w:name w:val="Strong"/>
    <w:qFormat/>
    <w:rsid w:val="0055785D"/>
    <w:rPr>
      <w:b/>
      <w:bCs/>
    </w:rPr>
  </w:style>
  <w:style w:type="character" w:customStyle="1" w:styleId="grame">
    <w:name w:val="grame"/>
    <w:basedOn w:val="a0"/>
    <w:rsid w:val="0055785D"/>
  </w:style>
  <w:style w:type="paragraph" w:customStyle="1" w:styleId="11">
    <w:name w:val="Знак Знак Знак1 Знак Знак Знак"/>
    <w:basedOn w:val="a"/>
    <w:rsid w:val="0055785D"/>
    <w:pPr>
      <w:spacing w:after="160" w:line="240" w:lineRule="exact"/>
    </w:pPr>
    <w:rPr>
      <w:rFonts w:ascii="Verdana" w:hAnsi="Verdana" w:cs="Times New Roman"/>
      <w:sz w:val="20"/>
      <w:lang w:val="en-US" w:eastAsia="en-US"/>
    </w:rPr>
  </w:style>
  <w:style w:type="paragraph" w:styleId="af3">
    <w:name w:val="endnote text"/>
    <w:basedOn w:val="a"/>
    <w:link w:val="af4"/>
    <w:rsid w:val="0055785D"/>
    <w:rPr>
      <w:rFonts w:cs="Times New Roman"/>
      <w:sz w:val="20"/>
    </w:rPr>
  </w:style>
  <w:style w:type="character" w:customStyle="1" w:styleId="af4">
    <w:name w:val="Текст концевой сноски Знак"/>
    <w:basedOn w:val="a0"/>
    <w:link w:val="af3"/>
    <w:rsid w:val="0055785D"/>
    <w:rPr>
      <w:rFonts w:ascii="Times New Roman" w:eastAsia="Times New Roman" w:hAnsi="Times New Roman" w:cs="Times New Roman"/>
      <w:sz w:val="20"/>
      <w:szCs w:val="20"/>
    </w:rPr>
  </w:style>
  <w:style w:type="character" w:styleId="af5">
    <w:name w:val="endnote reference"/>
    <w:rsid w:val="0055785D"/>
    <w:rPr>
      <w:vertAlign w:val="superscript"/>
    </w:rPr>
  </w:style>
  <w:style w:type="paragraph" w:customStyle="1" w:styleId="af6">
    <w:name w:val="Знак"/>
    <w:basedOn w:val="a"/>
    <w:rsid w:val="0055785D"/>
    <w:rPr>
      <w:rFonts w:ascii="Verdana" w:hAnsi="Verdana" w:cs="Verdana"/>
      <w:sz w:val="20"/>
      <w:lang w:val="en-US" w:eastAsia="en-US"/>
    </w:rPr>
  </w:style>
  <w:style w:type="paragraph" w:customStyle="1" w:styleId="ConsPlusNonformat">
    <w:name w:val="ConsPlusNonformat"/>
    <w:uiPriority w:val="99"/>
    <w:rsid w:val="0055785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phone">
    <w:name w:val="phone"/>
    <w:basedOn w:val="a0"/>
    <w:rsid w:val="0055785D"/>
  </w:style>
  <w:style w:type="paragraph" w:customStyle="1" w:styleId="Default">
    <w:name w:val="Default"/>
    <w:rsid w:val="005578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4">
    <w:name w:val="Знак Знак4"/>
    <w:locked/>
    <w:rsid w:val="0055785D"/>
    <w:rPr>
      <w:sz w:val="28"/>
      <w:szCs w:val="24"/>
      <w:lang w:val="ru-RU" w:eastAsia="ru-RU" w:bidi="ar-SA"/>
    </w:rPr>
  </w:style>
  <w:style w:type="character" w:customStyle="1" w:styleId="5">
    <w:name w:val="Знак Знак5"/>
    <w:locked/>
    <w:rsid w:val="0055785D"/>
    <w:rPr>
      <w:sz w:val="28"/>
      <w:szCs w:val="24"/>
      <w:lang w:val="ru-RU" w:eastAsia="ru-RU" w:bidi="ar-SA"/>
    </w:rPr>
  </w:style>
  <w:style w:type="character" w:styleId="af7">
    <w:name w:val="FollowedHyperlink"/>
    <w:basedOn w:val="a0"/>
    <w:rsid w:val="0055785D"/>
    <w:rPr>
      <w:color w:val="800080"/>
      <w:u w:val="single"/>
    </w:rPr>
  </w:style>
  <w:style w:type="character" w:customStyle="1" w:styleId="af8">
    <w:name w:val="Гипертекстовая ссылка"/>
    <w:basedOn w:val="a0"/>
    <w:rsid w:val="0055785D"/>
    <w:rPr>
      <w:color w:val="008000"/>
    </w:rPr>
  </w:style>
  <w:style w:type="character" w:customStyle="1" w:styleId="ConsPlusNormal0">
    <w:name w:val="ConsPlusNormal Знак"/>
    <w:link w:val="ConsPlusNormal"/>
    <w:locked/>
    <w:rsid w:val="0055785D"/>
    <w:rPr>
      <w:rFonts w:ascii="Arial" w:eastAsia="Times New Roman" w:hAnsi="Arial" w:cs="Arial"/>
      <w:sz w:val="20"/>
      <w:szCs w:val="20"/>
      <w:lang w:eastAsia="ru-RU"/>
    </w:rPr>
  </w:style>
  <w:style w:type="paragraph" w:styleId="af9">
    <w:name w:val="No Spacing"/>
    <w:uiPriority w:val="99"/>
    <w:qFormat/>
    <w:rsid w:val="0055785D"/>
    <w:pPr>
      <w:spacing w:after="0" w:line="240" w:lineRule="auto"/>
      <w:jc w:val="both"/>
    </w:pPr>
    <w:rPr>
      <w:rFonts w:ascii="Times New Roman" w:eastAsia="Calibri" w:hAnsi="Times New Roman" w:cs="Times New Roman"/>
      <w:sz w:val="28"/>
      <w:szCs w:val="28"/>
    </w:rPr>
  </w:style>
  <w:style w:type="paragraph" w:styleId="afa">
    <w:name w:val="List Paragraph"/>
    <w:basedOn w:val="a"/>
    <w:uiPriority w:val="34"/>
    <w:qFormat/>
    <w:rsid w:val="0055785D"/>
    <w:pPr>
      <w:spacing w:after="200"/>
      <w:ind w:left="720"/>
      <w:contextualSpacing/>
      <w:jc w:val="both"/>
    </w:pPr>
    <w:rPr>
      <w:rFonts w:eastAsia="Calibri" w:cs="Times New Roman"/>
      <w:szCs w:val="28"/>
      <w:lang w:eastAsia="en-US"/>
    </w:rPr>
  </w:style>
  <w:style w:type="character" w:customStyle="1" w:styleId="FontStyle17">
    <w:name w:val="Font Style17"/>
    <w:rsid w:val="0055785D"/>
    <w:rPr>
      <w:rFonts w:ascii="Times New Roman" w:hAnsi="Times New Roman"/>
      <w:sz w:val="26"/>
    </w:rPr>
  </w:style>
  <w:style w:type="character" w:customStyle="1" w:styleId="afb">
    <w:name w:val="Основной текст_"/>
    <w:basedOn w:val="a0"/>
    <w:link w:val="12"/>
    <w:rsid w:val="00402378"/>
    <w:rPr>
      <w:rFonts w:ascii="Times New Roman" w:eastAsia="Times New Roman" w:hAnsi="Times New Roman" w:cs="Times New Roman"/>
      <w:spacing w:val="10"/>
      <w:sz w:val="24"/>
      <w:szCs w:val="24"/>
      <w:shd w:val="clear" w:color="auto" w:fill="FFFFFF"/>
    </w:rPr>
  </w:style>
  <w:style w:type="paragraph" w:customStyle="1" w:styleId="12">
    <w:name w:val="Основной текст12"/>
    <w:basedOn w:val="a"/>
    <w:link w:val="afb"/>
    <w:rsid w:val="00402378"/>
    <w:pPr>
      <w:shd w:val="clear" w:color="auto" w:fill="FFFFFF"/>
      <w:spacing w:after="120" w:line="0" w:lineRule="atLeast"/>
      <w:ind w:hanging="580"/>
    </w:pPr>
    <w:rPr>
      <w:rFonts w:cs="Times New Roman"/>
      <w:spacing w:val="10"/>
      <w:sz w:val="24"/>
      <w:szCs w:val="24"/>
      <w:lang w:eastAsia="en-US"/>
    </w:rPr>
  </w:style>
  <w:style w:type="character" w:customStyle="1" w:styleId="11pt1pt">
    <w:name w:val="Основной текст + 11 pt;Интервал 1 pt"/>
    <w:basedOn w:val="afb"/>
    <w:rsid w:val="008F0B7D"/>
    <w:rPr>
      <w:rFonts w:ascii="Times New Roman" w:eastAsia="Times New Roman" w:hAnsi="Times New Roman" w:cs="Times New Roman"/>
      <w:b w:val="0"/>
      <w:bCs w:val="0"/>
      <w:i w:val="0"/>
      <w:iCs w:val="0"/>
      <w:smallCaps w:val="0"/>
      <w:strike w:val="0"/>
      <w:spacing w:val="20"/>
      <w:sz w:val="22"/>
      <w:szCs w:val="22"/>
      <w:shd w:val="clear" w:color="auto" w:fill="FFFFFF"/>
    </w:rPr>
  </w:style>
  <w:style w:type="paragraph" w:styleId="afc">
    <w:name w:val="Document Map"/>
    <w:basedOn w:val="a"/>
    <w:link w:val="afd"/>
    <w:uiPriority w:val="99"/>
    <w:semiHidden/>
    <w:unhideWhenUsed/>
    <w:rsid w:val="00070FAB"/>
    <w:rPr>
      <w:rFonts w:ascii="Tahoma" w:hAnsi="Tahoma" w:cs="Tahoma"/>
      <w:sz w:val="16"/>
      <w:szCs w:val="16"/>
    </w:rPr>
  </w:style>
  <w:style w:type="character" w:customStyle="1" w:styleId="afd">
    <w:name w:val="Схема документа Знак"/>
    <w:basedOn w:val="a0"/>
    <w:link w:val="afc"/>
    <w:uiPriority w:val="99"/>
    <w:semiHidden/>
    <w:rsid w:val="00070FAB"/>
    <w:rPr>
      <w:rFonts w:ascii="Tahoma" w:eastAsia="Times New Roman" w:hAnsi="Tahoma" w:cs="Tahoma"/>
      <w:sz w:val="16"/>
      <w:szCs w:val="16"/>
      <w:lang w:eastAsia="ru-RU"/>
    </w:rPr>
  </w:style>
  <w:style w:type="character" w:customStyle="1" w:styleId="afe">
    <w:name w:val="Колонтитул_"/>
    <w:basedOn w:val="a0"/>
    <w:link w:val="aff"/>
    <w:rsid w:val="000D2FA8"/>
    <w:rPr>
      <w:rFonts w:ascii="Times New Roman" w:eastAsia="Times New Roman" w:hAnsi="Times New Roman" w:cs="Times New Roman"/>
      <w:sz w:val="20"/>
      <w:szCs w:val="20"/>
      <w:shd w:val="clear" w:color="auto" w:fill="FFFFFF"/>
    </w:rPr>
  </w:style>
  <w:style w:type="paragraph" w:customStyle="1" w:styleId="aff">
    <w:name w:val="Колонтитул"/>
    <w:basedOn w:val="a"/>
    <w:link w:val="afe"/>
    <w:rsid w:val="000D2FA8"/>
    <w:pPr>
      <w:shd w:val="clear" w:color="auto" w:fill="FFFFFF"/>
    </w:pPr>
    <w:rPr>
      <w:rFonts w:cs="Times New Roman"/>
      <w:sz w:val="20"/>
      <w:lang w:eastAsia="en-US"/>
    </w:rPr>
  </w:style>
  <w:style w:type="character" w:customStyle="1" w:styleId="85pt2pt">
    <w:name w:val="Колонтитул + 8;5 pt;Интервал 2 pt"/>
    <w:basedOn w:val="afe"/>
    <w:rsid w:val="000F27A6"/>
    <w:rPr>
      <w:rFonts w:ascii="Times New Roman" w:eastAsia="Times New Roman" w:hAnsi="Times New Roman" w:cs="Times New Roman"/>
      <w:b w:val="0"/>
      <w:bCs w:val="0"/>
      <w:i w:val="0"/>
      <w:iCs w:val="0"/>
      <w:smallCaps w:val="0"/>
      <w:strike w:val="0"/>
      <w:spacing w:val="50"/>
      <w:sz w:val="17"/>
      <w:szCs w:val="17"/>
      <w:shd w:val="clear" w:color="auto" w:fill="FFFFFF"/>
    </w:rPr>
  </w:style>
  <w:style w:type="character" w:customStyle="1" w:styleId="95pt0pt">
    <w:name w:val="Основной текст + 9;5 pt;Курсив;Интервал 0 pt"/>
    <w:basedOn w:val="afb"/>
    <w:rsid w:val="005E1F43"/>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aff0">
    <w:name w:val="Оглавление_"/>
    <w:basedOn w:val="a0"/>
    <w:link w:val="aff1"/>
    <w:rsid w:val="004B4DDB"/>
    <w:rPr>
      <w:rFonts w:ascii="Times New Roman" w:eastAsia="Times New Roman" w:hAnsi="Times New Roman" w:cs="Times New Roman"/>
      <w:spacing w:val="10"/>
      <w:sz w:val="24"/>
      <w:szCs w:val="24"/>
      <w:shd w:val="clear" w:color="auto" w:fill="FFFFFF"/>
    </w:rPr>
  </w:style>
  <w:style w:type="paragraph" w:customStyle="1" w:styleId="aff1">
    <w:name w:val="Оглавление"/>
    <w:basedOn w:val="a"/>
    <w:link w:val="aff0"/>
    <w:rsid w:val="004B4DDB"/>
    <w:pPr>
      <w:shd w:val="clear" w:color="auto" w:fill="FFFFFF"/>
      <w:spacing w:line="322" w:lineRule="exact"/>
      <w:ind w:firstLine="720"/>
      <w:jc w:val="both"/>
    </w:pPr>
    <w:rPr>
      <w:rFonts w:cs="Times New Roman"/>
      <w:spacing w:val="10"/>
      <w:sz w:val="24"/>
      <w:szCs w:val="24"/>
      <w:lang w:eastAsia="en-US"/>
    </w:rPr>
  </w:style>
  <w:style w:type="character" w:customStyle="1" w:styleId="50">
    <w:name w:val="Основной текст5"/>
    <w:basedOn w:val="afb"/>
    <w:rsid w:val="005A0E08"/>
    <w:rPr>
      <w:rFonts w:ascii="Times New Roman" w:eastAsia="Times New Roman" w:hAnsi="Times New Roman" w:cs="Times New Roman"/>
      <w:b w:val="0"/>
      <w:bCs w:val="0"/>
      <w:i w:val="0"/>
      <w:iCs w:val="0"/>
      <w:smallCaps w:val="0"/>
      <w:strike w:val="0"/>
      <w:spacing w:val="10"/>
      <w:sz w:val="24"/>
      <w:szCs w:val="24"/>
      <w:shd w:val="clear" w:color="auto" w:fill="FFFFFF"/>
    </w:rPr>
  </w:style>
  <w:style w:type="character" w:customStyle="1" w:styleId="11pt0pt">
    <w:name w:val="Основной текст + 11 pt;Интервал 0 pt"/>
    <w:basedOn w:val="afb"/>
    <w:rsid w:val="005A0E0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6">
    <w:name w:val="Основной текст6"/>
    <w:basedOn w:val="afb"/>
    <w:rsid w:val="005A0E08"/>
    <w:rPr>
      <w:rFonts w:ascii="Times New Roman" w:eastAsia="Times New Roman" w:hAnsi="Times New Roman" w:cs="Times New Roman"/>
      <w:b w:val="0"/>
      <w:bCs w:val="0"/>
      <w:i w:val="0"/>
      <w:iCs w:val="0"/>
      <w:smallCaps w:val="0"/>
      <w:strike w:val="0"/>
      <w:spacing w:val="10"/>
      <w:sz w:val="24"/>
      <w:szCs w:val="24"/>
      <w:u w:val="single"/>
      <w:shd w:val="clear" w:color="auto" w:fill="FFFFFF"/>
    </w:rPr>
  </w:style>
  <w:style w:type="character" w:customStyle="1" w:styleId="125pt-1pt">
    <w:name w:val="Колонтитул + 12;5 pt;Интервал -1 pt"/>
    <w:basedOn w:val="afe"/>
    <w:rsid w:val="00312BAE"/>
    <w:rPr>
      <w:rFonts w:ascii="Times New Roman" w:eastAsia="Times New Roman" w:hAnsi="Times New Roman" w:cs="Times New Roman"/>
      <w:b w:val="0"/>
      <w:bCs w:val="0"/>
      <w:i w:val="0"/>
      <w:iCs w:val="0"/>
      <w:smallCaps w:val="0"/>
      <w:strike w:val="0"/>
      <w:spacing w:val="-30"/>
      <w:sz w:val="25"/>
      <w:szCs w:val="25"/>
      <w:shd w:val="clear" w:color="auto" w:fill="FFFFFF"/>
    </w:rPr>
  </w:style>
  <w:style w:type="character" w:customStyle="1" w:styleId="125pt0pt">
    <w:name w:val="Колонтитул + 12;5 pt;Интервал 0 pt"/>
    <w:basedOn w:val="afe"/>
    <w:rsid w:val="00312BAE"/>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0">
    <w:name w:val="Заголовок 2 Знак"/>
    <w:basedOn w:val="a0"/>
    <w:link w:val="2"/>
    <w:rsid w:val="00B048B7"/>
    <w:rPr>
      <w:rFonts w:ascii="Cambria" w:eastAsia="Times New Roman" w:hAnsi="Cambria" w:cs="Cambria"/>
      <w:b/>
      <w:bCs/>
      <w:color w:val="4F81BD"/>
      <w:sz w:val="26"/>
      <w:szCs w:val="26"/>
      <w:lang w:eastAsia="zh-CN"/>
    </w:rPr>
  </w:style>
  <w:style w:type="character" w:customStyle="1" w:styleId="30">
    <w:name w:val="Заголовок 3 Знак"/>
    <w:basedOn w:val="a0"/>
    <w:link w:val="3"/>
    <w:rsid w:val="00B048B7"/>
    <w:rPr>
      <w:rFonts w:ascii="Cambria" w:eastAsia="Times New Roman" w:hAnsi="Cambria" w:cs="Cambria"/>
      <w:b/>
      <w:bCs/>
      <w:color w:val="4F81BD"/>
      <w:sz w:val="20"/>
      <w:szCs w:val="20"/>
      <w:lang w:eastAsia="zh-CN"/>
    </w:rPr>
  </w:style>
  <w:style w:type="paragraph" w:customStyle="1" w:styleId="aff2">
    <w:name w:val="Прижатый влево"/>
    <w:basedOn w:val="a"/>
    <w:next w:val="a"/>
    <w:rsid w:val="007A762C"/>
    <w:pPr>
      <w:autoSpaceDE w:val="0"/>
      <w:autoSpaceDN w:val="0"/>
      <w:adjustRightInd w:val="0"/>
    </w:pPr>
    <w:rPr>
      <w:rFonts w:ascii="Arial" w:hAnsi="Arial" w:cs="Times New Roman"/>
      <w:sz w:val="24"/>
      <w:szCs w:val="24"/>
    </w:rPr>
  </w:style>
  <w:style w:type="paragraph" w:customStyle="1" w:styleId="Standard">
    <w:name w:val="Standard"/>
    <w:rsid w:val="00543F76"/>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45pt0pt">
    <w:name w:val="Основной текст + 4;5 pt;Курсив;Интервал 0 pt"/>
    <w:rsid w:val="00D7697A"/>
    <w:rPr>
      <w:rFonts w:ascii="Times New Roman" w:eastAsia="Times New Roman" w:hAnsi="Times New Roman" w:cs="Times New Roman"/>
      <w:b w:val="0"/>
      <w:bCs w:val="0"/>
      <w:i/>
      <w:iCs/>
      <w:smallCaps w:val="0"/>
      <w:strike w:val="0"/>
      <w:spacing w:val="0"/>
      <w:sz w:val="9"/>
      <w:szCs w:val="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0054">
      <w:bodyDiv w:val="1"/>
      <w:marLeft w:val="0"/>
      <w:marRight w:val="0"/>
      <w:marTop w:val="0"/>
      <w:marBottom w:val="0"/>
      <w:divBdr>
        <w:top w:val="none" w:sz="0" w:space="0" w:color="auto"/>
        <w:left w:val="none" w:sz="0" w:space="0" w:color="auto"/>
        <w:bottom w:val="none" w:sz="0" w:space="0" w:color="auto"/>
        <w:right w:val="none" w:sz="0" w:space="0" w:color="auto"/>
      </w:divBdr>
    </w:div>
    <w:div w:id="1082920384">
      <w:bodyDiv w:val="1"/>
      <w:marLeft w:val="0"/>
      <w:marRight w:val="0"/>
      <w:marTop w:val="0"/>
      <w:marBottom w:val="0"/>
      <w:divBdr>
        <w:top w:val="none" w:sz="0" w:space="0" w:color="auto"/>
        <w:left w:val="none" w:sz="0" w:space="0" w:color="auto"/>
        <w:bottom w:val="none" w:sz="0" w:space="0" w:color="auto"/>
        <w:right w:val="none" w:sz="0" w:space="0" w:color="auto"/>
      </w:divBdr>
    </w:div>
    <w:div w:id="182361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osk.ru"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1DBC09ABA808D10C7B37822CE8E8D763CBD5AC031E07DCB6A875101D746D9D0ADDA21BE42D44B74EOF39N" TargetMode="External"/><Relationship Id="rId26" Type="http://schemas.openxmlformats.org/officeDocument/2006/relationships/hyperlink" Target="http://umfc26.ru/mfczel@mail.ru" TargetMode="External"/><Relationship Id="rId3" Type="http://schemas.openxmlformats.org/officeDocument/2006/relationships/styles" Target="styles.xml"/><Relationship Id="rId21" Type="http://schemas.openxmlformats.org/officeDocument/2006/relationships/hyperlink" Target="garantF1://10064072.185" TargetMode="External"/><Relationship Id="rId7" Type="http://schemas.openxmlformats.org/officeDocument/2006/relationships/endnotes" Target="endnotes.xml"/><Relationship Id="rId12" Type="http://schemas.openxmlformats.org/officeDocument/2006/relationships/hyperlink" Target="http://www.sgosk.ru" TargetMode="External"/><Relationship Id="rId17" Type="http://schemas.openxmlformats.org/officeDocument/2006/relationships/hyperlink" Target="consultantplus://offline/ref=1DBC09ABA808D10C7B37822CE8E8D763CBD5AC031E07DCB6A875101D746D9D0ADDA21BE42D44B74EOF39N" TargetMode="External"/><Relationship Id="rId25"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hyperlink" Target="consultantplus://offline/ref=F73B662FC332A43CD471B14CAE44CAA2FD844E9686CF6EB4F98408074EcElDN" TargetMode="External"/><Relationship Id="rId20" Type="http://schemas.openxmlformats.org/officeDocument/2006/relationships/hyperlink" Target="http://www.sgosk.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vietrayon@yandex.ru" TargetMode="External"/><Relationship Id="rId24" Type="http://schemas.openxmlformats.org/officeDocument/2006/relationships/hyperlink" Target="garantF1://12077515.11027" TargetMode="Externa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garantF1://12084522.21" TargetMode="External"/><Relationship Id="rId28" Type="http://schemas.openxmlformats.org/officeDocument/2006/relationships/header" Target="header1.xml"/><Relationship Id="rId10" Type="http://schemas.openxmlformats.org/officeDocument/2006/relationships/hyperlink" Target="http://www.26gosuslugi.ru" TargetMode="External"/><Relationship Id="rId19" Type="http://schemas.openxmlformats.org/officeDocument/2006/relationships/hyperlink" Target="consultantplus://offline/ref=86D4377DA5C36756A22F51DCCB6DE39017612270D682DADB9B20BC2E5A0CA34922EBFC6967E588A5i3nCF"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26gosuslugi.ru" TargetMode="External"/><Relationship Id="rId22" Type="http://schemas.openxmlformats.org/officeDocument/2006/relationships/hyperlink" Target="garantF1://10064072.18505" TargetMode="External"/><Relationship Id="rId27" Type="http://schemas.openxmlformats.org/officeDocument/2006/relationships/hyperlink" Target="http://sovetskiy.umfc26.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FD52E-B7FF-45FE-B4F9-8142C0DA6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48</Pages>
  <Words>15435</Words>
  <Characters>87986</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dc:creator>
  <cp:keywords/>
  <dc:description/>
  <cp:lastModifiedBy>Сукач</cp:lastModifiedBy>
  <cp:revision>94</cp:revision>
  <cp:lastPrinted>2019-04-10T07:56:00Z</cp:lastPrinted>
  <dcterms:created xsi:type="dcterms:W3CDTF">2018-05-25T14:04:00Z</dcterms:created>
  <dcterms:modified xsi:type="dcterms:W3CDTF">2019-04-10T08:05:00Z</dcterms:modified>
</cp:coreProperties>
</file>