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98" w:rsidRPr="00FB565E" w:rsidRDefault="00C65398" w:rsidP="00C65398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F44" w:rsidRPr="00B76F44" w:rsidRDefault="00B76F44" w:rsidP="00C65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B76F44" w:rsidRPr="00B76F44" w:rsidRDefault="00B76F44" w:rsidP="00C65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4">
        <w:rPr>
          <w:rFonts w:ascii="Times New Roman" w:hAnsi="Times New Roman" w:cs="Times New Roman"/>
          <w:sz w:val="28"/>
          <w:szCs w:val="28"/>
        </w:rPr>
        <w:t xml:space="preserve"> </w:t>
      </w:r>
      <w:r w:rsidRPr="00B76F44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</w:t>
      </w:r>
      <w:r w:rsidR="001965D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B76F44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B76F44" w:rsidRPr="00B76F44" w:rsidRDefault="00B76F44" w:rsidP="00C65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4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B76F44" w:rsidRPr="00B76F44" w:rsidRDefault="00B76F44" w:rsidP="00C653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F4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B76F44" w:rsidRPr="00B76F44" w:rsidRDefault="00B76F44" w:rsidP="00C65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76F44" w:rsidRPr="00B76F44" w:rsidRDefault="00B76F44" w:rsidP="00C653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133" w:rsidRDefault="00C65398" w:rsidP="00B7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февраля</w:t>
      </w:r>
      <w:r w:rsidR="00B76F44" w:rsidRPr="00B76F44">
        <w:rPr>
          <w:rFonts w:ascii="Times New Roman" w:hAnsi="Times New Roman" w:cs="Times New Roman"/>
          <w:sz w:val="24"/>
          <w:szCs w:val="24"/>
        </w:rPr>
        <w:t xml:space="preserve"> 202</w:t>
      </w:r>
      <w:r w:rsidR="001965DA">
        <w:rPr>
          <w:rFonts w:ascii="Times New Roman" w:hAnsi="Times New Roman" w:cs="Times New Roman"/>
          <w:sz w:val="24"/>
          <w:szCs w:val="24"/>
        </w:rPr>
        <w:t>4</w:t>
      </w:r>
      <w:r w:rsidR="00B76F44" w:rsidRPr="00B76F44">
        <w:rPr>
          <w:rFonts w:ascii="Times New Roman" w:hAnsi="Times New Roman" w:cs="Times New Roman"/>
          <w:sz w:val="24"/>
          <w:szCs w:val="24"/>
        </w:rPr>
        <w:t xml:space="preserve"> г.                                           </w:t>
      </w:r>
      <w:r w:rsidR="00B76F4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76F44" w:rsidRPr="00B76F4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965DA">
        <w:rPr>
          <w:rFonts w:ascii="Times New Roman" w:hAnsi="Times New Roman" w:cs="Times New Roman"/>
          <w:sz w:val="24"/>
          <w:szCs w:val="24"/>
        </w:rPr>
        <w:t xml:space="preserve">        </w:t>
      </w:r>
      <w:r w:rsidR="00B76F44" w:rsidRPr="00B76F4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162</w:t>
      </w:r>
    </w:p>
    <w:p w:rsidR="00C65398" w:rsidRPr="00C65398" w:rsidRDefault="00C65398" w:rsidP="00C653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398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B76F44" w:rsidRDefault="00B76F44" w:rsidP="00C7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F44" w:rsidRPr="001965DA" w:rsidRDefault="00B76F44" w:rsidP="00C7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133" w:rsidRPr="00C65398" w:rsidRDefault="00C76133" w:rsidP="001965D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5398">
        <w:rPr>
          <w:rFonts w:ascii="Times New Roman" w:hAnsi="Times New Roman" w:cs="Times New Roman"/>
          <w:b w:val="0"/>
          <w:sz w:val="24"/>
          <w:szCs w:val="24"/>
        </w:rPr>
        <w:t xml:space="preserve">«О признании утратившим силу </w:t>
      </w:r>
      <w:proofErr w:type="gramStart"/>
      <w:r w:rsidRPr="00C65398">
        <w:rPr>
          <w:rFonts w:ascii="Times New Roman" w:hAnsi="Times New Roman" w:cs="Times New Roman"/>
          <w:b w:val="0"/>
          <w:sz w:val="24"/>
          <w:szCs w:val="24"/>
        </w:rPr>
        <w:t>решени</w:t>
      </w:r>
      <w:r w:rsidR="001965DA" w:rsidRPr="00C65398">
        <w:rPr>
          <w:rFonts w:ascii="Times New Roman" w:hAnsi="Times New Roman" w:cs="Times New Roman"/>
          <w:b w:val="0"/>
          <w:sz w:val="24"/>
          <w:szCs w:val="24"/>
        </w:rPr>
        <w:t>я</w:t>
      </w:r>
      <w:r w:rsidRPr="00C65398">
        <w:rPr>
          <w:rFonts w:ascii="Times New Roman" w:hAnsi="Times New Roman" w:cs="Times New Roman"/>
          <w:b w:val="0"/>
          <w:sz w:val="24"/>
          <w:szCs w:val="24"/>
        </w:rPr>
        <w:t xml:space="preserve"> Совета депутатов Советского городского округа Ставропольского края</w:t>
      </w:r>
      <w:proofErr w:type="gramEnd"/>
      <w:r w:rsidR="001965DA" w:rsidRPr="00C65398">
        <w:rPr>
          <w:rFonts w:ascii="Times New Roman" w:hAnsi="Times New Roman" w:cs="Times New Roman"/>
          <w:b w:val="0"/>
          <w:sz w:val="24"/>
          <w:szCs w:val="24"/>
        </w:rPr>
        <w:t xml:space="preserve"> от 04 августа 2023 года № 89 «</w:t>
      </w:r>
      <w:r w:rsidR="001965DA" w:rsidRPr="00C65398">
        <w:rPr>
          <w:rFonts w:ascii="Times New Roman" w:hAnsi="Times New Roman" w:cs="Times New Roman"/>
          <w:b w:val="0"/>
          <w:bCs w:val="0"/>
          <w:sz w:val="24"/>
          <w:szCs w:val="24"/>
        </w:rPr>
        <w:t>О Порядке уведомления представителя нанимателя (работодателя) о фактах обращения в целях склонения муниципального служащего, замещающего должность муниципальной службы в аппарате Совета депутатов Советского городского округа Ставропольского края к совершению коррупционных правонарушений</w:t>
      </w:r>
      <w:r w:rsidRPr="00C65398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C76133" w:rsidRPr="00C76133" w:rsidRDefault="00C76133" w:rsidP="00C76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133" w:rsidRPr="00C76133" w:rsidRDefault="00C76133" w:rsidP="00C76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133" w:rsidRPr="00C76133" w:rsidRDefault="00C76133" w:rsidP="00C761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133">
        <w:rPr>
          <w:rFonts w:ascii="Times New Roman" w:hAnsi="Times New Roman" w:cs="Times New Roman"/>
          <w:sz w:val="24"/>
          <w:szCs w:val="24"/>
        </w:rPr>
        <w:t xml:space="preserve">Руководствуясь Уставом Советского </w:t>
      </w:r>
      <w:r w:rsidR="001965D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7613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края, Совет депутатов Советского городского округа Ставропольского края</w:t>
      </w:r>
    </w:p>
    <w:p w:rsidR="00C76133" w:rsidRPr="00C76133" w:rsidRDefault="00C76133" w:rsidP="00C76133">
      <w:pPr>
        <w:tabs>
          <w:tab w:val="left" w:pos="195"/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133" w:rsidRPr="00C76133" w:rsidRDefault="00C76133" w:rsidP="00C76133">
      <w:pPr>
        <w:tabs>
          <w:tab w:val="left" w:pos="195"/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133">
        <w:rPr>
          <w:rFonts w:ascii="Times New Roman" w:hAnsi="Times New Roman" w:cs="Times New Roman"/>
          <w:sz w:val="24"/>
          <w:szCs w:val="24"/>
        </w:rPr>
        <w:t>РЕШИЛ:</w:t>
      </w:r>
    </w:p>
    <w:p w:rsidR="00C76133" w:rsidRPr="00C76133" w:rsidRDefault="00C76133" w:rsidP="00C76133">
      <w:pPr>
        <w:tabs>
          <w:tab w:val="left" w:pos="195"/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133" w:rsidRPr="00C76133" w:rsidRDefault="00C76133" w:rsidP="00C7613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133">
        <w:rPr>
          <w:rFonts w:ascii="Times New Roman" w:hAnsi="Times New Roman" w:cs="Times New Roman"/>
          <w:sz w:val="24"/>
          <w:szCs w:val="24"/>
        </w:rPr>
        <w:t>1. Признать утратившим силу решени</w:t>
      </w:r>
      <w:r w:rsidR="001965DA">
        <w:rPr>
          <w:rFonts w:ascii="Times New Roman" w:hAnsi="Times New Roman" w:cs="Times New Roman"/>
          <w:sz w:val="24"/>
          <w:szCs w:val="24"/>
        </w:rPr>
        <w:t>е</w:t>
      </w:r>
      <w:r w:rsidRPr="00C76133">
        <w:rPr>
          <w:rFonts w:ascii="Times New Roman" w:hAnsi="Times New Roman" w:cs="Times New Roman"/>
          <w:sz w:val="24"/>
          <w:szCs w:val="24"/>
        </w:rPr>
        <w:t xml:space="preserve"> Совета депутатов Советского городского округа Ставропольского края: </w:t>
      </w:r>
    </w:p>
    <w:p w:rsidR="001965DA" w:rsidRPr="00897F57" w:rsidRDefault="001965DA" w:rsidP="001965D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897F57">
        <w:rPr>
          <w:rFonts w:ascii="Times New Roman" w:hAnsi="Times New Roman" w:cs="Times New Roman"/>
          <w:b w:val="0"/>
          <w:bCs w:val="0"/>
          <w:sz w:val="24"/>
          <w:szCs w:val="24"/>
        </w:rPr>
        <w:t>О Порядке уведомления представителя нанимателя (работодателя) о фактах обращения в целях склонения муниципального служащего, замещающего должность муниципальной службы в аппарате Совета депутатов Советского городского округа Ставропольского края к совершению коррупционных правонарушений</w:t>
      </w:r>
    </w:p>
    <w:p w:rsidR="00C76133" w:rsidRPr="00C76133" w:rsidRDefault="00C76133" w:rsidP="00C76133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133">
        <w:rPr>
          <w:rFonts w:ascii="Times New Roman" w:hAnsi="Times New Roman" w:cs="Times New Roman"/>
          <w:sz w:val="24"/>
          <w:szCs w:val="24"/>
        </w:rPr>
        <w:t xml:space="preserve">2. Обнародовать настоящее решение в форме размещения в сетевом издании – сайте муниципальных правовых актов Советского </w:t>
      </w:r>
      <w:r w:rsidR="001965D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7613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и муниципальных библиотеках.</w:t>
      </w:r>
    </w:p>
    <w:p w:rsidR="00C76133" w:rsidRPr="00C76133" w:rsidRDefault="00C76133" w:rsidP="00C761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133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</w:t>
      </w:r>
      <w:proofErr w:type="gramStart"/>
      <w:r w:rsidRPr="00C7613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C76133">
        <w:rPr>
          <w:rFonts w:ascii="Times New Roman" w:hAnsi="Times New Roman" w:cs="Times New Roman"/>
          <w:sz w:val="24"/>
          <w:szCs w:val="24"/>
        </w:rPr>
        <w:t xml:space="preserve"> официального обнародования в форме размещения в сетевом издании – сайте муниципальных правовых актов Советского </w:t>
      </w:r>
      <w:r w:rsidR="001965D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7613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края.</w:t>
      </w:r>
    </w:p>
    <w:p w:rsidR="00C76133" w:rsidRPr="00C76133" w:rsidRDefault="00C76133" w:rsidP="00C76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33" w:rsidRPr="00C76133" w:rsidRDefault="00C76133" w:rsidP="00C76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33" w:rsidRPr="00C76133" w:rsidRDefault="00C76133" w:rsidP="00C76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F44" w:rsidRPr="00C76133" w:rsidRDefault="00B76F44" w:rsidP="00B76F44">
      <w:pPr>
        <w:pStyle w:val="a3"/>
        <w:ind w:firstLine="0"/>
        <w:rPr>
          <w:sz w:val="24"/>
        </w:rPr>
      </w:pPr>
      <w:r w:rsidRPr="00C76133">
        <w:rPr>
          <w:sz w:val="24"/>
        </w:rPr>
        <w:t>Председатель Совета депутатов</w:t>
      </w:r>
    </w:p>
    <w:p w:rsidR="00B76F44" w:rsidRPr="00C76133" w:rsidRDefault="00B76F44" w:rsidP="00B76F44">
      <w:pPr>
        <w:pStyle w:val="a3"/>
        <w:ind w:firstLine="0"/>
        <w:rPr>
          <w:sz w:val="24"/>
        </w:rPr>
      </w:pPr>
      <w:r w:rsidRPr="00C76133">
        <w:rPr>
          <w:sz w:val="24"/>
        </w:rPr>
        <w:t xml:space="preserve">Советского </w:t>
      </w:r>
      <w:r w:rsidR="001965DA">
        <w:rPr>
          <w:sz w:val="24"/>
        </w:rPr>
        <w:t>муниципального</w:t>
      </w:r>
      <w:r w:rsidRPr="00C76133">
        <w:rPr>
          <w:sz w:val="24"/>
        </w:rPr>
        <w:t xml:space="preserve"> округа</w:t>
      </w:r>
    </w:p>
    <w:p w:rsidR="00B76F44" w:rsidRPr="00C76133" w:rsidRDefault="00B76F44" w:rsidP="00B76F44">
      <w:pPr>
        <w:pStyle w:val="a3"/>
        <w:ind w:firstLine="0"/>
        <w:rPr>
          <w:sz w:val="24"/>
        </w:rPr>
      </w:pPr>
      <w:r w:rsidRPr="00C76133">
        <w:rPr>
          <w:sz w:val="24"/>
        </w:rPr>
        <w:t xml:space="preserve">Ставропольского края         </w:t>
      </w:r>
      <w:r w:rsidRPr="00C76133">
        <w:rPr>
          <w:sz w:val="24"/>
        </w:rPr>
        <w:tab/>
      </w:r>
      <w:r w:rsidRPr="00C76133">
        <w:rPr>
          <w:sz w:val="24"/>
        </w:rPr>
        <w:tab/>
        <w:t xml:space="preserve">                                                                   </w:t>
      </w:r>
      <w:proofErr w:type="spellStart"/>
      <w:r w:rsidRPr="00C76133">
        <w:rPr>
          <w:sz w:val="24"/>
        </w:rPr>
        <w:t>Н.Н.Деревянко</w:t>
      </w:r>
      <w:proofErr w:type="spellEnd"/>
    </w:p>
    <w:p w:rsidR="00B76F44" w:rsidRDefault="00B76F44" w:rsidP="00C761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76F44" w:rsidRDefault="00B76F44" w:rsidP="00C761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6133" w:rsidRPr="00C76133" w:rsidRDefault="00C76133" w:rsidP="00C761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76133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C76133" w:rsidRPr="00C76133" w:rsidRDefault="00C76133" w:rsidP="00C761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76133">
        <w:rPr>
          <w:rFonts w:ascii="Times New Roman" w:hAnsi="Times New Roman" w:cs="Times New Roman"/>
          <w:sz w:val="24"/>
          <w:szCs w:val="24"/>
        </w:rPr>
        <w:t xml:space="preserve">Советского </w:t>
      </w:r>
      <w:r w:rsidR="001965D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76133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D4157C" w:rsidRPr="00C76133" w:rsidRDefault="00C76133" w:rsidP="00B76F44">
      <w:pPr>
        <w:pStyle w:val="ConsPlusNormal"/>
        <w:ind w:firstLine="0"/>
        <w:rPr>
          <w:sz w:val="24"/>
          <w:szCs w:val="24"/>
        </w:rPr>
      </w:pPr>
      <w:r w:rsidRPr="00C76133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                   </w:t>
      </w:r>
      <w:proofErr w:type="spellStart"/>
      <w:r w:rsidRPr="00C76133">
        <w:rPr>
          <w:rFonts w:ascii="Times New Roman" w:hAnsi="Times New Roman" w:cs="Times New Roman"/>
          <w:sz w:val="24"/>
          <w:szCs w:val="24"/>
        </w:rPr>
        <w:t>С.В.Гультяев</w:t>
      </w:r>
      <w:proofErr w:type="spellEnd"/>
      <w:r w:rsidRPr="00C76133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D4157C" w:rsidRPr="00C76133" w:rsidSect="002A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1EF"/>
    <w:rsid w:val="001965DA"/>
    <w:rsid w:val="002B249D"/>
    <w:rsid w:val="00306CF5"/>
    <w:rsid w:val="0036693E"/>
    <w:rsid w:val="007068B5"/>
    <w:rsid w:val="007E467F"/>
    <w:rsid w:val="009F0D42"/>
    <w:rsid w:val="00B76F44"/>
    <w:rsid w:val="00C65398"/>
    <w:rsid w:val="00C76133"/>
    <w:rsid w:val="00D341EF"/>
    <w:rsid w:val="00D4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3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613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613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Normal">
    <w:name w:val="ConsNormal"/>
    <w:rsid w:val="00C761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C761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Обычный текст"/>
    <w:basedOn w:val="a"/>
    <w:rsid w:val="00C7613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F4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965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dcterms:created xsi:type="dcterms:W3CDTF">2024-01-29T13:44:00Z</dcterms:created>
  <dcterms:modified xsi:type="dcterms:W3CDTF">2024-02-12T14:49:00Z</dcterms:modified>
</cp:coreProperties>
</file>