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BA" w:rsidRPr="00FE7CE8" w:rsidRDefault="00BE66BA" w:rsidP="00BE6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" cy="741680"/>
            <wp:effectExtent l="19050" t="0" r="5715" b="0"/>
            <wp:docPr id="8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08" w:rsidRPr="00B94FE9" w:rsidRDefault="00532B08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FE9">
        <w:rPr>
          <w:rFonts w:ascii="Times New Roman" w:hAnsi="Times New Roman" w:cs="Times New Roman"/>
          <w:b w:val="0"/>
          <w:sz w:val="28"/>
          <w:szCs w:val="28"/>
        </w:rPr>
        <w:t>СОВЕТ</w:t>
      </w:r>
    </w:p>
    <w:p w:rsidR="00532B08" w:rsidRPr="00B94FE9" w:rsidRDefault="00532B08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FE9">
        <w:rPr>
          <w:rFonts w:ascii="Times New Roman" w:hAnsi="Times New Roman" w:cs="Times New Roman"/>
          <w:b w:val="0"/>
          <w:sz w:val="28"/>
          <w:szCs w:val="28"/>
        </w:rPr>
        <w:t xml:space="preserve">депутатов Советского </w:t>
      </w:r>
      <w:r w:rsidR="00EB0486" w:rsidRPr="00B94FE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:rsidR="00532B08" w:rsidRPr="00B94FE9" w:rsidRDefault="00532B08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FE9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532B08" w:rsidRPr="00B94FE9" w:rsidRDefault="00532B08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2B08" w:rsidRPr="00B94FE9" w:rsidRDefault="00532B08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4FE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32B08" w:rsidRPr="00B94FE9" w:rsidRDefault="00532B08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2B08" w:rsidRPr="00B94FE9" w:rsidRDefault="00BE66BA" w:rsidP="00B94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ноября </w:t>
      </w:r>
      <w:r w:rsidR="00532B08" w:rsidRPr="00B94FE9">
        <w:rPr>
          <w:rFonts w:ascii="Times New Roman" w:hAnsi="Times New Roman" w:cs="Times New Roman"/>
          <w:b w:val="0"/>
          <w:sz w:val="28"/>
          <w:szCs w:val="28"/>
        </w:rPr>
        <w:t>20</w:t>
      </w:r>
      <w:r w:rsidR="00774EC3" w:rsidRPr="00B94FE9">
        <w:rPr>
          <w:rFonts w:ascii="Times New Roman" w:hAnsi="Times New Roman" w:cs="Times New Roman"/>
          <w:b w:val="0"/>
          <w:sz w:val="28"/>
          <w:szCs w:val="28"/>
        </w:rPr>
        <w:t>2</w:t>
      </w:r>
      <w:r w:rsidR="00EB0486" w:rsidRPr="00B94FE9">
        <w:rPr>
          <w:rFonts w:ascii="Times New Roman" w:hAnsi="Times New Roman" w:cs="Times New Roman"/>
          <w:b w:val="0"/>
          <w:sz w:val="28"/>
          <w:szCs w:val="28"/>
        </w:rPr>
        <w:t>3</w:t>
      </w:r>
      <w:r w:rsidR="00B94837" w:rsidRPr="00B94F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2B08" w:rsidRPr="00B94FE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</w:t>
      </w:r>
      <w:r w:rsidR="00B94837" w:rsidRPr="00B94FE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32B08" w:rsidRPr="00B94FE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142</w:t>
      </w:r>
    </w:p>
    <w:p w:rsidR="00532B08" w:rsidRPr="00B94FE9" w:rsidRDefault="00532B08" w:rsidP="00B94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32B08" w:rsidRPr="00B94FE9" w:rsidRDefault="00532B08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F94" w:rsidRPr="00BE66BA" w:rsidRDefault="00532B08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>О назначении публичных слушаний по обсуждению</w:t>
      </w:r>
      <w:r w:rsidR="00505F94" w:rsidRPr="00BE66BA">
        <w:rPr>
          <w:szCs w:val="28"/>
        </w:rPr>
        <w:t xml:space="preserve"> проекта</w:t>
      </w:r>
      <w:r w:rsidRPr="00BE66BA">
        <w:rPr>
          <w:szCs w:val="28"/>
        </w:rPr>
        <w:t xml:space="preserve"> </w:t>
      </w:r>
      <w:r w:rsidR="00505F94" w:rsidRPr="00BE66BA">
        <w:rPr>
          <w:szCs w:val="28"/>
        </w:rPr>
        <w:t xml:space="preserve">бюджета Советского </w:t>
      </w:r>
      <w:r w:rsidR="00EB0486" w:rsidRPr="00BE66BA">
        <w:rPr>
          <w:szCs w:val="28"/>
        </w:rPr>
        <w:t>муниципального</w:t>
      </w:r>
      <w:r w:rsidR="00505F94" w:rsidRPr="00BE66BA">
        <w:rPr>
          <w:szCs w:val="28"/>
        </w:rPr>
        <w:t xml:space="preserve"> округа Ставропольского края на 202</w:t>
      </w:r>
      <w:r w:rsidR="00EB0486" w:rsidRPr="00BE66BA">
        <w:rPr>
          <w:szCs w:val="28"/>
        </w:rPr>
        <w:t>4</w:t>
      </w:r>
      <w:r w:rsidR="00505F94" w:rsidRPr="00BE66BA">
        <w:rPr>
          <w:szCs w:val="28"/>
        </w:rPr>
        <w:t xml:space="preserve"> год и плановый период 202</w:t>
      </w:r>
      <w:r w:rsidR="00EB0486" w:rsidRPr="00BE66BA">
        <w:rPr>
          <w:szCs w:val="28"/>
        </w:rPr>
        <w:t>5</w:t>
      </w:r>
      <w:r w:rsidR="00505F94" w:rsidRPr="00BE66BA">
        <w:rPr>
          <w:szCs w:val="28"/>
        </w:rPr>
        <w:t xml:space="preserve"> и 202</w:t>
      </w:r>
      <w:r w:rsidR="00EB0486" w:rsidRPr="00BE66BA">
        <w:rPr>
          <w:szCs w:val="28"/>
        </w:rPr>
        <w:t>6</w:t>
      </w:r>
      <w:r w:rsidR="00505F94" w:rsidRPr="00BE66BA">
        <w:rPr>
          <w:szCs w:val="28"/>
        </w:rPr>
        <w:t xml:space="preserve"> годов.</w:t>
      </w:r>
    </w:p>
    <w:p w:rsidR="00505F94" w:rsidRPr="00BE66BA" w:rsidRDefault="00505F94" w:rsidP="00BE66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6BA" w:rsidRPr="00BE66BA" w:rsidRDefault="00BE66BA" w:rsidP="00BE66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BE66BA" w:rsidRDefault="00532B08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6BA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28 Федерального закона от 6 октября 2003 г. № 131-ФЗ «Об общих принципах организации местного самоуправления в Российской Федерации», </w:t>
      </w:r>
      <w:r w:rsidR="00505F94" w:rsidRPr="00BE66BA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hyperlink w:anchor="P28" w:history="1">
        <w:r w:rsidR="00505F94" w:rsidRPr="00BE66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05F94" w:rsidRPr="00BE66BA">
        <w:rPr>
          <w:rFonts w:ascii="Times New Roman" w:hAnsi="Times New Roman" w:cs="Times New Roman"/>
          <w:sz w:val="28"/>
          <w:szCs w:val="28"/>
        </w:rPr>
        <w:t xml:space="preserve">м о бюджетном процессе в Советском городском округе Ставропольского края, утвержденным решением Совета депутатов Советского городского округа Ставропольского края первого созыва от 11 октября 2017 г. № 19 (с изменениями), </w:t>
      </w:r>
      <w:r w:rsidRPr="00BE66B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Уставом Советского </w:t>
      </w:r>
      <w:r w:rsidR="00EB0486" w:rsidRPr="00BE66BA"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муниципального</w:t>
      </w:r>
      <w:proofErr w:type="gramEnd"/>
      <w:r w:rsidRPr="00BE66B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округа Ставропольского края, </w:t>
      </w:r>
      <w:r w:rsidRPr="00BE66BA">
        <w:rPr>
          <w:rFonts w:ascii="Times New Roman" w:hAnsi="Times New Roman" w:cs="Times New Roman"/>
          <w:sz w:val="28"/>
          <w:szCs w:val="28"/>
        </w:rPr>
        <w:t xml:space="preserve">Совет депутатов Советского </w:t>
      </w:r>
      <w:r w:rsidR="00EB0486" w:rsidRPr="00BE66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66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A54C3" w:rsidRPr="00BE66BA" w:rsidRDefault="00532B08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6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2B08" w:rsidRPr="00BE66BA" w:rsidRDefault="00532B08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6B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A54C3" w:rsidRPr="00BE66BA" w:rsidRDefault="00532B08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 xml:space="preserve"> </w:t>
      </w:r>
      <w:r w:rsidR="00505F94" w:rsidRPr="00BE66BA">
        <w:rPr>
          <w:szCs w:val="28"/>
        </w:rPr>
        <w:tab/>
      </w:r>
    </w:p>
    <w:p w:rsidR="00505F94" w:rsidRPr="00BE66BA" w:rsidRDefault="00532B08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 xml:space="preserve">1. </w:t>
      </w:r>
      <w:r w:rsidR="00B03487" w:rsidRPr="00BE66BA">
        <w:rPr>
          <w:szCs w:val="28"/>
        </w:rPr>
        <w:t>П</w:t>
      </w:r>
      <w:r w:rsidRPr="00BE66BA">
        <w:rPr>
          <w:szCs w:val="28"/>
        </w:rPr>
        <w:t xml:space="preserve">ринять к рассмотрению проект </w:t>
      </w:r>
      <w:r w:rsidR="00505F94" w:rsidRPr="00BE66BA">
        <w:rPr>
          <w:szCs w:val="28"/>
        </w:rPr>
        <w:t xml:space="preserve">бюджета Советского </w:t>
      </w:r>
      <w:r w:rsidR="00EB0486" w:rsidRPr="00BE66BA">
        <w:rPr>
          <w:szCs w:val="28"/>
        </w:rPr>
        <w:t>муниципального</w:t>
      </w:r>
      <w:r w:rsidR="00505F94" w:rsidRPr="00BE66BA">
        <w:rPr>
          <w:szCs w:val="28"/>
        </w:rPr>
        <w:t xml:space="preserve"> округа Ставропольского края на 202</w:t>
      </w:r>
      <w:r w:rsidR="00EB0486" w:rsidRPr="00BE66BA">
        <w:rPr>
          <w:szCs w:val="28"/>
        </w:rPr>
        <w:t>4</w:t>
      </w:r>
      <w:r w:rsidR="00505F94" w:rsidRPr="00BE66BA">
        <w:rPr>
          <w:szCs w:val="28"/>
        </w:rPr>
        <w:t xml:space="preserve"> год и плановый период 202</w:t>
      </w:r>
      <w:r w:rsidR="00EB0486" w:rsidRPr="00BE66BA">
        <w:rPr>
          <w:szCs w:val="28"/>
        </w:rPr>
        <w:t>5</w:t>
      </w:r>
      <w:r w:rsidR="00505F94" w:rsidRPr="00BE66BA">
        <w:rPr>
          <w:szCs w:val="28"/>
        </w:rPr>
        <w:t xml:space="preserve"> и 202</w:t>
      </w:r>
      <w:r w:rsidR="00EB0486" w:rsidRPr="00BE66BA">
        <w:rPr>
          <w:szCs w:val="28"/>
        </w:rPr>
        <w:t>6</w:t>
      </w:r>
      <w:r w:rsidR="00505F94" w:rsidRPr="00BE66BA">
        <w:rPr>
          <w:szCs w:val="28"/>
        </w:rPr>
        <w:t xml:space="preserve"> годов.</w:t>
      </w:r>
    </w:p>
    <w:p w:rsidR="00B03487" w:rsidRPr="00BE66BA" w:rsidRDefault="00B03487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 xml:space="preserve">2. Провести </w:t>
      </w:r>
      <w:r w:rsidR="000D6333" w:rsidRPr="00BE66BA">
        <w:rPr>
          <w:szCs w:val="28"/>
        </w:rPr>
        <w:t>8</w:t>
      </w:r>
      <w:r w:rsidRPr="00BE66BA">
        <w:rPr>
          <w:szCs w:val="28"/>
        </w:rPr>
        <w:t xml:space="preserve"> </w:t>
      </w:r>
      <w:r w:rsidR="00505F94" w:rsidRPr="00BE66BA">
        <w:rPr>
          <w:szCs w:val="28"/>
        </w:rPr>
        <w:t>дека</w:t>
      </w:r>
      <w:r w:rsidRPr="00BE66BA">
        <w:rPr>
          <w:szCs w:val="28"/>
        </w:rPr>
        <w:t>бря 20</w:t>
      </w:r>
      <w:r w:rsidR="00774EC3" w:rsidRPr="00BE66BA">
        <w:rPr>
          <w:szCs w:val="28"/>
        </w:rPr>
        <w:t>2</w:t>
      </w:r>
      <w:r w:rsidR="00EB0486" w:rsidRPr="00BE66BA">
        <w:rPr>
          <w:szCs w:val="28"/>
        </w:rPr>
        <w:t>3</w:t>
      </w:r>
      <w:r w:rsidRPr="00BE66BA">
        <w:rPr>
          <w:szCs w:val="28"/>
        </w:rPr>
        <w:t xml:space="preserve"> г. в 1</w:t>
      </w:r>
      <w:r w:rsidR="00701A02" w:rsidRPr="00BE66BA">
        <w:rPr>
          <w:szCs w:val="28"/>
        </w:rPr>
        <w:t>1</w:t>
      </w:r>
      <w:r w:rsidRPr="00BE66BA">
        <w:rPr>
          <w:szCs w:val="28"/>
        </w:rPr>
        <w:t xml:space="preserve">-00 часов публичные слушания по проекту </w:t>
      </w:r>
      <w:r w:rsidR="00505F94" w:rsidRPr="00BE66BA">
        <w:rPr>
          <w:szCs w:val="28"/>
        </w:rPr>
        <w:t xml:space="preserve">бюджета Советского </w:t>
      </w:r>
      <w:r w:rsidR="00EB0486" w:rsidRPr="00BE66BA">
        <w:rPr>
          <w:szCs w:val="28"/>
        </w:rPr>
        <w:t>муниципального</w:t>
      </w:r>
      <w:r w:rsidR="00505F94" w:rsidRPr="00BE66BA">
        <w:rPr>
          <w:szCs w:val="28"/>
        </w:rPr>
        <w:t xml:space="preserve"> округа Ставропольского края на 202</w:t>
      </w:r>
      <w:r w:rsidR="00EB0486" w:rsidRPr="00BE66BA">
        <w:rPr>
          <w:szCs w:val="28"/>
        </w:rPr>
        <w:t>4</w:t>
      </w:r>
      <w:r w:rsidR="00505F94" w:rsidRPr="00BE66BA">
        <w:rPr>
          <w:szCs w:val="28"/>
        </w:rPr>
        <w:t xml:space="preserve"> год и плановый период 202</w:t>
      </w:r>
      <w:r w:rsidR="00EB0486" w:rsidRPr="00BE66BA">
        <w:rPr>
          <w:szCs w:val="28"/>
        </w:rPr>
        <w:t>5</w:t>
      </w:r>
      <w:r w:rsidR="00505F94" w:rsidRPr="00BE66BA">
        <w:rPr>
          <w:szCs w:val="28"/>
        </w:rPr>
        <w:t xml:space="preserve"> и 202</w:t>
      </w:r>
      <w:r w:rsidR="00EB0486" w:rsidRPr="00BE66BA">
        <w:rPr>
          <w:szCs w:val="28"/>
        </w:rPr>
        <w:t>6</w:t>
      </w:r>
      <w:r w:rsidR="00505F94" w:rsidRPr="00BE66BA">
        <w:rPr>
          <w:szCs w:val="28"/>
        </w:rPr>
        <w:t xml:space="preserve"> годов </w:t>
      </w:r>
      <w:r w:rsidRPr="00BE66BA">
        <w:rPr>
          <w:szCs w:val="28"/>
        </w:rPr>
        <w:t xml:space="preserve">в зале </w:t>
      </w:r>
      <w:r w:rsidR="00EB0486" w:rsidRPr="00BE66BA">
        <w:rPr>
          <w:szCs w:val="28"/>
        </w:rPr>
        <w:t xml:space="preserve">заседаний </w:t>
      </w:r>
      <w:r w:rsidRPr="00BE66BA">
        <w:rPr>
          <w:szCs w:val="28"/>
        </w:rPr>
        <w:t xml:space="preserve">администрации Советского </w:t>
      </w:r>
      <w:r w:rsidR="00EB0486" w:rsidRPr="00BE66BA">
        <w:rPr>
          <w:szCs w:val="28"/>
        </w:rPr>
        <w:t>муниципального</w:t>
      </w:r>
      <w:r w:rsidRPr="00BE66BA">
        <w:rPr>
          <w:szCs w:val="28"/>
        </w:rPr>
        <w:t xml:space="preserve"> округа (</w:t>
      </w:r>
      <w:r w:rsidR="00EB0486" w:rsidRPr="00BE66BA">
        <w:rPr>
          <w:szCs w:val="28"/>
        </w:rPr>
        <w:t>3</w:t>
      </w:r>
      <w:r w:rsidRPr="00BE66BA">
        <w:rPr>
          <w:szCs w:val="28"/>
        </w:rPr>
        <w:t xml:space="preserve"> этаж) по адресу: г. Зеленокумск, улица Мира, дом 18</w:t>
      </w:r>
    </w:p>
    <w:p w:rsidR="00505F94" w:rsidRPr="00BE66BA" w:rsidRDefault="00B03487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 xml:space="preserve">3. Утвердить Порядок приема и учета предложений граждан по проекту </w:t>
      </w:r>
      <w:r w:rsidR="00505F94" w:rsidRPr="00BE66BA">
        <w:rPr>
          <w:szCs w:val="28"/>
        </w:rPr>
        <w:t xml:space="preserve">бюджета Советского </w:t>
      </w:r>
      <w:r w:rsidR="00EB0486" w:rsidRPr="00BE66BA">
        <w:rPr>
          <w:szCs w:val="28"/>
        </w:rPr>
        <w:t>муниципального</w:t>
      </w:r>
      <w:r w:rsidR="00505F94" w:rsidRPr="00BE66BA">
        <w:rPr>
          <w:szCs w:val="28"/>
        </w:rPr>
        <w:t xml:space="preserve"> округа Ставропольского края на </w:t>
      </w:r>
      <w:r w:rsidR="00774EC3" w:rsidRPr="00BE66BA">
        <w:rPr>
          <w:szCs w:val="28"/>
        </w:rPr>
        <w:t>202</w:t>
      </w:r>
      <w:r w:rsidR="00EB0486" w:rsidRPr="00BE66BA">
        <w:rPr>
          <w:szCs w:val="28"/>
        </w:rPr>
        <w:t>4</w:t>
      </w:r>
      <w:r w:rsidR="00505F94" w:rsidRPr="00BE66BA">
        <w:rPr>
          <w:szCs w:val="28"/>
        </w:rPr>
        <w:t xml:space="preserve"> год и плановый период 202</w:t>
      </w:r>
      <w:r w:rsidR="00EB0486" w:rsidRPr="00BE66BA">
        <w:rPr>
          <w:szCs w:val="28"/>
        </w:rPr>
        <w:t>5</w:t>
      </w:r>
      <w:r w:rsidR="00505F94" w:rsidRPr="00BE66BA">
        <w:rPr>
          <w:szCs w:val="28"/>
        </w:rPr>
        <w:t xml:space="preserve"> и 202</w:t>
      </w:r>
      <w:r w:rsidR="00EB0486" w:rsidRPr="00BE66BA">
        <w:rPr>
          <w:szCs w:val="28"/>
        </w:rPr>
        <w:t>6</w:t>
      </w:r>
      <w:r w:rsidR="00505F94" w:rsidRPr="00BE66BA">
        <w:rPr>
          <w:szCs w:val="28"/>
        </w:rPr>
        <w:t xml:space="preserve"> годов.</w:t>
      </w:r>
    </w:p>
    <w:p w:rsidR="00505F94" w:rsidRPr="00BE66BA" w:rsidRDefault="00B03487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 xml:space="preserve">4. Утвердить Порядок участия граждан в обсуждении проекта </w:t>
      </w:r>
      <w:r w:rsidR="00505F94" w:rsidRPr="00BE66BA">
        <w:rPr>
          <w:szCs w:val="28"/>
        </w:rPr>
        <w:t xml:space="preserve">бюджета Советского </w:t>
      </w:r>
      <w:r w:rsidR="00EB0486" w:rsidRPr="00BE66BA">
        <w:rPr>
          <w:szCs w:val="28"/>
        </w:rPr>
        <w:t>муниципального</w:t>
      </w:r>
      <w:r w:rsidR="00505F94" w:rsidRPr="00BE66BA">
        <w:rPr>
          <w:szCs w:val="28"/>
        </w:rPr>
        <w:t xml:space="preserve"> округа Ставропольского края на 202</w:t>
      </w:r>
      <w:r w:rsidR="00EB0486" w:rsidRPr="00BE66BA">
        <w:rPr>
          <w:szCs w:val="28"/>
        </w:rPr>
        <w:t>4</w:t>
      </w:r>
      <w:r w:rsidR="00505F94" w:rsidRPr="00BE66BA">
        <w:rPr>
          <w:szCs w:val="28"/>
        </w:rPr>
        <w:t xml:space="preserve"> год и плановый период 202</w:t>
      </w:r>
      <w:r w:rsidR="00EB0486" w:rsidRPr="00BE66BA">
        <w:rPr>
          <w:szCs w:val="28"/>
        </w:rPr>
        <w:t>5</w:t>
      </w:r>
      <w:r w:rsidR="00505F94" w:rsidRPr="00BE66BA">
        <w:rPr>
          <w:szCs w:val="28"/>
        </w:rPr>
        <w:t xml:space="preserve"> и 202</w:t>
      </w:r>
      <w:r w:rsidR="00EB0486" w:rsidRPr="00BE66BA">
        <w:rPr>
          <w:szCs w:val="28"/>
        </w:rPr>
        <w:t>6</w:t>
      </w:r>
      <w:r w:rsidR="00505F94" w:rsidRPr="00BE66BA">
        <w:rPr>
          <w:szCs w:val="28"/>
        </w:rPr>
        <w:t xml:space="preserve"> годов.</w:t>
      </w:r>
    </w:p>
    <w:p w:rsidR="00B03487" w:rsidRPr="00BE66BA" w:rsidRDefault="00B03487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lastRenderedPageBreak/>
        <w:t xml:space="preserve">5. Обнародовать настоящее решение в форме размещения в сетевом издании – сайте муниципальных правовых актов Советского </w:t>
      </w:r>
      <w:r w:rsidR="00EB0486" w:rsidRPr="00BE66BA">
        <w:rPr>
          <w:szCs w:val="28"/>
        </w:rPr>
        <w:t>муниципального</w:t>
      </w:r>
      <w:r w:rsidRPr="00BE66BA">
        <w:rPr>
          <w:szCs w:val="28"/>
        </w:rPr>
        <w:t xml:space="preserve"> округа Ставропольского края и в муниципальных библиотеках.</w:t>
      </w:r>
    </w:p>
    <w:p w:rsidR="00B03487" w:rsidRPr="00BE66BA" w:rsidRDefault="00B03487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6BA"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</w:t>
      </w:r>
      <w:proofErr w:type="gramStart"/>
      <w:r w:rsidRPr="00BE66B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E66BA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="00EB0486" w:rsidRPr="00BE66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BE66B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B03487" w:rsidRPr="00BE66BA" w:rsidRDefault="00B03487" w:rsidP="00BE66BA">
      <w:pPr>
        <w:pStyle w:val="a3"/>
        <w:ind w:firstLine="709"/>
        <w:rPr>
          <w:szCs w:val="28"/>
        </w:rPr>
      </w:pPr>
      <w:r w:rsidRPr="00BE66BA">
        <w:rPr>
          <w:szCs w:val="28"/>
        </w:rPr>
        <w:t xml:space="preserve">7. Поручить Председателю </w:t>
      </w:r>
      <w:r w:rsidR="00C478A3" w:rsidRPr="00BE66BA">
        <w:rPr>
          <w:szCs w:val="28"/>
        </w:rPr>
        <w:t xml:space="preserve">постоянной комиссии </w:t>
      </w:r>
      <w:r w:rsidRPr="00BE66BA">
        <w:rPr>
          <w:szCs w:val="28"/>
        </w:rPr>
        <w:t xml:space="preserve">Совета депутатов Советского </w:t>
      </w:r>
      <w:r w:rsidR="00EB0486" w:rsidRPr="00BE66BA">
        <w:rPr>
          <w:szCs w:val="28"/>
        </w:rPr>
        <w:t>муниципального</w:t>
      </w:r>
      <w:r w:rsidRPr="00BE66BA">
        <w:rPr>
          <w:szCs w:val="28"/>
        </w:rPr>
        <w:t xml:space="preserve"> округа</w:t>
      </w:r>
      <w:r w:rsidR="00C478A3" w:rsidRPr="00BE66BA">
        <w:rPr>
          <w:szCs w:val="28"/>
        </w:rPr>
        <w:t xml:space="preserve"> по бюджету, налогам и финансово-экономической политике</w:t>
      </w:r>
      <w:r w:rsidRPr="00BE66BA">
        <w:rPr>
          <w:szCs w:val="28"/>
        </w:rPr>
        <w:t xml:space="preserve"> </w:t>
      </w:r>
      <w:proofErr w:type="spellStart"/>
      <w:r w:rsidR="000D6333" w:rsidRPr="00BE66BA">
        <w:rPr>
          <w:szCs w:val="28"/>
        </w:rPr>
        <w:t>Гайворонскому</w:t>
      </w:r>
      <w:proofErr w:type="spellEnd"/>
      <w:r w:rsidR="000D6333" w:rsidRPr="00BE66BA">
        <w:rPr>
          <w:szCs w:val="28"/>
        </w:rPr>
        <w:t xml:space="preserve"> Константину Николаевичу</w:t>
      </w:r>
      <w:r w:rsidRPr="00BE66BA">
        <w:rPr>
          <w:szCs w:val="28"/>
        </w:rPr>
        <w:t xml:space="preserve"> организовать и провести публичные слушания.</w:t>
      </w:r>
    </w:p>
    <w:p w:rsidR="00B03487" w:rsidRPr="00BE66BA" w:rsidRDefault="00B03487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BE66BA" w:rsidRDefault="00B03487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BE66BA" w:rsidRDefault="00B03487" w:rsidP="00BE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1"/>
      </w:tblGrid>
      <w:tr w:rsidR="00B03487" w:rsidRPr="00B94FE9" w:rsidTr="00F5075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Pr="00B94FE9" w:rsidRDefault="00B03487" w:rsidP="00B94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</w:p>
          <w:p w:rsidR="00B03487" w:rsidRPr="00B94FE9" w:rsidRDefault="00B03487" w:rsidP="00B94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Советского </w:t>
            </w:r>
            <w:r w:rsidR="00EB0486" w:rsidRPr="00B9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B9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 Ставропольского края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Pr="00B94FE9" w:rsidRDefault="00B03487" w:rsidP="00B94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B94FE9" w:rsidRDefault="00B03487" w:rsidP="00B94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B94FE9" w:rsidRDefault="000D6333" w:rsidP="00B94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Н.Н.Деревянко</w:t>
            </w:r>
            <w:proofErr w:type="spellEnd"/>
          </w:p>
        </w:tc>
      </w:tr>
    </w:tbl>
    <w:p w:rsidR="00B03487" w:rsidRPr="00B94FE9" w:rsidRDefault="00B03487" w:rsidP="00B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A952DE" w:rsidRDefault="00A952DE" w:rsidP="00B94FE9">
      <w:pPr>
        <w:pStyle w:val="4"/>
        <w:spacing w:before="0" w:after="0"/>
        <w:jc w:val="right"/>
        <w:rPr>
          <w:b w:val="0"/>
        </w:rPr>
      </w:pPr>
    </w:p>
    <w:p w:rsidR="00A952DE" w:rsidRPr="00A952DE" w:rsidRDefault="00A952DE" w:rsidP="00A952DE"/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lastRenderedPageBreak/>
        <w:t xml:space="preserve">Утвержден </w:t>
      </w: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t>решением Совета депутатов</w:t>
      </w: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t xml:space="preserve">Советского </w:t>
      </w:r>
      <w:r w:rsidR="00EB0486" w:rsidRPr="00B94FE9">
        <w:rPr>
          <w:b w:val="0"/>
        </w:rPr>
        <w:t>муниципального</w:t>
      </w:r>
      <w:r w:rsidRPr="00B94FE9">
        <w:rPr>
          <w:b w:val="0"/>
        </w:rPr>
        <w:t xml:space="preserve"> округа</w:t>
      </w: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t xml:space="preserve">Ставропольского края </w:t>
      </w:r>
    </w:p>
    <w:p w:rsidR="00B03487" w:rsidRPr="00B94FE9" w:rsidRDefault="00B03487" w:rsidP="00B94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от </w:t>
      </w:r>
      <w:r w:rsidR="00BE66BA">
        <w:rPr>
          <w:rFonts w:ascii="Times New Roman" w:hAnsi="Times New Roman" w:cs="Times New Roman"/>
          <w:sz w:val="28"/>
          <w:szCs w:val="28"/>
        </w:rPr>
        <w:t>21 ноября</w:t>
      </w:r>
      <w:r w:rsidRPr="00B94FE9">
        <w:rPr>
          <w:rFonts w:ascii="Times New Roman" w:hAnsi="Times New Roman" w:cs="Times New Roman"/>
          <w:sz w:val="28"/>
          <w:szCs w:val="28"/>
        </w:rPr>
        <w:t xml:space="preserve"> 20</w:t>
      </w:r>
      <w:r w:rsidR="00774EC3" w:rsidRPr="00B94FE9">
        <w:rPr>
          <w:rFonts w:ascii="Times New Roman" w:hAnsi="Times New Roman" w:cs="Times New Roman"/>
          <w:sz w:val="28"/>
          <w:szCs w:val="28"/>
        </w:rPr>
        <w:t>2</w:t>
      </w:r>
      <w:r w:rsidR="00EB0486" w:rsidRPr="00B94FE9">
        <w:rPr>
          <w:rFonts w:ascii="Times New Roman" w:hAnsi="Times New Roman" w:cs="Times New Roman"/>
          <w:sz w:val="28"/>
          <w:szCs w:val="28"/>
        </w:rPr>
        <w:t>3</w:t>
      </w:r>
      <w:r w:rsidRPr="00B94FE9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66BA">
        <w:rPr>
          <w:rFonts w:ascii="Times New Roman" w:hAnsi="Times New Roman" w:cs="Times New Roman"/>
          <w:sz w:val="28"/>
          <w:szCs w:val="28"/>
        </w:rPr>
        <w:t>142</w:t>
      </w:r>
    </w:p>
    <w:p w:rsidR="00B03487" w:rsidRPr="00B94FE9" w:rsidRDefault="00B03487" w:rsidP="00B94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6BA" w:rsidRDefault="00BE66BA" w:rsidP="00B94FE9">
      <w:pPr>
        <w:pStyle w:val="4"/>
        <w:spacing w:before="0" w:after="0"/>
        <w:jc w:val="center"/>
        <w:rPr>
          <w:b w:val="0"/>
        </w:rPr>
      </w:pPr>
    </w:p>
    <w:p w:rsidR="00BE66BA" w:rsidRDefault="00BE66BA" w:rsidP="00B94FE9">
      <w:pPr>
        <w:pStyle w:val="4"/>
        <w:spacing w:before="0" w:after="0"/>
        <w:jc w:val="center"/>
        <w:rPr>
          <w:b w:val="0"/>
        </w:rPr>
      </w:pPr>
    </w:p>
    <w:p w:rsidR="00B03487" w:rsidRPr="00B94FE9" w:rsidRDefault="00B03487" w:rsidP="00B94FE9">
      <w:pPr>
        <w:pStyle w:val="4"/>
        <w:spacing w:before="0" w:after="0"/>
        <w:jc w:val="center"/>
        <w:rPr>
          <w:b w:val="0"/>
        </w:rPr>
      </w:pPr>
      <w:r w:rsidRPr="00B94FE9">
        <w:rPr>
          <w:b w:val="0"/>
        </w:rPr>
        <w:t>ПОРЯДОК</w:t>
      </w:r>
    </w:p>
    <w:p w:rsidR="005B4E23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 xml:space="preserve">приема и учета предложений граждан по проекту </w:t>
      </w:r>
      <w:r w:rsidR="005B4E23" w:rsidRPr="00B94FE9">
        <w:rPr>
          <w:szCs w:val="28"/>
        </w:rPr>
        <w:t xml:space="preserve">бюджета Советского </w:t>
      </w:r>
      <w:r w:rsidR="00EB0486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202</w:t>
      </w:r>
      <w:r w:rsidR="00EB0486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EB0486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EB0486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годов.</w:t>
      </w:r>
    </w:p>
    <w:p w:rsidR="00C05312" w:rsidRDefault="00B03487" w:rsidP="00B94FE9">
      <w:pPr>
        <w:pStyle w:val="a3"/>
        <w:ind w:firstLine="0"/>
        <w:rPr>
          <w:szCs w:val="28"/>
        </w:rPr>
      </w:pPr>
      <w:r w:rsidRPr="00B94FE9">
        <w:rPr>
          <w:szCs w:val="28"/>
        </w:rPr>
        <w:tab/>
      </w:r>
    </w:p>
    <w:p w:rsidR="00BE66BA" w:rsidRPr="00B94FE9" w:rsidRDefault="00BE66BA" w:rsidP="00B94FE9">
      <w:pPr>
        <w:pStyle w:val="a3"/>
        <w:ind w:firstLine="0"/>
        <w:rPr>
          <w:szCs w:val="28"/>
        </w:rPr>
      </w:pPr>
    </w:p>
    <w:p w:rsidR="00B03487" w:rsidRPr="00B94FE9" w:rsidRDefault="00B03487" w:rsidP="00B94FE9">
      <w:pPr>
        <w:pStyle w:val="a3"/>
        <w:ind w:firstLine="708"/>
        <w:rPr>
          <w:szCs w:val="28"/>
        </w:rPr>
      </w:pPr>
      <w:r w:rsidRPr="00B94FE9">
        <w:rPr>
          <w:szCs w:val="28"/>
        </w:rPr>
        <w:t>Устные и письменные предложения граждан  принимаются до 17</w:t>
      </w:r>
      <w:r w:rsidR="00BE66BA">
        <w:rPr>
          <w:szCs w:val="28"/>
        </w:rPr>
        <w:t>-00</w:t>
      </w:r>
      <w:r w:rsidRPr="00B94FE9">
        <w:rPr>
          <w:szCs w:val="28"/>
        </w:rPr>
        <w:t xml:space="preserve"> часов </w:t>
      </w:r>
      <w:r w:rsidR="000D6333" w:rsidRPr="00B94FE9">
        <w:rPr>
          <w:szCs w:val="28"/>
        </w:rPr>
        <w:t>7</w:t>
      </w:r>
      <w:r w:rsidRPr="00B94FE9">
        <w:rPr>
          <w:szCs w:val="28"/>
        </w:rPr>
        <w:t xml:space="preserve"> </w:t>
      </w:r>
      <w:r w:rsidR="005B4E23" w:rsidRPr="00B94FE9">
        <w:rPr>
          <w:szCs w:val="28"/>
        </w:rPr>
        <w:t>декабря</w:t>
      </w:r>
      <w:r w:rsidRPr="00B94FE9">
        <w:rPr>
          <w:szCs w:val="28"/>
        </w:rPr>
        <w:t xml:space="preserve">  20</w:t>
      </w:r>
      <w:r w:rsidR="00774EC3" w:rsidRPr="00B94FE9">
        <w:rPr>
          <w:szCs w:val="28"/>
        </w:rPr>
        <w:t>2</w:t>
      </w:r>
      <w:r w:rsidR="00B94FE9" w:rsidRPr="00B94FE9">
        <w:rPr>
          <w:szCs w:val="28"/>
        </w:rPr>
        <w:t>3</w:t>
      </w:r>
      <w:r w:rsidRPr="00B94FE9">
        <w:rPr>
          <w:szCs w:val="28"/>
        </w:rPr>
        <w:t>г: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- Председателем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округа, главами территориальных отделов, согласно их графику работы;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- управляющим делами  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4FE9">
        <w:rPr>
          <w:rFonts w:ascii="Times New Roman" w:hAnsi="Times New Roman" w:cs="Times New Roman"/>
          <w:sz w:val="28"/>
          <w:szCs w:val="28"/>
        </w:rPr>
        <w:t>округа ежедневно с 9-00  до 13-00, с 14-00 до 17- 00 часов кроме субботы и воскресенья по адресу: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4FE9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дальнейшего рассмотрения.</w:t>
      </w: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lastRenderedPageBreak/>
        <w:t xml:space="preserve">Утвержден </w:t>
      </w: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t>решением Совета депутатов</w:t>
      </w: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t xml:space="preserve">Советского </w:t>
      </w:r>
      <w:r w:rsidR="006974ED">
        <w:rPr>
          <w:b w:val="0"/>
        </w:rPr>
        <w:t>муниципального</w:t>
      </w:r>
      <w:r w:rsidRPr="00B94FE9">
        <w:rPr>
          <w:b w:val="0"/>
        </w:rPr>
        <w:t xml:space="preserve"> округа</w:t>
      </w:r>
    </w:p>
    <w:p w:rsidR="00B03487" w:rsidRPr="00B94FE9" w:rsidRDefault="00B03487" w:rsidP="00B94FE9">
      <w:pPr>
        <w:pStyle w:val="4"/>
        <w:spacing w:before="0" w:after="0"/>
        <w:jc w:val="right"/>
        <w:rPr>
          <w:b w:val="0"/>
        </w:rPr>
      </w:pPr>
      <w:r w:rsidRPr="00B94FE9">
        <w:rPr>
          <w:b w:val="0"/>
        </w:rPr>
        <w:t xml:space="preserve">Ставропольского края </w:t>
      </w:r>
    </w:p>
    <w:p w:rsidR="00B03487" w:rsidRPr="00B94FE9" w:rsidRDefault="00BE66BA" w:rsidP="00B94F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="00B03487" w:rsidRPr="00B94FE9">
        <w:rPr>
          <w:rFonts w:ascii="Times New Roman" w:hAnsi="Times New Roman" w:cs="Times New Roman"/>
          <w:sz w:val="28"/>
          <w:szCs w:val="28"/>
        </w:rPr>
        <w:t xml:space="preserve"> 20</w:t>
      </w:r>
      <w:r w:rsidR="00774EC3" w:rsidRPr="00B94FE9">
        <w:rPr>
          <w:rFonts w:ascii="Times New Roman" w:hAnsi="Times New Roman" w:cs="Times New Roman"/>
          <w:sz w:val="28"/>
          <w:szCs w:val="28"/>
        </w:rPr>
        <w:t>2</w:t>
      </w:r>
      <w:r w:rsidR="00B94FE9" w:rsidRPr="00B94FE9">
        <w:rPr>
          <w:rFonts w:ascii="Times New Roman" w:hAnsi="Times New Roman" w:cs="Times New Roman"/>
          <w:sz w:val="28"/>
          <w:szCs w:val="28"/>
        </w:rPr>
        <w:t>3</w:t>
      </w:r>
      <w:r w:rsidR="00B03487" w:rsidRPr="00B94FE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B03487" w:rsidRPr="00B94FE9" w:rsidRDefault="00B03487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ПОРЯДОК</w:t>
      </w:r>
    </w:p>
    <w:p w:rsidR="005B4E23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 xml:space="preserve">участия граждан в обсуждении </w:t>
      </w:r>
      <w:r w:rsidR="009101FB" w:rsidRPr="00B94FE9">
        <w:rPr>
          <w:szCs w:val="28"/>
        </w:rPr>
        <w:t xml:space="preserve">проекта </w:t>
      </w:r>
      <w:r w:rsidR="005B4E23" w:rsidRPr="00B94FE9">
        <w:rPr>
          <w:szCs w:val="28"/>
        </w:rPr>
        <w:t xml:space="preserve">бюджета Советского </w:t>
      </w:r>
      <w:r w:rsidR="00B94FE9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202</w:t>
      </w:r>
      <w:r w:rsidR="00B94FE9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B94FE9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B94FE9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годов.</w:t>
      </w:r>
    </w:p>
    <w:p w:rsidR="00B03487" w:rsidRPr="00B94FE9" w:rsidRDefault="00B03487" w:rsidP="00B94FE9">
      <w:pPr>
        <w:pStyle w:val="a3"/>
        <w:ind w:firstLine="0"/>
        <w:rPr>
          <w:szCs w:val="28"/>
        </w:rPr>
      </w:pPr>
    </w:p>
    <w:p w:rsidR="00B03487" w:rsidRPr="00B94FE9" w:rsidRDefault="00B03487" w:rsidP="00B94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 xml:space="preserve">Участие граждан в обсуждении </w:t>
      </w:r>
      <w:r w:rsidR="009101FB" w:rsidRPr="00B94FE9">
        <w:rPr>
          <w:szCs w:val="28"/>
        </w:rPr>
        <w:t xml:space="preserve">проекта </w:t>
      </w:r>
      <w:r w:rsidR="005B4E23" w:rsidRPr="00B94FE9">
        <w:rPr>
          <w:szCs w:val="28"/>
        </w:rPr>
        <w:t xml:space="preserve">бюджета Советского </w:t>
      </w:r>
      <w:r w:rsidR="00B94FE9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</w:t>
      </w:r>
      <w:r w:rsidR="00774EC3" w:rsidRPr="00B94FE9">
        <w:rPr>
          <w:szCs w:val="28"/>
        </w:rPr>
        <w:t>202</w:t>
      </w:r>
      <w:r w:rsidR="00B94FE9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B94FE9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B94FE9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 </w:t>
      </w:r>
      <w:r w:rsidRPr="00B94FE9">
        <w:rPr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B4E23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 xml:space="preserve">Граждане, проживающие на территории Советского </w:t>
      </w:r>
      <w:r w:rsidR="00B94FE9" w:rsidRPr="00B94FE9">
        <w:rPr>
          <w:szCs w:val="28"/>
        </w:rPr>
        <w:t>муниципального</w:t>
      </w:r>
      <w:r w:rsidRPr="00B94FE9">
        <w:rPr>
          <w:szCs w:val="28"/>
        </w:rPr>
        <w:t xml:space="preserve"> округа, вносят предложения по обсуждаемому проекту  </w:t>
      </w:r>
      <w:r w:rsidR="005B4E23" w:rsidRPr="00B94FE9">
        <w:rPr>
          <w:szCs w:val="28"/>
        </w:rPr>
        <w:t xml:space="preserve">бюджета Советского </w:t>
      </w:r>
      <w:r w:rsidR="00B94FE9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202</w:t>
      </w:r>
      <w:r w:rsidR="00B94FE9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B94FE9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B94FE9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годов.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- в личной беседе с лицами, уполномоченными принимать предложения граждан, Председателем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округа, главами территориальных отделов, входящих в состав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4FE9">
        <w:rPr>
          <w:rFonts w:ascii="Times New Roman" w:hAnsi="Times New Roman" w:cs="Times New Roman"/>
          <w:sz w:val="28"/>
          <w:szCs w:val="28"/>
        </w:rPr>
        <w:t xml:space="preserve">округа, управляющим делами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B4E23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 xml:space="preserve">- в выступлении на публичных слушаниях по обсуждению </w:t>
      </w:r>
      <w:r w:rsidR="005B4E23" w:rsidRPr="00B94FE9">
        <w:rPr>
          <w:szCs w:val="28"/>
        </w:rPr>
        <w:t xml:space="preserve">проекта бюджета Советского </w:t>
      </w:r>
      <w:r w:rsidR="00B94FE9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202</w:t>
      </w:r>
      <w:r w:rsidR="00B94FE9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B94FE9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B94FE9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годов.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 </w:t>
      </w:r>
      <w:r w:rsidR="009A2B77" w:rsidRPr="00B94FE9">
        <w:rPr>
          <w:rFonts w:ascii="Times New Roman" w:hAnsi="Times New Roman" w:cs="Times New Roman"/>
          <w:sz w:val="28"/>
          <w:szCs w:val="28"/>
        </w:rPr>
        <w:t>8</w:t>
      </w:r>
      <w:r w:rsidR="009101FB" w:rsidRPr="00B94FE9">
        <w:rPr>
          <w:rFonts w:ascii="Times New Roman" w:hAnsi="Times New Roman" w:cs="Times New Roman"/>
          <w:sz w:val="28"/>
          <w:szCs w:val="28"/>
        </w:rPr>
        <w:t xml:space="preserve"> </w:t>
      </w:r>
      <w:r w:rsidR="005B4E23" w:rsidRPr="00B94FE9">
        <w:rPr>
          <w:rFonts w:ascii="Times New Roman" w:hAnsi="Times New Roman" w:cs="Times New Roman"/>
          <w:sz w:val="28"/>
          <w:szCs w:val="28"/>
        </w:rPr>
        <w:t>декабря</w:t>
      </w:r>
      <w:r w:rsidRPr="00B94FE9">
        <w:rPr>
          <w:rFonts w:ascii="Times New Roman" w:hAnsi="Times New Roman" w:cs="Times New Roman"/>
          <w:sz w:val="28"/>
          <w:szCs w:val="28"/>
        </w:rPr>
        <w:t xml:space="preserve">  20</w:t>
      </w:r>
      <w:r w:rsidR="00774EC3" w:rsidRPr="00B94FE9">
        <w:rPr>
          <w:rFonts w:ascii="Times New Roman" w:hAnsi="Times New Roman" w:cs="Times New Roman"/>
          <w:sz w:val="28"/>
          <w:szCs w:val="28"/>
        </w:rPr>
        <w:t>2</w:t>
      </w:r>
      <w:r w:rsidR="00B94FE9" w:rsidRPr="00B94FE9">
        <w:rPr>
          <w:rFonts w:ascii="Times New Roman" w:hAnsi="Times New Roman" w:cs="Times New Roman"/>
          <w:sz w:val="28"/>
          <w:szCs w:val="28"/>
        </w:rPr>
        <w:t>3</w:t>
      </w:r>
      <w:r w:rsidRPr="00B94FE9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 w:rsidRPr="00B94FE9">
        <w:rPr>
          <w:rFonts w:ascii="Times New Roman" w:hAnsi="Times New Roman" w:cs="Times New Roman"/>
          <w:sz w:val="28"/>
          <w:szCs w:val="28"/>
        </w:rPr>
        <w:t>1</w:t>
      </w:r>
      <w:r w:rsidR="00701A02" w:rsidRPr="00B94FE9">
        <w:rPr>
          <w:rFonts w:ascii="Times New Roman" w:hAnsi="Times New Roman" w:cs="Times New Roman"/>
          <w:sz w:val="28"/>
          <w:szCs w:val="28"/>
        </w:rPr>
        <w:t>1</w:t>
      </w:r>
      <w:r w:rsidRPr="00B94FE9">
        <w:rPr>
          <w:rFonts w:ascii="Times New Roman" w:hAnsi="Times New Roman" w:cs="Times New Roman"/>
          <w:sz w:val="28"/>
          <w:szCs w:val="28"/>
        </w:rPr>
        <w:t>-00 часов в</w:t>
      </w:r>
      <w:r w:rsidR="00774EC3" w:rsidRPr="00B94FE9">
        <w:rPr>
          <w:rFonts w:ascii="Times New Roman" w:hAnsi="Times New Roman" w:cs="Times New Roman"/>
          <w:sz w:val="28"/>
          <w:szCs w:val="28"/>
        </w:rPr>
        <w:t xml:space="preserve"> </w:t>
      </w:r>
      <w:r w:rsidRPr="00B94FE9">
        <w:rPr>
          <w:rFonts w:ascii="Times New Roman" w:hAnsi="Times New Roman" w:cs="Times New Roman"/>
          <w:sz w:val="28"/>
          <w:szCs w:val="28"/>
        </w:rPr>
        <w:t>зале</w:t>
      </w:r>
      <w:r w:rsidR="00B94FE9" w:rsidRPr="00B94FE9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B94FE9">
        <w:rPr>
          <w:rFonts w:ascii="Times New Roman" w:hAnsi="Times New Roman" w:cs="Times New Roman"/>
          <w:sz w:val="28"/>
          <w:szCs w:val="28"/>
        </w:rPr>
        <w:t xml:space="preserve">  администрации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94FE9">
        <w:rPr>
          <w:rFonts w:ascii="Times New Roman" w:hAnsi="Times New Roman" w:cs="Times New Roman"/>
          <w:sz w:val="28"/>
          <w:szCs w:val="28"/>
        </w:rPr>
        <w:t>округа (</w:t>
      </w:r>
      <w:r w:rsidR="00774EC3" w:rsidRPr="00B94FE9">
        <w:rPr>
          <w:rFonts w:ascii="Times New Roman" w:hAnsi="Times New Roman" w:cs="Times New Roman"/>
          <w:sz w:val="28"/>
          <w:szCs w:val="28"/>
        </w:rPr>
        <w:t>1</w:t>
      </w:r>
      <w:r w:rsidRPr="00B94FE9">
        <w:rPr>
          <w:rFonts w:ascii="Times New Roman" w:hAnsi="Times New Roman" w:cs="Times New Roman"/>
          <w:sz w:val="28"/>
          <w:szCs w:val="28"/>
        </w:rPr>
        <w:t xml:space="preserve"> этаж) по адресу: г</w:t>
      </w:r>
      <w:proofErr w:type="gramStart"/>
      <w:r w:rsidRPr="00B94FE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94FE9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</w:t>
      </w:r>
      <w:proofErr w:type="gramStart"/>
      <w:r w:rsidRPr="00B94FE9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B94F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4FE9" w:rsidRPr="00B94FE9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="00B94FE9" w:rsidRPr="00B94FE9">
        <w:rPr>
          <w:rFonts w:ascii="Times New Roman" w:hAnsi="Times New Roman" w:cs="Times New Roman"/>
          <w:sz w:val="28"/>
          <w:szCs w:val="28"/>
        </w:rPr>
        <w:t xml:space="preserve"> Н.Н.</w:t>
      </w:r>
      <w:r w:rsidRPr="00B94FE9">
        <w:rPr>
          <w:rFonts w:ascii="Times New Roman" w:hAnsi="Times New Roman" w:cs="Times New Roman"/>
          <w:sz w:val="28"/>
          <w:szCs w:val="28"/>
        </w:rPr>
        <w:t xml:space="preserve">, доставленного непосредственно в приемную Совета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округа, кабинет 305 или почтовым отправлением по адресу: г.</w:t>
      </w:r>
      <w:r w:rsidR="005B4E23" w:rsidRPr="00B94FE9">
        <w:rPr>
          <w:rFonts w:ascii="Times New Roman" w:hAnsi="Times New Roman" w:cs="Times New Roman"/>
          <w:sz w:val="28"/>
          <w:szCs w:val="28"/>
        </w:rPr>
        <w:t xml:space="preserve"> </w:t>
      </w:r>
      <w:r w:rsidRPr="00B94FE9">
        <w:rPr>
          <w:rFonts w:ascii="Times New Roman" w:hAnsi="Times New Roman" w:cs="Times New Roman"/>
          <w:sz w:val="28"/>
          <w:szCs w:val="28"/>
        </w:rPr>
        <w:t xml:space="preserve">Зеленокумск, ул. Мира, 18, Совет депутатов Советского </w:t>
      </w:r>
      <w:r w:rsidR="00B94FE9" w:rsidRPr="00B94FE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94F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E66BA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>Предложения, по обсуждаемому</w:t>
      </w:r>
      <w:r w:rsidR="009101FB" w:rsidRPr="00B94FE9">
        <w:rPr>
          <w:szCs w:val="28"/>
        </w:rPr>
        <w:t xml:space="preserve"> проекту</w:t>
      </w:r>
      <w:r w:rsidRPr="00B94FE9">
        <w:rPr>
          <w:szCs w:val="28"/>
        </w:rPr>
        <w:t xml:space="preserve"> </w:t>
      </w:r>
      <w:r w:rsidR="005B4E23" w:rsidRPr="00B94FE9">
        <w:rPr>
          <w:szCs w:val="28"/>
        </w:rPr>
        <w:t xml:space="preserve">бюджета Советского </w:t>
      </w:r>
      <w:r w:rsidR="00B94FE9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202</w:t>
      </w:r>
      <w:r w:rsidR="00B94FE9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B94FE9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B94FE9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</w:t>
      </w:r>
      <w:r w:rsidRPr="00B94FE9">
        <w:rPr>
          <w:szCs w:val="28"/>
        </w:rPr>
        <w:t xml:space="preserve">, внесенные гражданами (кроме внесенных на публичных слушаниях) подлежат рассмотрению на совместном заседании  постоянных комиссий Совета депутатов Советского </w:t>
      </w:r>
      <w:r w:rsidR="00B94FE9" w:rsidRPr="00B94FE9">
        <w:rPr>
          <w:szCs w:val="28"/>
        </w:rPr>
        <w:t xml:space="preserve">муниципального </w:t>
      </w:r>
      <w:r w:rsidRPr="00B94FE9">
        <w:rPr>
          <w:szCs w:val="28"/>
        </w:rPr>
        <w:t>округа с участием инициаторов предложений.</w:t>
      </w:r>
    </w:p>
    <w:p w:rsidR="00B03487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lastRenderedPageBreak/>
        <w:t xml:space="preserve"> Слово для доклада предоставляется одному из инициаторов предложения.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По рассмотренному предложению выносится одно из следующих решений:</w:t>
      </w:r>
    </w:p>
    <w:p w:rsidR="00B03487" w:rsidRPr="00B94FE9" w:rsidRDefault="00B03487" w:rsidP="00B94FE9">
      <w:pPr>
        <w:pStyle w:val="a3"/>
        <w:rPr>
          <w:szCs w:val="28"/>
        </w:rPr>
      </w:pPr>
      <w:r w:rsidRPr="00B94FE9">
        <w:rPr>
          <w:szCs w:val="28"/>
        </w:rPr>
        <w:t xml:space="preserve">- о включении в обсуждаемый </w:t>
      </w:r>
      <w:r w:rsidR="009101FB" w:rsidRPr="00B94FE9">
        <w:rPr>
          <w:szCs w:val="28"/>
        </w:rPr>
        <w:t xml:space="preserve">проект </w:t>
      </w:r>
      <w:r w:rsidR="005B4E23" w:rsidRPr="00B94FE9">
        <w:rPr>
          <w:szCs w:val="28"/>
        </w:rPr>
        <w:t xml:space="preserve">бюджета Советского </w:t>
      </w:r>
      <w:r w:rsidR="00B94FE9" w:rsidRPr="00B94FE9">
        <w:rPr>
          <w:szCs w:val="28"/>
        </w:rPr>
        <w:t>муниципального</w:t>
      </w:r>
      <w:r w:rsidR="005B4E23" w:rsidRPr="00B94FE9">
        <w:rPr>
          <w:szCs w:val="28"/>
        </w:rPr>
        <w:t xml:space="preserve"> округа Ставропольского края на 202</w:t>
      </w:r>
      <w:r w:rsidR="00B94FE9" w:rsidRPr="00B94FE9">
        <w:rPr>
          <w:szCs w:val="28"/>
        </w:rPr>
        <w:t>4</w:t>
      </w:r>
      <w:r w:rsidR="005B4E23" w:rsidRPr="00B94FE9">
        <w:rPr>
          <w:szCs w:val="28"/>
        </w:rPr>
        <w:t xml:space="preserve"> год и плановый период 202</w:t>
      </w:r>
      <w:r w:rsidR="00B94FE9" w:rsidRPr="00B94FE9">
        <w:rPr>
          <w:szCs w:val="28"/>
        </w:rPr>
        <w:t>5</w:t>
      </w:r>
      <w:r w:rsidR="005B4E23" w:rsidRPr="00B94FE9">
        <w:rPr>
          <w:szCs w:val="28"/>
        </w:rPr>
        <w:t xml:space="preserve"> и 202</w:t>
      </w:r>
      <w:r w:rsidR="00B94FE9" w:rsidRPr="00B94FE9">
        <w:rPr>
          <w:szCs w:val="28"/>
        </w:rPr>
        <w:t>6</w:t>
      </w:r>
      <w:r w:rsidR="005B4E23" w:rsidRPr="00B94FE9">
        <w:rPr>
          <w:szCs w:val="28"/>
        </w:rPr>
        <w:t xml:space="preserve"> годов</w:t>
      </w:r>
      <w:r w:rsidRPr="00B94FE9">
        <w:rPr>
          <w:szCs w:val="28"/>
        </w:rPr>
        <w:t>;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FE9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B03487" w:rsidRPr="00B94FE9" w:rsidRDefault="00B03487" w:rsidP="00B94FE9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B94FE9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депутатов Советского </w:t>
      </w:r>
      <w:r w:rsidR="00B94FE9" w:rsidRPr="00B94FE9">
        <w:rPr>
          <w:sz w:val="28"/>
          <w:szCs w:val="28"/>
        </w:rPr>
        <w:t>муниципального</w:t>
      </w:r>
      <w:r w:rsidRPr="00B94FE9">
        <w:rPr>
          <w:sz w:val="28"/>
          <w:szCs w:val="28"/>
        </w:rPr>
        <w:t xml:space="preserve"> округа и в ходе публичных слушаний,  рассматриваются на открытом заседании Совета депутатов Советского </w:t>
      </w:r>
      <w:r w:rsidR="00B94FE9" w:rsidRPr="00B94FE9">
        <w:rPr>
          <w:sz w:val="28"/>
          <w:szCs w:val="28"/>
        </w:rPr>
        <w:t>муниципального</w:t>
      </w:r>
      <w:r w:rsidRPr="00B94FE9">
        <w:rPr>
          <w:sz w:val="28"/>
          <w:szCs w:val="28"/>
        </w:rPr>
        <w:t xml:space="preserve"> округа и принимаются в соответствии с порядком, установленным  Уставом Советского </w:t>
      </w:r>
      <w:r w:rsidR="00B94FE9" w:rsidRPr="00B94FE9">
        <w:rPr>
          <w:sz w:val="28"/>
          <w:szCs w:val="28"/>
        </w:rPr>
        <w:t xml:space="preserve">муниципального </w:t>
      </w:r>
      <w:r w:rsidRPr="00B94FE9">
        <w:rPr>
          <w:sz w:val="28"/>
          <w:szCs w:val="28"/>
        </w:rPr>
        <w:t>округа.</w:t>
      </w: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pStyle w:val="a3"/>
        <w:ind w:firstLine="0"/>
        <w:jc w:val="left"/>
        <w:rPr>
          <w:szCs w:val="28"/>
        </w:rPr>
      </w:pPr>
    </w:p>
    <w:p w:rsidR="00B03487" w:rsidRPr="00B94FE9" w:rsidRDefault="00B03487" w:rsidP="00B9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B94FE9" w:rsidRDefault="00532B08" w:rsidP="00B94FE9">
      <w:pPr>
        <w:pStyle w:val="a4"/>
        <w:ind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B94FE9" w:rsidRDefault="00532B08" w:rsidP="00B9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B94FE9" w:rsidRDefault="00532B08" w:rsidP="00B94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B94FE9" w:rsidRDefault="00532B08" w:rsidP="00B94FE9">
      <w:pPr>
        <w:pStyle w:val="a3"/>
        <w:ind w:firstLine="0"/>
        <w:jc w:val="left"/>
        <w:rPr>
          <w:szCs w:val="28"/>
        </w:rPr>
      </w:pPr>
    </w:p>
    <w:p w:rsidR="00532B08" w:rsidRPr="00B94FE9" w:rsidRDefault="00532B08" w:rsidP="00B94FE9">
      <w:pPr>
        <w:pStyle w:val="a3"/>
        <w:ind w:firstLine="0"/>
        <w:jc w:val="left"/>
        <w:rPr>
          <w:szCs w:val="28"/>
        </w:rPr>
      </w:pPr>
    </w:p>
    <w:p w:rsidR="002676D5" w:rsidRPr="00B94FE9" w:rsidRDefault="002676D5" w:rsidP="00B94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76D5" w:rsidRPr="00B94FE9" w:rsidSect="00C6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2B08"/>
    <w:rsid w:val="000D6333"/>
    <w:rsid w:val="00212E5C"/>
    <w:rsid w:val="002676D5"/>
    <w:rsid w:val="002929C3"/>
    <w:rsid w:val="00307AD3"/>
    <w:rsid w:val="003A54C3"/>
    <w:rsid w:val="00505F94"/>
    <w:rsid w:val="00532B08"/>
    <w:rsid w:val="005530E5"/>
    <w:rsid w:val="005B4E23"/>
    <w:rsid w:val="0065024E"/>
    <w:rsid w:val="006974ED"/>
    <w:rsid w:val="006E2B91"/>
    <w:rsid w:val="00701A02"/>
    <w:rsid w:val="00767CCA"/>
    <w:rsid w:val="00774EC3"/>
    <w:rsid w:val="009101FB"/>
    <w:rsid w:val="009A2B77"/>
    <w:rsid w:val="00A952DE"/>
    <w:rsid w:val="00B03487"/>
    <w:rsid w:val="00B1465E"/>
    <w:rsid w:val="00B2045B"/>
    <w:rsid w:val="00B47E92"/>
    <w:rsid w:val="00B94837"/>
    <w:rsid w:val="00B94FE9"/>
    <w:rsid w:val="00BE66BA"/>
    <w:rsid w:val="00C05312"/>
    <w:rsid w:val="00C458F6"/>
    <w:rsid w:val="00C478A3"/>
    <w:rsid w:val="00C67CBC"/>
    <w:rsid w:val="00E4522C"/>
    <w:rsid w:val="00EB0486"/>
    <w:rsid w:val="00F02A53"/>
    <w:rsid w:val="00F7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BC"/>
  </w:style>
  <w:style w:type="paragraph" w:styleId="4">
    <w:name w:val="heading 4"/>
    <w:basedOn w:val="a"/>
    <w:next w:val="a"/>
    <w:link w:val="40"/>
    <w:qFormat/>
    <w:rsid w:val="00B034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Обычный текст"/>
    <w:basedOn w:val="a"/>
    <w:rsid w:val="00532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Прижатый влево"/>
    <w:basedOn w:val="a"/>
    <w:next w:val="a"/>
    <w:uiPriority w:val="99"/>
    <w:rsid w:val="00532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034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4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48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9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17</cp:revision>
  <cp:lastPrinted>2023-11-20T09:18:00Z</cp:lastPrinted>
  <dcterms:created xsi:type="dcterms:W3CDTF">2019-10-18T14:01:00Z</dcterms:created>
  <dcterms:modified xsi:type="dcterms:W3CDTF">2023-11-22T11:09:00Z</dcterms:modified>
</cp:coreProperties>
</file>