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089" w:rsidRPr="00C27089" w:rsidRDefault="00C27089">
      <w:pPr>
        <w:pStyle w:val="20"/>
        <w:shd w:val="clear" w:color="auto" w:fill="auto"/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:rsidR="00C27089" w:rsidRPr="00C27089" w:rsidRDefault="00C27089" w:rsidP="00C27089">
      <w:pPr>
        <w:jc w:val="center"/>
        <w:rPr>
          <w:rFonts w:ascii="Times New Roman" w:hAnsi="Times New Roman" w:cs="Times New Roman"/>
        </w:rPr>
      </w:pPr>
      <w:r w:rsidRPr="00C27089">
        <w:rPr>
          <w:rFonts w:ascii="Times New Roman" w:hAnsi="Times New Roman" w:cs="Times New Roman"/>
        </w:rPr>
        <w:t>ДИСЛОКАЦИЯ</w:t>
      </w:r>
    </w:p>
    <w:p w:rsidR="00C27089" w:rsidRDefault="00C27089" w:rsidP="00636DF7">
      <w:pPr>
        <w:jc w:val="center"/>
        <w:rPr>
          <w:rFonts w:ascii="Times New Roman" w:hAnsi="Times New Roman" w:cs="Times New Roman"/>
        </w:rPr>
      </w:pPr>
      <w:r w:rsidRPr="00C27089">
        <w:rPr>
          <w:rFonts w:ascii="Times New Roman" w:hAnsi="Times New Roman" w:cs="Times New Roman"/>
        </w:rPr>
        <w:t xml:space="preserve">объектов торговли,  расположенных на территории </w:t>
      </w:r>
      <w:r w:rsidR="003A0630">
        <w:rPr>
          <w:rFonts w:ascii="Times New Roman" w:hAnsi="Times New Roman" w:cs="Times New Roman"/>
        </w:rPr>
        <w:t xml:space="preserve">с.Правокумское </w:t>
      </w:r>
      <w:r w:rsidRPr="00C27089">
        <w:rPr>
          <w:rFonts w:ascii="Times New Roman" w:hAnsi="Times New Roman" w:cs="Times New Roman"/>
        </w:rPr>
        <w:t>Советского городского округа Ставропо</w:t>
      </w:r>
      <w:r w:rsidR="00415360">
        <w:rPr>
          <w:rFonts w:ascii="Times New Roman" w:hAnsi="Times New Roman" w:cs="Times New Roman"/>
        </w:rPr>
        <w:t>льского края  по состоянию  на 01.</w:t>
      </w:r>
      <w:r w:rsidR="003E6ED8">
        <w:rPr>
          <w:rFonts w:ascii="Times New Roman" w:hAnsi="Times New Roman" w:cs="Times New Roman"/>
        </w:rPr>
        <w:t>04</w:t>
      </w:r>
      <w:r w:rsidR="00415360">
        <w:rPr>
          <w:rFonts w:ascii="Times New Roman" w:hAnsi="Times New Roman" w:cs="Times New Roman"/>
        </w:rPr>
        <w:t>.202</w:t>
      </w:r>
      <w:r w:rsidR="003E6ED8">
        <w:rPr>
          <w:rFonts w:ascii="Times New Roman" w:hAnsi="Times New Roman" w:cs="Times New Roman"/>
        </w:rPr>
        <w:t>2</w:t>
      </w:r>
      <w:r w:rsidRPr="00C27089">
        <w:rPr>
          <w:rFonts w:ascii="Times New Roman" w:hAnsi="Times New Roman" w:cs="Times New Roman"/>
        </w:rPr>
        <w:t xml:space="preserve"> г.</w:t>
      </w:r>
    </w:p>
    <w:p w:rsidR="00415360" w:rsidRPr="00C27089" w:rsidRDefault="00415360" w:rsidP="00636DF7">
      <w:pPr>
        <w:jc w:val="center"/>
        <w:rPr>
          <w:rFonts w:ascii="Times New Roman" w:hAnsi="Times New Roman" w:cs="Times New Roman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5"/>
        <w:gridCol w:w="2518"/>
        <w:gridCol w:w="2029"/>
        <w:gridCol w:w="1134"/>
        <w:gridCol w:w="1134"/>
        <w:gridCol w:w="2126"/>
        <w:gridCol w:w="1120"/>
        <w:gridCol w:w="1397"/>
        <w:gridCol w:w="978"/>
        <w:gridCol w:w="1325"/>
        <w:gridCol w:w="1134"/>
      </w:tblGrid>
      <w:tr w:rsidR="005E11BA" w:rsidRPr="00C27089" w:rsidTr="005E11BA">
        <w:trPr>
          <w:gridAfter w:val="9"/>
          <w:wAfter w:w="12377" w:type="dxa"/>
          <w:trHeight w:val="334"/>
        </w:trPr>
        <w:tc>
          <w:tcPr>
            <w:tcW w:w="415" w:type="dxa"/>
            <w:vMerge w:val="restart"/>
          </w:tcPr>
          <w:p w:rsidR="005E11BA" w:rsidRPr="00C27089" w:rsidRDefault="005E11BA" w:rsidP="00593DAB">
            <w:pPr>
              <w:jc w:val="center"/>
              <w:rPr>
                <w:rFonts w:ascii="Times New Roman" w:hAnsi="Times New Roman" w:cs="Times New Roman"/>
              </w:rPr>
            </w:pPr>
            <w:r w:rsidRPr="00C27089">
              <w:rPr>
                <w:rFonts w:ascii="Times New Roman" w:hAnsi="Times New Roman" w:cs="Times New Roman"/>
              </w:rPr>
              <w:t>№</w:t>
            </w:r>
          </w:p>
          <w:p w:rsidR="005E11BA" w:rsidRPr="00C27089" w:rsidRDefault="005E11BA" w:rsidP="00593DAB">
            <w:pPr>
              <w:jc w:val="center"/>
              <w:rPr>
                <w:rFonts w:ascii="Times New Roman" w:hAnsi="Times New Roman" w:cs="Times New Roman"/>
              </w:rPr>
            </w:pPr>
            <w:r w:rsidRPr="00C2708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18" w:type="dxa"/>
            <w:vMerge w:val="restart"/>
          </w:tcPr>
          <w:p w:rsidR="005E11BA" w:rsidRPr="00C27089" w:rsidRDefault="005E11BA" w:rsidP="00593DAB">
            <w:pPr>
              <w:jc w:val="center"/>
              <w:rPr>
                <w:rFonts w:ascii="Times New Roman" w:hAnsi="Times New Roman" w:cs="Times New Roman"/>
              </w:rPr>
            </w:pPr>
            <w:r w:rsidRPr="00C27089">
              <w:rPr>
                <w:rFonts w:ascii="Times New Roman" w:hAnsi="Times New Roman" w:cs="Times New Roman"/>
              </w:rPr>
              <w:t>Наименование предприятия,</w:t>
            </w:r>
          </w:p>
          <w:p w:rsidR="005E11BA" w:rsidRPr="00C27089" w:rsidRDefault="005E11BA" w:rsidP="00593DAB">
            <w:pPr>
              <w:jc w:val="center"/>
              <w:rPr>
                <w:rFonts w:ascii="Times New Roman" w:hAnsi="Times New Roman" w:cs="Times New Roman"/>
              </w:rPr>
            </w:pPr>
            <w:r w:rsidRPr="00C27089">
              <w:rPr>
                <w:rFonts w:ascii="Times New Roman" w:hAnsi="Times New Roman" w:cs="Times New Roman"/>
              </w:rPr>
              <w:t>Ф.И.О. ИП</w:t>
            </w:r>
          </w:p>
        </w:tc>
      </w:tr>
      <w:tr w:rsidR="005E11BA" w:rsidRPr="00C27089" w:rsidTr="005E11BA">
        <w:trPr>
          <w:trHeight w:val="502"/>
        </w:trPr>
        <w:tc>
          <w:tcPr>
            <w:tcW w:w="415" w:type="dxa"/>
            <w:vMerge/>
          </w:tcPr>
          <w:p w:rsidR="005E11BA" w:rsidRPr="00C27089" w:rsidRDefault="005E11BA" w:rsidP="0059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vMerge/>
          </w:tcPr>
          <w:p w:rsidR="005E11BA" w:rsidRPr="00C27089" w:rsidRDefault="005E11BA" w:rsidP="0059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</w:tcPr>
          <w:p w:rsidR="005E11BA" w:rsidRPr="00C27089" w:rsidRDefault="005E11BA" w:rsidP="00593DAB">
            <w:pPr>
              <w:jc w:val="center"/>
              <w:rPr>
                <w:rFonts w:ascii="Times New Roman" w:hAnsi="Times New Roman" w:cs="Times New Roman"/>
              </w:rPr>
            </w:pPr>
            <w:r w:rsidRPr="00C2708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</w:tcPr>
          <w:p w:rsidR="005E11BA" w:rsidRPr="00C27089" w:rsidRDefault="005E11BA" w:rsidP="00593DAB">
            <w:pPr>
              <w:jc w:val="center"/>
              <w:rPr>
                <w:rFonts w:ascii="Times New Roman" w:hAnsi="Times New Roman" w:cs="Times New Roman"/>
              </w:rPr>
            </w:pPr>
            <w:r w:rsidRPr="00C27089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1134" w:type="dxa"/>
          </w:tcPr>
          <w:p w:rsidR="005E11BA" w:rsidRPr="00C27089" w:rsidRDefault="005E11BA" w:rsidP="00593DAB">
            <w:pPr>
              <w:jc w:val="center"/>
              <w:rPr>
                <w:rFonts w:ascii="Times New Roman" w:hAnsi="Times New Roman" w:cs="Times New Roman"/>
              </w:rPr>
            </w:pPr>
            <w:r w:rsidRPr="00C27089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2126" w:type="dxa"/>
          </w:tcPr>
          <w:p w:rsidR="005E11BA" w:rsidRPr="00C27089" w:rsidRDefault="005E11BA" w:rsidP="00593DAB">
            <w:pPr>
              <w:jc w:val="center"/>
              <w:rPr>
                <w:rFonts w:ascii="Times New Roman" w:hAnsi="Times New Roman" w:cs="Times New Roman"/>
              </w:rPr>
            </w:pPr>
            <w:r w:rsidRPr="00C27089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120" w:type="dxa"/>
          </w:tcPr>
          <w:p w:rsidR="005E11BA" w:rsidRPr="00C27089" w:rsidRDefault="005E11BA" w:rsidP="00593DAB">
            <w:pPr>
              <w:jc w:val="center"/>
              <w:rPr>
                <w:rFonts w:ascii="Times New Roman" w:hAnsi="Times New Roman" w:cs="Times New Roman"/>
              </w:rPr>
            </w:pPr>
            <w:r w:rsidRPr="00C27089">
              <w:rPr>
                <w:rFonts w:ascii="Times New Roman" w:hAnsi="Times New Roman" w:cs="Times New Roman"/>
              </w:rPr>
              <w:t>Тел.</w:t>
            </w:r>
          </w:p>
        </w:tc>
        <w:tc>
          <w:tcPr>
            <w:tcW w:w="1397" w:type="dxa"/>
          </w:tcPr>
          <w:p w:rsidR="005E11BA" w:rsidRPr="00C27089" w:rsidRDefault="005E11BA" w:rsidP="00593DAB">
            <w:pPr>
              <w:jc w:val="center"/>
              <w:rPr>
                <w:rFonts w:ascii="Times New Roman" w:hAnsi="Times New Roman" w:cs="Times New Roman"/>
              </w:rPr>
            </w:pPr>
            <w:r w:rsidRPr="00C27089">
              <w:rPr>
                <w:rFonts w:ascii="Times New Roman" w:hAnsi="Times New Roman" w:cs="Times New Roman"/>
              </w:rPr>
              <w:t>Режим работы</w:t>
            </w:r>
          </w:p>
        </w:tc>
        <w:tc>
          <w:tcPr>
            <w:tcW w:w="978" w:type="dxa"/>
          </w:tcPr>
          <w:p w:rsidR="005E11BA" w:rsidRPr="00C27089" w:rsidRDefault="005E11BA" w:rsidP="00593DAB">
            <w:pPr>
              <w:jc w:val="center"/>
              <w:rPr>
                <w:rFonts w:ascii="Times New Roman" w:hAnsi="Times New Roman" w:cs="Times New Roman"/>
              </w:rPr>
            </w:pPr>
            <w:r w:rsidRPr="00C27089">
              <w:rPr>
                <w:rFonts w:ascii="Times New Roman" w:hAnsi="Times New Roman" w:cs="Times New Roman"/>
              </w:rPr>
              <w:t>Общая пло-щадь</w:t>
            </w:r>
          </w:p>
        </w:tc>
        <w:tc>
          <w:tcPr>
            <w:tcW w:w="1325" w:type="dxa"/>
          </w:tcPr>
          <w:p w:rsidR="005E11BA" w:rsidRPr="00C27089" w:rsidRDefault="005E11BA" w:rsidP="0059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торго</w:t>
            </w:r>
            <w:r w:rsidRPr="00C27089">
              <w:rPr>
                <w:rFonts w:ascii="Times New Roman" w:hAnsi="Times New Roman" w:cs="Times New Roman"/>
              </w:rPr>
              <w:t>вого зала</w:t>
            </w:r>
          </w:p>
        </w:tc>
        <w:tc>
          <w:tcPr>
            <w:tcW w:w="1134" w:type="dxa"/>
          </w:tcPr>
          <w:p w:rsidR="005E11BA" w:rsidRPr="00C27089" w:rsidRDefault="005E11BA" w:rsidP="005E1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 </w:t>
            </w:r>
            <w:r w:rsidRPr="00C27089">
              <w:rPr>
                <w:rFonts w:ascii="Times New Roman" w:hAnsi="Times New Roman" w:cs="Times New Roman"/>
              </w:rPr>
              <w:t>во работающих по найму</w:t>
            </w:r>
          </w:p>
        </w:tc>
      </w:tr>
      <w:tr w:rsidR="005E11BA" w:rsidRPr="00C27089" w:rsidTr="005E11BA">
        <w:trPr>
          <w:trHeight w:val="277"/>
        </w:trPr>
        <w:tc>
          <w:tcPr>
            <w:tcW w:w="415" w:type="dxa"/>
          </w:tcPr>
          <w:p w:rsidR="005E11BA" w:rsidRPr="00C27089" w:rsidRDefault="005E11BA" w:rsidP="00593DAB">
            <w:pPr>
              <w:jc w:val="center"/>
              <w:rPr>
                <w:rFonts w:ascii="Times New Roman" w:hAnsi="Times New Roman" w:cs="Times New Roman"/>
              </w:rPr>
            </w:pPr>
            <w:r w:rsidRPr="00C270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8" w:type="dxa"/>
          </w:tcPr>
          <w:p w:rsidR="005E11BA" w:rsidRPr="00C27089" w:rsidRDefault="005E11BA" w:rsidP="00593DAB">
            <w:pPr>
              <w:jc w:val="center"/>
              <w:rPr>
                <w:rFonts w:ascii="Times New Roman" w:hAnsi="Times New Roman" w:cs="Times New Roman"/>
              </w:rPr>
            </w:pPr>
            <w:r w:rsidRPr="00C270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9" w:type="dxa"/>
          </w:tcPr>
          <w:p w:rsidR="005E11BA" w:rsidRPr="00C27089" w:rsidRDefault="005E11BA" w:rsidP="00593DAB">
            <w:pPr>
              <w:jc w:val="center"/>
              <w:rPr>
                <w:rFonts w:ascii="Times New Roman" w:hAnsi="Times New Roman" w:cs="Times New Roman"/>
              </w:rPr>
            </w:pPr>
            <w:r w:rsidRPr="00C270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5E11BA" w:rsidRPr="00C27089" w:rsidRDefault="005E11BA" w:rsidP="00593DAB">
            <w:pPr>
              <w:jc w:val="center"/>
              <w:rPr>
                <w:rFonts w:ascii="Times New Roman" w:hAnsi="Times New Roman" w:cs="Times New Roman"/>
              </w:rPr>
            </w:pPr>
            <w:r w:rsidRPr="00C270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5E11BA" w:rsidRPr="00C27089" w:rsidRDefault="005E11BA" w:rsidP="00593DAB">
            <w:pPr>
              <w:jc w:val="center"/>
              <w:rPr>
                <w:rFonts w:ascii="Times New Roman" w:hAnsi="Times New Roman" w:cs="Times New Roman"/>
              </w:rPr>
            </w:pPr>
            <w:r w:rsidRPr="00C270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5E11BA" w:rsidRPr="00C27089" w:rsidRDefault="005E11BA" w:rsidP="00593DAB">
            <w:pPr>
              <w:jc w:val="center"/>
              <w:rPr>
                <w:rFonts w:ascii="Times New Roman" w:hAnsi="Times New Roman" w:cs="Times New Roman"/>
              </w:rPr>
            </w:pPr>
            <w:r w:rsidRPr="00C270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0" w:type="dxa"/>
          </w:tcPr>
          <w:p w:rsidR="005E11BA" w:rsidRPr="00C27089" w:rsidRDefault="005E11BA" w:rsidP="00593DAB">
            <w:pPr>
              <w:jc w:val="center"/>
              <w:rPr>
                <w:rFonts w:ascii="Times New Roman" w:hAnsi="Times New Roman" w:cs="Times New Roman"/>
              </w:rPr>
            </w:pPr>
            <w:r w:rsidRPr="00C270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7" w:type="dxa"/>
          </w:tcPr>
          <w:p w:rsidR="005E11BA" w:rsidRPr="00C27089" w:rsidRDefault="005E11BA" w:rsidP="00593DAB">
            <w:pPr>
              <w:jc w:val="center"/>
              <w:rPr>
                <w:rFonts w:ascii="Times New Roman" w:hAnsi="Times New Roman" w:cs="Times New Roman"/>
              </w:rPr>
            </w:pPr>
            <w:r w:rsidRPr="00C270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8" w:type="dxa"/>
          </w:tcPr>
          <w:p w:rsidR="005E11BA" w:rsidRPr="00C27089" w:rsidRDefault="005E11BA" w:rsidP="00593DAB">
            <w:pPr>
              <w:jc w:val="center"/>
              <w:rPr>
                <w:rFonts w:ascii="Times New Roman" w:hAnsi="Times New Roman" w:cs="Times New Roman"/>
              </w:rPr>
            </w:pPr>
            <w:r w:rsidRPr="00C270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5" w:type="dxa"/>
          </w:tcPr>
          <w:p w:rsidR="005E11BA" w:rsidRPr="00C27089" w:rsidRDefault="005E11BA" w:rsidP="00593DAB">
            <w:pPr>
              <w:jc w:val="center"/>
              <w:rPr>
                <w:rFonts w:ascii="Times New Roman" w:hAnsi="Times New Roman" w:cs="Times New Roman"/>
              </w:rPr>
            </w:pPr>
            <w:r w:rsidRPr="00C270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E11BA" w:rsidRPr="00C27089" w:rsidRDefault="005E11BA" w:rsidP="00593DAB">
            <w:pPr>
              <w:jc w:val="center"/>
              <w:rPr>
                <w:rFonts w:ascii="Times New Roman" w:hAnsi="Times New Roman" w:cs="Times New Roman"/>
              </w:rPr>
            </w:pPr>
            <w:r w:rsidRPr="00C27089">
              <w:rPr>
                <w:rFonts w:ascii="Times New Roman" w:hAnsi="Times New Roman" w:cs="Times New Roman"/>
              </w:rPr>
              <w:t>11</w:t>
            </w:r>
          </w:p>
        </w:tc>
      </w:tr>
      <w:tr w:rsidR="005E11BA" w:rsidRPr="00C27089" w:rsidTr="005E11BA">
        <w:trPr>
          <w:trHeight w:val="277"/>
        </w:trPr>
        <w:tc>
          <w:tcPr>
            <w:tcW w:w="415" w:type="dxa"/>
          </w:tcPr>
          <w:p w:rsidR="005E11BA" w:rsidRPr="00C27089" w:rsidRDefault="005E11BA" w:rsidP="0059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5E11BA" w:rsidRPr="00C27089" w:rsidRDefault="005E11BA" w:rsidP="0059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Рязанцев Олег Александрович</w:t>
            </w:r>
          </w:p>
        </w:tc>
        <w:tc>
          <w:tcPr>
            <w:tcW w:w="2029" w:type="dxa"/>
          </w:tcPr>
          <w:p w:rsidR="005E11BA" w:rsidRPr="00C27089" w:rsidRDefault="005E11BA" w:rsidP="0059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«Минимаркет Правокумский»</w:t>
            </w:r>
          </w:p>
        </w:tc>
        <w:tc>
          <w:tcPr>
            <w:tcW w:w="1134" w:type="dxa"/>
          </w:tcPr>
          <w:p w:rsidR="005E11BA" w:rsidRPr="00C27089" w:rsidRDefault="005E11BA" w:rsidP="0059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смеш. ассортиментом</w:t>
            </w:r>
          </w:p>
        </w:tc>
        <w:tc>
          <w:tcPr>
            <w:tcW w:w="1134" w:type="dxa"/>
          </w:tcPr>
          <w:p w:rsidR="005E11BA" w:rsidRPr="00C27089" w:rsidRDefault="005E11BA" w:rsidP="0059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2126" w:type="dxa"/>
          </w:tcPr>
          <w:p w:rsidR="005E11BA" w:rsidRPr="00C27089" w:rsidRDefault="005E11BA" w:rsidP="003E6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с.Правокумское, ул.Мира,</w:t>
            </w:r>
            <w:r w:rsidR="003E6ED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20" w:type="dxa"/>
          </w:tcPr>
          <w:p w:rsidR="005E11BA" w:rsidRPr="00C27089" w:rsidRDefault="005E11BA" w:rsidP="0059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5E11BA" w:rsidRPr="00C27089" w:rsidRDefault="005E11BA" w:rsidP="0059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07-00 до 23-00</w:t>
            </w:r>
          </w:p>
        </w:tc>
        <w:tc>
          <w:tcPr>
            <w:tcW w:w="978" w:type="dxa"/>
          </w:tcPr>
          <w:p w:rsidR="005E11BA" w:rsidRPr="00C27089" w:rsidRDefault="005E11BA" w:rsidP="0059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182,1</w:t>
            </w:r>
          </w:p>
        </w:tc>
        <w:tc>
          <w:tcPr>
            <w:tcW w:w="1325" w:type="dxa"/>
          </w:tcPr>
          <w:p w:rsidR="005E11BA" w:rsidRPr="00C27089" w:rsidRDefault="005E11BA" w:rsidP="0059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134,0</w:t>
            </w:r>
          </w:p>
        </w:tc>
        <w:tc>
          <w:tcPr>
            <w:tcW w:w="1134" w:type="dxa"/>
          </w:tcPr>
          <w:p w:rsidR="005E11BA" w:rsidRPr="00C27089" w:rsidRDefault="005E11BA" w:rsidP="00593D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1BA" w:rsidRPr="00C27089" w:rsidTr="005E11BA">
        <w:trPr>
          <w:trHeight w:val="277"/>
        </w:trPr>
        <w:tc>
          <w:tcPr>
            <w:tcW w:w="415" w:type="dxa"/>
          </w:tcPr>
          <w:p w:rsidR="005E11BA" w:rsidRPr="00C27089" w:rsidRDefault="005E11BA" w:rsidP="0059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5E11BA" w:rsidRPr="00C27089" w:rsidRDefault="005E11BA" w:rsidP="0059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«Южная Столица»</w:t>
            </w:r>
          </w:p>
        </w:tc>
        <w:tc>
          <w:tcPr>
            <w:tcW w:w="2029" w:type="dxa"/>
          </w:tcPr>
          <w:p w:rsidR="005E11BA" w:rsidRPr="00C27089" w:rsidRDefault="005E11BA" w:rsidP="0059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«Минимаркет Правокумский»</w:t>
            </w:r>
          </w:p>
        </w:tc>
        <w:tc>
          <w:tcPr>
            <w:tcW w:w="1134" w:type="dxa"/>
          </w:tcPr>
          <w:p w:rsidR="005E11BA" w:rsidRPr="00C27089" w:rsidRDefault="005E11BA" w:rsidP="0059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торговля ЛВП</w:t>
            </w:r>
          </w:p>
        </w:tc>
        <w:tc>
          <w:tcPr>
            <w:tcW w:w="1134" w:type="dxa"/>
          </w:tcPr>
          <w:p w:rsidR="005E11BA" w:rsidRPr="00C27089" w:rsidRDefault="005E11BA" w:rsidP="0059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в маг.</w:t>
            </w:r>
          </w:p>
        </w:tc>
        <w:tc>
          <w:tcPr>
            <w:tcW w:w="2126" w:type="dxa"/>
          </w:tcPr>
          <w:p w:rsidR="005E11BA" w:rsidRPr="00C27089" w:rsidRDefault="005E11BA" w:rsidP="003E6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с.Правокумское, ул.Мира,</w:t>
            </w:r>
            <w:r w:rsidR="003E6ED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20" w:type="dxa"/>
          </w:tcPr>
          <w:p w:rsidR="005E11BA" w:rsidRPr="00C27089" w:rsidRDefault="005E11BA" w:rsidP="008408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5E11BA" w:rsidRPr="00C27089" w:rsidRDefault="005E11BA" w:rsidP="00840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 до 22-00</w:t>
            </w:r>
          </w:p>
        </w:tc>
        <w:tc>
          <w:tcPr>
            <w:tcW w:w="978" w:type="dxa"/>
          </w:tcPr>
          <w:p w:rsidR="005E11BA" w:rsidRPr="00C27089" w:rsidRDefault="005E11BA" w:rsidP="0059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5E11BA" w:rsidRPr="00C27089" w:rsidRDefault="005E11BA" w:rsidP="0059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11BA" w:rsidRPr="00C27089" w:rsidRDefault="005E11BA" w:rsidP="0059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E11BA" w:rsidRPr="00C27089" w:rsidTr="005E11BA">
        <w:trPr>
          <w:trHeight w:val="277"/>
        </w:trPr>
        <w:tc>
          <w:tcPr>
            <w:tcW w:w="415" w:type="dxa"/>
          </w:tcPr>
          <w:p w:rsidR="005E11BA" w:rsidRDefault="005E11BA" w:rsidP="0059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5E11BA" w:rsidRDefault="005E11BA" w:rsidP="0059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029" w:type="dxa"/>
          </w:tcPr>
          <w:p w:rsidR="005E11BA" w:rsidRDefault="005E11BA" w:rsidP="0059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11BA" w:rsidRPr="00C27089" w:rsidRDefault="005E11BA" w:rsidP="0059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11BA" w:rsidRDefault="005E11BA" w:rsidP="0059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E11BA" w:rsidRDefault="005E11BA" w:rsidP="0059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5E11BA" w:rsidRDefault="005E11BA" w:rsidP="0059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5E11BA" w:rsidRDefault="005E11BA" w:rsidP="0059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5E11BA" w:rsidRDefault="005E11BA" w:rsidP="0059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5E11BA" w:rsidRDefault="005E11BA" w:rsidP="0059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11BA" w:rsidRPr="00C27089" w:rsidRDefault="005E11BA" w:rsidP="00593D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27089" w:rsidRPr="00C27089" w:rsidRDefault="00C27089">
      <w:pPr>
        <w:pStyle w:val="20"/>
        <w:shd w:val="clear" w:color="auto" w:fill="auto"/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:rsidR="005E11BA" w:rsidRDefault="005E11BA" w:rsidP="007D768B">
      <w:pPr>
        <w:jc w:val="center"/>
        <w:rPr>
          <w:rFonts w:ascii="Times New Roman" w:hAnsi="Times New Roman" w:cs="Times New Roman"/>
        </w:rPr>
      </w:pPr>
    </w:p>
    <w:p w:rsidR="005E11BA" w:rsidRDefault="005E11BA" w:rsidP="007D768B">
      <w:pPr>
        <w:jc w:val="center"/>
        <w:rPr>
          <w:rFonts w:ascii="Times New Roman" w:hAnsi="Times New Roman" w:cs="Times New Roman"/>
        </w:rPr>
      </w:pPr>
    </w:p>
    <w:p w:rsidR="005E11BA" w:rsidRDefault="005E11BA" w:rsidP="007D768B">
      <w:pPr>
        <w:jc w:val="center"/>
        <w:rPr>
          <w:rFonts w:ascii="Times New Roman" w:hAnsi="Times New Roman" w:cs="Times New Roman"/>
        </w:rPr>
      </w:pPr>
    </w:p>
    <w:p w:rsidR="005E11BA" w:rsidRDefault="005E11BA" w:rsidP="007D768B">
      <w:pPr>
        <w:jc w:val="center"/>
        <w:rPr>
          <w:rFonts w:ascii="Times New Roman" w:hAnsi="Times New Roman" w:cs="Times New Roman"/>
        </w:rPr>
      </w:pPr>
    </w:p>
    <w:p w:rsidR="005E11BA" w:rsidRDefault="005E11BA" w:rsidP="007D768B">
      <w:pPr>
        <w:jc w:val="center"/>
        <w:rPr>
          <w:rFonts w:ascii="Times New Roman" w:hAnsi="Times New Roman" w:cs="Times New Roman"/>
        </w:rPr>
      </w:pPr>
    </w:p>
    <w:p w:rsidR="005E11BA" w:rsidRDefault="005E11BA" w:rsidP="007D768B">
      <w:pPr>
        <w:jc w:val="center"/>
        <w:rPr>
          <w:rFonts w:ascii="Times New Roman" w:hAnsi="Times New Roman" w:cs="Times New Roman"/>
        </w:rPr>
      </w:pPr>
    </w:p>
    <w:p w:rsidR="005E11BA" w:rsidRDefault="005E11BA" w:rsidP="007D768B">
      <w:pPr>
        <w:jc w:val="center"/>
        <w:rPr>
          <w:rFonts w:ascii="Times New Roman" w:hAnsi="Times New Roman" w:cs="Times New Roman"/>
        </w:rPr>
      </w:pPr>
    </w:p>
    <w:p w:rsidR="005E11BA" w:rsidRDefault="005E11BA" w:rsidP="007D768B">
      <w:pPr>
        <w:jc w:val="center"/>
        <w:rPr>
          <w:rFonts w:ascii="Times New Roman" w:hAnsi="Times New Roman" w:cs="Times New Roman"/>
        </w:rPr>
      </w:pPr>
    </w:p>
    <w:p w:rsidR="005E11BA" w:rsidRDefault="005E11BA" w:rsidP="007D768B">
      <w:pPr>
        <w:jc w:val="center"/>
        <w:rPr>
          <w:rFonts w:ascii="Times New Roman" w:hAnsi="Times New Roman" w:cs="Times New Roman"/>
        </w:rPr>
      </w:pPr>
    </w:p>
    <w:p w:rsidR="003E6ED8" w:rsidRDefault="003E6ED8" w:rsidP="007D768B">
      <w:pPr>
        <w:jc w:val="center"/>
        <w:rPr>
          <w:rFonts w:ascii="Times New Roman" w:hAnsi="Times New Roman" w:cs="Times New Roman"/>
        </w:rPr>
      </w:pPr>
    </w:p>
    <w:p w:rsidR="003E6ED8" w:rsidRDefault="003E6ED8" w:rsidP="007D768B">
      <w:pPr>
        <w:jc w:val="center"/>
        <w:rPr>
          <w:rFonts w:ascii="Times New Roman" w:hAnsi="Times New Roman" w:cs="Times New Roman"/>
        </w:rPr>
      </w:pPr>
    </w:p>
    <w:p w:rsidR="003E6ED8" w:rsidRDefault="003E6ED8" w:rsidP="007D768B">
      <w:pPr>
        <w:jc w:val="center"/>
        <w:rPr>
          <w:rFonts w:ascii="Times New Roman" w:hAnsi="Times New Roman" w:cs="Times New Roman"/>
        </w:rPr>
      </w:pPr>
    </w:p>
    <w:p w:rsidR="003E6ED8" w:rsidRDefault="003E6ED8" w:rsidP="007D768B">
      <w:pPr>
        <w:jc w:val="center"/>
        <w:rPr>
          <w:rFonts w:ascii="Times New Roman" w:hAnsi="Times New Roman" w:cs="Times New Roman"/>
        </w:rPr>
      </w:pPr>
    </w:p>
    <w:p w:rsidR="003E6ED8" w:rsidRDefault="003E6ED8" w:rsidP="007D768B">
      <w:pPr>
        <w:jc w:val="center"/>
        <w:rPr>
          <w:rFonts w:ascii="Times New Roman" w:hAnsi="Times New Roman" w:cs="Times New Roman"/>
        </w:rPr>
      </w:pPr>
    </w:p>
    <w:p w:rsidR="003E6ED8" w:rsidRDefault="003E6ED8" w:rsidP="007D768B">
      <w:pPr>
        <w:jc w:val="center"/>
        <w:rPr>
          <w:rFonts w:ascii="Times New Roman" w:hAnsi="Times New Roman" w:cs="Times New Roman"/>
        </w:rPr>
      </w:pPr>
    </w:p>
    <w:p w:rsidR="003E6ED8" w:rsidRDefault="003E6ED8" w:rsidP="007D768B">
      <w:pPr>
        <w:jc w:val="center"/>
        <w:rPr>
          <w:rFonts w:ascii="Times New Roman" w:hAnsi="Times New Roman" w:cs="Times New Roman"/>
        </w:rPr>
      </w:pPr>
    </w:p>
    <w:p w:rsidR="003E6ED8" w:rsidRDefault="003E6ED8" w:rsidP="007D768B">
      <w:pPr>
        <w:jc w:val="center"/>
        <w:rPr>
          <w:rFonts w:ascii="Times New Roman" w:hAnsi="Times New Roman" w:cs="Times New Roman"/>
        </w:rPr>
      </w:pPr>
    </w:p>
    <w:p w:rsidR="003E6ED8" w:rsidRDefault="003E6ED8" w:rsidP="007D768B">
      <w:pPr>
        <w:jc w:val="center"/>
        <w:rPr>
          <w:rFonts w:ascii="Times New Roman" w:hAnsi="Times New Roman" w:cs="Times New Roman"/>
        </w:rPr>
      </w:pPr>
    </w:p>
    <w:p w:rsidR="003E6ED8" w:rsidRDefault="003E6ED8" w:rsidP="007D768B">
      <w:pPr>
        <w:jc w:val="center"/>
        <w:rPr>
          <w:rFonts w:ascii="Times New Roman" w:hAnsi="Times New Roman" w:cs="Times New Roman"/>
        </w:rPr>
      </w:pPr>
    </w:p>
    <w:p w:rsidR="00C27089" w:rsidRPr="001070B5" w:rsidRDefault="00C27089">
      <w:pPr>
        <w:pStyle w:val="20"/>
        <w:shd w:val="clear" w:color="auto" w:fill="auto"/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:rsidR="001070B5" w:rsidRPr="001070B5" w:rsidRDefault="001070B5" w:rsidP="001070B5">
      <w:pPr>
        <w:jc w:val="center"/>
        <w:rPr>
          <w:rFonts w:ascii="Times New Roman" w:hAnsi="Times New Roman" w:cs="Times New Roman"/>
        </w:rPr>
      </w:pPr>
      <w:r w:rsidRPr="001070B5">
        <w:rPr>
          <w:rFonts w:ascii="Times New Roman" w:hAnsi="Times New Roman" w:cs="Times New Roman"/>
        </w:rPr>
        <w:t>ДИСЛОКАЦИЯ</w:t>
      </w:r>
    </w:p>
    <w:p w:rsidR="001070B5" w:rsidRPr="001070B5" w:rsidRDefault="001070B5" w:rsidP="001070B5">
      <w:pPr>
        <w:jc w:val="center"/>
        <w:rPr>
          <w:rFonts w:ascii="Times New Roman" w:hAnsi="Times New Roman" w:cs="Times New Roman"/>
        </w:rPr>
      </w:pPr>
      <w:r w:rsidRPr="001070B5">
        <w:rPr>
          <w:rFonts w:ascii="Times New Roman" w:hAnsi="Times New Roman" w:cs="Times New Roman"/>
        </w:rPr>
        <w:t xml:space="preserve">объектов бытового обслуживания населения,  расположенных на территории с.Правокумское Советского городского округа Ставропольского края  по </w:t>
      </w:r>
      <w:r w:rsidR="005E11BA">
        <w:rPr>
          <w:rFonts w:ascii="Times New Roman" w:hAnsi="Times New Roman" w:cs="Times New Roman"/>
        </w:rPr>
        <w:t>состоянию  на 01.</w:t>
      </w:r>
      <w:r w:rsidR="003E6ED8">
        <w:rPr>
          <w:rFonts w:ascii="Times New Roman" w:hAnsi="Times New Roman" w:cs="Times New Roman"/>
        </w:rPr>
        <w:t>04</w:t>
      </w:r>
      <w:r w:rsidR="005E11BA">
        <w:rPr>
          <w:rFonts w:ascii="Times New Roman" w:hAnsi="Times New Roman" w:cs="Times New Roman"/>
        </w:rPr>
        <w:t>.202</w:t>
      </w:r>
      <w:r w:rsidR="003E6ED8">
        <w:rPr>
          <w:rFonts w:ascii="Times New Roman" w:hAnsi="Times New Roman" w:cs="Times New Roman"/>
        </w:rPr>
        <w:t>2</w:t>
      </w:r>
      <w:r w:rsidRPr="001070B5">
        <w:rPr>
          <w:rFonts w:ascii="Times New Roman" w:hAnsi="Times New Roman" w:cs="Times New Roman"/>
        </w:rPr>
        <w:t xml:space="preserve"> г.</w:t>
      </w:r>
    </w:p>
    <w:p w:rsidR="001070B5" w:rsidRPr="001070B5" w:rsidRDefault="001070B5" w:rsidP="001070B5">
      <w:pPr>
        <w:rPr>
          <w:rFonts w:ascii="Times New Roman" w:hAnsi="Times New Roman" w:cs="Times New Roman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2555"/>
        <w:gridCol w:w="2268"/>
        <w:gridCol w:w="992"/>
        <w:gridCol w:w="1276"/>
        <w:gridCol w:w="2268"/>
        <w:gridCol w:w="1701"/>
        <w:gridCol w:w="1417"/>
        <w:gridCol w:w="1418"/>
        <w:gridCol w:w="1275"/>
      </w:tblGrid>
      <w:tr w:rsidR="001070B5" w:rsidRPr="001070B5" w:rsidTr="00840854">
        <w:trPr>
          <w:trHeight w:val="327"/>
        </w:trPr>
        <w:tc>
          <w:tcPr>
            <w:tcW w:w="565" w:type="dxa"/>
            <w:vMerge w:val="restart"/>
          </w:tcPr>
          <w:p w:rsidR="001070B5" w:rsidRPr="001070B5" w:rsidRDefault="001070B5" w:rsidP="008408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0B5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1070B5" w:rsidRPr="001070B5" w:rsidRDefault="001070B5" w:rsidP="008408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0B5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555" w:type="dxa"/>
            <w:vMerge w:val="restart"/>
          </w:tcPr>
          <w:p w:rsidR="001070B5" w:rsidRPr="001070B5" w:rsidRDefault="001070B5" w:rsidP="008408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0B5">
              <w:rPr>
                <w:rFonts w:ascii="Times New Roman" w:hAnsi="Times New Roman" w:cs="Times New Roman"/>
                <w:sz w:val="22"/>
                <w:szCs w:val="22"/>
              </w:rPr>
              <w:t>Наименование предприятия,</w:t>
            </w:r>
          </w:p>
          <w:p w:rsidR="001070B5" w:rsidRPr="001070B5" w:rsidRDefault="001070B5" w:rsidP="008408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0B5">
              <w:rPr>
                <w:rFonts w:ascii="Times New Roman" w:hAnsi="Times New Roman" w:cs="Times New Roman"/>
                <w:sz w:val="22"/>
                <w:szCs w:val="22"/>
              </w:rPr>
              <w:t>Ф.И.О. ИП</w:t>
            </w:r>
          </w:p>
        </w:tc>
        <w:tc>
          <w:tcPr>
            <w:tcW w:w="12615" w:type="dxa"/>
            <w:gridSpan w:val="8"/>
          </w:tcPr>
          <w:p w:rsidR="001070B5" w:rsidRPr="001070B5" w:rsidRDefault="001070B5" w:rsidP="008408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0B5">
              <w:rPr>
                <w:rFonts w:ascii="Times New Roman" w:hAnsi="Times New Roman" w:cs="Times New Roman"/>
                <w:sz w:val="22"/>
                <w:szCs w:val="22"/>
              </w:rPr>
              <w:t>Информация об объекте</w:t>
            </w:r>
          </w:p>
        </w:tc>
      </w:tr>
      <w:tr w:rsidR="001070B5" w:rsidRPr="001070B5" w:rsidTr="0033081A">
        <w:trPr>
          <w:trHeight w:val="491"/>
        </w:trPr>
        <w:tc>
          <w:tcPr>
            <w:tcW w:w="565" w:type="dxa"/>
            <w:vMerge/>
          </w:tcPr>
          <w:p w:rsidR="001070B5" w:rsidRPr="001070B5" w:rsidRDefault="001070B5" w:rsidP="008408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5" w:type="dxa"/>
            <w:vMerge/>
          </w:tcPr>
          <w:p w:rsidR="001070B5" w:rsidRPr="001070B5" w:rsidRDefault="001070B5" w:rsidP="008408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1070B5" w:rsidRPr="001070B5" w:rsidRDefault="001070B5" w:rsidP="008408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0B5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</w:tcPr>
          <w:p w:rsidR="001070B5" w:rsidRPr="001070B5" w:rsidRDefault="001070B5" w:rsidP="008408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0B5">
              <w:rPr>
                <w:rFonts w:ascii="Times New Roman" w:hAnsi="Times New Roman" w:cs="Times New Roman"/>
                <w:sz w:val="22"/>
                <w:szCs w:val="22"/>
              </w:rPr>
              <w:t>Тип</w:t>
            </w:r>
          </w:p>
        </w:tc>
        <w:tc>
          <w:tcPr>
            <w:tcW w:w="1276" w:type="dxa"/>
          </w:tcPr>
          <w:p w:rsidR="001070B5" w:rsidRPr="001070B5" w:rsidRDefault="001070B5" w:rsidP="008408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0B5">
              <w:rPr>
                <w:rFonts w:ascii="Times New Roman" w:hAnsi="Times New Roman" w:cs="Times New Roman"/>
                <w:sz w:val="22"/>
                <w:szCs w:val="22"/>
              </w:rPr>
              <w:t>Виды услуг</w:t>
            </w:r>
          </w:p>
        </w:tc>
        <w:tc>
          <w:tcPr>
            <w:tcW w:w="2268" w:type="dxa"/>
          </w:tcPr>
          <w:p w:rsidR="001070B5" w:rsidRPr="001070B5" w:rsidRDefault="001070B5" w:rsidP="008408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0B5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</w:tc>
        <w:tc>
          <w:tcPr>
            <w:tcW w:w="1701" w:type="dxa"/>
          </w:tcPr>
          <w:p w:rsidR="001070B5" w:rsidRPr="001070B5" w:rsidRDefault="001070B5" w:rsidP="008408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0B5">
              <w:rPr>
                <w:rFonts w:ascii="Times New Roman" w:hAnsi="Times New Roman" w:cs="Times New Roman"/>
                <w:sz w:val="22"/>
                <w:szCs w:val="22"/>
              </w:rPr>
              <w:t>Режим работы</w:t>
            </w:r>
          </w:p>
        </w:tc>
        <w:tc>
          <w:tcPr>
            <w:tcW w:w="1417" w:type="dxa"/>
          </w:tcPr>
          <w:p w:rsidR="001070B5" w:rsidRPr="001070B5" w:rsidRDefault="001070B5" w:rsidP="008408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0B5">
              <w:rPr>
                <w:rFonts w:ascii="Times New Roman" w:hAnsi="Times New Roman" w:cs="Times New Roman"/>
                <w:sz w:val="22"/>
                <w:szCs w:val="22"/>
              </w:rPr>
              <w:t>Количество рабочих  мест</w:t>
            </w:r>
          </w:p>
        </w:tc>
        <w:tc>
          <w:tcPr>
            <w:tcW w:w="1418" w:type="dxa"/>
          </w:tcPr>
          <w:p w:rsidR="001070B5" w:rsidRPr="001070B5" w:rsidRDefault="001070B5" w:rsidP="008408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0B5">
              <w:rPr>
                <w:rFonts w:ascii="Times New Roman" w:hAnsi="Times New Roman" w:cs="Times New Roman"/>
                <w:sz w:val="22"/>
                <w:szCs w:val="22"/>
              </w:rPr>
              <w:t>Количество работающих по найму</w:t>
            </w:r>
          </w:p>
        </w:tc>
        <w:tc>
          <w:tcPr>
            <w:tcW w:w="1275" w:type="dxa"/>
          </w:tcPr>
          <w:p w:rsidR="001070B5" w:rsidRPr="001070B5" w:rsidRDefault="001070B5" w:rsidP="008408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0B5">
              <w:rPr>
                <w:rFonts w:ascii="Times New Roman" w:hAnsi="Times New Roman" w:cs="Times New Roman"/>
                <w:sz w:val="22"/>
                <w:szCs w:val="22"/>
              </w:rPr>
              <w:t>Тел.</w:t>
            </w:r>
          </w:p>
        </w:tc>
      </w:tr>
      <w:tr w:rsidR="001070B5" w:rsidRPr="001070B5" w:rsidTr="0033081A">
        <w:trPr>
          <w:trHeight w:val="286"/>
        </w:trPr>
        <w:tc>
          <w:tcPr>
            <w:tcW w:w="565" w:type="dxa"/>
          </w:tcPr>
          <w:p w:rsidR="001070B5" w:rsidRPr="001070B5" w:rsidRDefault="001070B5" w:rsidP="008408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0B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5" w:type="dxa"/>
          </w:tcPr>
          <w:p w:rsidR="001070B5" w:rsidRPr="001070B5" w:rsidRDefault="001070B5" w:rsidP="008408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0B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1070B5" w:rsidRPr="001070B5" w:rsidRDefault="001070B5" w:rsidP="008408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0B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1070B5" w:rsidRPr="001070B5" w:rsidRDefault="001070B5" w:rsidP="008408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0B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1070B5" w:rsidRPr="001070B5" w:rsidRDefault="001070B5" w:rsidP="008408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0B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1070B5" w:rsidRPr="001070B5" w:rsidRDefault="001070B5" w:rsidP="008408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0B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1070B5" w:rsidRPr="001070B5" w:rsidRDefault="001070B5" w:rsidP="008408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0B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1070B5" w:rsidRPr="001070B5" w:rsidRDefault="001070B5" w:rsidP="008408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0B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:rsidR="001070B5" w:rsidRPr="001070B5" w:rsidRDefault="001070B5" w:rsidP="008408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0B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</w:tcPr>
          <w:p w:rsidR="001070B5" w:rsidRPr="001070B5" w:rsidRDefault="001070B5" w:rsidP="008408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0B5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</w:tr>
      <w:tr w:rsidR="001070B5" w:rsidRPr="001070B5" w:rsidTr="0033081A">
        <w:trPr>
          <w:trHeight w:val="286"/>
        </w:trPr>
        <w:tc>
          <w:tcPr>
            <w:tcW w:w="565" w:type="dxa"/>
          </w:tcPr>
          <w:p w:rsidR="001070B5" w:rsidRPr="001070B5" w:rsidRDefault="0033081A" w:rsidP="008408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5" w:type="dxa"/>
          </w:tcPr>
          <w:p w:rsidR="001070B5" w:rsidRPr="001070B5" w:rsidRDefault="0033081A" w:rsidP="008408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Белицкий Дмитрий Сергеевич</w:t>
            </w:r>
          </w:p>
        </w:tc>
        <w:tc>
          <w:tcPr>
            <w:tcW w:w="2268" w:type="dxa"/>
          </w:tcPr>
          <w:p w:rsidR="001070B5" w:rsidRPr="001070B5" w:rsidRDefault="0033081A" w:rsidP="008408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«Д Люкс»</w:t>
            </w:r>
          </w:p>
        </w:tc>
        <w:tc>
          <w:tcPr>
            <w:tcW w:w="992" w:type="dxa"/>
          </w:tcPr>
          <w:p w:rsidR="001070B5" w:rsidRPr="001070B5" w:rsidRDefault="0033081A" w:rsidP="008408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салон красоты</w:t>
            </w:r>
          </w:p>
        </w:tc>
        <w:tc>
          <w:tcPr>
            <w:tcW w:w="1276" w:type="dxa"/>
          </w:tcPr>
          <w:p w:rsidR="001070B5" w:rsidRPr="001070B5" w:rsidRDefault="005E11BA" w:rsidP="008408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33081A">
              <w:rPr>
                <w:rFonts w:ascii="Times New Roman" w:hAnsi="Times New Roman" w:cs="Times New Roman"/>
                <w:sz w:val="22"/>
                <w:szCs w:val="22"/>
              </w:rPr>
              <w:t>арикмахерские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2268" w:type="dxa"/>
          </w:tcPr>
          <w:p w:rsidR="001070B5" w:rsidRPr="001070B5" w:rsidRDefault="0033081A" w:rsidP="008408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с.Правокумское, ул.Мира,44</w:t>
            </w:r>
          </w:p>
        </w:tc>
        <w:tc>
          <w:tcPr>
            <w:tcW w:w="1701" w:type="dxa"/>
          </w:tcPr>
          <w:p w:rsidR="001070B5" w:rsidRDefault="0033081A" w:rsidP="008408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Понедельник, среда, пятница с 09-00 до 15-00</w:t>
            </w:r>
          </w:p>
          <w:p w:rsidR="0033081A" w:rsidRPr="001070B5" w:rsidRDefault="0033081A" w:rsidP="008408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Выходной: вторник, четверг, суббота, воскресенье</w:t>
            </w:r>
          </w:p>
        </w:tc>
        <w:tc>
          <w:tcPr>
            <w:tcW w:w="1417" w:type="dxa"/>
          </w:tcPr>
          <w:p w:rsidR="001070B5" w:rsidRPr="001070B5" w:rsidRDefault="0033081A" w:rsidP="008408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1070B5" w:rsidRPr="001070B5" w:rsidRDefault="0033081A" w:rsidP="008408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070B5" w:rsidRPr="001070B5" w:rsidRDefault="001070B5" w:rsidP="008408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6DF7" w:rsidRPr="001070B5" w:rsidTr="0033081A">
        <w:trPr>
          <w:trHeight w:val="286"/>
        </w:trPr>
        <w:tc>
          <w:tcPr>
            <w:tcW w:w="565" w:type="dxa"/>
          </w:tcPr>
          <w:p w:rsidR="00636DF7" w:rsidRDefault="00636DF7" w:rsidP="008408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5" w:type="dxa"/>
          </w:tcPr>
          <w:p w:rsidR="00636DF7" w:rsidRDefault="00636DF7" w:rsidP="008408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636DF7" w:rsidRDefault="00636DF7" w:rsidP="008408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36DF7" w:rsidRDefault="00636DF7" w:rsidP="008408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636DF7" w:rsidRDefault="00636DF7" w:rsidP="008408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636DF7" w:rsidRDefault="00636DF7" w:rsidP="008408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36DF7" w:rsidRDefault="00636DF7" w:rsidP="008408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636DF7" w:rsidRDefault="00636DF7" w:rsidP="008408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636DF7" w:rsidRDefault="00636DF7" w:rsidP="008408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636DF7" w:rsidRDefault="00636DF7" w:rsidP="008408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27089" w:rsidRDefault="00C27089">
      <w:pPr>
        <w:pStyle w:val="20"/>
        <w:shd w:val="clear" w:color="auto" w:fill="auto"/>
        <w:spacing w:line="280" w:lineRule="exact"/>
        <w:rPr>
          <w:rFonts w:asciiTheme="minorHAnsi" w:hAnsiTheme="minorHAnsi"/>
        </w:rPr>
      </w:pPr>
    </w:p>
    <w:p w:rsidR="00C27089" w:rsidRDefault="00C27089" w:rsidP="00C27089">
      <w:pPr>
        <w:pStyle w:val="20"/>
        <w:shd w:val="clear" w:color="auto" w:fill="auto"/>
        <w:spacing w:line="280" w:lineRule="exact"/>
        <w:ind w:right="536"/>
        <w:rPr>
          <w:rFonts w:asciiTheme="minorHAnsi" w:hAnsiTheme="minorHAnsi"/>
        </w:rPr>
      </w:pPr>
    </w:p>
    <w:p w:rsidR="00796FDF" w:rsidRDefault="00796FDF">
      <w:pPr>
        <w:rPr>
          <w:sz w:val="2"/>
          <w:szCs w:val="2"/>
        </w:rPr>
      </w:pPr>
    </w:p>
    <w:sectPr w:rsidR="00796FDF" w:rsidSect="00C27089">
      <w:type w:val="continuous"/>
      <w:pgSz w:w="16838" w:h="11909" w:orient="landscape"/>
      <w:pgMar w:top="851" w:right="962" w:bottom="851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4C0" w:rsidRDefault="00BA74C0" w:rsidP="00796FDF">
      <w:r>
        <w:separator/>
      </w:r>
    </w:p>
  </w:endnote>
  <w:endnote w:type="continuationSeparator" w:id="1">
    <w:p w:rsidR="00BA74C0" w:rsidRDefault="00BA74C0" w:rsidP="00796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4C0" w:rsidRDefault="00BA74C0"/>
  </w:footnote>
  <w:footnote w:type="continuationSeparator" w:id="1">
    <w:p w:rsidR="00BA74C0" w:rsidRDefault="00BA74C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96FDF"/>
    <w:rsid w:val="000F2433"/>
    <w:rsid w:val="000F5E3C"/>
    <w:rsid w:val="00100131"/>
    <w:rsid w:val="001070B5"/>
    <w:rsid w:val="00185B98"/>
    <w:rsid w:val="001C6B91"/>
    <w:rsid w:val="00287AA9"/>
    <w:rsid w:val="0029502A"/>
    <w:rsid w:val="0030066F"/>
    <w:rsid w:val="0033081A"/>
    <w:rsid w:val="00397100"/>
    <w:rsid w:val="003A0630"/>
    <w:rsid w:val="003E6ED8"/>
    <w:rsid w:val="00415360"/>
    <w:rsid w:val="004F6E2A"/>
    <w:rsid w:val="00571C91"/>
    <w:rsid w:val="00595F47"/>
    <w:rsid w:val="005E11BA"/>
    <w:rsid w:val="00636DF7"/>
    <w:rsid w:val="00665E15"/>
    <w:rsid w:val="006A72EC"/>
    <w:rsid w:val="007667AB"/>
    <w:rsid w:val="00796FDF"/>
    <w:rsid w:val="007D768B"/>
    <w:rsid w:val="007F0CC1"/>
    <w:rsid w:val="009D28B8"/>
    <w:rsid w:val="00AC6430"/>
    <w:rsid w:val="00B41989"/>
    <w:rsid w:val="00BA74C0"/>
    <w:rsid w:val="00BA7A57"/>
    <w:rsid w:val="00C20339"/>
    <w:rsid w:val="00C27089"/>
    <w:rsid w:val="00C74CB2"/>
    <w:rsid w:val="00CA7205"/>
    <w:rsid w:val="00CB0873"/>
    <w:rsid w:val="00CC5BEE"/>
    <w:rsid w:val="00CE30A8"/>
    <w:rsid w:val="00D05587"/>
    <w:rsid w:val="00D54C57"/>
    <w:rsid w:val="00E62C53"/>
    <w:rsid w:val="00EF1F63"/>
    <w:rsid w:val="00FA56AF"/>
    <w:rsid w:val="00FE4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6FD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6FD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96FDF"/>
    <w:rPr>
      <w:rFonts w:ascii="David" w:eastAsia="David" w:hAnsi="David" w:cs="David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21"/>
    <w:rsid w:val="00796F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Подпись к таблице_"/>
    <w:basedOn w:val="a0"/>
    <w:link w:val="a6"/>
    <w:rsid w:val="00796F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Основной текст1"/>
    <w:basedOn w:val="a4"/>
    <w:rsid w:val="00796FD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796F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796FDF"/>
    <w:pPr>
      <w:shd w:val="clear" w:color="auto" w:fill="FFFFFF"/>
      <w:spacing w:line="0" w:lineRule="atLeast"/>
    </w:pPr>
    <w:rPr>
      <w:rFonts w:ascii="David" w:eastAsia="David" w:hAnsi="David" w:cs="David"/>
      <w:sz w:val="28"/>
      <w:szCs w:val="28"/>
    </w:rPr>
  </w:style>
  <w:style w:type="paragraph" w:customStyle="1" w:styleId="21">
    <w:name w:val="Основной текст2"/>
    <w:basedOn w:val="a"/>
    <w:link w:val="a4"/>
    <w:rsid w:val="00796FDF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rsid w:val="00796FD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Подпись к таблице (2)"/>
    <w:basedOn w:val="a"/>
    <w:link w:val="22"/>
    <w:rsid w:val="00796FD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Перепелица</cp:lastModifiedBy>
  <cp:revision>19</cp:revision>
  <cp:lastPrinted>2020-01-24T11:44:00Z</cp:lastPrinted>
  <dcterms:created xsi:type="dcterms:W3CDTF">2014-01-28T05:15:00Z</dcterms:created>
  <dcterms:modified xsi:type="dcterms:W3CDTF">2022-04-05T13:24:00Z</dcterms:modified>
</cp:coreProperties>
</file>