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9D" w:rsidRDefault="00FE7A9D" w:rsidP="00FE7A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</w:t>
      </w:r>
    </w:p>
    <w:p w:rsidR="002C3712" w:rsidRPr="00BE5F18" w:rsidRDefault="00FE7A9D" w:rsidP="004A1034">
      <w:pPr>
        <w:pStyle w:val="a4"/>
        <w:spacing w:line="240" w:lineRule="exact"/>
        <w:rPr>
          <w:sz w:val="28"/>
          <w:szCs w:val="28"/>
        </w:rPr>
      </w:pPr>
      <w:proofErr w:type="gramStart"/>
      <w:r w:rsidRPr="00BE5F18">
        <w:rPr>
          <w:sz w:val="28"/>
          <w:szCs w:val="28"/>
        </w:rPr>
        <w:t>участников публичных консультаций</w:t>
      </w:r>
      <w:r w:rsidR="00757703" w:rsidRPr="00BE5F18">
        <w:rPr>
          <w:sz w:val="28"/>
          <w:szCs w:val="28"/>
        </w:rPr>
        <w:t xml:space="preserve"> </w:t>
      </w:r>
      <w:r w:rsidR="00022A31" w:rsidRPr="00BE5F18">
        <w:rPr>
          <w:sz w:val="28"/>
          <w:szCs w:val="28"/>
        </w:rPr>
        <w:t xml:space="preserve">по проекту </w:t>
      </w:r>
      <w:r w:rsidR="0021397F" w:rsidRPr="00BE5F18">
        <w:rPr>
          <w:sz w:val="28"/>
          <w:szCs w:val="28"/>
        </w:rPr>
        <w:t>постановления</w:t>
      </w:r>
      <w:r w:rsidR="00AD0838" w:rsidRPr="00BE5F18">
        <w:rPr>
          <w:sz w:val="28"/>
          <w:szCs w:val="28"/>
        </w:rPr>
        <w:t xml:space="preserve"> </w:t>
      </w:r>
      <w:r w:rsidR="003A633A" w:rsidRPr="00BE5F18">
        <w:rPr>
          <w:sz w:val="28"/>
          <w:szCs w:val="28"/>
        </w:rPr>
        <w:t xml:space="preserve">администрации Советского городского округа Ставропольского края </w:t>
      </w:r>
      <w:r w:rsidR="002C3712" w:rsidRPr="00BE5F18">
        <w:rPr>
          <w:sz w:val="28"/>
          <w:szCs w:val="28"/>
        </w:rPr>
        <w:t>«</w:t>
      </w:r>
      <w:r w:rsidR="00B84068" w:rsidRPr="005C6D5C">
        <w:rPr>
          <w:sz w:val="28"/>
          <w:szCs w:val="28"/>
        </w:rPr>
        <w:t>О</w:t>
      </w:r>
      <w:r w:rsidR="00B84068">
        <w:rPr>
          <w:sz w:val="28"/>
          <w:szCs w:val="28"/>
        </w:rPr>
        <w:t>б утверждении Положения</w:t>
      </w:r>
      <w:r w:rsidR="00B84068" w:rsidRPr="002A6AC2">
        <w:rPr>
          <w:sz w:val="28"/>
          <w:szCs w:val="28"/>
        </w:rPr>
        <w:t xml:space="preserve"> </w:t>
      </w:r>
      <w:r w:rsidR="00B84068">
        <w:rPr>
          <w:sz w:val="28"/>
          <w:szCs w:val="28"/>
        </w:rPr>
        <w:t xml:space="preserve">о сообщении Главой Советского городского округа Ставропольского края, </w:t>
      </w:r>
      <w:r w:rsidR="00B84068" w:rsidRPr="009F5BA6">
        <w:rPr>
          <w:bCs/>
          <w:color w:val="000000"/>
          <w:sz w:val="28"/>
          <w:szCs w:val="28"/>
        </w:rPr>
        <w:t xml:space="preserve">муниципальными служащими, замещающими должности муниципальной службы в администрации Советского </w:t>
      </w:r>
      <w:r w:rsidR="00B84068">
        <w:rPr>
          <w:bCs/>
          <w:color w:val="000000"/>
          <w:sz w:val="28"/>
          <w:szCs w:val="28"/>
        </w:rPr>
        <w:t>городского округа</w:t>
      </w:r>
      <w:r w:rsidR="00B84068" w:rsidRPr="009F5BA6">
        <w:rPr>
          <w:bCs/>
          <w:color w:val="000000"/>
          <w:sz w:val="28"/>
          <w:szCs w:val="28"/>
        </w:rPr>
        <w:t xml:space="preserve"> Ставропольского края, а также в е</w:t>
      </w:r>
      <w:r w:rsidR="00B84068">
        <w:rPr>
          <w:bCs/>
          <w:color w:val="000000"/>
          <w:sz w:val="28"/>
          <w:szCs w:val="28"/>
        </w:rPr>
        <w:t>е</w:t>
      </w:r>
      <w:r w:rsidR="00B84068" w:rsidRPr="009F5BA6">
        <w:rPr>
          <w:bCs/>
          <w:color w:val="000000"/>
          <w:sz w:val="28"/>
          <w:szCs w:val="28"/>
        </w:rPr>
        <w:t xml:space="preserve"> отраслевых (функциональных) </w:t>
      </w:r>
      <w:r w:rsidR="00B84068">
        <w:rPr>
          <w:bCs/>
          <w:color w:val="000000"/>
          <w:sz w:val="28"/>
          <w:szCs w:val="28"/>
        </w:rPr>
        <w:t xml:space="preserve">и территориальных </w:t>
      </w:r>
      <w:r w:rsidR="00B84068" w:rsidRPr="009F5BA6">
        <w:rPr>
          <w:bCs/>
          <w:color w:val="000000"/>
          <w:sz w:val="28"/>
          <w:szCs w:val="28"/>
        </w:rPr>
        <w:t>органах</w:t>
      </w:r>
      <w:r w:rsidR="00B84068">
        <w:rPr>
          <w:bCs/>
          <w:color w:val="000000"/>
          <w:sz w:val="28"/>
          <w:szCs w:val="28"/>
        </w:rPr>
        <w:t xml:space="preserve"> </w:t>
      </w:r>
      <w:r w:rsidR="00B84068" w:rsidRPr="009F5BA6">
        <w:rPr>
          <w:bCs/>
          <w:color w:val="000000"/>
          <w:sz w:val="28"/>
          <w:szCs w:val="28"/>
        </w:rPr>
        <w:t xml:space="preserve">о </w:t>
      </w:r>
      <w:r w:rsidR="00B84068">
        <w:rPr>
          <w:bCs/>
          <w:color w:val="000000"/>
          <w:sz w:val="28"/>
          <w:szCs w:val="28"/>
        </w:rPr>
        <w:t>получении подарка в связи с протокольными мероприятиями, служебными командировками и другими официальными мероприятиями, участие</w:t>
      </w:r>
      <w:proofErr w:type="gramEnd"/>
      <w:r w:rsidR="00B84068">
        <w:rPr>
          <w:bCs/>
          <w:color w:val="000000"/>
          <w:sz w:val="28"/>
          <w:szCs w:val="28"/>
        </w:rPr>
        <w:t xml:space="preserve"> </w:t>
      </w:r>
      <w:proofErr w:type="gramStart"/>
      <w:r w:rsidR="00B84068">
        <w:rPr>
          <w:bCs/>
          <w:color w:val="000000"/>
          <w:sz w:val="28"/>
          <w:szCs w:val="28"/>
        </w:rPr>
        <w:t>в</w:t>
      </w:r>
      <w:proofErr w:type="gramEnd"/>
      <w:r w:rsidR="00B84068">
        <w:rPr>
          <w:bCs/>
          <w:color w:val="000000"/>
          <w:sz w:val="28"/>
          <w:szCs w:val="28"/>
        </w:rPr>
        <w:t xml:space="preserve"> </w:t>
      </w:r>
      <w:proofErr w:type="gramStart"/>
      <w:r w:rsidR="00B84068">
        <w:rPr>
          <w:bCs/>
          <w:color w:val="000000"/>
          <w:sz w:val="28"/>
          <w:szCs w:val="28"/>
        </w:rPr>
        <w:t>которых</w:t>
      </w:r>
      <w:proofErr w:type="gramEnd"/>
      <w:r w:rsidR="00B84068">
        <w:rPr>
          <w:bCs/>
          <w:color w:val="000000"/>
          <w:sz w:val="28"/>
          <w:szCs w:val="28"/>
        </w:rPr>
        <w:t xml:space="preserve"> связано с исполнением ими служебных (должностных) обязанностей, сдаче и оценке подарка, реализации (выкупе) подарка и зачислении средств, вырученных от его реализации</w:t>
      </w:r>
      <w:r w:rsidR="000A08D0" w:rsidRPr="008A7A3C">
        <w:rPr>
          <w:color w:val="000000"/>
          <w:spacing w:val="-9"/>
          <w:sz w:val="28"/>
          <w:szCs w:val="28"/>
        </w:rPr>
        <w:t>»</w:t>
      </w:r>
    </w:p>
    <w:p w:rsidR="00022A31" w:rsidRDefault="00022A31" w:rsidP="00E1316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организации/Ф.И.О.  индивидуального предпринимателя, иного заинтересованного лица, представившего предложения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A9D" w:rsidRDefault="00FE7A9D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A9D" w:rsidRDefault="00FE7A9D" w:rsidP="00FE7A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проекте нормативного правового акта</w:t>
      </w:r>
    </w:p>
    <w:p w:rsidR="00FE7A9D" w:rsidRDefault="00FE7A9D" w:rsidP="00FE7A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510"/>
        <w:gridCol w:w="6061"/>
      </w:tblGrid>
      <w:tr w:rsidR="00FE7A9D" w:rsidTr="00757703">
        <w:tc>
          <w:tcPr>
            <w:tcW w:w="3510" w:type="dxa"/>
          </w:tcPr>
          <w:p w:rsidR="00FE7A9D" w:rsidRDefault="00757703" w:rsidP="00FE7A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E7A9D">
              <w:rPr>
                <w:rFonts w:ascii="Times New Roman" w:hAnsi="Times New Roman" w:cs="Times New Roman"/>
                <w:sz w:val="28"/>
                <w:szCs w:val="28"/>
              </w:rPr>
              <w:t>фера государственного регулирования</w:t>
            </w:r>
          </w:p>
        </w:tc>
        <w:tc>
          <w:tcPr>
            <w:tcW w:w="6061" w:type="dxa"/>
          </w:tcPr>
          <w:p w:rsidR="005E606B" w:rsidRDefault="00757703" w:rsidP="005E60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исполнение требований законодательства в области противодействия коррупции</w:t>
            </w:r>
          </w:p>
          <w:p w:rsidR="00FE7A9D" w:rsidRDefault="00FE7A9D" w:rsidP="005E6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7A9D" w:rsidTr="00757703">
        <w:tc>
          <w:tcPr>
            <w:tcW w:w="3510" w:type="dxa"/>
          </w:tcPr>
          <w:p w:rsidR="00FE7A9D" w:rsidRDefault="00757703" w:rsidP="00FE7A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E7A9D">
              <w:rPr>
                <w:rFonts w:ascii="Times New Roman" w:hAnsi="Times New Roman" w:cs="Times New Roman"/>
                <w:sz w:val="28"/>
                <w:szCs w:val="28"/>
              </w:rPr>
              <w:t>ид и наименование</w:t>
            </w:r>
          </w:p>
        </w:tc>
        <w:tc>
          <w:tcPr>
            <w:tcW w:w="6061" w:type="dxa"/>
          </w:tcPr>
          <w:p w:rsidR="00F10625" w:rsidRPr="002B5A8A" w:rsidRDefault="005E606B" w:rsidP="004A1034">
            <w:pPr>
              <w:pStyle w:val="a4"/>
              <w:spacing w:line="240" w:lineRule="exact"/>
              <w:rPr>
                <w:sz w:val="28"/>
                <w:szCs w:val="28"/>
              </w:rPr>
            </w:pPr>
            <w:proofErr w:type="gramStart"/>
            <w:r w:rsidRPr="00BE5F18">
              <w:rPr>
                <w:sz w:val="28"/>
                <w:szCs w:val="28"/>
              </w:rPr>
              <w:t xml:space="preserve">постановление администрации Советского городского округа Ставропольского края </w:t>
            </w:r>
            <w:r w:rsidR="00F02B45" w:rsidRPr="00BE5F18">
              <w:rPr>
                <w:sz w:val="28"/>
                <w:szCs w:val="28"/>
              </w:rPr>
              <w:t>«</w:t>
            </w:r>
            <w:r w:rsidR="00B84068" w:rsidRPr="005C6D5C">
              <w:rPr>
                <w:sz w:val="28"/>
                <w:szCs w:val="28"/>
              </w:rPr>
              <w:t>О</w:t>
            </w:r>
            <w:r w:rsidR="00B84068">
              <w:rPr>
                <w:sz w:val="28"/>
                <w:szCs w:val="28"/>
              </w:rPr>
              <w:t>б утверждении Положения</w:t>
            </w:r>
            <w:r w:rsidR="00B84068" w:rsidRPr="002A6AC2">
              <w:rPr>
                <w:sz w:val="28"/>
                <w:szCs w:val="28"/>
              </w:rPr>
              <w:t xml:space="preserve"> </w:t>
            </w:r>
            <w:r w:rsidR="00B84068">
              <w:rPr>
                <w:sz w:val="28"/>
                <w:szCs w:val="28"/>
              </w:rPr>
              <w:t xml:space="preserve">о сообщении Главой Советского городского округа Ставропольского края, </w:t>
            </w:r>
            <w:r w:rsidR="00B84068" w:rsidRPr="009F5BA6">
              <w:rPr>
                <w:bCs/>
                <w:color w:val="000000"/>
                <w:sz w:val="28"/>
                <w:szCs w:val="28"/>
              </w:rPr>
              <w:t xml:space="preserve">муниципальными служащими, замещающими должности муниципальной службы в администрации Советского </w:t>
            </w:r>
            <w:r w:rsidR="00B84068">
              <w:rPr>
                <w:bCs/>
                <w:color w:val="000000"/>
                <w:sz w:val="28"/>
                <w:szCs w:val="28"/>
              </w:rPr>
              <w:t>городского округа</w:t>
            </w:r>
            <w:r w:rsidR="00B84068" w:rsidRPr="009F5BA6">
              <w:rPr>
                <w:bCs/>
                <w:color w:val="000000"/>
                <w:sz w:val="28"/>
                <w:szCs w:val="28"/>
              </w:rPr>
              <w:t xml:space="preserve"> Ставропольского края, а также в е</w:t>
            </w:r>
            <w:r w:rsidR="00B84068">
              <w:rPr>
                <w:bCs/>
                <w:color w:val="000000"/>
                <w:sz w:val="28"/>
                <w:szCs w:val="28"/>
              </w:rPr>
              <w:t>е</w:t>
            </w:r>
            <w:r w:rsidR="00B84068" w:rsidRPr="009F5BA6">
              <w:rPr>
                <w:bCs/>
                <w:color w:val="000000"/>
                <w:sz w:val="28"/>
                <w:szCs w:val="28"/>
              </w:rPr>
              <w:t xml:space="preserve"> отраслевых (функциональных) </w:t>
            </w:r>
            <w:r w:rsidR="00B84068">
              <w:rPr>
                <w:bCs/>
                <w:color w:val="000000"/>
                <w:sz w:val="28"/>
                <w:szCs w:val="28"/>
              </w:rPr>
              <w:t xml:space="preserve">и территориальных </w:t>
            </w:r>
            <w:r w:rsidR="00B84068" w:rsidRPr="009F5BA6">
              <w:rPr>
                <w:bCs/>
                <w:color w:val="000000"/>
                <w:sz w:val="28"/>
                <w:szCs w:val="28"/>
              </w:rPr>
              <w:t>органах</w:t>
            </w:r>
            <w:r w:rsidR="00B8406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B84068" w:rsidRPr="009F5BA6">
              <w:rPr>
                <w:bCs/>
                <w:color w:val="000000"/>
                <w:sz w:val="28"/>
                <w:szCs w:val="28"/>
              </w:rPr>
              <w:t xml:space="preserve">о </w:t>
            </w:r>
            <w:r w:rsidR="00B84068">
              <w:rPr>
                <w:bCs/>
                <w:color w:val="000000"/>
                <w:sz w:val="28"/>
                <w:szCs w:val="28"/>
              </w:rPr>
              <w:t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</w:t>
            </w:r>
            <w:proofErr w:type="gramEnd"/>
            <w:r w:rsidR="00B84068">
              <w:rPr>
                <w:bCs/>
                <w:color w:val="000000"/>
                <w:sz w:val="28"/>
                <w:szCs w:val="28"/>
              </w:rPr>
              <w:t xml:space="preserve"> ими служебных (должностных) обязанностей, сдаче и оценке подарка, реализации (выкупе) подарка и зачислении средств, вырученных от его реализации</w:t>
            </w:r>
            <w:r w:rsidR="00F10625">
              <w:rPr>
                <w:sz w:val="28"/>
                <w:szCs w:val="28"/>
              </w:rPr>
              <w:t xml:space="preserve">» </w:t>
            </w:r>
          </w:p>
          <w:p w:rsidR="00FE7A9D" w:rsidRPr="002C3712" w:rsidRDefault="00FE7A9D" w:rsidP="0064136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FE7A9D" w:rsidTr="00757703">
        <w:tc>
          <w:tcPr>
            <w:tcW w:w="3510" w:type="dxa"/>
          </w:tcPr>
          <w:p w:rsidR="00FE7A9D" w:rsidRDefault="00FE7A9D" w:rsidP="00FE7A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 (отсутствие) в проекте нормативного правового акта положений, противоречащих антимонопольному законодательству</w:t>
            </w:r>
          </w:p>
        </w:tc>
        <w:tc>
          <w:tcPr>
            <w:tcW w:w="6061" w:type="dxa"/>
          </w:tcPr>
          <w:p w:rsidR="00FE7A9D" w:rsidRDefault="00FE7A9D" w:rsidP="00FE7A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774D98">
        <w:trPr>
          <w:trHeight w:val="558"/>
        </w:trPr>
        <w:tc>
          <w:tcPr>
            <w:tcW w:w="3510" w:type="dxa"/>
          </w:tcPr>
          <w:p w:rsidR="00FE7A9D" w:rsidRDefault="00757703" w:rsidP="00FE7A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FE7A9D">
              <w:rPr>
                <w:rFonts w:ascii="Times New Roman" w:hAnsi="Times New Roman" w:cs="Times New Roman"/>
                <w:sz w:val="28"/>
                <w:szCs w:val="28"/>
              </w:rPr>
              <w:t>амечания и предложения по проекту нормативного правового акта</w:t>
            </w:r>
          </w:p>
        </w:tc>
        <w:tc>
          <w:tcPr>
            <w:tcW w:w="6061" w:type="dxa"/>
          </w:tcPr>
          <w:p w:rsidR="00FE7A9D" w:rsidRDefault="00FE7A9D" w:rsidP="00FE7A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A9D" w:rsidRDefault="00FE7A9D" w:rsidP="00FE7A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FE7A9D" w:rsidSect="0002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88"/>
    <w:rsid w:val="0002231C"/>
    <w:rsid w:val="00022A31"/>
    <w:rsid w:val="0002536D"/>
    <w:rsid w:val="0003005C"/>
    <w:rsid w:val="00057D1D"/>
    <w:rsid w:val="00097011"/>
    <w:rsid w:val="000A08D0"/>
    <w:rsid w:val="000E6458"/>
    <w:rsid w:val="00140DE2"/>
    <w:rsid w:val="00145AC9"/>
    <w:rsid w:val="00202657"/>
    <w:rsid w:val="0021397F"/>
    <w:rsid w:val="00280F61"/>
    <w:rsid w:val="002B1ECB"/>
    <w:rsid w:val="002C3712"/>
    <w:rsid w:val="002D4CFF"/>
    <w:rsid w:val="0037787C"/>
    <w:rsid w:val="003A1800"/>
    <w:rsid w:val="003A633A"/>
    <w:rsid w:val="003C7550"/>
    <w:rsid w:val="00404E9F"/>
    <w:rsid w:val="004209C0"/>
    <w:rsid w:val="00432EB5"/>
    <w:rsid w:val="0044595A"/>
    <w:rsid w:val="00454F63"/>
    <w:rsid w:val="004553E3"/>
    <w:rsid w:val="00465C22"/>
    <w:rsid w:val="004709F0"/>
    <w:rsid w:val="004A1034"/>
    <w:rsid w:val="00521037"/>
    <w:rsid w:val="00533D48"/>
    <w:rsid w:val="00544288"/>
    <w:rsid w:val="005622AA"/>
    <w:rsid w:val="00595991"/>
    <w:rsid w:val="00596144"/>
    <w:rsid w:val="005B6530"/>
    <w:rsid w:val="005C3554"/>
    <w:rsid w:val="005E606B"/>
    <w:rsid w:val="0064136C"/>
    <w:rsid w:val="006B49A8"/>
    <w:rsid w:val="006D253F"/>
    <w:rsid w:val="007258C2"/>
    <w:rsid w:val="00733C44"/>
    <w:rsid w:val="007469A1"/>
    <w:rsid w:val="00757703"/>
    <w:rsid w:val="00774D98"/>
    <w:rsid w:val="0078413E"/>
    <w:rsid w:val="007B2B1B"/>
    <w:rsid w:val="00872577"/>
    <w:rsid w:val="008A7A3C"/>
    <w:rsid w:val="008F2254"/>
    <w:rsid w:val="00931A0D"/>
    <w:rsid w:val="00932EAD"/>
    <w:rsid w:val="00944A0C"/>
    <w:rsid w:val="00965640"/>
    <w:rsid w:val="009C554F"/>
    <w:rsid w:val="009D437F"/>
    <w:rsid w:val="00A00257"/>
    <w:rsid w:val="00A742E8"/>
    <w:rsid w:val="00AA7CF1"/>
    <w:rsid w:val="00AB5C92"/>
    <w:rsid w:val="00AD0559"/>
    <w:rsid w:val="00AD0838"/>
    <w:rsid w:val="00AF5EC6"/>
    <w:rsid w:val="00B84068"/>
    <w:rsid w:val="00B8771E"/>
    <w:rsid w:val="00B938D7"/>
    <w:rsid w:val="00BE5F18"/>
    <w:rsid w:val="00C14466"/>
    <w:rsid w:val="00C27CC1"/>
    <w:rsid w:val="00C347F4"/>
    <w:rsid w:val="00C44288"/>
    <w:rsid w:val="00CD40BE"/>
    <w:rsid w:val="00D677EB"/>
    <w:rsid w:val="00D70C0B"/>
    <w:rsid w:val="00DB0B74"/>
    <w:rsid w:val="00DE64F6"/>
    <w:rsid w:val="00DE755B"/>
    <w:rsid w:val="00E13162"/>
    <w:rsid w:val="00E15AE6"/>
    <w:rsid w:val="00E82AB7"/>
    <w:rsid w:val="00EA6E0E"/>
    <w:rsid w:val="00EB4A68"/>
    <w:rsid w:val="00EB5BDB"/>
    <w:rsid w:val="00EC2173"/>
    <w:rsid w:val="00EF1AF1"/>
    <w:rsid w:val="00F02B45"/>
    <w:rsid w:val="00F10625"/>
    <w:rsid w:val="00F30E2C"/>
    <w:rsid w:val="00F80AFF"/>
    <w:rsid w:val="00FB5051"/>
    <w:rsid w:val="00FC0723"/>
    <w:rsid w:val="00FC2762"/>
    <w:rsid w:val="00FD2F29"/>
    <w:rsid w:val="00FE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A68"/>
    <w:pPr>
      <w:spacing w:after="0" w:line="240" w:lineRule="auto"/>
    </w:pPr>
  </w:style>
  <w:style w:type="paragraph" w:styleId="a4">
    <w:name w:val="Body Text"/>
    <w:basedOn w:val="a"/>
    <w:link w:val="a5"/>
    <w:rsid w:val="003A633A"/>
    <w:pPr>
      <w:jc w:val="both"/>
    </w:pPr>
  </w:style>
  <w:style w:type="character" w:customStyle="1" w:styleId="a5">
    <w:name w:val="Основной текст Знак"/>
    <w:basedOn w:val="a0"/>
    <w:link w:val="a4"/>
    <w:rsid w:val="003A6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2F2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E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3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E5F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A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2022-03-05T09:45:00Z</cp:lastPrinted>
  <dcterms:created xsi:type="dcterms:W3CDTF">2019-08-20T07:03:00Z</dcterms:created>
  <dcterms:modified xsi:type="dcterms:W3CDTF">2022-03-09T12:23:00Z</dcterms:modified>
</cp:coreProperties>
</file>