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A2EAD" w:rsidRDefault="00EA2EAD" w:rsidP="00EA2EAD">
      <w:pPr>
        <w:autoSpaceDE w:val="0"/>
        <w:adjustRightInd w:val="0"/>
        <w:spacing w:line="480" w:lineRule="auto"/>
        <w:ind w:left="-284" w:right="424" w:firstLine="568"/>
        <w:jc w:val="center"/>
        <w:rPr>
          <w:b/>
          <w:bCs/>
          <w:i/>
          <w:sz w:val="40"/>
          <w:szCs w:val="40"/>
        </w:rPr>
      </w:pPr>
      <w:r>
        <w:rPr>
          <w:i/>
          <w:noProof/>
          <w:sz w:val="28"/>
          <w:szCs w:val="28"/>
        </w:rPr>
        <w:drawing>
          <wp:inline distT="0" distB="0" distL="0" distR="0">
            <wp:extent cx="2305685" cy="2878455"/>
            <wp:effectExtent l="19050" t="0" r="0" b="0"/>
            <wp:docPr id="1" name="Рисунок 1" descr="Советский р-н (герб)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оветский р-н (герб) 2111"/>
                    <pic:cNvPicPr>
                      <a:picLocks noChangeAspect="1" noChangeArrowheads="1"/>
                    </pic:cNvPicPr>
                  </pic:nvPicPr>
                  <pic:blipFill>
                    <a:blip r:embed="rId6" cstate="print"/>
                    <a:srcRect/>
                    <a:stretch>
                      <a:fillRect/>
                    </a:stretch>
                  </pic:blipFill>
                  <pic:spPr bwMode="auto">
                    <a:xfrm>
                      <a:off x="0" y="0"/>
                      <a:ext cx="2305685" cy="2878455"/>
                    </a:xfrm>
                    <a:prstGeom prst="rect">
                      <a:avLst/>
                    </a:prstGeom>
                    <a:noFill/>
                    <a:ln w="9525">
                      <a:noFill/>
                      <a:miter lim="800000"/>
                      <a:headEnd/>
                      <a:tailEnd/>
                    </a:ln>
                  </pic:spPr>
                </pic:pic>
              </a:graphicData>
            </a:graphic>
          </wp:inline>
        </w:drawing>
      </w:r>
    </w:p>
    <w:p w:rsidR="00EA2EAD" w:rsidRDefault="00EA2EAD" w:rsidP="00EA2EAD">
      <w:pPr>
        <w:autoSpaceDE w:val="0"/>
        <w:adjustRightInd w:val="0"/>
        <w:spacing w:line="480" w:lineRule="auto"/>
        <w:ind w:left="-284" w:right="424" w:firstLine="568"/>
        <w:jc w:val="center"/>
        <w:rPr>
          <w:b/>
          <w:bCs/>
          <w:i/>
          <w:sz w:val="40"/>
          <w:szCs w:val="40"/>
        </w:rPr>
      </w:pPr>
    </w:p>
    <w:p w:rsidR="00EA2EAD" w:rsidRPr="00351EF3" w:rsidRDefault="00EA2EAD" w:rsidP="00EA2EAD">
      <w:pPr>
        <w:autoSpaceDE w:val="0"/>
        <w:adjustRightInd w:val="0"/>
        <w:spacing w:line="480" w:lineRule="auto"/>
        <w:ind w:left="-284" w:right="424" w:firstLine="568"/>
        <w:jc w:val="center"/>
        <w:rPr>
          <w:rFonts w:ascii="Times New Roman" w:hAnsi="Times New Roman" w:cs="Times New Roman"/>
          <w:b/>
          <w:bCs/>
          <w:i/>
          <w:sz w:val="40"/>
          <w:szCs w:val="40"/>
        </w:rPr>
      </w:pPr>
      <w:r w:rsidRPr="00351EF3">
        <w:rPr>
          <w:rFonts w:ascii="Times New Roman" w:hAnsi="Times New Roman" w:cs="Times New Roman"/>
          <w:b/>
          <w:bCs/>
          <w:i/>
          <w:sz w:val="40"/>
          <w:szCs w:val="40"/>
        </w:rPr>
        <w:t>Отчет</w:t>
      </w:r>
    </w:p>
    <w:p w:rsidR="00EA2EAD" w:rsidRPr="00351EF3" w:rsidRDefault="00EA2EAD" w:rsidP="00EA2EAD">
      <w:pPr>
        <w:autoSpaceDE w:val="0"/>
        <w:adjustRightInd w:val="0"/>
        <w:spacing w:line="480" w:lineRule="auto"/>
        <w:ind w:left="-284" w:right="424" w:firstLine="568"/>
        <w:jc w:val="center"/>
        <w:rPr>
          <w:rFonts w:ascii="Times New Roman" w:hAnsi="Times New Roman" w:cs="Times New Roman"/>
          <w:b/>
          <w:bCs/>
          <w:i/>
          <w:sz w:val="40"/>
          <w:szCs w:val="40"/>
        </w:rPr>
      </w:pPr>
      <w:r w:rsidRPr="00351EF3">
        <w:rPr>
          <w:rFonts w:ascii="Times New Roman" w:hAnsi="Times New Roman" w:cs="Times New Roman"/>
          <w:b/>
          <w:bCs/>
          <w:i/>
          <w:sz w:val="40"/>
          <w:szCs w:val="40"/>
        </w:rPr>
        <w:t>о результатах  деятельности  администрации Советского муниципального  района Ставропольского края</w:t>
      </w:r>
    </w:p>
    <w:p w:rsidR="00EA2EAD" w:rsidRPr="00351EF3" w:rsidRDefault="00EA2EAD" w:rsidP="00EA2EAD">
      <w:pPr>
        <w:autoSpaceDE w:val="0"/>
        <w:adjustRightInd w:val="0"/>
        <w:spacing w:line="480" w:lineRule="auto"/>
        <w:ind w:left="-284" w:right="424" w:firstLine="568"/>
        <w:jc w:val="center"/>
        <w:rPr>
          <w:rFonts w:ascii="Times New Roman" w:hAnsi="Times New Roman" w:cs="Times New Roman"/>
          <w:b/>
          <w:bCs/>
          <w:i/>
          <w:sz w:val="40"/>
          <w:szCs w:val="40"/>
        </w:rPr>
      </w:pPr>
      <w:r>
        <w:rPr>
          <w:rFonts w:ascii="Times New Roman" w:hAnsi="Times New Roman" w:cs="Times New Roman"/>
          <w:b/>
          <w:bCs/>
          <w:i/>
          <w:sz w:val="40"/>
          <w:szCs w:val="40"/>
        </w:rPr>
        <w:t xml:space="preserve">за </w:t>
      </w:r>
      <w:r w:rsidRPr="00351EF3">
        <w:rPr>
          <w:rFonts w:ascii="Times New Roman" w:hAnsi="Times New Roman" w:cs="Times New Roman"/>
          <w:b/>
          <w:bCs/>
          <w:i/>
          <w:sz w:val="40"/>
          <w:szCs w:val="40"/>
        </w:rPr>
        <w:t xml:space="preserve">2017 год </w:t>
      </w:r>
      <w:r>
        <w:rPr>
          <w:rFonts w:ascii="Times New Roman" w:hAnsi="Times New Roman" w:cs="Times New Roman"/>
          <w:b/>
          <w:bCs/>
          <w:i/>
          <w:sz w:val="40"/>
          <w:szCs w:val="40"/>
        </w:rPr>
        <w:t>и период 2013-2017 годы</w:t>
      </w:r>
    </w:p>
    <w:p w:rsidR="00EA2EAD" w:rsidRDefault="00EA2EAD" w:rsidP="00EA2EAD">
      <w:pPr>
        <w:autoSpaceDE w:val="0"/>
        <w:adjustRightInd w:val="0"/>
        <w:spacing w:line="480" w:lineRule="auto"/>
        <w:ind w:right="424"/>
        <w:rPr>
          <w:b/>
          <w:bCs/>
          <w:i/>
          <w:sz w:val="40"/>
          <w:szCs w:val="40"/>
        </w:rPr>
      </w:pPr>
    </w:p>
    <w:p w:rsidR="00EA2EAD" w:rsidRDefault="00EA2EAD" w:rsidP="00EA2EAD">
      <w:pPr>
        <w:pStyle w:val="Standard"/>
        <w:spacing w:after="0" w:line="240" w:lineRule="auto"/>
        <w:rPr>
          <w:rFonts w:ascii="Times New Roman" w:hAnsi="Times New Roman" w:cs="Times New Roman"/>
          <w:b/>
          <w:i/>
          <w:sz w:val="28"/>
          <w:szCs w:val="28"/>
        </w:rPr>
      </w:pPr>
    </w:p>
    <w:p w:rsidR="00EA2EAD" w:rsidRDefault="00EA2EAD" w:rsidP="00EA2EAD">
      <w:pPr>
        <w:pStyle w:val="Standard"/>
        <w:spacing w:after="0" w:line="240" w:lineRule="auto"/>
        <w:rPr>
          <w:rFonts w:ascii="Times New Roman" w:hAnsi="Times New Roman" w:cs="Times New Roman"/>
          <w:b/>
          <w:i/>
          <w:sz w:val="28"/>
          <w:szCs w:val="28"/>
        </w:rPr>
      </w:pPr>
    </w:p>
    <w:p w:rsidR="00EA2EAD" w:rsidRDefault="00EA2EAD" w:rsidP="00EA2EAD">
      <w:pPr>
        <w:pStyle w:val="Standard"/>
        <w:spacing w:after="0" w:line="240" w:lineRule="auto"/>
        <w:rPr>
          <w:rFonts w:ascii="Times New Roman" w:hAnsi="Times New Roman" w:cs="Times New Roman"/>
          <w:b/>
          <w:i/>
          <w:sz w:val="28"/>
          <w:szCs w:val="28"/>
        </w:rPr>
      </w:pPr>
    </w:p>
    <w:p w:rsidR="00EA2EAD" w:rsidRDefault="00EA2EAD" w:rsidP="00EA2EAD">
      <w:pPr>
        <w:pStyle w:val="Standard"/>
        <w:spacing w:after="0" w:line="240" w:lineRule="auto"/>
        <w:rPr>
          <w:rFonts w:ascii="Times New Roman" w:hAnsi="Times New Roman" w:cs="Times New Roman"/>
          <w:b/>
          <w:i/>
          <w:sz w:val="28"/>
          <w:szCs w:val="28"/>
        </w:rPr>
      </w:pPr>
    </w:p>
    <w:p w:rsidR="00EA2EAD" w:rsidRPr="00351EF3" w:rsidRDefault="00EA2EAD" w:rsidP="00877472">
      <w:pPr>
        <w:autoSpaceDE w:val="0"/>
        <w:adjustRightInd w:val="0"/>
        <w:ind w:right="424"/>
        <w:rPr>
          <w:rFonts w:ascii="Times New Roman" w:hAnsi="Times New Roman" w:cs="Times New Roman"/>
          <w:b/>
          <w:bCs/>
          <w:i/>
          <w:color w:val="000000"/>
          <w:sz w:val="28"/>
          <w:szCs w:val="28"/>
        </w:rPr>
      </w:pPr>
      <w:r w:rsidRPr="00351EF3">
        <w:rPr>
          <w:rFonts w:ascii="Times New Roman" w:hAnsi="Times New Roman" w:cs="Times New Roman"/>
          <w:sz w:val="28"/>
          <w:szCs w:val="28"/>
        </w:rPr>
        <w:t xml:space="preserve">        </w:t>
      </w:r>
    </w:p>
    <w:p w:rsidR="00EA2EAD" w:rsidRPr="00882942" w:rsidRDefault="00EA2EAD" w:rsidP="00EA2EAD">
      <w:pPr>
        <w:autoSpaceDE w:val="0"/>
        <w:adjustRightInd w:val="0"/>
        <w:ind w:left="-284" w:right="424" w:firstLine="568"/>
        <w:jc w:val="center"/>
        <w:rPr>
          <w:rFonts w:ascii="Times New Roman" w:hAnsi="Times New Roman" w:cs="Times New Roman"/>
          <w:b/>
          <w:bCs/>
          <w:sz w:val="40"/>
          <w:szCs w:val="40"/>
        </w:rPr>
      </w:pPr>
      <w:r w:rsidRPr="00882942">
        <w:rPr>
          <w:rFonts w:ascii="Times New Roman" w:hAnsi="Times New Roman" w:cs="Times New Roman"/>
          <w:b/>
          <w:bCs/>
          <w:color w:val="000000"/>
          <w:sz w:val="28"/>
          <w:szCs w:val="28"/>
        </w:rPr>
        <w:lastRenderedPageBreak/>
        <w:t>Уважаемые депутаты и участники</w:t>
      </w:r>
    </w:p>
    <w:p w:rsidR="00EA2EAD" w:rsidRPr="00877472" w:rsidRDefault="00EA2EAD" w:rsidP="00877472">
      <w:pPr>
        <w:tabs>
          <w:tab w:val="left" w:pos="10348"/>
        </w:tabs>
        <w:autoSpaceDE w:val="0"/>
        <w:adjustRightInd w:val="0"/>
        <w:spacing w:before="100" w:after="100"/>
        <w:ind w:left="-284" w:right="424"/>
        <w:jc w:val="center"/>
        <w:rPr>
          <w:rFonts w:ascii="Times New Roman" w:hAnsi="Times New Roman" w:cs="Times New Roman"/>
          <w:b/>
          <w:sz w:val="28"/>
          <w:szCs w:val="28"/>
        </w:rPr>
      </w:pPr>
      <w:r w:rsidRPr="00882942">
        <w:rPr>
          <w:rFonts w:ascii="Times New Roman" w:hAnsi="Times New Roman" w:cs="Times New Roman"/>
          <w:b/>
          <w:sz w:val="28"/>
          <w:szCs w:val="28"/>
        </w:rPr>
        <w:t xml:space="preserve">заседания  Совета </w:t>
      </w:r>
      <w:r>
        <w:rPr>
          <w:rFonts w:ascii="Times New Roman" w:hAnsi="Times New Roman" w:cs="Times New Roman"/>
          <w:b/>
          <w:sz w:val="28"/>
          <w:szCs w:val="28"/>
        </w:rPr>
        <w:t xml:space="preserve">депутатов  </w:t>
      </w:r>
      <w:r w:rsidRPr="00882942">
        <w:rPr>
          <w:rFonts w:ascii="Times New Roman" w:hAnsi="Times New Roman" w:cs="Times New Roman"/>
          <w:b/>
          <w:sz w:val="28"/>
          <w:szCs w:val="28"/>
        </w:rPr>
        <w:t>Советского городского округа Ставропольского края!</w:t>
      </w:r>
    </w:p>
    <w:p w:rsidR="00EA2EAD" w:rsidRDefault="00EA2EAD" w:rsidP="00EA2EAD">
      <w:pPr>
        <w:spacing w:after="0" w:line="240" w:lineRule="auto"/>
        <w:jc w:val="both"/>
        <w:rPr>
          <w:rFonts w:ascii="Times New Roman" w:eastAsia="Times New Roman" w:hAnsi="Times New Roman" w:cs="Times New Roman"/>
          <w:sz w:val="28"/>
          <w:szCs w:val="28"/>
        </w:rPr>
      </w:pPr>
      <w:r>
        <w:rPr>
          <w:rFonts w:ascii="Times New Roman" w:hAnsi="Times New Roman" w:cs="Times New Roman"/>
          <w:sz w:val="28"/>
          <w:szCs w:val="28"/>
        </w:rPr>
        <w:t xml:space="preserve">        Подводя итоги 2017 года, стоит отметить, что  прошедший год  был  последним годом двухуровневой системы местного самоуправления на территории района.  В декабре 2017 г.  зарегистрирован Советский городской округ Ставропольского края, который объединил Советский муниципальный район Ставропольского края и 7 муниципальных образований поселений, входившие в его состав, т.е. в нашем районе образована </w:t>
      </w:r>
      <w:r>
        <w:rPr>
          <w:rFonts w:ascii="Times New Roman" w:eastAsia="Times New Roman" w:hAnsi="Times New Roman" w:cs="Times New Roman"/>
          <w:sz w:val="28"/>
          <w:szCs w:val="28"/>
        </w:rPr>
        <w:t xml:space="preserve">одноуровневая система местного самоуправления. </w:t>
      </w:r>
    </w:p>
    <w:p w:rsidR="00EA2EAD" w:rsidRPr="00877472" w:rsidRDefault="00EA2EAD" w:rsidP="00EA2EA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 xml:space="preserve">Будущее покажет  плюсы и минусы одноуровневой системы местного самоуправления, а сегодня, с учетом того, что администрация Советского городского округа Ставропольского края  сформирована в  январе   2018 года в рамках отчета о деятельности главы и  органов исполнительной власти  района  за 2017 год  </w:t>
      </w:r>
      <w:r w:rsidRPr="00877472">
        <w:rPr>
          <w:rStyle w:val="a5"/>
          <w:rFonts w:ascii="Times New Roman" w:hAnsi="Times New Roman" w:cs="Times New Roman"/>
          <w:i w:val="0"/>
          <w:color w:val="000000"/>
          <w:sz w:val="28"/>
          <w:szCs w:val="28"/>
        </w:rPr>
        <w:t>я  остановлюсь  на социально-экономической ситуации в районе, основных итогах деятельности администрации района за 2017 год и период 2013-2017 годы, а</w:t>
      </w:r>
      <w:proofErr w:type="gramEnd"/>
      <w:r w:rsidRPr="00877472">
        <w:rPr>
          <w:rStyle w:val="a5"/>
          <w:rFonts w:ascii="Times New Roman" w:hAnsi="Times New Roman" w:cs="Times New Roman"/>
          <w:i w:val="0"/>
          <w:color w:val="000000"/>
          <w:sz w:val="28"/>
          <w:szCs w:val="28"/>
        </w:rPr>
        <w:t xml:space="preserve"> также  на  перспективах развития района.</w:t>
      </w:r>
      <w:r w:rsidRPr="00877472">
        <w:rPr>
          <w:rStyle w:val="a5"/>
          <w:i w:val="0"/>
          <w:color w:val="000000"/>
          <w:sz w:val="28"/>
          <w:szCs w:val="28"/>
        </w:rPr>
        <w:t> </w:t>
      </w:r>
    </w:p>
    <w:p w:rsidR="00EA2EAD" w:rsidRDefault="00EA2EAD" w:rsidP="00EA2EAD">
      <w:pPr>
        <w:spacing w:after="0" w:line="240" w:lineRule="auto"/>
        <w:jc w:val="both"/>
        <w:rPr>
          <w:rFonts w:ascii="Times New Roman" w:hAnsi="Times New Roman" w:cs="Times New Roman"/>
          <w:sz w:val="28"/>
          <w:szCs w:val="28"/>
        </w:rPr>
      </w:pPr>
      <w:r>
        <w:rPr>
          <w:i/>
          <w:sz w:val="28"/>
          <w:szCs w:val="28"/>
        </w:rPr>
        <w:t xml:space="preserve">           </w:t>
      </w:r>
      <w:r>
        <w:rPr>
          <w:rFonts w:ascii="Times New Roman" w:hAnsi="Times New Roman" w:cs="Times New Roman"/>
          <w:sz w:val="28"/>
          <w:szCs w:val="28"/>
        </w:rPr>
        <w:t>В начале информации коротко об общеэкономических показателях, которые стали возможны благодаря труду всех жителей нашего района.</w:t>
      </w:r>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Pr>
          <w:rFonts w:ascii="Times New Roman" w:hAnsi="Times New Roman" w:cs="Times New Roman"/>
          <w:sz w:val="28"/>
          <w:szCs w:val="28"/>
        </w:rPr>
        <w:t xml:space="preserve">По состоянию на 31 декабря 2017  года на территории района было зарегистрировано 442 юридических лица и 1727  предпринимателей без образования юридического лица. Число индивидуальных предпринимателей в сравнении с  2016 годом  увеличилось на 3,0% или на 51 человек. </w:t>
      </w:r>
    </w:p>
    <w:p w:rsidR="00EA2EAD" w:rsidRDefault="00EA2EAD" w:rsidP="00EA2EAD">
      <w:pPr>
        <w:spacing w:after="0" w:line="240" w:lineRule="auto"/>
        <w:jc w:val="both"/>
        <w:rPr>
          <w:rFonts w:ascii="Times New Roman" w:hAnsi="Times New Roman" w:cs="Times New Roman"/>
          <w:i/>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Темп роста доли предпринимателей Советского района в общем количестве предпринимателей, зарегистрированных в Ставропольском крае,  за  последние 5 лет составил 105,5%.</w:t>
      </w:r>
      <w:r>
        <w:rPr>
          <w:rFonts w:ascii="Times New Roman" w:hAnsi="Times New Roman" w:cs="Times New Roman"/>
          <w:i/>
          <w:sz w:val="28"/>
          <w:szCs w:val="28"/>
        </w:rPr>
        <w:tab/>
      </w:r>
      <w:proofErr w:type="gramEnd"/>
    </w:p>
    <w:p w:rsidR="00EA2EAD" w:rsidRDefault="00EA2EAD" w:rsidP="00EA2EAD">
      <w:pPr>
        <w:spacing w:after="0" w:line="240" w:lineRule="auto"/>
        <w:jc w:val="both"/>
        <w:rPr>
          <w:rFonts w:ascii="Times New Roman" w:hAnsi="Times New Roman" w:cs="Times New Roman"/>
          <w:sz w:val="28"/>
          <w:szCs w:val="28"/>
        </w:rPr>
      </w:pPr>
      <w:r w:rsidRPr="00177F82">
        <w:rPr>
          <w:rFonts w:ascii="Times New Roman" w:hAnsi="Times New Roman" w:cs="Times New Roman"/>
          <w:sz w:val="28"/>
          <w:szCs w:val="28"/>
        </w:rPr>
        <w:t xml:space="preserve">         П</w:t>
      </w:r>
      <w:r>
        <w:rPr>
          <w:rFonts w:ascii="Times New Roman" w:hAnsi="Times New Roman" w:cs="Times New Roman"/>
          <w:sz w:val="28"/>
          <w:szCs w:val="28"/>
        </w:rPr>
        <w:t>о</w:t>
      </w:r>
      <w:r>
        <w:rPr>
          <w:rFonts w:ascii="Times New Roman" w:hAnsi="Times New Roman" w:cs="Times New Roman"/>
          <w:i/>
          <w:sz w:val="28"/>
          <w:szCs w:val="28"/>
        </w:rPr>
        <w:t xml:space="preserve"> </w:t>
      </w:r>
      <w:r>
        <w:rPr>
          <w:rFonts w:ascii="Times New Roman" w:hAnsi="Times New Roman" w:cs="Times New Roman"/>
          <w:sz w:val="28"/>
          <w:szCs w:val="28"/>
        </w:rPr>
        <w:t>численности населения  равной  61 496  чел. или 2,2% от численности населения Ставропольского края, Советский   район   занимает  11 место в крае, при этом  вносит весомый вклад в его экономику.</w:t>
      </w:r>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Несмотря на крайне неблагоприятные внешние факторы 2013 - 2017 годов и продолжающееся развитие экономики в условиях санкций, в районе удалось сохранить основной костяк промышленного потенциала.  Предприятиями района за последние 5 лет реализовано  14  инвестиционных проектов на общую сумму  752 млн. руб.,  что  при благоприятных условиях по сбыту, выпускаемой ими продукции,  позволит наращивать ее выпуск и объемы реализации. </w:t>
      </w:r>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целом по объему отгруженной собственной продукции обрабатывающих отраслей промышленности в 2017 году район, как и на протяжении всего анализируемого периода  стабильно  занимает  7 место   среди   муниципальных районов Ставропольского края. По производству основных видов сельскохозяйственной продукции наш район занимает</w:t>
      </w:r>
      <w:r w:rsidR="00F76BDC">
        <w:rPr>
          <w:rFonts w:ascii="Times New Roman" w:hAnsi="Times New Roman" w:cs="Times New Roman"/>
          <w:sz w:val="28"/>
          <w:szCs w:val="28"/>
        </w:rPr>
        <w:t xml:space="preserve">             5 место</w:t>
      </w:r>
      <w:r>
        <w:rPr>
          <w:rFonts w:ascii="Times New Roman" w:hAnsi="Times New Roman" w:cs="Times New Roman"/>
          <w:sz w:val="28"/>
          <w:szCs w:val="28"/>
        </w:rPr>
        <w:t xml:space="preserve"> по валовому сбору зерновых и зернобобовых культур и  6 - по производству молока.</w:t>
      </w:r>
    </w:p>
    <w:p w:rsidR="00EA2EAD" w:rsidRDefault="00EA2EAD" w:rsidP="00EA2EA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lastRenderedPageBreak/>
        <w:t xml:space="preserve">На крупных и средних предприятиях района трудится около 9,7 тысяч человек. За январь-декабрь 2017 года общий оборот крупных и средних предприятий района составил  8 605,4 млн. руб., что на  6,7% (на 617,4 млн. руб.) меньше уровня 2016 года. </w:t>
      </w:r>
    </w:p>
    <w:p w:rsidR="00EA2EAD" w:rsidRDefault="00EA2EAD" w:rsidP="00EA2EA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Наибольший вклад в экономику района внесли: ОАО «ВЭЛАН», СПК колхоз им. Ленина,  СПК колхоз «Русь», ОАО «</w:t>
      </w:r>
      <w:proofErr w:type="spellStart"/>
      <w:r>
        <w:rPr>
          <w:rFonts w:ascii="Times New Roman" w:hAnsi="Times New Roman" w:cs="Times New Roman"/>
          <w:sz w:val="28"/>
          <w:szCs w:val="28"/>
        </w:rPr>
        <w:t>Зеленокумский</w:t>
      </w:r>
      <w:proofErr w:type="spellEnd"/>
      <w:r>
        <w:rPr>
          <w:rFonts w:ascii="Times New Roman" w:hAnsi="Times New Roman" w:cs="Times New Roman"/>
          <w:sz w:val="28"/>
          <w:szCs w:val="28"/>
        </w:rPr>
        <w:t xml:space="preserve"> пивоваренный завод» (очередность по объему отгруженной продукции).</w:t>
      </w:r>
    </w:p>
    <w:p w:rsidR="00EA2EAD" w:rsidRPr="00067EC5" w:rsidRDefault="00EA2EAD" w:rsidP="00EA2EAD">
      <w:pPr>
        <w:spacing w:after="0" w:line="240" w:lineRule="auto"/>
        <w:ind w:firstLine="708"/>
        <w:jc w:val="both"/>
        <w:rPr>
          <w:rFonts w:ascii="Times New Roman" w:hAnsi="Times New Roman" w:cs="Times New Roman"/>
          <w:sz w:val="28"/>
          <w:szCs w:val="28"/>
        </w:rPr>
      </w:pPr>
      <w:r w:rsidRPr="00067EC5">
        <w:rPr>
          <w:rFonts w:ascii="Times New Roman" w:hAnsi="Times New Roman" w:cs="Times New Roman"/>
          <w:sz w:val="28"/>
          <w:szCs w:val="28"/>
        </w:rPr>
        <w:t xml:space="preserve">Малый бизнес составляет примерно 40% экономики района, </w:t>
      </w:r>
      <w:r>
        <w:rPr>
          <w:rFonts w:ascii="Times New Roman" w:hAnsi="Times New Roman" w:cs="Times New Roman"/>
          <w:sz w:val="28"/>
          <w:szCs w:val="28"/>
        </w:rPr>
        <w:t>в нем занято 4,5 тысяч  человек. П</w:t>
      </w:r>
      <w:r w:rsidRPr="00067EC5">
        <w:rPr>
          <w:rFonts w:ascii="Times New Roman" w:hAnsi="Times New Roman" w:cs="Times New Roman"/>
          <w:sz w:val="28"/>
          <w:szCs w:val="28"/>
        </w:rPr>
        <w:t>о оценочным данным оборот малых предприятий и индивидуальных предпринимател</w:t>
      </w:r>
      <w:r>
        <w:rPr>
          <w:rFonts w:ascii="Times New Roman" w:hAnsi="Times New Roman" w:cs="Times New Roman"/>
          <w:sz w:val="28"/>
          <w:szCs w:val="28"/>
        </w:rPr>
        <w:t>ей составил 6 602,7  млн. руб., что составляет 114,7% к уровню 2016 года</w:t>
      </w:r>
      <w:r w:rsidRPr="00067EC5">
        <w:rPr>
          <w:rFonts w:ascii="Times New Roman" w:hAnsi="Times New Roman" w:cs="Times New Roman"/>
          <w:sz w:val="28"/>
          <w:szCs w:val="28"/>
        </w:rPr>
        <w:t>.</w:t>
      </w:r>
    </w:p>
    <w:p w:rsidR="00EA2EAD" w:rsidRPr="00067EC5" w:rsidRDefault="00EA2EAD" w:rsidP="00EA2EAD">
      <w:pPr>
        <w:spacing w:after="0" w:line="240" w:lineRule="auto"/>
        <w:ind w:firstLine="708"/>
        <w:jc w:val="both"/>
        <w:rPr>
          <w:rFonts w:ascii="Times New Roman" w:hAnsi="Times New Roman" w:cs="Times New Roman"/>
          <w:sz w:val="28"/>
          <w:szCs w:val="28"/>
        </w:rPr>
      </w:pPr>
      <w:r w:rsidRPr="00067EC5">
        <w:rPr>
          <w:rFonts w:ascii="Times New Roman" w:hAnsi="Times New Roman" w:cs="Times New Roman"/>
          <w:sz w:val="28"/>
          <w:szCs w:val="28"/>
        </w:rPr>
        <w:t xml:space="preserve">Таким образом, общий оборот хозяйствующих субъектов района </w:t>
      </w:r>
      <w:r>
        <w:rPr>
          <w:rFonts w:ascii="Times New Roman" w:hAnsi="Times New Roman" w:cs="Times New Roman"/>
          <w:sz w:val="28"/>
          <w:szCs w:val="28"/>
        </w:rPr>
        <w:t xml:space="preserve"> в 2017 году </w:t>
      </w:r>
      <w:r w:rsidRPr="00067EC5">
        <w:rPr>
          <w:rFonts w:ascii="Times New Roman" w:hAnsi="Times New Roman" w:cs="Times New Roman"/>
          <w:sz w:val="28"/>
          <w:szCs w:val="28"/>
        </w:rPr>
        <w:t>до</w:t>
      </w:r>
      <w:r>
        <w:rPr>
          <w:rFonts w:ascii="Times New Roman" w:hAnsi="Times New Roman" w:cs="Times New Roman"/>
          <w:sz w:val="28"/>
          <w:szCs w:val="28"/>
        </w:rPr>
        <w:t xml:space="preserve">стиг  15 208,1  млн. руб. </w:t>
      </w:r>
      <w:r w:rsidRPr="00067EC5">
        <w:rPr>
          <w:rFonts w:ascii="Times New Roman" w:hAnsi="Times New Roman" w:cs="Times New Roman"/>
          <w:sz w:val="28"/>
          <w:szCs w:val="28"/>
        </w:rPr>
        <w:t xml:space="preserve"> или 101,6</w:t>
      </w:r>
      <w:r>
        <w:rPr>
          <w:rFonts w:ascii="Times New Roman" w:hAnsi="Times New Roman" w:cs="Times New Roman"/>
          <w:sz w:val="28"/>
          <w:szCs w:val="28"/>
        </w:rPr>
        <w:t>% к уровню предшествующего года и увеличился в 1,6 раза за анализируемый период.</w:t>
      </w:r>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Основой экономического развития служит укрепление материально-технической базы организаций. В условиях рыночной экономики трудно ожидать одинаковой  динамики капиталовложений, отмечу, что средний объем инвестиций в основной капитал по крупным и средним предприятиям за 2013-2017 годы составил более 900,0 млн. руб. ежегодно, основные фонды организаций за 5 лет увеличились в 1,4 раза.</w:t>
      </w:r>
    </w:p>
    <w:p w:rsidR="00EA2EAD" w:rsidRDefault="00EA2EAD" w:rsidP="00EA2EA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Положение на рынке труда также улучшилось. В течение отчетного года ГКУ "Центр занятости населения Советского района" было признано безработными 771 человек, трудоустроено 764 человека. Численность зарегистрированных безработных  на 01.01.2018  года составила 372 человека, что на 27,1% (138 человек) меньше, чем на начало 2017 года. По отношению к уровню на начало 2013 года численность безработных сократилась на 122 человека или на 24,7%.</w:t>
      </w:r>
    </w:p>
    <w:p w:rsidR="00EA2EAD" w:rsidRDefault="00EA2EAD" w:rsidP="00EA2EA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Среднемесячная заработная плата (работников отчитывающихся в Росстат организаций) за 2017 год составила 25 355,1 руб.,  что больше чем в 2016 году  на 4,4%  или на  1 064,1 руб.</w:t>
      </w:r>
    </w:p>
    <w:p w:rsidR="00EA2EAD" w:rsidRDefault="00EA2EAD" w:rsidP="00EA2EA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К  уровню 2012 года среднемесячная заработная плата увеличилась на 58,3%, что практически соответствует темпу роста общего оборота хозяйствующих субъектов района за анализируемый период и свидетельствует о пропорциональном экономическом и социальном  развитии.   </w:t>
      </w:r>
    </w:p>
    <w:p w:rsidR="00EA2EAD" w:rsidRDefault="00EA2EAD" w:rsidP="00EA2EAD">
      <w:pPr>
        <w:pStyle w:val="a3"/>
        <w:rPr>
          <w:i w:val="0"/>
          <w:szCs w:val="28"/>
        </w:rPr>
      </w:pPr>
      <w:r>
        <w:rPr>
          <w:szCs w:val="28"/>
        </w:rPr>
        <w:tab/>
      </w:r>
      <w:r>
        <w:rPr>
          <w:i w:val="0"/>
          <w:szCs w:val="28"/>
        </w:rPr>
        <w:t xml:space="preserve">В районе, как и в целом по стране,  наиболее быстрое развитие наблюдается в развитии потребительского рынка. Это и организация магазинов «шаговой» доступности, обеспечивающих повседневные нужды, с одной стороны, и  строительство крупных специализированных магазинов и супермаркетов, обеспечивающих более глобальные потребности. </w:t>
      </w:r>
    </w:p>
    <w:p w:rsidR="00EA2EAD" w:rsidRDefault="00EA2EAD" w:rsidP="00EA2EAD">
      <w:pPr>
        <w:pStyle w:val="a3"/>
        <w:rPr>
          <w:i w:val="0"/>
          <w:szCs w:val="28"/>
        </w:rPr>
      </w:pPr>
      <w:r>
        <w:rPr>
          <w:i w:val="0"/>
          <w:szCs w:val="28"/>
        </w:rPr>
        <w:t xml:space="preserve">          В настоящее время в розничной торговле района представлены все товарно-сырьевые группы товаров народного потребления. </w:t>
      </w:r>
      <w:proofErr w:type="gramStart"/>
      <w:r>
        <w:rPr>
          <w:i w:val="0"/>
          <w:szCs w:val="28"/>
        </w:rPr>
        <w:t xml:space="preserve">В  2017 году  осуществляли деятельность 562  объекта розничной торговли, что на 68 объектов или на 13,8% больше, чем на начало 2013 года, при этом торговая площадь за анализируемый  период увеличилась на 33,6% и составила 27,6 </w:t>
      </w:r>
      <w:r>
        <w:rPr>
          <w:i w:val="0"/>
          <w:szCs w:val="28"/>
        </w:rPr>
        <w:lastRenderedPageBreak/>
        <w:t>тыс. кв. метров или 449 кв. метров на 1000 человек населения, что выше норматива минимальной обеспеченности торговой площадью на  32,4%.</w:t>
      </w:r>
      <w:proofErr w:type="gramEnd"/>
    </w:p>
    <w:p w:rsidR="00EA2EAD" w:rsidRDefault="00EA2EAD" w:rsidP="00EA2EAD">
      <w:pPr>
        <w:pStyle w:val="a3"/>
        <w:rPr>
          <w:i w:val="0"/>
          <w:szCs w:val="28"/>
        </w:rPr>
      </w:pPr>
      <w:r>
        <w:rPr>
          <w:i w:val="0"/>
          <w:szCs w:val="28"/>
        </w:rPr>
        <w:tab/>
        <w:t>Розничный товарооборот по всем каналам реализации за 2017 год  составил более 3 млрд. рублей (3 087,8 млн. руб.), что в действующих ценах на 6,6% больше уровня 2016 года. В сравнении с 2012 годом данный показатель вырос на  37,9%.</w:t>
      </w:r>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i/>
          <w:sz w:val="28"/>
          <w:szCs w:val="28"/>
        </w:rPr>
        <w:t xml:space="preserve">        </w:t>
      </w:r>
      <w:proofErr w:type="gramStart"/>
      <w:r>
        <w:rPr>
          <w:rFonts w:ascii="Times New Roman" w:hAnsi="Times New Roman" w:cs="Times New Roman"/>
          <w:sz w:val="28"/>
          <w:szCs w:val="28"/>
        </w:rPr>
        <w:t>Объем платных  услуг,  оказанных  населению района,    к  уровню  2016 года увеличился  на   5,2%  и  в  2017 году   составил  1291,4 млн. руб. Отмечу, что доля жилищно-коммунальных услуг в общем объеме платных услуг в сравнении с 2012 г  уменьшилась на 2,3% и  составила  50,4%. Объем жилищно-коммунальных услуг за анализируемый период  увеличился на  45,2%,  что на 11,4 % ниже   роста среднемесячной заработной платы и</w:t>
      </w:r>
      <w:proofErr w:type="gramEnd"/>
      <w:r>
        <w:rPr>
          <w:rFonts w:ascii="Times New Roman" w:hAnsi="Times New Roman" w:cs="Times New Roman"/>
          <w:sz w:val="28"/>
          <w:szCs w:val="28"/>
        </w:rPr>
        <w:t xml:space="preserve"> свидетельствует об опережающем росте среднемесячной  заработной платы населения района.</w:t>
      </w:r>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В целях оказания социальной поддержки по оплате жилищно-коммунальных услуг льготной категории граждан в 2017 году было возмещено из бюджета 173,8 млн. руб., еще 43,2 млн. руб. начислено субсидий, т.е. государство оказало поддержку населению нашего района  на сумму 217,0 млн. руб., что составляет практически 33,4% (1/3) от начисленной стоимости жилищно-коммунальных услуг.</w:t>
      </w:r>
      <w:proofErr w:type="gramEnd"/>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За 2013-2017 годы на поддержку населению нашего района направлено 1 213,4 млн. руб.  </w:t>
      </w:r>
    </w:p>
    <w:p w:rsidR="00EA2EAD" w:rsidRDefault="00EA2EAD" w:rsidP="00EA2EAD">
      <w:pPr>
        <w:spacing w:after="0" w:line="240" w:lineRule="auto"/>
        <w:ind w:firstLine="709"/>
        <w:jc w:val="center"/>
        <w:rPr>
          <w:rFonts w:ascii="Times New Roman" w:eastAsia="Times New Roman" w:hAnsi="Times New Roman" w:cs="Times New Roman"/>
          <w:sz w:val="28"/>
          <w:szCs w:val="28"/>
        </w:rPr>
      </w:pPr>
    </w:p>
    <w:p w:rsidR="00EA2EAD" w:rsidRPr="00882942" w:rsidRDefault="00EA2EAD" w:rsidP="00EA2EAD">
      <w:pPr>
        <w:spacing w:after="0" w:line="240" w:lineRule="auto"/>
        <w:ind w:firstLine="709"/>
        <w:jc w:val="center"/>
        <w:rPr>
          <w:rFonts w:ascii="Times New Roman" w:eastAsia="Times New Roman" w:hAnsi="Times New Roman" w:cs="Times New Roman"/>
          <w:b/>
          <w:sz w:val="28"/>
          <w:szCs w:val="28"/>
        </w:rPr>
      </w:pPr>
      <w:r w:rsidRPr="00882942">
        <w:rPr>
          <w:rFonts w:ascii="Times New Roman" w:eastAsia="Times New Roman" w:hAnsi="Times New Roman" w:cs="Times New Roman"/>
          <w:b/>
          <w:sz w:val="28"/>
          <w:szCs w:val="28"/>
        </w:rPr>
        <w:t>Бюджет</w:t>
      </w:r>
    </w:p>
    <w:p w:rsidR="00EA2EAD" w:rsidRDefault="00EA2EAD" w:rsidP="00EA2EA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Главным инструментом проведения социальной, финансовой и инвестиционной политики на территории района является районный  бюджет.</w:t>
      </w:r>
    </w:p>
    <w:p w:rsidR="00EA2EAD" w:rsidRDefault="00EA2EAD" w:rsidP="00EA2EA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Pr="00004E3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2017 году по сравнению с  2012 годом  доходная часть районного бюджета выросла на 23 %  или на 245,5 млн. рублей. </w:t>
      </w:r>
    </w:p>
    <w:p w:rsidR="00EA2EAD" w:rsidRDefault="00EA2EAD" w:rsidP="00EA2EA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структуре доходной части районного бюджета 2017 года объем межбюджетных трансфертов составил 76%  или в абсолютном выражении 997,7 млн. рублей, что на 149,1 млн. рублей  или  на 17,6 % больше, чем   в 2012 году. </w:t>
      </w:r>
    </w:p>
    <w:p w:rsidR="00EA2EAD" w:rsidRDefault="00EA2EAD" w:rsidP="00EA2EA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этом собственные доходные источники районного бюджета выросли к уровню 2012 года на 43 процента (на 96,4 млн. рублей)</w:t>
      </w:r>
    </w:p>
    <w:p w:rsidR="00EA2EAD" w:rsidRDefault="00EA2EAD" w:rsidP="00EA2EAD">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Доля собственных доходных источников в общем объеме районного бюджета в сравнении с 2012 годом увеличилась на 3%  и в 2017 году составила  24%  или 322,4 млн. рублей.</w:t>
      </w:r>
    </w:p>
    <w:p w:rsidR="00EA2EAD" w:rsidRDefault="00EA2EAD" w:rsidP="00EA2EAD">
      <w:pPr>
        <w:spacing w:after="0" w:line="24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основном дополнительный прирост собственных доходных источников был направлен на ряд  социально значимых расходов бюджета района.</w:t>
      </w:r>
    </w:p>
    <w:p w:rsidR="00EA2EAD" w:rsidRDefault="00EA2EAD" w:rsidP="00EA2EAD">
      <w:pPr>
        <w:autoSpaceDE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Наибольший вклад в формирование доходной части районного бюджета  по налогам за  истекшие 5 лет внесли предприятия района  ОАО "ВЭЛАН", ОАО "</w:t>
      </w:r>
      <w:proofErr w:type="spellStart"/>
      <w:r>
        <w:rPr>
          <w:rFonts w:ascii="Times New Roman" w:hAnsi="Times New Roman" w:cs="Times New Roman"/>
          <w:sz w:val="28"/>
          <w:szCs w:val="28"/>
        </w:rPr>
        <w:t>Ремсельмаш</w:t>
      </w:r>
      <w:proofErr w:type="spellEnd"/>
      <w:r>
        <w:rPr>
          <w:rFonts w:ascii="Times New Roman" w:hAnsi="Times New Roman" w:cs="Times New Roman"/>
          <w:sz w:val="28"/>
          <w:szCs w:val="28"/>
        </w:rPr>
        <w:t>", ОАО ЗЕЛЕНОКУМСКРАЙГАЗ, СХП колхоз имени Ленина, СХП колхоз "Родина", ОАО "</w:t>
      </w:r>
      <w:proofErr w:type="spellStart"/>
      <w:r>
        <w:rPr>
          <w:rFonts w:ascii="Times New Roman" w:hAnsi="Times New Roman" w:cs="Times New Roman"/>
          <w:sz w:val="28"/>
          <w:szCs w:val="28"/>
        </w:rPr>
        <w:t>Зеленокумский</w:t>
      </w:r>
      <w:proofErr w:type="spellEnd"/>
      <w:r>
        <w:rPr>
          <w:rFonts w:ascii="Times New Roman" w:hAnsi="Times New Roman" w:cs="Times New Roman"/>
          <w:sz w:val="28"/>
          <w:szCs w:val="28"/>
        </w:rPr>
        <w:t xml:space="preserve"> пивоваренный завод" и другие организации района.</w:t>
      </w:r>
    </w:p>
    <w:p w:rsidR="00EA2EAD" w:rsidRDefault="00EA2EAD" w:rsidP="00EA2EA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Cs/>
          <w:sz w:val="28"/>
          <w:szCs w:val="28"/>
        </w:rPr>
        <w:lastRenderedPageBreak/>
        <w:t xml:space="preserve">      </w:t>
      </w:r>
      <w:r>
        <w:rPr>
          <w:rFonts w:ascii="Times New Roman" w:eastAsia="Times New Roman" w:hAnsi="Times New Roman" w:cs="Times New Roman"/>
          <w:sz w:val="28"/>
          <w:szCs w:val="28"/>
        </w:rPr>
        <w:t xml:space="preserve">Расходы районного бюджета в 2017 году исполнены в объеме                               1 359,8  млн. рублей. </w:t>
      </w:r>
    </w:p>
    <w:p w:rsidR="00EA2EAD" w:rsidRDefault="00EA2EAD" w:rsidP="00EA2EAD">
      <w:pPr>
        <w:spacing w:after="0" w:line="240" w:lineRule="auto"/>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       </w:t>
      </w:r>
      <w:r>
        <w:rPr>
          <w:rFonts w:ascii="Times New Roman" w:eastAsia="Times New Roman" w:hAnsi="Times New Roman" w:cs="Times New Roman"/>
          <w:bCs/>
          <w:sz w:val="28"/>
          <w:szCs w:val="28"/>
        </w:rPr>
        <w:t>Средства налоговых и неналоговых доходов направляются на выполнение собственных расходных полномочий (функционирование образовательных учреждений, учреждений культуры, содержание дорог и др.).</w:t>
      </w:r>
    </w:p>
    <w:p w:rsidR="00EA2EAD" w:rsidRDefault="00EA2EAD" w:rsidP="00EA2EA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Конечно, кризисная ситуация в стране в целом, не могла не отразиться на районном бюджете. Однако мы постарались сохранить социально направленный бюджет. Так, в 2017 году социально-значимые расходы составили 1 038,6 млн. рублей или 76 % от общего объема расходов  районного бюджета, что  на 42,4%  или 309,2 млн. руб. больше чем в   2012 году. </w:t>
      </w:r>
    </w:p>
    <w:p w:rsidR="00EA2EAD" w:rsidRDefault="00EA2EAD" w:rsidP="00EA2EAD">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В отчетном  году на уровне муниципального района осуществляли деятельность 70 учреждений с численностью работающих  2905 человек.</w:t>
      </w:r>
    </w:p>
    <w:p w:rsidR="00EA2EAD" w:rsidRDefault="00EA2EAD" w:rsidP="00EA2EAD">
      <w:pPr>
        <w:spacing w:after="0" w:line="240" w:lineRule="auto"/>
        <w:jc w:val="both"/>
        <w:rPr>
          <w:rFonts w:ascii="Times New Roman" w:hAnsi="Times New Roman" w:cs="Times New Roman"/>
          <w:sz w:val="28"/>
          <w:szCs w:val="28"/>
        </w:rPr>
      </w:pPr>
      <w:r>
        <w:rPr>
          <w:rFonts w:ascii="Times New Roman" w:eastAsia="Times New Roman" w:hAnsi="Times New Roman" w:cs="Times New Roman"/>
          <w:bCs/>
          <w:sz w:val="28"/>
          <w:szCs w:val="28"/>
        </w:rPr>
        <w:t xml:space="preserve">       С</w:t>
      </w:r>
      <w:r>
        <w:rPr>
          <w:rFonts w:ascii="Times New Roman" w:hAnsi="Times New Roman" w:cs="Times New Roman"/>
          <w:sz w:val="28"/>
          <w:szCs w:val="28"/>
        </w:rPr>
        <w:t xml:space="preserve">труктура расходов районного бюджета в разрезе </w:t>
      </w:r>
      <w:proofErr w:type="gramStart"/>
      <w:r>
        <w:rPr>
          <w:rFonts w:ascii="Times New Roman" w:hAnsi="Times New Roman" w:cs="Times New Roman"/>
          <w:sz w:val="28"/>
          <w:szCs w:val="28"/>
        </w:rPr>
        <w:t>разделов классификации расходов бюджетов бюджетной системы Российской Федерации</w:t>
      </w:r>
      <w:proofErr w:type="gramEnd"/>
      <w:r>
        <w:rPr>
          <w:rFonts w:ascii="Times New Roman" w:hAnsi="Times New Roman" w:cs="Times New Roman"/>
          <w:sz w:val="28"/>
          <w:szCs w:val="28"/>
        </w:rPr>
        <w:t xml:space="preserve"> в сравнении с 2012 годом практически не изменилась, так в 2017 году  наибольший удельный вес от всех расходов  районного бюджета занимают образование (56% или 757,2 млн. руб.) и социальная политика (31% или 424,5 млн. руб.).</w:t>
      </w:r>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
    <w:p w:rsidR="00EA2EAD" w:rsidRDefault="00EA2EAD" w:rsidP="00EA2EAD">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Образование</w:t>
      </w:r>
    </w:p>
    <w:p w:rsidR="00EA2EAD" w:rsidRDefault="00EA2EAD" w:rsidP="00EA2EAD">
      <w:pPr>
        <w:spacing w:after="0" w:line="240" w:lineRule="auto"/>
        <w:jc w:val="both"/>
        <w:rPr>
          <w:rFonts w:ascii="Times New Roman" w:hAnsi="Times New Roman" w:cs="Times New Roman"/>
          <w:sz w:val="28"/>
          <w:szCs w:val="28"/>
        </w:rPr>
      </w:pPr>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Обеспечение деятельности системы образования, в учреждениях которой обучалось и воспитывалось 10773 человека (что на 426 человек больше чем в 2016 г.), это одна из  главных задач администрации района.</w:t>
      </w:r>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Основой уровня качества предоставляемых населению образовательных услуг является  уровень материально-технической базы и кадровый потенциал.</w:t>
      </w:r>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За анализируемый период много усилий и средств направлялось на развитие материально технической базы учреждений образования района.</w:t>
      </w:r>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Говорят «лучше 1 раз увидеть, чем 10 раз услышать», поэтому представляю Вам фотоматериалы того, что удалось сделать за последние 5 лет.</w:t>
      </w:r>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Все, что вы увидите  на  слайдах,  удалось  достигнуть за счет объединения административных  и финансовых ресурсов всех уровней власти.</w:t>
      </w:r>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За последние пять лет произошло значительное улучшение материально-технической базы сферы «Образование», на эти цели было направлено около 116 млн. руб.  (115 775,7 тыс. руб.), в том числе 15 651,7 тыс. руб. – средства федерального бюджета, 25 060,7 тыс. руб. – краевого бюджета, 75 043,6 тыс. руб. – местного бюджета.</w:t>
      </w:r>
    </w:p>
    <w:p w:rsidR="00EA2EAD" w:rsidRDefault="00EA2EAD" w:rsidP="00877472">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Много внимания было уделено доступности и комфортности услуг, предоставляемых самым маленьким жителям нашего района. </w:t>
      </w:r>
      <w:proofErr w:type="gramStart"/>
      <w:r>
        <w:rPr>
          <w:rFonts w:ascii="Times New Roman" w:hAnsi="Times New Roman" w:cs="Times New Roman"/>
          <w:sz w:val="28"/>
          <w:szCs w:val="28"/>
        </w:rPr>
        <w:t xml:space="preserve">В целях полного охвата услугами дошкольного образования детей в возрасте 3-х лет и </w:t>
      </w:r>
      <w:r>
        <w:rPr>
          <w:rFonts w:ascii="Times New Roman" w:hAnsi="Times New Roman" w:cs="Times New Roman"/>
          <w:sz w:val="28"/>
          <w:szCs w:val="28"/>
        </w:rPr>
        <w:lastRenderedPageBreak/>
        <w:t>старше и увеличения количества дополнительных мест  для детей от 1,5  до 3-х лет за последние 5 лет количество мест в дошкольных образовательных учреждениях было увеличено на 739 мест или на 22,4% к уровню 2012 года:</w:t>
      </w:r>
      <w:proofErr w:type="gramEnd"/>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в 2013 г. за счет доукомплектования групп за счет пересчета площадей</w:t>
      </w:r>
    </w:p>
    <w:p w:rsidR="00EA2EAD" w:rsidRDefault="00EA2EAD" w:rsidP="00877472">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было открыто 344 места;</w:t>
      </w:r>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в 2014 г. за счет доукомплектования групп открыто 20 мест;</w:t>
      </w:r>
    </w:p>
    <w:p w:rsidR="00877472" w:rsidRDefault="00877472"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0288" behindDoc="0" locked="0" layoutInCell="1" allowOverlap="1">
            <wp:simplePos x="0" y="0"/>
            <wp:positionH relativeFrom="column">
              <wp:posOffset>532765</wp:posOffset>
            </wp:positionH>
            <wp:positionV relativeFrom="paragraph">
              <wp:posOffset>97155</wp:posOffset>
            </wp:positionV>
            <wp:extent cx="5527675" cy="3691890"/>
            <wp:effectExtent l="19050" t="0" r="0" b="0"/>
            <wp:wrapTight wrapText="bothSides">
              <wp:wrapPolygon edited="0">
                <wp:start x="-74" y="0"/>
                <wp:lineTo x="-74" y="21511"/>
                <wp:lineTo x="21588" y="21511"/>
                <wp:lineTo x="21588" y="0"/>
                <wp:lineTo x="-74" y="0"/>
              </wp:wrapPolygon>
            </wp:wrapTight>
            <wp:docPr id="9" nam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pic:cNvPicPr>
                      <a:picLocks noChangeAspect="1" noChangeArrowheads="1"/>
                    </pic:cNvPicPr>
                  </pic:nvPicPr>
                  <pic:blipFill>
                    <a:blip r:embed="rId7" cstate="print"/>
                    <a:srcRect t="7719" b="7719"/>
                    <a:stretch>
                      <a:fillRect/>
                    </a:stretch>
                  </pic:blipFill>
                  <pic:spPr bwMode="auto">
                    <a:xfrm>
                      <a:off x="0" y="0"/>
                      <a:ext cx="5527675" cy="3691890"/>
                    </a:xfrm>
                    <a:prstGeom prst="rect">
                      <a:avLst/>
                    </a:prstGeom>
                    <a:noFill/>
                    <a:ln w="9525">
                      <a:noFill/>
                      <a:miter lim="800000"/>
                      <a:headEnd/>
                      <a:tailEnd/>
                    </a:ln>
                  </pic:spPr>
                </pic:pic>
              </a:graphicData>
            </a:graphic>
          </wp:anchor>
        </w:drawing>
      </w: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877472" w:rsidP="00EA2EAD">
      <w:pPr>
        <w:spacing w:after="0" w:line="240" w:lineRule="auto"/>
        <w:ind w:firstLine="540"/>
        <w:jc w:val="both"/>
        <w:rPr>
          <w:rFonts w:ascii="Times New Roman" w:hAnsi="Times New Roman" w:cs="Times New Roman"/>
          <w:sz w:val="28"/>
          <w:szCs w:val="28"/>
        </w:rPr>
      </w:pPr>
    </w:p>
    <w:p w:rsidR="00877472" w:rsidRDefault="001B4BD6" w:rsidP="00877472">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6432" behindDoc="0" locked="0" layoutInCell="1" allowOverlap="1">
            <wp:simplePos x="0" y="0"/>
            <wp:positionH relativeFrom="column">
              <wp:posOffset>318770</wp:posOffset>
            </wp:positionH>
            <wp:positionV relativeFrom="paragraph">
              <wp:posOffset>60325</wp:posOffset>
            </wp:positionV>
            <wp:extent cx="5906770" cy="4511040"/>
            <wp:effectExtent l="19050" t="0" r="0" b="0"/>
            <wp:wrapTight wrapText="bothSides">
              <wp:wrapPolygon edited="0">
                <wp:start x="-70" y="0"/>
                <wp:lineTo x="-70" y="21527"/>
                <wp:lineTo x="21595" y="21527"/>
                <wp:lineTo x="21595" y="0"/>
                <wp:lineTo x="-70" y="0"/>
              </wp:wrapPolygon>
            </wp:wrapTight>
            <wp:docPr id="18" na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pic:cNvPicPr>
                      <a:picLocks noChangeAspect="1" noChangeArrowheads="1"/>
                    </pic:cNvPicPr>
                  </pic:nvPicPr>
                  <pic:blipFill>
                    <a:blip r:embed="rId8" cstate="print"/>
                    <a:srcRect b="12915"/>
                    <a:stretch>
                      <a:fillRect/>
                    </a:stretch>
                  </pic:blipFill>
                  <pic:spPr bwMode="auto">
                    <a:xfrm>
                      <a:off x="0" y="0"/>
                      <a:ext cx="5906770" cy="4511040"/>
                    </a:xfrm>
                    <a:prstGeom prst="rect">
                      <a:avLst/>
                    </a:prstGeom>
                    <a:noFill/>
                    <a:ln w="9525">
                      <a:noFill/>
                      <a:miter lim="800000"/>
                      <a:headEnd/>
                      <a:tailEnd/>
                    </a:ln>
                  </pic:spPr>
                </pic:pic>
              </a:graphicData>
            </a:graphic>
          </wp:anchor>
        </w:drawing>
      </w:r>
    </w:p>
    <w:p w:rsidR="00877472" w:rsidRDefault="00877472"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877472" w:rsidRDefault="00877472" w:rsidP="00EA2EAD">
      <w:pPr>
        <w:pStyle w:val="Standard"/>
        <w:spacing w:after="0" w:line="240" w:lineRule="auto"/>
        <w:rPr>
          <w:rFonts w:ascii="Times New Roman" w:hAnsi="Times New Roman" w:cs="Times New Roman"/>
          <w:sz w:val="28"/>
          <w:szCs w:val="28"/>
        </w:rPr>
      </w:pPr>
    </w:p>
    <w:p w:rsidR="00EA2EAD" w:rsidRDefault="006D7C8C"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877472">
        <w:rPr>
          <w:rFonts w:ascii="Times New Roman" w:hAnsi="Times New Roman" w:cs="Times New Roman"/>
          <w:sz w:val="28"/>
          <w:szCs w:val="28"/>
        </w:rPr>
        <w:t xml:space="preserve"> </w:t>
      </w:r>
      <w:r w:rsidR="00EA2EAD">
        <w:rPr>
          <w:rFonts w:ascii="Times New Roman" w:hAnsi="Times New Roman" w:cs="Times New Roman"/>
          <w:sz w:val="28"/>
          <w:szCs w:val="28"/>
        </w:rPr>
        <w:t xml:space="preserve"> - в 2015 г. открыты:</w:t>
      </w:r>
    </w:p>
    <w:p w:rsidR="00EA2EAD"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МДОУ № 5 «Радуга» на 160 мест в </w:t>
      </w:r>
      <w:r w:rsidRPr="00DB003F">
        <w:rPr>
          <w:rFonts w:ascii="Times New Roman" w:hAnsi="Times New Roman" w:cs="Times New Roman"/>
          <w:sz w:val="28"/>
          <w:szCs w:val="28"/>
        </w:rPr>
        <w:t xml:space="preserve">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Зеленокумск;</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МДОУ № 18 «Росинка» на 40 мест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Солдато-Александровское, </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организовано 20 дополнительных мест в МДОУ №13 «Вишенка» </w:t>
      </w:r>
    </w:p>
    <w:p w:rsidR="00EA2EAD" w:rsidRDefault="00EA2EAD" w:rsidP="006D7C8C">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Горькая Балка.</w:t>
      </w:r>
    </w:p>
    <w:p w:rsidR="00877472" w:rsidRPr="006D7C8C" w:rsidRDefault="00877472" w:rsidP="00877472">
      <w:pPr>
        <w:pStyle w:val="Standard"/>
        <w:spacing w:after="0" w:line="480" w:lineRule="auto"/>
        <w:ind w:firstLine="540"/>
        <w:jc w:val="center"/>
        <w:rPr>
          <w:rFonts w:ascii="Times New Roman" w:hAnsi="Times New Roman" w:cs="Times New Roman"/>
          <w:i/>
          <w:sz w:val="28"/>
          <w:szCs w:val="28"/>
        </w:rPr>
      </w:pPr>
      <w:r w:rsidRPr="006D7C8C">
        <w:rPr>
          <w:rFonts w:ascii="Times New Roman" w:hAnsi="Times New Roman" w:cs="Times New Roman"/>
          <w:i/>
          <w:sz w:val="28"/>
          <w:szCs w:val="28"/>
        </w:rPr>
        <w:t xml:space="preserve">МДОУ «Детский сад № 5 «Радуга»,  </w:t>
      </w:r>
      <w:proofErr w:type="gramStart"/>
      <w:r w:rsidRPr="006D7C8C">
        <w:rPr>
          <w:rFonts w:ascii="Times New Roman" w:hAnsi="Times New Roman" w:cs="Times New Roman"/>
          <w:i/>
          <w:sz w:val="28"/>
          <w:szCs w:val="28"/>
        </w:rPr>
        <w:t>г</w:t>
      </w:r>
      <w:proofErr w:type="gramEnd"/>
      <w:r w:rsidRPr="006D7C8C">
        <w:rPr>
          <w:rFonts w:ascii="Times New Roman" w:hAnsi="Times New Roman" w:cs="Times New Roman"/>
          <w:i/>
          <w:sz w:val="28"/>
          <w:szCs w:val="28"/>
        </w:rPr>
        <w:t>. Зеленокумск</w:t>
      </w:r>
    </w:p>
    <w:p w:rsidR="00877472" w:rsidRDefault="00877472" w:rsidP="00877472">
      <w:pPr>
        <w:pStyle w:val="Standard"/>
        <w:spacing w:after="0" w:line="240" w:lineRule="auto"/>
        <w:jc w:val="both"/>
      </w:pPr>
      <w:r>
        <w:rPr>
          <w:noProof/>
        </w:rPr>
        <w:drawing>
          <wp:inline distT="0" distB="0" distL="0" distR="0">
            <wp:extent cx="5934710" cy="4020185"/>
            <wp:effectExtent l="19050" t="0" r="8890" b="0"/>
            <wp:docPr id="14" nam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pic:cNvPicPr>
                      <a:picLocks noChangeAspect="1" noChangeArrowheads="1"/>
                    </pic:cNvPicPr>
                  </pic:nvPicPr>
                  <pic:blipFill>
                    <a:blip r:embed="rId9" cstate="print"/>
                    <a:srcRect/>
                    <a:stretch>
                      <a:fillRect/>
                    </a:stretch>
                  </pic:blipFill>
                  <pic:spPr bwMode="auto">
                    <a:xfrm>
                      <a:off x="0" y="0"/>
                      <a:ext cx="5934710" cy="4020185"/>
                    </a:xfrm>
                    <a:prstGeom prst="rect">
                      <a:avLst/>
                    </a:prstGeom>
                    <a:noFill/>
                    <a:ln w="9525">
                      <a:noFill/>
                      <a:miter lim="800000"/>
                      <a:headEnd/>
                      <a:tailEnd/>
                    </a:ln>
                  </pic:spPr>
                </pic:pic>
              </a:graphicData>
            </a:graphic>
          </wp:inline>
        </w:drawing>
      </w:r>
    </w:p>
    <w:p w:rsidR="00877472" w:rsidRDefault="00877472" w:rsidP="00877472">
      <w:pPr>
        <w:pStyle w:val="Standard"/>
        <w:spacing w:after="0" w:line="240" w:lineRule="auto"/>
        <w:jc w:val="both"/>
      </w:pPr>
      <w:r>
        <w:rPr>
          <w:noProof/>
        </w:rPr>
        <w:drawing>
          <wp:anchor distT="0" distB="0" distL="114300" distR="114300" simplePos="0" relativeHeight="251663360" behindDoc="0" locked="0" layoutInCell="1" allowOverlap="1">
            <wp:simplePos x="0" y="0"/>
            <wp:positionH relativeFrom="column">
              <wp:posOffset>-3810</wp:posOffset>
            </wp:positionH>
            <wp:positionV relativeFrom="paragraph">
              <wp:posOffset>209550</wp:posOffset>
            </wp:positionV>
            <wp:extent cx="5838825" cy="4076065"/>
            <wp:effectExtent l="19050" t="0" r="9525" b="0"/>
            <wp:wrapTight wrapText="bothSides">
              <wp:wrapPolygon edited="0">
                <wp:start x="-70" y="0"/>
                <wp:lineTo x="-70" y="21502"/>
                <wp:lineTo x="21635" y="21502"/>
                <wp:lineTo x="21635" y="0"/>
                <wp:lineTo x="-70" y="0"/>
              </wp:wrapPolygon>
            </wp:wrapTight>
            <wp:docPr id="16" nam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pic:cNvPicPr>
                      <a:picLocks noChangeAspect="1" noChangeArrowheads="1"/>
                    </pic:cNvPicPr>
                  </pic:nvPicPr>
                  <pic:blipFill>
                    <a:blip r:embed="rId10" cstate="print"/>
                    <a:srcRect t="19296"/>
                    <a:stretch>
                      <a:fillRect/>
                    </a:stretch>
                  </pic:blipFill>
                  <pic:spPr bwMode="auto">
                    <a:xfrm>
                      <a:off x="0" y="0"/>
                      <a:ext cx="5838825" cy="4076065"/>
                    </a:xfrm>
                    <a:prstGeom prst="rect">
                      <a:avLst/>
                    </a:prstGeom>
                    <a:noFill/>
                    <a:ln w="9525">
                      <a:noFill/>
                      <a:miter lim="800000"/>
                      <a:headEnd/>
                      <a:tailEnd/>
                    </a:ln>
                  </pic:spPr>
                </pic:pic>
              </a:graphicData>
            </a:graphic>
          </wp:anchor>
        </w:drawing>
      </w:r>
    </w:p>
    <w:p w:rsidR="00877472" w:rsidRPr="006D7C8C" w:rsidRDefault="00877472" w:rsidP="00877472">
      <w:pPr>
        <w:pStyle w:val="Standard"/>
        <w:spacing w:after="0" w:line="240" w:lineRule="auto"/>
        <w:jc w:val="center"/>
        <w:rPr>
          <w:i/>
        </w:rPr>
      </w:pPr>
      <w:r w:rsidRPr="006D7C8C">
        <w:rPr>
          <w:rFonts w:ascii="Times New Roman" w:hAnsi="Times New Roman" w:cs="Times New Roman"/>
          <w:i/>
          <w:sz w:val="28"/>
          <w:szCs w:val="28"/>
        </w:rPr>
        <w:lastRenderedPageBreak/>
        <w:t>МДОУ «Детский сад № 18 «Росинка»</w:t>
      </w:r>
      <w:r w:rsidRPr="006D7C8C">
        <w:rPr>
          <w:i/>
          <w:noProof/>
        </w:rPr>
        <w:drawing>
          <wp:anchor distT="0" distB="0" distL="114300" distR="114300" simplePos="0" relativeHeight="251664384" behindDoc="0" locked="0" layoutInCell="1" allowOverlap="1">
            <wp:simplePos x="0" y="0"/>
            <wp:positionH relativeFrom="column">
              <wp:posOffset>-3175</wp:posOffset>
            </wp:positionH>
            <wp:positionV relativeFrom="paragraph">
              <wp:posOffset>316865</wp:posOffset>
            </wp:positionV>
            <wp:extent cx="5939155" cy="3811270"/>
            <wp:effectExtent l="19050" t="0" r="4445" b="0"/>
            <wp:wrapTight wrapText="bothSides">
              <wp:wrapPolygon edited="0">
                <wp:start x="-69" y="0"/>
                <wp:lineTo x="-69" y="21485"/>
                <wp:lineTo x="21616" y="21485"/>
                <wp:lineTo x="21616" y="0"/>
                <wp:lineTo x="-69" y="0"/>
              </wp:wrapPolygon>
            </wp:wrapTight>
            <wp:docPr id="15" nam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
                    <pic:cNvPicPr>
                      <a:picLocks noChangeAspect="1" noChangeArrowheads="1"/>
                    </pic:cNvPicPr>
                  </pic:nvPicPr>
                  <pic:blipFill>
                    <a:blip r:embed="rId11" cstate="print"/>
                    <a:srcRect/>
                    <a:stretch>
                      <a:fillRect/>
                    </a:stretch>
                  </pic:blipFill>
                  <pic:spPr bwMode="auto">
                    <a:xfrm>
                      <a:off x="0" y="0"/>
                      <a:ext cx="5939155" cy="3811270"/>
                    </a:xfrm>
                    <a:prstGeom prst="rect">
                      <a:avLst/>
                    </a:prstGeom>
                    <a:noFill/>
                    <a:ln w="9525">
                      <a:noFill/>
                      <a:miter lim="800000"/>
                      <a:headEnd/>
                      <a:tailEnd/>
                    </a:ln>
                  </pic:spPr>
                </pic:pic>
              </a:graphicData>
            </a:graphic>
          </wp:anchor>
        </w:drawing>
      </w:r>
      <w:r w:rsidRPr="006D7C8C">
        <w:rPr>
          <w:rFonts w:ascii="Times New Roman" w:hAnsi="Times New Roman" w:cs="Times New Roman"/>
          <w:i/>
          <w:sz w:val="28"/>
          <w:szCs w:val="28"/>
        </w:rPr>
        <w:t xml:space="preserve"> с. Солдато-Александровское</w:t>
      </w:r>
    </w:p>
    <w:p w:rsidR="00877472" w:rsidRDefault="00877472" w:rsidP="00877472">
      <w:pPr>
        <w:pStyle w:val="Standard"/>
        <w:spacing w:after="0" w:line="240" w:lineRule="auto"/>
        <w:jc w:val="center"/>
        <w:rPr>
          <w:rFonts w:ascii="Times New Roman" w:hAnsi="Times New Roman" w:cs="Times New Roman"/>
          <w:sz w:val="28"/>
          <w:szCs w:val="28"/>
        </w:rPr>
      </w:pPr>
    </w:p>
    <w:p w:rsidR="00877472" w:rsidRPr="006D7C8C" w:rsidRDefault="00877472" w:rsidP="00877472">
      <w:pPr>
        <w:pStyle w:val="Standard"/>
        <w:spacing w:after="0" w:line="240" w:lineRule="auto"/>
        <w:jc w:val="center"/>
        <w:rPr>
          <w:rFonts w:ascii="Times New Roman" w:hAnsi="Times New Roman" w:cs="Times New Roman"/>
          <w:i/>
          <w:sz w:val="28"/>
          <w:szCs w:val="28"/>
        </w:rPr>
      </w:pPr>
      <w:r w:rsidRPr="006D7C8C">
        <w:rPr>
          <w:rFonts w:ascii="Times New Roman" w:hAnsi="Times New Roman" w:cs="Times New Roman"/>
          <w:i/>
          <w:sz w:val="28"/>
          <w:szCs w:val="28"/>
        </w:rPr>
        <w:t xml:space="preserve">МДОУ «Детский сад №13 «Вишенка» </w:t>
      </w:r>
      <w:proofErr w:type="gramStart"/>
      <w:r w:rsidRPr="006D7C8C">
        <w:rPr>
          <w:rFonts w:ascii="Times New Roman" w:hAnsi="Times New Roman" w:cs="Times New Roman"/>
          <w:i/>
          <w:sz w:val="28"/>
          <w:szCs w:val="28"/>
        </w:rPr>
        <w:t>с</w:t>
      </w:r>
      <w:proofErr w:type="gramEnd"/>
      <w:r w:rsidRPr="006D7C8C">
        <w:rPr>
          <w:rFonts w:ascii="Times New Roman" w:hAnsi="Times New Roman" w:cs="Times New Roman"/>
          <w:i/>
          <w:sz w:val="28"/>
          <w:szCs w:val="28"/>
        </w:rPr>
        <w:t>. Горькая Балка</w:t>
      </w:r>
    </w:p>
    <w:p w:rsidR="00877472" w:rsidRDefault="00877472" w:rsidP="00877472">
      <w:pPr>
        <w:pStyle w:val="Standard"/>
        <w:spacing w:after="0" w:line="240" w:lineRule="auto"/>
        <w:jc w:val="center"/>
        <w:rPr>
          <w:rFonts w:ascii="Times New Roman" w:hAnsi="Times New Roman" w:cs="Times New Roman"/>
          <w:sz w:val="28"/>
          <w:szCs w:val="28"/>
        </w:rPr>
      </w:pPr>
    </w:p>
    <w:p w:rsidR="00877472" w:rsidRDefault="00877472" w:rsidP="006D7C8C">
      <w:pPr>
        <w:pStyle w:val="Standard"/>
        <w:spacing w:after="0" w:line="240" w:lineRule="auto"/>
        <w:jc w:val="center"/>
      </w:pPr>
      <w:r>
        <w:rPr>
          <w:noProof/>
        </w:rPr>
        <w:drawing>
          <wp:inline distT="0" distB="0" distL="0" distR="0">
            <wp:extent cx="5934710" cy="3933825"/>
            <wp:effectExtent l="19050" t="0" r="8890" b="0"/>
            <wp:docPr id="13" nam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
                    <pic:cNvPicPr>
                      <a:picLocks noChangeAspect="1" noChangeArrowheads="1"/>
                    </pic:cNvPicPr>
                  </pic:nvPicPr>
                  <pic:blipFill>
                    <a:blip r:embed="rId12" cstate="print"/>
                    <a:srcRect/>
                    <a:stretch>
                      <a:fillRect/>
                    </a:stretch>
                  </pic:blipFill>
                  <pic:spPr bwMode="auto">
                    <a:xfrm>
                      <a:off x="0" y="0"/>
                      <a:ext cx="5934710" cy="3933825"/>
                    </a:xfrm>
                    <a:prstGeom prst="rect">
                      <a:avLst/>
                    </a:prstGeom>
                    <a:noFill/>
                    <a:ln w="9525">
                      <a:noFill/>
                      <a:miter lim="800000"/>
                      <a:headEnd/>
                      <a:tailEnd/>
                    </a:ln>
                  </pic:spPr>
                </pic:pic>
              </a:graphicData>
            </a:graphic>
          </wp:inline>
        </w:drawing>
      </w:r>
    </w:p>
    <w:p w:rsidR="006D7C8C" w:rsidRDefault="006D7C8C" w:rsidP="006D7C8C">
      <w:pPr>
        <w:pStyle w:val="Standard"/>
        <w:spacing w:after="0" w:line="240" w:lineRule="auto"/>
        <w:jc w:val="center"/>
      </w:pPr>
    </w:p>
    <w:p w:rsidR="006D7C8C" w:rsidRPr="006D7C8C" w:rsidRDefault="006D7C8C" w:rsidP="006D7C8C">
      <w:pPr>
        <w:pStyle w:val="Standard"/>
        <w:spacing w:after="0" w:line="240" w:lineRule="auto"/>
        <w:jc w:val="center"/>
      </w:pPr>
    </w:p>
    <w:p w:rsidR="00EA2EAD" w:rsidRDefault="00EA2EAD" w:rsidP="00EA2EAD">
      <w:pPr>
        <w:pStyle w:val="Standard"/>
        <w:spacing w:after="0" w:line="240" w:lineRule="auto"/>
        <w:ind w:left="540"/>
        <w:jc w:val="both"/>
        <w:rPr>
          <w:rFonts w:ascii="Times New Roman" w:hAnsi="Times New Roman" w:cs="Times New Roman"/>
          <w:sz w:val="28"/>
          <w:szCs w:val="28"/>
        </w:rPr>
      </w:pPr>
      <w:r>
        <w:rPr>
          <w:rFonts w:ascii="Times New Roman" w:hAnsi="Times New Roman" w:cs="Times New Roman"/>
          <w:sz w:val="28"/>
          <w:szCs w:val="28"/>
        </w:rPr>
        <w:lastRenderedPageBreak/>
        <w:t>- в 2016 г. открыты:</w:t>
      </w:r>
    </w:p>
    <w:p w:rsidR="00EA2EAD" w:rsidRDefault="00EA2EAD" w:rsidP="00EA2EAD">
      <w:pPr>
        <w:pStyle w:val="Standard"/>
        <w:spacing w:after="0" w:line="240" w:lineRule="auto"/>
        <w:ind w:left="540"/>
        <w:jc w:val="both"/>
        <w:rPr>
          <w:rFonts w:ascii="Times New Roman" w:hAnsi="Times New Roman" w:cs="Times New Roman"/>
          <w:sz w:val="28"/>
          <w:szCs w:val="28"/>
        </w:rPr>
      </w:pPr>
      <w:r>
        <w:rPr>
          <w:rFonts w:ascii="Times New Roman" w:hAnsi="Times New Roman" w:cs="Times New Roman"/>
          <w:sz w:val="28"/>
          <w:szCs w:val="28"/>
        </w:rPr>
        <w:t xml:space="preserve"> МДОУ «Детский сад № 20 «Калинка» на 100 мест в    </w:t>
      </w:r>
      <w:proofErr w:type="gramStart"/>
      <w:r>
        <w:rPr>
          <w:rFonts w:ascii="Times New Roman" w:hAnsi="Times New Roman" w:cs="Times New Roman"/>
          <w:sz w:val="28"/>
          <w:szCs w:val="28"/>
        </w:rPr>
        <w:t>г</w:t>
      </w:r>
      <w:proofErr w:type="gramEnd"/>
      <w:r>
        <w:rPr>
          <w:rFonts w:ascii="Times New Roman" w:hAnsi="Times New Roman" w:cs="Times New Roman"/>
          <w:sz w:val="28"/>
          <w:szCs w:val="28"/>
        </w:rPr>
        <w:t>. Зеленокумск;</w:t>
      </w:r>
    </w:p>
    <w:p w:rsidR="006D7C8C" w:rsidRPr="006D7C8C" w:rsidRDefault="00EA2EAD" w:rsidP="006D7C8C">
      <w:pPr>
        <w:pStyle w:val="Standard"/>
        <w:spacing w:after="0" w:line="240" w:lineRule="auto"/>
        <w:ind w:left="540"/>
        <w:jc w:val="both"/>
        <w:rPr>
          <w:rFonts w:ascii="Times New Roman" w:hAnsi="Times New Roman" w:cs="Times New Roman"/>
          <w:sz w:val="28"/>
          <w:szCs w:val="28"/>
        </w:rPr>
      </w:pPr>
      <w:r>
        <w:rPr>
          <w:rFonts w:ascii="Times New Roman" w:hAnsi="Times New Roman" w:cs="Times New Roman"/>
          <w:sz w:val="28"/>
          <w:szCs w:val="28"/>
        </w:rPr>
        <w:t xml:space="preserve"> МДОУ «Детский сад № 8 «Колосок»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Нины  за счет реконструкции                                 организовано  55 мест.</w:t>
      </w:r>
    </w:p>
    <w:p w:rsidR="006D7C8C" w:rsidRDefault="006D7C8C" w:rsidP="006D7C8C">
      <w:pPr>
        <w:pStyle w:val="Standard"/>
        <w:spacing w:after="0" w:line="240" w:lineRule="auto"/>
        <w:ind w:firstLine="540"/>
        <w:jc w:val="center"/>
        <w:rPr>
          <w:rFonts w:ascii="Times New Roman" w:hAnsi="Times New Roman" w:cs="Times New Roman"/>
          <w:i/>
          <w:sz w:val="28"/>
          <w:szCs w:val="28"/>
        </w:rPr>
      </w:pPr>
      <w:r w:rsidRPr="006D7C8C">
        <w:rPr>
          <w:rFonts w:ascii="Times New Roman" w:hAnsi="Times New Roman" w:cs="Times New Roman"/>
          <w:i/>
          <w:sz w:val="28"/>
          <w:szCs w:val="28"/>
        </w:rPr>
        <w:t xml:space="preserve">МДОУ «Детский сад № 20 «Калинка» </w:t>
      </w:r>
      <w:proofErr w:type="gramStart"/>
      <w:r w:rsidRPr="006D7C8C">
        <w:rPr>
          <w:rFonts w:ascii="Times New Roman" w:hAnsi="Times New Roman" w:cs="Times New Roman"/>
          <w:i/>
          <w:sz w:val="28"/>
          <w:szCs w:val="28"/>
        </w:rPr>
        <w:t>г</w:t>
      </w:r>
      <w:proofErr w:type="gramEnd"/>
      <w:r w:rsidRPr="006D7C8C">
        <w:rPr>
          <w:rFonts w:ascii="Times New Roman" w:hAnsi="Times New Roman" w:cs="Times New Roman"/>
          <w:i/>
          <w:sz w:val="28"/>
          <w:szCs w:val="28"/>
        </w:rPr>
        <w:t>. Зеленокумск</w:t>
      </w:r>
    </w:p>
    <w:p w:rsidR="006D7C8C" w:rsidRPr="006D7C8C" w:rsidRDefault="006D7C8C" w:rsidP="006D7C8C">
      <w:pPr>
        <w:pStyle w:val="Standard"/>
        <w:spacing w:after="0" w:line="240" w:lineRule="auto"/>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68480" behindDoc="0" locked="0" layoutInCell="1" allowOverlap="1">
            <wp:simplePos x="0" y="0"/>
            <wp:positionH relativeFrom="column">
              <wp:posOffset>-1905</wp:posOffset>
            </wp:positionH>
            <wp:positionV relativeFrom="paragraph">
              <wp:posOffset>126365</wp:posOffset>
            </wp:positionV>
            <wp:extent cx="5937250" cy="3545205"/>
            <wp:effectExtent l="19050" t="0" r="6350" b="0"/>
            <wp:wrapTight wrapText="bothSides">
              <wp:wrapPolygon edited="0">
                <wp:start x="-69" y="0"/>
                <wp:lineTo x="-69" y="21472"/>
                <wp:lineTo x="21623" y="21472"/>
                <wp:lineTo x="21623" y="0"/>
                <wp:lineTo x="-69" y="0"/>
              </wp:wrapPolygon>
            </wp:wrapTight>
            <wp:docPr id="23" nam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
                    <pic:cNvPicPr>
                      <a:picLocks noChangeAspect="1" noChangeArrowheads="1"/>
                    </pic:cNvPicPr>
                  </pic:nvPicPr>
                  <pic:blipFill>
                    <a:blip r:embed="rId13" cstate="print"/>
                    <a:srcRect t="3802" b="3802"/>
                    <a:stretch>
                      <a:fillRect/>
                    </a:stretch>
                  </pic:blipFill>
                  <pic:spPr bwMode="auto">
                    <a:xfrm>
                      <a:off x="0" y="0"/>
                      <a:ext cx="5937250" cy="3545205"/>
                    </a:xfrm>
                    <a:prstGeom prst="rect">
                      <a:avLst/>
                    </a:prstGeom>
                    <a:noFill/>
                    <a:ln w="9525">
                      <a:noFill/>
                      <a:miter lim="800000"/>
                      <a:headEnd/>
                      <a:tailEnd/>
                    </a:ln>
                  </pic:spPr>
                </pic:pic>
              </a:graphicData>
            </a:graphic>
          </wp:anchor>
        </w:drawing>
      </w:r>
    </w:p>
    <w:p w:rsidR="006D7C8C" w:rsidRDefault="006D7C8C" w:rsidP="006D7C8C">
      <w:pPr>
        <w:pStyle w:val="Standard"/>
        <w:spacing w:after="0" w:line="240" w:lineRule="auto"/>
        <w:ind w:left="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27940</wp:posOffset>
            </wp:positionH>
            <wp:positionV relativeFrom="paragraph">
              <wp:posOffset>48895</wp:posOffset>
            </wp:positionV>
            <wp:extent cx="5906770" cy="3829685"/>
            <wp:effectExtent l="19050" t="0" r="0" b="0"/>
            <wp:wrapTight wrapText="bothSides">
              <wp:wrapPolygon edited="0">
                <wp:start x="-70" y="0"/>
                <wp:lineTo x="-70" y="21489"/>
                <wp:lineTo x="21595" y="21489"/>
                <wp:lineTo x="21595" y="0"/>
                <wp:lineTo x="-70" y="0"/>
              </wp:wrapPolygon>
            </wp:wrapTight>
            <wp:docPr id="24" nam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pic:cNvPicPr>
                      <a:picLocks noChangeAspect="1" noChangeArrowheads="1"/>
                    </pic:cNvPicPr>
                  </pic:nvPicPr>
                  <pic:blipFill>
                    <a:blip r:embed="rId14" cstate="print"/>
                    <a:srcRect/>
                    <a:stretch>
                      <a:fillRect/>
                    </a:stretch>
                  </pic:blipFill>
                  <pic:spPr bwMode="auto">
                    <a:xfrm>
                      <a:off x="0" y="0"/>
                      <a:ext cx="5906770" cy="3829685"/>
                    </a:xfrm>
                    <a:prstGeom prst="rect">
                      <a:avLst/>
                    </a:prstGeom>
                    <a:noFill/>
                    <a:ln w="9525">
                      <a:noFill/>
                      <a:miter lim="800000"/>
                      <a:headEnd/>
                      <a:tailEnd/>
                    </a:ln>
                  </pic:spPr>
                </pic:pic>
              </a:graphicData>
            </a:graphic>
          </wp:anchor>
        </w:drawing>
      </w:r>
    </w:p>
    <w:p w:rsidR="006D7C8C" w:rsidRDefault="006D7C8C" w:rsidP="006D7C8C">
      <w:pPr>
        <w:pStyle w:val="Standard"/>
        <w:spacing w:after="0" w:line="240" w:lineRule="auto"/>
        <w:ind w:left="540"/>
        <w:jc w:val="both"/>
        <w:rPr>
          <w:rFonts w:ascii="Times New Roman" w:hAnsi="Times New Roman" w:cs="Times New Roman"/>
          <w:sz w:val="28"/>
          <w:szCs w:val="28"/>
        </w:rPr>
      </w:pPr>
    </w:p>
    <w:p w:rsidR="006D7C8C" w:rsidRPr="006D7C8C" w:rsidRDefault="006D7C8C" w:rsidP="006D7C8C">
      <w:pPr>
        <w:pStyle w:val="Standard"/>
        <w:spacing w:after="0" w:line="240" w:lineRule="auto"/>
        <w:ind w:firstLine="540"/>
        <w:jc w:val="center"/>
        <w:rPr>
          <w:i/>
        </w:rPr>
      </w:pPr>
      <w:r w:rsidRPr="006D7C8C">
        <w:rPr>
          <w:rFonts w:ascii="Times New Roman" w:hAnsi="Times New Roman" w:cs="Times New Roman"/>
          <w:i/>
          <w:sz w:val="28"/>
          <w:szCs w:val="28"/>
        </w:rPr>
        <w:lastRenderedPageBreak/>
        <w:t xml:space="preserve">МДОУ «Детский сад № 8 «Колосок» с. Нины  </w:t>
      </w:r>
    </w:p>
    <w:p w:rsidR="006D7C8C" w:rsidRDefault="006D7C8C" w:rsidP="006D7C8C">
      <w:pPr>
        <w:pStyle w:val="Standard"/>
        <w:spacing w:after="0" w:line="240" w:lineRule="auto"/>
        <w:ind w:firstLine="540"/>
        <w:jc w:val="center"/>
        <w:rPr>
          <w:rFonts w:ascii="Times New Roman" w:hAnsi="Times New Roman" w:cs="Times New Roman"/>
          <w:sz w:val="28"/>
          <w:szCs w:val="28"/>
        </w:rPr>
      </w:pPr>
    </w:p>
    <w:p w:rsidR="006D7C8C" w:rsidRDefault="006D7C8C" w:rsidP="006D7C8C">
      <w:pPr>
        <w:pStyle w:val="Standard"/>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02300" cy="3977005"/>
            <wp:effectExtent l="19050" t="0" r="0" b="0"/>
            <wp:docPr id="28" name="Рисунок 28" descr="IMG_6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6053"/>
                    <pic:cNvPicPr>
                      <a:picLocks noChangeAspect="1" noChangeArrowheads="1"/>
                    </pic:cNvPicPr>
                  </pic:nvPicPr>
                  <pic:blipFill>
                    <a:blip r:embed="rId15" cstate="print"/>
                    <a:srcRect/>
                    <a:stretch>
                      <a:fillRect/>
                    </a:stretch>
                  </pic:blipFill>
                  <pic:spPr bwMode="auto">
                    <a:xfrm>
                      <a:off x="0" y="0"/>
                      <a:ext cx="5702300" cy="3977005"/>
                    </a:xfrm>
                    <a:prstGeom prst="rect">
                      <a:avLst/>
                    </a:prstGeom>
                    <a:noFill/>
                    <a:ln w="9525">
                      <a:noFill/>
                      <a:miter lim="800000"/>
                      <a:headEnd/>
                      <a:tailEnd/>
                    </a:ln>
                  </pic:spPr>
                </pic:pic>
              </a:graphicData>
            </a:graphic>
          </wp:inline>
        </w:drawing>
      </w:r>
    </w:p>
    <w:p w:rsidR="006D7C8C" w:rsidRDefault="006D7C8C" w:rsidP="006D7C8C">
      <w:pPr>
        <w:pStyle w:val="Standard"/>
        <w:spacing w:after="0" w:line="240" w:lineRule="auto"/>
        <w:ind w:firstLine="540"/>
        <w:jc w:val="center"/>
        <w:rPr>
          <w:rFonts w:ascii="Times New Roman" w:hAnsi="Times New Roman" w:cs="Times New Roman"/>
          <w:sz w:val="28"/>
          <w:szCs w:val="28"/>
        </w:rPr>
      </w:pPr>
    </w:p>
    <w:p w:rsidR="006D7C8C" w:rsidRDefault="006D7C8C" w:rsidP="00702375">
      <w:pPr>
        <w:pStyle w:val="Standard"/>
        <w:spacing w:after="0" w:line="240" w:lineRule="auto"/>
        <w:ind w:firstLine="284"/>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745480" cy="4304665"/>
            <wp:effectExtent l="19050" t="0" r="7620" b="0"/>
            <wp:docPr id="25" name="Рисунок 29" descr="IMG_6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6054"/>
                    <pic:cNvPicPr>
                      <a:picLocks noChangeAspect="1" noChangeArrowheads="1"/>
                    </pic:cNvPicPr>
                  </pic:nvPicPr>
                  <pic:blipFill>
                    <a:blip r:embed="rId16" cstate="print"/>
                    <a:srcRect/>
                    <a:stretch>
                      <a:fillRect/>
                    </a:stretch>
                  </pic:blipFill>
                  <pic:spPr bwMode="auto">
                    <a:xfrm>
                      <a:off x="0" y="0"/>
                      <a:ext cx="5745480" cy="4304665"/>
                    </a:xfrm>
                    <a:prstGeom prst="rect">
                      <a:avLst/>
                    </a:prstGeom>
                    <a:noFill/>
                    <a:ln w="9525">
                      <a:noFill/>
                      <a:miter lim="800000"/>
                      <a:headEnd/>
                      <a:tailEnd/>
                    </a:ln>
                  </pic:spPr>
                </pic:pic>
              </a:graphicData>
            </a:graphic>
          </wp:inline>
        </w:drawing>
      </w:r>
    </w:p>
    <w:p w:rsidR="006D7C8C" w:rsidRDefault="006D7C8C" w:rsidP="00EA2EAD">
      <w:pPr>
        <w:pStyle w:val="Standard"/>
        <w:spacing w:after="0" w:line="240" w:lineRule="auto"/>
        <w:ind w:left="540"/>
        <w:jc w:val="both"/>
        <w:rPr>
          <w:rFonts w:ascii="Times New Roman" w:hAnsi="Times New Roman" w:cs="Times New Roman"/>
          <w:sz w:val="28"/>
          <w:szCs w:val="28"/>
        </w:rPr>
      </w:pPr>
    </w:p>
    <w:p w:rsidR="00EA2EAD" w:rsidRDefault="00702375" w:rsidP="00EA2EAD">
      <w:pPr>
        <w:pStyle w:val="Standard"/>
        <w:spacing w:after="0" w:line="240" w:lineRule="auto"/>
        <w:ind w:left="142"/>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EA2EAD">
        <w:rPr>
          <w:rFonts w:ascii="Times New Roman" w:hAnsi="Times New Roman" w:cs="Times New Roman"/>
          <w:sz w:val="28"/>
          <w:szCs w:val="28"/>
        </w:rPr>
        <w:t xml:space="preserve">      Уделялось внимание  физическому развитию подрастающего поколения  нашего района. </w:t>
      </w:r>
    </w:p>
    <w:p w:rsidR="00EA2EAD" w:rsidRPr="001A0D05" w:rsidRDefault="00EA2EAD" w:rsidP="001A0D05">
      <w:pPr>
        <w:pStyle w:val="Standard"/>
        <w:spacing w:after="0" w:line="240" w:lineRule="auto"/>
        <w:ind w:firstLine="682"/>
        <w:jc w:val="both"/>
        <w:rPr>
          <w:rFonts w:ascii="Times New Roman" w:hAnsi="Times New Roman" w:cs="Times New Roman"/>
          <w:sz w:val="28"/>
          <w:szCs w:val="28"/>
        </w:rPr>
      </w:pPr>
      <w:r>
        <w:rPr>
          <w:rFonts w:ascii="Times New Roman" w:hAnsi="Times New Roman" w:cs="Times New Roman"/>
          <w:sz w:val="28"/>
          <w:szCs w:val="28"/>
        </w:rPr>
        <w:t>На создание условий для занятий физической культурой и спортом в  рамках государственной программы Российской Федерации «Развитие образования на 2013-2020 годы»  было направлено  8 219,76 тыс. руб. (6508,52 тыс. руб. – средства федерального бюджета, 805,62 тыс. руб. – краевого бюджета, 905,62 тыс. руб. – местного бюджета), в том числе:</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 на ремонт спортивных залов:</w:t>
      </w:r>
    </w:p>
    <w:p w:rsidR="00EA2EAD" w:rsidRDefault="00EA2EAD" w:rsidP="00EA2EAD">
      <w:pPr>
        <w:pStyle w:val="Standard"/>
        <w:spacing w:after="0" w:line="240" w:lineRule="auto"/>
        <w:ind w:firstLine="540"/>
        <w:rPr>
          <w:rFonts w:ascii="Times New Roman" w:hAnsi="Times New Roman" w:cs="Times New Roman"/>
          <w:sz w:val="28"/>
          <w:szCs w:val="28"/>
        </w:rPr>
      </w:pPr>
      <w:r>
        <w:rPr>
          <w:rFonts w:ascii="Times New Roman" w:hAnsi="Times New Roman" w:cs="Times New Roman"/>
          <w:sz w:val="28"/>
          <w:szCs w:val="28"/>
        </w:rPr>
        <w:t xml:space="preserve">  МОУ «СОШ № 1 г</w:t>
      </w:r>
      <w:proofErr w:type="gramStart"/>
      <w:r>
        <w:rPr>
          <w:rFonts w:ascii="Times New Roman" w:hAnsi="Times New Roman" w:cs="Times New Roman"/>
          <w:sz w:val="28"/>
          <w:szCs w:val="28"/>
        </w:rPr>
        <w:t>.З</w:t>
      </w:r>
      <w:proofErr w:type="gramEnd"/>
      <w:r>
        <w:rPr>
          <w:rFonts w:ascii="Times New Roman" w:hAnsi="Times New Roman" w:cs="Times New Roman"/>
          <w:sz w:val="28"/>
          <w:szCs w:val="28"/>
        </w:rPr>
        <w:t>еленокумска»;</w:t>
      </w:r>
    </w:p>
    <w:p w:rsidR="00EA2EAD"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МОУ «СОШ № 6 с. Солдато-Александровского»;</w:t>
      </w:r>
    </w:p>
    <w:p w:rsidR="00EA2EAD" w:rsidRPr="00882942"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МОУ «СОШ № 8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Горькая Балка»;</w:t>
      </w:r>
    </w:p>
    <w:p w:rsidR="00EA2EAD"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МОУ «СОШ № 9 с. Нины»;</w:t>
      </w:r>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МОУ «СОШ № 10 с. Солдато-Александровского»;</w:t>
      </w:r>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МОУ «СОШ № 15 х. Андреевского»</w:t>
      </w:r>
    </w:p>
    <w:p w:rsidR="001A0D05" w:rsidRDefault="00EA2EAD" w:rsidP="001A0D05">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и на создание спортивного клуба в МОУ «СОШ № 6 с. Солдато-Александровского».</w:t>
      </w:r>
    </w:p>
    <w:p w:rsidR="001A0D05" w:rsidRDefault="001A0D05" w:rsidP="001A0D05">
      <w:pPr>
        <w:pStyle w:val="Standard"/>
        <w:spacing w:after="0" w:line="240" w:lineRule="auto"/>
        <w:ind w:firstLine="540"/>
        <w:jc w:val="both"/>
        <w:rPr>
          <w:rFonts w:ascii="Times New Roman" w:hAnsi="Times New Roman" w:cs="Times New Roman"/>
          <w:sz w:val="28"/>
          <w:szCs w:val="28"/>
        </w:rPr>
      </w:pPr>
    </w:p>
    <w:p w:rsidR="001A0D05" w:rsidRDefault="001A0D05" w:rsidP="001A0D05">
      <w:pPr>
        <w:pStyle w:val="Standard"/>
        <w:spacing w:after="0" w:line="240" w:lineRule="auto"/>
        <w:ind w:firstLine="540"/>
        <w:jc w:val="both"/>
        <w:rPr>
          <w:rFonts w:ascii="Times New Roman" w:hAnsi="Times New Roman" w:cs="Times New Roman"/>
          <w:sz w:val="28"/>
          <w:szCs w:val="28"/>
        </w:rPr>
      </w:pPr>
    </w:p>
    <w:p w:rsidR="001A0D05" w:rsidRPr="001A0D05" w:rsidRDefault="001A0D05" w:rsidP="001A0D05">
      <w:pPr>
        <w:pStyle w:val="Standard"/>
        <w:spacing w:after="0" w:line="240" w:lineRule="auto"/>
        <w:ind w:firstLine="540"/>
        <w:jc w:val="center"/>
        <w:rPr>
          <w:rFonts w:ascii="Times New Roman" w:hAnsi="Times New Roman" w:cs="Times New Roman"/>
          <w:i/>
          <w:sz w:val="28"/>
          <w:szCs w:val="28"/>
        </w:rPr>
      </w:pPr>
      <w:r w:rsidRPr="001A0D05">
        <w:rPr>
          <w:rFonts w:ascii="Times New Roman" w:hAnsi="Times New Roman" w:cs="Times New Roman"/>
          <w:i/>
          <w:sz w:val="28"/>
          <w:szCs w:val="28"/>
        </w:rPr>
        <w:t>Спортивный зал МОУ «СОШ № 1 г</w:t>
      </w:r>
      <w:proofErr w:type="gramStart"/>
      <w:r w:rsidRPr="001A0D05">
        <w:rPr>
          <w:rFonts w:ascii="Times New Roman" w:hAnsi="Times New Roman" w:cs="Times New Roman"/>
          <w:i/>
          <w:sz w:val="28"/>
          <w:szCs w:val="28"/>
        </w:rPr>
        <w:t>.З</w:t>
      </w:r>
      <w:proofErr w:type="gramEnd"/>
      <w:r w:rsidRPr="001A0D05">
        <w:rPr>
          <w:rFonts w:ascii="Times New Roman" w:hAnsi="Times New Roman" w:cs="Times New Roman"/>
          <w:i/>
          <w:sz w:val="28"/>
          <w:szCs w:val="28"/>
        </w:rPr>
        <w:t>еленокумска»</w:t>
      </w:r>
    </w:p>
    <w:p w:rsidR="001A0D05" w:rsidRDefault="001A0D05" w:rsidP="001A0D05">
      <w:pPr>
        <w:pStyle w:val="Standard"/>
        <w:spacing w:after="0" w:line="240" w:lineRule="auto"/>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r>
        <w:rPr>
          <w:noProof/>
        </w:rPr>
        <w:drawing>
          <wp:inline distT="0" distB="0" distL="0" distR="0">
            <wp:extent cx="5940425" cy="3414475"/>
            <wp:effectExtent l="19050" t="0" r="3175" b="0"/>
            <wp:docPr id="42" nam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
                    <pic:cNvPicPr>
                      <a:picLocks noChangeAspect="1" noChangeArrowheads="1"/>
                    </pic:cNvPicPr>
                  </pic:nvPicPr>
                  <pic:blipFill>
                    <a:blip r:embed="rId17" cstate="print"/>
                    <a:srcRect b="8594"/>
                    <a:stretch>
                      <a:fillRect/>
                    </a:stretch>
                  </pic:blipFill>
                  <pic:spPr bwMode="auto">
                    <a:xfrm>
                      <a:off x="0" y="0"/>
                      <a:ext cx="5940425" cy="3414475"/>
                    </a:xfrm>
                    <a:prstGeom prst="rect">
                      <a:avLst/>
                    </a:prstGeom>
                    <a:noFill/>
                    <a:ln w="9525">
                      <a:noFill/>
                      <a:miter lim="800000"/>
                      <a:headEnd/>
                      <a:tailEnd/>
                    </a:ln>
                  </pic:spPr>
                </pic:pic>
              </a:graphicData>
            </a:graphic>
          </wp:inline>
        </w:drawing>
      </w: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Pr="001A0D05" w:rsidRDefault="001A0D05" w:rsidP="001A0D05">
      <w:pPr>
        <w:pStyle w:val="Standard"/>
        <w:spacing w:after="0" w:line="240" w:lineRule="auto"/>
        <w:ind w:firstLine="540"/>
        <w:jc w:val="center"/>
        <w:rPr>
          <w:rFonts w:ascii="Times New Roman" w:hAnsi="Times New Roman" w:cs="Times New Roman"/>
          <w:i/>
          <w:sz w:val="28"/>
          <w:szCs w:val="28"/>
        </w:rPr>
      </w:pPr>
      <w:r w:rsidRPr="001A0D05">
        <w:rPr>
          <w:rFonts w:ascii="Times New Roman" w:hAnsi="Times New Roman" w:cs="Times New Roman"/>
          <w:i/>
          <w:sz w:val="28"/>
          <w:szCs w:val="28"/>
        </w:rPr>
        <w:lastRenderedPageBreak/>
        <w:t>Спортивный зал МОУ «СОШ № 1 г</w:t>
      </w:r>
      <w:proofErr w:type="gramStart"/>
      <w:r w:rsidRPr="001A0D05">
        <w:rPr>
          <w:rFonts w:ascii="Times New Roman" w:hAnsi="Times New Roman" w:cs="Times New Roman"/>
          <w:i/>
          <w:sz w:val="28"/>
          <w:szCs w:val="28"/>
        </w:rPr>
        <w:t>.З</w:t>
      </w:r>
      <w:proofErr w:type="gramEnd"/>
      <w:r w:rsidRPr="001A0D05">
        <w:rPr>
          <w:rFonts w:ascii="Times New Roman" w:hAnsi="Times New Roman" w:cs="Times New Roman"/>
          <w:i/>
          <w:sz w:val="28"/>
          <w:szCs w:val="28"/>
        </w:rPr>
        <w:t>еленокумска»</w:t>
      </w: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column">
              <wp:posOffset>-374015</wp:posOffset>
            </wp:positionH>
            <wp:positionV relativeFrom="paragraph">
              <wp:posOffset>4445</wp:posOffset>
            </wp:positionV>
            <wp:extent cx="6674485" cy="4356100"/>
            <wp:effectExtent l="19050" t="0" r="0" b="0"/>
            <wp:wrapTight wrapText="bothSides">
              <wp:wrapPolygon edited="0">
                <wp:start x="-62" y="0"/>
                <wp:lineTo x="-62" y="21537"/>
                <wp:lineTo x="21577" y="21537"/>
                <wp:lineTo x="21577" y="0"/>
                <wp:lineTo x="-62" y="0"/>
              </wp:wrapPolygon>
            </wp:wrapTight>
            <wp:docPr id="27" nam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pic:cNvPicPr>
                      <a:picLocks noChangeAspect="1" noChangeArrowheads="1"/>
                    </pic:cNvPicPr>
                  </pic:nvPicPr>
                  <pic:blipFill>
                    <a:blip r:embed="rId18" cstate="print"/>
                    <a:srcRect/>
                    <a:stretch>
                      <a:fillRect/>
                    </a:stretch>
                  </pic:blipFill>
                  <pic:spPr bwMode="auto">
                    <a:xfrm>
                      <a:off x="0" y="0"/>
                      <a:ext cx="6674485" cy="4356100"/>
                    </a:xfrm>
                    <a:prstGeom prst="rect">
                      <a:avLst/>
                    </a:prstGeom>
                    <a:noFill/>
                    <a:ln w="9525">
                      <a:noFill/>
                      <a:miter lim="800000"/>
                      <a:headEnd/>
                      <a:tailEnd/>
                    </a:ln>
                  </pic:spPr>
                </pic:pic>
              </a:graphicData>
            </a:graphic>
          </wp:anchor>
        </w:drawing>
      </w: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Pr="001A0D05" w:rsidRDefault="001A0D05" w:rsidP="001A0D05">
      <w:pPr>
        <w:pStyle w:val="Standard"/>
        <w:spacing w:after="0" w:line="240" w:lineRule="auto"/>
        <w:ind w:firstLine="540"/>
        <w:jc w:val="center"/>
        <w:rPr>
          <w:rFonts w:ascii="Times New Roman" w:hAnsi="Times New Roman" w:cs="Times New Roman"/>
          <w:i/>
          <w:sz w:val="28"/>
          <w:szCs w:val="28"/>
        </w:rPr>
      </w:pPr>
      <w:r w:rsidRPr="001A0D05">
        <w:rPr>
          <w:rFonts w:ascii="Times New Roman" w:hAnsi="Times New Roman" w:cs="Times New Roman"/>
          <w:i/>
          <w:sz w:val="28"/>
          <w:szCs w:val="28"/>
        </w:rPr>
        <w:lastRenderedPageBreak/>
        <w:t>Спортивный зал МОУ «СОШ № 6 с. Солдато-Александровского»</w:t>
      </w:r>
    </w:p>
    <w:p w:rsidR="001A0D05" w:rsidRDefault="007F1669" w:rsidP="00EA2EAD">
      <w:pPr>
        <w:pStyle w:val="Standard"/>
        <w:spacing w:after="0" w:line="240" w:lineRule="auto"/>
        <w:ind w:firstLine="540"/>
        <w:jc w:val="both"/>
        <w:rPr>
          <w:rFonts w:ascii="Times New Roman" w:hAnsi="Times New Roman" w:cs="Times New Roman"/>
          <w:sz w:val="28"/>
          <w:szCs w:val="28"/>
        </w:rPr>
      </w:pPr>
      <w:r>
        <w:rPr>
          <w:noProof/>
        </w:rPr>
        <w:drawing>
          <wp:inline distT="0" distB="0" distL="0" distR="0">
            <wp:extent cx="5848985" cy="4088765"/>
            <wp:effectExtent l="19050" t="0" r="0" b="0"/>
            <wp:docPr id="30" nam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
                    <pic:cNvPicPr>
                      <a:picLocks noChangeAspect="1" noChangeArrowheads="1"/>
                    </pic:cNvPicPr>
                  </pic:nvPicPr>
                  <pic:blipFill>
                    <a:blip r:embed="rId19" cstate="print"/>
                    <a:srcRect/>
                    <a:stretch>
                      <a:fillRect/>
                    </a:stretch>
                  </pic:blipFill>
                  <pic:spPr bwMode="auto">
                    <a:xfrm>
                      <a:off x="0" y="0"/>
                      <a:ext cx="5848985" cy="4088765"/>
                    </a:xfrm>
                    <a:prstGeom prst="rect">
                      <a:avLst/>
                    </a:prstGeom>
                    <a:noFill/>
                    <a:ln w="9525">
                      <a:noFill/>
                      <a:miter lim="800000"/>
                      <a:headEnd/>
                      <a:tailEnd/>
                    </a:ln>
                  </pic:spPr>
                </pic:pic>
              </a:graphicData>
            </a:graphic>
          </wp:inline>
        </w:drawing>
      </w: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7F1669" w:rsidP="00EA2EAD">
      <w:pPr>
        <w:pStyle w:val="Standard"/>
        <w:spacing w:after="0" w:line="240" w:lineRule="auto"/>
        <w:ind w:firstLine="540"/>
        <w:jc w:val="both"/>
        <w:rPr>
          <w:rFonts w:ascii="Times New Roman" w:hAnsi="Times New Roman" w:cs="Times New Roman"/>
          <w:sz w:val="28"/>
          <w:szCs w:val="28"/>
        </w:rPr>
      </w:pPr>
      <w:r>
        <w:rPr>
          <w:noProof/>
        </w:rPr>
        <w:drawing>
          <wp:inline distT="0" distB="0" distL="0" distR="0">
            <wp:extent cx="5788025" cy="3467735"/>
            <wp:effectExtent l="19050" t="0" r="3175" b="0"/>
            <wp:docPr id="48" nam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
                    <pic:cNvPicPr>
                      <a:picLocks noChangeAspect="1" noChangeArrowheads="1"/>
                    </pic:cNvPicPr>
                  </pic:nvPicPr>
                  <pic:blipFill>
                    <a:blip r:embed="rId20" cstate="print"/>
                    <a:srcRect/>
                    <a:stretch>
                      <a:fillRect/>
                    </a:stretch>
                  </pic:blipFill>
                  <pic:spPr bwMode="auto">
                    <a:xfrm>
                      <a:off x="0" y="0"/>
                      <a:ext cx="5788025" cy="3467735"/>
                    </a:xfrm>
                    <a:prstGeom prst="rect">
                      <a:avLst/>
                    </a:prstGeom>
                    <a:noFill/>
                    <a:ln w="9525">
                      <a:noFill/>
                      <a:miter lim="800000"/>
                      <a:headEnd/>
                      <a:tailEnd/>
                    </a:ln>
                  </pic:spPr>
                </pic:pic>
              </a:graphicData>
            </a:graphic>
          </wp:inline>
        </w:drawing>
      </w: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7F1669">
      <w:pPr>
        <w:pStyle w:val="Standard"/>
        <w:spacing w:after="0" w:line="240" w:lineRule="auto"/>
        <w:jc w:val="both"/>
        <w:rPr>
          <w:rFonts w:ascii="Times New Roman" w:hAnsi="Times New Roman" w:cs="Times New Roman"/>
          <w:sz w:val="28"/>
          <w:szCs w:val="28"/>
        </w:rPr>
      </w:pPr>
    </w:p>
    <w:p w:rsidR="007F1669" w:rsidRDefault="007F1669" w:rsidP="007F1669">
      <w:pPr>
        <w:pStyle w:val="Standard"/>
        <w:spacing w:after="0" w:line="240" w:lineRule="auto"/>
        <w:jc w:val="both"/>
        <w:rPr>
          <w:rFonts w:ascii="Times New Roman" w:hAnsi="Times New Roman" w:cs="Times New Roman"/>
          <w:sz w:val="28"/>
          <w:szCs w:val="28"/>
        </w:rPr>
      </w:pPr>
    </w:p>
    <w:p w:rsidR="007F1669" w:rsidRDefault="007F1669" w:rsidP="007F1669">
      <w:pPr>
        <w:pStyle w:val="Standard"/>
        <w:spacing w:after="0" w:line="240" w:lineRule="auto"/>
        <w:jc w:val="both"/>
        <w:rPr>
          <w:rFonts w:ascii="Times New Roman" w:hAnsi="Times New Roman" w:cs="Times New Roman"/>
          <w:sz w:val="28"/>
          <w:szCs w:val="28"/>
        </w:rPr>
      </w:pPr>
    </w:p>
    <w:p w:rsidR="007F1669" w:rsidRPr="007F1669" w:rsidRDefault="007F1669" w:rsidP="007F1669">
      <w:pPr>
        <w:pStyle w:val="Standard"/>
        <w:spacing w:after="0" w:line="240" w:lineRule="auto"/>
        <w:ind w:firstLine="540"/>
        <w:jc w:val="center"/>
        <w:rPr>
          <w:rFonts w:ascii="Times New Roman" w:hAnsi="Times New Roman" w:cs="Times New Roman"/>
          <w:i/>
          <w:sz w:val="28"/>
          <w:szCs w:val="28"/>
        </w:rPr>
      </w:pPr>
      <w:r w:rsidRPr="007F1669">
        <w:rPr>
          <w:rFonts w:ascii="Times New Roman" w:hAnsi="Times New Roman" w:cs="Times New Roman"/>
          <w:i/>
          <w:sz w:val="28"/>
          <w:szCs w:val="28"/>
        </w:rPr>
        <w:lastRenderedPageBreak/>
        <w:t xml:space="preserve">Спортивный зал МОУ «СОШ № 8 </w:t>
      </w:r>
      <w:proofErr w:type="gramStart"/>
      <w:r w:rsidRPr="007F1669">
        <w:rPr>
          <w:rFonts w:ascii="Times New Roman" w:hAnsi="Times New Roman" w:cs="Times New Roman"/>
          <w:i/>
          <w:sz w:val="28"/>
          <w:szCs w:val="28"/>
        </w:rPr>
        <w:t>с</w:t>
      </w:r>
      <w:proofErr w:type="gramEnd"/>
      <w:r w:rsidRPr="007F1669">
        <w:rPr>
          <w:rFonts w:ascii="Times New Roman" w:hAnsi="Times New Roman" w:cs="Times New Roman"/>
          <w:i/>
          <w:sz w:val="28"/>
          <w:szCs w:val="28"/>
        </w:rPr>
        <w:t>. Горькая Балка»</w:t>
      </w:r>
    </w:p>
    <w:p w:rsidR="007F1669" w:rsidRDefault="007F1669" w:rsidP="007F1669">
      <w:pPr>
        <w:pStyle w:val="Standard"/>
        <w:spacing w:after="0" w:line="240" w:lineRule="auto"/>
        <w:jc w:val="both"/>
        <w:rPr>
          <w:rFonts w:ascii="Times New Roman" w:hAnsi="Times New Roman" w:cs="Times New Roman"/>
          <w:sz w:val="28"/>
          <w:szCs w:val="28"/>
        </w:rPr>
      </w:pPr>
      <w:r>
        <w:rPr>
          <w:noProof/>
        </w:rPr>
        <w:drawing>
          <wp:anchor distT="0" distB="0" distL="114300" distR="114300" simplePos="0" relativeHeight="251672576" behindDoc="0" locked="0" layoutInCell="1" allowOverlap="1">
            <wp:simplePos x="0" y="0"/>
            <wp:positionH relativeFrom="column">
              <wp:posOffset>207010</wp:posOffset>
            </wp:positionH>
            <wp:positionV relativeFrom="paragraph">
              <wp:posOffset>219075</wp:posOffset>
            </wp:positionV>
            <wp:extent cx="5847080" cy="3959860"/>
            <wp:effectExtent l="19050" t="0" r="1270" b="0"/>
            <wp:wrapTopAndBottom/>
            <wp:docPr id="31" name="Графический объек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
                    <pic:cNvPicPr>
                      <a:picLocks noChangeAspect="1" noChangeArrowheads="1"/>
                    </pic:cNvPicPr>
                  </pic:nvPicPr>
                  <pic:blipFill>
                    <a:blip r:embed="rId21" cstate="print"/>
                    <a:srcRect/>
                    <a:stretch>
                      <a:fillRect/>
                    </a:stretch>
                  </pic:blipFill>
                  <pic:spPr bwMode="auto">
                    <a:xfrm>
                      <a:off x="0" y="0"/>
                      <a:ext cx="5847080" cy="3959860"/>
                    </a:xfrm>
                    <a:prstGeom prst="rect">
                      <a:avLst/>
                    </a:prstGeom>
                    <a:noFill/>
                    <a:ln w="9525">
                      <a:noFill/>
                      <a:miter lim="800000"/>
                      <a:headEnd/>
                      <a:tailEnd/>
                    </a:ln>
                  </pic:spPr>
                </pic:pic>
              </a:graphicData>
            </a:graphic>
          </wp:anchor>
        </w:drawing>
      </w:r>
    </w:p>
    <w:p w:rsidR="007F1669" w:rsidRDefault="007F1669" w:rsidP="007F1669">
      <w:pPr>
        <w:pStyle w:val="Standard"/>
        <w:spacing w:after="0" w:line="240" w:lineRule="auto"/>
        <w:ind w:firstLine="540"/>
        <w:jc w:val="both"/>
      </w:pPr>
    </w:p>
    <w:p w:rsidR="007F1669" w:rsidRPr="007F1669" w:rsidRDefault="007F1669" w:rsidP="007F1669">
      <w:pPr>
        <w:pStyle w:val="Standard"/>
        <w:spacing w:after="0" w:line="240" w:lineRule="auto"/>
        <w:ind w:firstLine="540"/>
        <w:jc w:val="center"/>
        <w:rPr>
          <w:rFonts w:ascii="Times New Roman" w:hAnsi="Times New Roman" w:cs="Times New Roman"/>
          <w:i/>
          <w:sz w:val="28"/>
          <w:szCs w:val="28"/>
        </w:rPr>
      </w:pPr>
      <w:r w:rsidRPr="007F1669">
        <w:rPr>
          <w:rFonts w:ascii="Times New Roman" w:hAnsi="Times New Roman" w:cs="Times New Roman"/>
          <w:i/>
          <w:sz w:val="28"/>
          <w:szCs w:val="28"/>
        </w:rPr>
        <w:t>Спортивный зал МОУ «СОШ № 9 с. Нины»</w:t>
      </w:r>
    </w:p>
    <w:p w:rsidR="007F1669" w:rsidRDefault="007F1669" w:rsidP="007F1669">
      <w:pPr>
        <w:pStyle w:val="Standard"/>
        <w:spacing w:after="0" w:line="240" w:lineRule="auto"/>
        <w:ind w:firstLine="540"/>
        <w:jc w:val="both"/>
        <w:rPr>
          <w:rFonts w:ascii="Times New Roman" w:hAnsi="Times New Roman" w:cs="Times New Roman"/>
          <w:sz w:val="28"/>
          <w:szCs w:val="28"/>
        </w:rPr>
      </w:pPr>
    </w:p>
    <w:p w:rsidR="001A0D05" w:rsidRDefault="007F1669" w:rsidP="007F1669">
      <w:pPr>
        <w:pStyle w:val="Standard"/>
        <w:spacing w:after="0" w:line="240" w:lineRule="auto"/>
        <w:ind w:firstLine="540"/>
        <w:jc w:val="both"/>
        <w:rPr>
          <w:rFonts w:ascii="Times New Roman" w:hAnsi="Times New Roman" w:cs="Times New Roman"/>
          <w:sz w:val="28"/>
          <w:szCs w:val="28"/>
        </w:rPr>
      </w:pPr>
      <w:r>
        <w:rPr>
          <w:noProof/>
        </w:rPr>
        <w:drawing>
          <wp:inline distT="0" distB="0" distL="0" distR="0">
            <wp:extent cx="5770880" cy="3407410"/>
            <wp:effectExtent l="19050" t="0" r="1270" b="0"/>
            <wp:docPr id="51" nam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
                    <pic:cNvPicPr>
                      <a:picLocks noChangeAspect="1" noChangeArrowheads="1"/>
                    </pic:cNvPicPr>
                  </pic:nvPicPr>
                  <pic:blipFill>
                    <a:blip r:embed="rId22" cstate="print"/>
                    <a:srcRect/>
                    <a:stretch>
                      <a:fillRect/>
                    </a:stretch>
                  </pic:blipFill>
                  <pic:spPr bwMode="auto">
                    <a:xfrm>
                      <a:off x="0" y="0"/>
                      <a:ext cx="5770880" cy="3407410"/>
                    </a:xfrm>
                    <a:prstGeom prst="rect">
                      <a:avLst/>
                    </a:prstGeom>
                    <a:noFill/>
                    <a:ln w="9525">
                      <a:noFill/>
                      <a:miter lim="800000"/>
                      <a:headEnd/>
                      <a:tailEnd/>
                    </a:ln>
                  </pic:spPr>
                </pic:pic>
              </a:graphicData>
            </a:graphic>
          </wp:inline>
        </w:drawing>
      </w: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7F1669" w:rsidRDefault="007F1669" w:rsidP="00EA2EAD">
      <w:pPr>
        <w:pStyle w:val="Standard"/>
        <w:spacing w:after="0" w:line="240" w:lineRule="auto"/>
        <w:ind w:firstLine="540"/>
        <w:jc w:val="both"/>
        <w:rPr>
          <w:rFonts w:ascii="Times New Roman" w:hAnsi="Times New Roman" w:cs="Times New Roman"/>
          <w:sz w:val="28"/>
          <w:szCs w:val="28"/>
        </w:rPr>
      </w:pPr>
    </w:p>
    <w:p w:rsidR="001A0D05" w:rsidRPr="007F1669" w:rsidRDefault="007F1669" w:rsidP="007F1669">
      <w:pPr>
        <w:pStyle w:val="Standard"/>
        <w:spacing w:after="0" w:line="240" w:lineRule="auto"/>
        <w:jc w:val="both"/>
        <w:rPr>
          <w:rFonts w:ascii="Times New Roman" w:hAnsi="Times New Roman" w:cs="Times New Roman"/>
          <w:i/>
          <w:sz w:val="28"/>
          <w:szCs w:val="28"/>
        </w:rPr>
      </w:pPr>
      <w:r w:rsidRPr="007F1669">
        <w:rPr>
          <w:rFonts w:ascii="Times New Roman" w:hAnsi="Times New Roman" w:cs="Times New Roman"/>
          <w:i/>
          <w:sz w:val="28"/>
          <w:szCs w:val="28"/>
        </w:rPr>
        <w:lastRenderedPageBreak/>
        <w:t>Спортивный зал МОУ «СОШ № 10 с. Солдато-Александровского»</w:t>
      </w: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1A0D05" w:rsidRDefault="007F1669"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3600" behindDoc="0" locked="0" layoutInCell="1" allowOverlap="1">
            <wp:simplePos x="0" y="0"/>
            <wp:positionH relativeFrom="column">
              <wp:posOffset>-112395</wp:posOffset>
            </wp:positionH>
            <wp:positionV relativeFrom="paragraph">
              <wp:posOffset>222250</wp:posOffset>
            </wp:positionV>
            <wp:extent cx="5872480" cy="3596640"/>
            <wp:effectExtent l="19050" t="0" r="0" b="0"/>
            <wp:wrapTight wrapText="bothSides">
              <wp:wrapPolygon edited="0">
                <wp:start x="-70" y="0"/>
                <wp:lineTo x="-70" y="21508"/>
                <wp:lineTo x="21581" y="21508"/>
                <wp:lineTo x="21581" y="0"/>
                <wp:lineTo x="-70" y="0"/>
              </wp:wrapPolygon>
            </wp:wrapTight>
            <wp:docPr id="34" nam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pic:cNvPicPr>
                      <a:picLocks noChangeAspect="1" noChangeArrowheads="1"/>
                    </pic:cNvPicPr>
                  </pic:nvPicPr>
                  <pic:blipFill>
                    <a:blip r:embed="rId23" cstate="print"/>
                    <a:srcRect l="3473" r="8095"/>
                    <a:stretch>
                      <a:fillRect/>
                    </a:stretch>
                  </pic:blipFill>
                  <pic:spPr bwMode="auto">
                    <a:xfrm>
                      <a:off x="0" y="0"/>
                      <a:ext cx="5872480" cy="3596640"/>
                    </a:xfrm>
                    <a:prstGeom prst="rect">
                      <a:avLst/>
                    </a:prstGeom>
                    <a:noFill/>
                    <a:ln w="9525">
                      <a:noFill/>
                      <a:miter lim="800000"/>
                      <a:headEnd/>
                      <a:tailEnd/>
                    </a:ln>
                  </pic:spPr>
                </pic:pic>
              </a:graphicData>
            </a:graphic>
          </wp:anchor>
        </w:drawing>
      </w:r>
    </w:p>
    <w:p w:rsidR="007F1669" w:rsidRPr="007F1669" w:rsidRDefault="007F1669" w:rsidP="007F1669">
      <w:pPr>
        <w:pStyle w:val="Standard"/>
        <w:spacing w:after="0" w:line="240" w:lineRule="auto"/>
        <w:ind w:firstLine="540"/>
        <w:jc w:val="center"/>
        <w:rPr>
          <w:rFonts w:ascii="Times New Roman" w:hAnsi="Times New Roman" w:cs="Times New Roman"/>
          <w:i/>
          <w:sz w:val="28"/>
          <w:szCs w:val="28"/>
        </w:rPr>
      </w:pPr>
      <w:r w:rsidRPr="007F1669">
        <w:rPr>
          <w:rFonts w:ascii="Times New Roman" w:hAnsi="Times New Roman" w:cs="Times New Roman"/>
          <w:i/>
          <w:sz w:val="28"/>
          <w:szCs w:val="28"/>
        </w:rPr>
        <w:t>Спортивный зал МОУ «СОШ № 15 х. Андреевского»</w:t>
      </w:r>
    </w:p>
    <w:p w:rsidR="001A0D05" w:rsidRDefault="001A0D05" w:rsidP="00EA2EAD">
      <w:pPr>
        <w:pStyle w:val="Standard"/>
        <w:spacing w:after="0" w:line="240" w:lineRule="auto"/>
        <w:ind w:firstLine="540"/>
        <w:jc w:val="both"/>
        <w:rPr>
          <w:rFonts w:ascii="Times New Roman" w:hAnsi="Times New Roman" w:cs="Times New Roman"/>
          <w:sz w:val="28"/>
          <w:szCs w:val="28"/>
        </w:rPr>
      </w:pPr>
    </w:p>
    <w:p w:rsidR="007F1669" w:rsidRDefault="007F1669" w:rsidP="007F1669">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column">
              <wp:align>center</wp:align>
            </wp:positionH>
            <wp:positionV relativeFrom="paragraph">
              <wp:align>top</wp:align>
            </wp:positionV>
            <wp:extent cx="5940425" cy="3959860"/>
            <wp:effectExtent l="19050" t="0" r="3175" b="0"/>
            <wp:wrapTopAndBottom/>
            <wp:docPr id="35" name="Графический объек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3"/>
                    <pic:cNvPicPr>
                      <a:picLocks noChangeAspect="1" noChangeArrowheads="1"/>
                    </pic:cNvPicPr>
                  </pic:nvPicPr>
                  <pic:blipFill>
                    <a:blip r:embed="rId24" cstate="print"/>
                    <a:srcRect/>
                    <a:stretch>
                      <a:fillRect/>
                    </a:stretch>
                  </pic:blipFill>
                  <pic:spPr bwMode="auto">
                    <a:xfrm>
                      <a:off x="0" y="0"/>
                      <a:ext cx="5940425" cy="3959860"/>
                    </a:xfrm>
                    <a:prstGeom prst="rect">
                      <a:avLst/>
                    </a:prstGeom>
                    <a:noFill/>
                    <a:ln w="9525">
                      <a:noFill/>
                      <a:miter lim="800000"/>
                      <a:headEnd/>
                      <a:tailEnd/>
                    </a:ln>
                  </pic:spPr>
                </pic:pic>
              </a:graphicData>
            </a:graphic>
          </wp:anchor>
        </w:drawing>
      </w:r>
    </w:p>
    <w:p w:rsidR="007F1669" w:rsidRPr="00C36F74" w:rsidRDefault="007F1669" w:rsidP="00C36F74">
      <w:pPr>
        <w:pStyle w:val="Standard"/>
        <w:spacing w:after="0" w:line="240" w:lineRule="auto"/>
        <w:ind w:firstLine="540"/>
        <w:jc w:val="both"/>
        <w:rPr>
          <w:rFonts w:ascii="Times New Roman" w:hAnsi="Times New Roman" w:cs="Times New Roman"/>
          <w:i/>
          <w:sz w:val="28"/>
          <w:szCs w:val="28"/>
        </w:rPr>
      </w:pPr>
      <w:r w:rsidRPr="007F1669">
        <w:rPr>
          <w:rFonts w:ascii="Times New Roman" w:hAnsi="Times New Roman" w:cs="Times New Roman"/>
          <w:i/>
          <w:sz w:val="28"/>
          <w:szCs w:val="28"/>
        </w:rPr>
        <w:lastRenderedPageBreak/>
        <w:t>Спортивный клуб в МОУ «СОШ № 6 с. Солдато-Александровского»</w:t>
      </w:r>
    </w:p>
    <w:p w:rsidR="007F1669" w:rsidRDefault="007F1669" w:rsidP="00C36F74">
      <w:pPr>
        <w:pStyle w:val="Standard"/>
        <w:spacing w:after="0" w:line="240" w:lineRule="auto"/>
        <w:ind w:firstLine="540"/>
        <w:jc w:val="both"/>
        <w:rPr>
          <w:rFonts w:ascii="Times New Roman" w:hAnsi="Times New Roman" w:cs="Times New Roman"/>
          <w:sz w:val="28"/>
          <w:szCs w:val="28"/>
        </w:rPr>
      </w:pPr>
      <w:r>
        <w:rPr>
          <w:noProof/>
        </w:rPr>
        <w:drawing>
          <wp:inline distT="0" distB="0" distL="0" distR="0">
            <wp:extent cx="5934710" cy="3338195"/>
            <wp:effectExtent l="19050" t="0" r="8890" b="0"/>
            <wp:docPr id="39" nam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pic:cNvPicPr>
                      <a:picLocks noChangeAspect="1" noChangeArrowheads="1"/>
                    </pic:cNvPicPr>
                  </pic:nvPicPr>
                  <pic:blipFill>
                    <a:blip r:embed="rId25" cstate="print"/>
                    <a:srcRect/>
                    <a:stretch>
                      <a:fillRect/>
                    </a:stretch>
                  </pic:blipFill>
                  <pic:spPr bwMode="auto">
                    <a:xfrm>
                      <a:off x="0" y="0"/>
                      <a:ext cx="5934710" cy="3338195"/>
                    </a:xfrm>
                    <a:prstGeom prst="rect">
                      <a:avLst/>
                    </a:prstGeom>
                    <a:noFill/>
                    <a:ln w="9525">
                      <a:noFill/>
                      <a:miter lim="800000"/>
                      <a:headEnd/>
                      <a:tailEnd/>
                    </a:ln>
                  </pic:spPr>
                </pic:pic>
              </a:graphicData>
            </a:graphic>
          </wp:inline>
        </w:drawing>
      </w:r>
    </w:p>
    <w:p w:rsidR="00EA2EAD" w:rsidRPr="002D1693" w:rsidRDefault="00EA2EAD" w:rsidP="00EA2EAD">
      <w:pPr>
        <w:pStyle w:val="Standard"/>
        <w:spacing w:after="0" w:line="240" w:lineRule="auto"/>
        <w:ind w:firstLine="540"/>
        <w:jc w:val="both"/>
        <w:rPr>
          <w:rFonts w:ascii="Times New Roman" w:hAnsi="Times New Roman" w:cs="Times New Roman"/>
          <w:sz w:val="28"/>
          <w:szCs w:val="28"/>
        </w:rPr>
      </w:pPr>
      <w:r w:rsidRPr="002D1693">
        <w:rPr>
          <w:rFonts w:ascii="Times New Roman" w:hAnsi="Times New Roman" w:cs="Times New Roman"/>
          <w:sz w:val="28"/>
          <w:szCs w:val="28"/>
        </w:rPr>
        <w:t>Постоянного внимания требуют вопросы укрепления материально-технической базы учреждений образования.</w:t>
      </w:r>
    </w:p>
    <w:p w:rsidR="00EA2EAD" w:rsidRDefault="00EA2EAD" w:rsidP="00C36F74">
      <w:pPr>
        <w:pStyle w:val="Standard"/>
        <w:spacing w:after="0" w:line="240" w:lineRule="auto"/>
        <w:ind w:firstLine="540"/>
        <w:jc w:val="both"/>
        <w:rPr>
          <w:rFonts w:ascii="Times New Roman" w:hAnsi="Times New Roman" w:cs="Times New Roman"/>
          <w:sz w:val="28"/>
          <w:szCs w:val="28"/>
        </w:rPr>
      </w:pPr>
      <w:proofErr w:type="gramStart"/>
      <w:r>
        <w:rPr>
          <w:rFonts w:ascii="Times New Roman" w:hAnsi="Times New Roman" w:cs="Times New Roman"/>
          <w:sz w:val="28"/>
          <w:szCs w:val="28"/>
        </w:rPr>
        <w:t>На проведение капитального ремонта кровель по подпрограмме «Развитие дошкольного, общего и дополнительного образования» государственной программы Ставропольского края «Развитие образования»  направлено 9 035,57 тыс. руб. (4301,67 тыс. руб. – средств федерального бюджета, 3135,00 тыс. руб. – краевого, 1598,90 тыс. руб. – местного), в том числе  в образовательных учреждениях</w:t>
      </w:r>
      <w:r w:rsidR="00C36F74">
        <w:rPr>
          <w:rFonts w:ascii="Times New Roman" w:hAnsi="Times New Roman" w:cs="Times New Roman"/>
          <w:sz w:val="28"/>
          <w:szCs w:val="28"/>
        </w:rPr>
        <w:t xml:space="preserve"> МОУ «СОШ № 2 г. Зеленокумска»,</w:t>
      </w:r>
      <w:proofErr w:type="gramEnd"/>
    </w:p>
    <w:p w:rsidR="0002209D" w:rsidRDefault="00EA2EAD" w:rsidP="00C36F74">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МОУ «СОШ № 14 г. Зеленокумска»</w:t>
      </w:r>
      <w:r w:rsidR="0002209D">
        <w:rPr>
          <w:rFonts w:ascii="Times New Roman" w:hAnsi="Times New Roman" w:cs="Times New Roman"/>
          <w:sz w:val="28"/>
          <w:szCs w:val="28"/>
        </w:rPr>
        <w:t>.</w:t>
      </w:r>
    </w:p>
    <w:p w:rsidR="0002209D" w:rsidRPr="00C36F74" w:rsidRDefault="0002209D" w:rsidP="00C36F74">
      <w:pPr>
        <w:pStyle w:val="Standard"/>
        <w:spacing w:after="0" w:line="240" w:lineRule="auto"/>
        <w:ind w:firstLine="540"/>
        <w:jc w:val="center"/>
        <w:rPr>
          <w:rFonts w:ascii="Times New Roman" w:hAnsi="Times New Roman" w:cs="Times New Roman"/>
          <w:i/>
          <w:sz w:val="28"/>
          <w:szCs w:val="28"/>
        </w:rPr>
      </w:pPr>
      <w:r w:rsidRPr="0002209D">
        <w:rPr>
          <w:rFonts w:ascii="Times New Roman" w:hAnsi="Times New Roman" w:cs="Times New Roman"/>
          <w:i/>
          <w:sz w:val="28"/>
          <w:szCs w:val="28"/>
        </w:rPr>
        <w:t>Капитальный ремонт кровли МОУ «СОШ № 2 г. Зеленокумска</w:t>
      </w:r>
      <w:r w:rsidR="00C36F74">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column">
              <wp:posOffset>-293370</wp:posOffset>
            </wp:positionH>
            <wp:positionV relativeFrom="paragraph">
              <wp:posOffset>5697855</wp:posOffset>
            </wp:positionV>
            <wp:extent cx="5936615" cy="3959225"/>
            <wp:effectExtent l="19050" t="0" r="6985" b="0"/>
            <wp:wrapTopAndBottom/>
            <wp:docPr id="40" name="Графический объек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5"/>
                    <pic:cNvPicPr>
                      <a:picLocks noChangeAspect="1" noChangeArrowheads="1"/>
                    </pic:cNvPicPr>
                  </pic:nvPicPr>
                  <pic:blipFill>
                    <a:blip r:embed="rId26" cstate="print"/>
                    <a:srcRect/>
                    <a:stretch>
                      <a:fillRect/>
                    </a:stretch>
                  </pic:blipFill>
                  <pic:spPr bwMode="auto">
                    <a:xfrm>
                      <a:off x="0" y="0"/>
                      <a:ext cx="5936615" cy="3959225"/>
                    </a:xfrm>
                    <a:prstGeom prst="rect">
                      <a:avLst/>
                    </a:prstGeom>
                    <a:noFill/>
                    <a:ln w="9525">
                      <a:noFill/>
                      <a:miter lim="800000"/>
                      <a:headEnd/>
                      <a:tailEnd/>
                    </a:ln>
                  </pic:spPr>
                </pic:pic>
              </a:graphicData>
            </a:graphic>
          </wp:anchor>
        </w:drawing>
      </w:r>
    </w:p>
    <w:p w:rsidR="0002209D" w:rsidRDefault="0002209D" w:rsidP="00EA2EAD">
      <w:pPr>
        <w:pStyle w:val="Standard"/>
        <w:spacing w:after="0" w:line="240" w:lineRule="auto"/>
        <w:rPr>
          <w:rFonts w:ascii="Times New Roman" w:hAnsi="Times New Roman" w:cs="Times New Roman"/>
          <w:sz w:val="28"/>
          <w:szCs w:val="28"/>
        </w:rPr>
      </w:pPr>
    </w:p>
    <w:p w:rsidR="0002209D" w:rsidRDefault="0002209D" w:rsidP="00EA2EAD">
      <w:pPr>
        <w:pStyle w:val="Standard"/>
        <w:spacing w:after="0" w:line="240" w:lineRule="auto"/>
        <w:rPr>
          <w:rFonts w:ascii="Times New Roman" w:hAnsi="Times New Roman" w:cs="Times New Roman"/>
          <w:sz w:val="28"/>
          <w:szCs w:val="28"/>
        </w:rPr>
      </w:pPr>
    </w:p>
    <w:p w:rsidR="00C36F74" w:rsidRPr="00C36F74" w:rsidRDefault="00C36F74" w:rsidP="00C36F74">
      <w:pPr>
        <w:pStyle w:val="Standard"/>
        <w:spacing w:after="0" w:line="240" w:lineRule="auto"/>
        <w:ind w:firstLine="540"/>
        <w:jc w:val="center"/>
        <w:rPr>
          <w:rFonts w:ascii="Times New Roman" w:hAnsi="Times New Roman" w:cs="Times New Roman"/>
          <w:i/>
          <w:sz w:val="28"/>
          <w:szCs w:val="28"/>
        </w:rPr>
      </w:pPr>
      <w:r w:rsidRPr="00C36F74">
        <w:rPr>
          <w:rFonts w:ascii="Times New Roman" w:hAnsi="Times New Roman" w:cs="Times New Roman"/>
          <w:i/>
          <w:sz w:val="28"/>
          <w:szCs w:val="28"/>
        </w:rPr>
        <w:lastRenderedPageBreak/>
        <w:t>Капитальный ремонт кровли МОУ «СОШ № 14 г. Зеленокумска»</w:t>
      </w:r>
    </w:p>
    <w:p w:rsidR="0002209D" w:rsidRDefault="0002209D" w:rsidP="00EA2EAD">
      <w:pPr>
        <w:pStyle w:val="Standard"/>
        <w:spacing w:after="0" w:line="240" w:lineRule="auto"/>
        <w:rPr>
          <w:rFonts w:ascii="Times New Roman" w:hAnsi="Times New Roman" w:cs="Times New Roman"/>
          <w:sz w:val="28"/>
          <w:szCs w:val="28"/>
        </w:rPr>
      </w:pPr>
    </w:p>
    <w:p w:rsidR="0002209D" w:rsidRDefault="0002209D" w:rsidP="00EA2EAD">
      <w:pPr>
        <w:pStyle w:val="Standard"/>
        <w:spacing w:after="0" w:line="240" w:lineRule="auto"/>
        <w:rPr>
          <w:rFonts w:ascii="Times New Roman" w:hAnsi="Times New Roman" w:cs="Times New Roman"/>
          <w:sz w:val="28"/>
          <w:szCs w:val="28"/>
        </w:rPr>
      </w:pPr>
    </w:p>
    <w:p w:rsidR="0002209D" w:rsidRPr="00787B2E" w:rsidRDefault="00C36F74" w:rsidP="00EA2EAD">
      <w:pPr>
        <w:pStyle w:val="Standard"/>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6672" behindDoc="0" locked="0" layoutInCell="1" allowOverlap="1">
            <wp:simplePos x="0" y="0"/>
            <wp:positionH relativeFrom="column">
              <wp:align>center</wp:align>
            </wp:positionH>
            <wp:positionV relativeFrom="paragraph">
              <wp:align>top</wp:align>
            </wp:positionV>
            <wp:extent cx="5940425" cy="3959860"/>
            <wp:effectExtent l="19050" t="0" r="3175" b="0"/>
            <wp:wrapTopAndBottom/>
            <wp:docPr id="41" name="Графический объект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9"/>
                    <pic:cNvPicPr>
                      <a:picLocks noChangeAspect="1" noChangeArrowheads="1"/>
                    </pic:cNvPicPr>
                  </pic:nvPicPr>
                  <pic:blipFill>
                    <a:blip r:embed="rId27" cstate="print"/>
                    <a:srcRect/>
                    <a:stretch>
                      <a:fillRect/>
                    </a:stretch>
                  </pic:blipFill>
                  <pic:spPr bwMode="auto">
                    <a:xfrm>
                      <a:off x="0" y="0"/>
                      <a:ext cx="5940425" cy="3959860"/>
                    </a:xfrm>
                    <a:prstGeom prst="rect">
                      <a:avLst/>
                    </a:prstGeom>
                    <a:noFill/>
                    <a:ln w="9525">
                      <a:noFill/>
                      <a:miter lim="800000"/>
                      <a:headEnd/>
                      <a:tailEnd/>
                    </a:ln>
                  </pic:spPr>
                </pic:pic>
              </a:graphicData>
            </a:graphic>
          </wp:anchor>
        </w:drawing>
      </w:r>
    </w:p>
    <w:p w:rsidR="00EA2EAD" w:rsidRDefault="00EA2EAD" w:rsidP="00EA2EAD">
      <w:pPr>
        <w:pStyle w:val="Standard"/>
        <w:spacing w:after="0" w:line="240" w:lineRule="auto"/>
        <w:ind w:firstLine="540"/>
        <w:jc w:val="both"/>
        <w:rPr>
          <w:rFonts w:ascii="Times New Roman" w:hAnsi="Times New Roman" w:cs="Times New Roman"/>
          <w:sz w:val="28"/>
          <w:szCs w:val="28"/>
        </w:rPr>
      </w:pPr>
      <w:proofErr w:type="gramStart"/>
      <w:r>
        <w:rPr>
          <w:rFonts w:ascii="Times New Roman" w:hAnsi="Times New Roman" w:cs="Times New Roman"/>
          <w:sz w:val="28"/>
          <w:szCs w:val="28"/>
        </w:rPr>
        <w:t>По программе модернизации системы общего образования в Ставропольском крае в 2013 году произведена замена оконных блоков образовательных учреждений района на сумму 8 624,17 тыс. руб. (федеральный бюджет – 6 882,26 тыс. руб., муниципальный – 1 741,91 тыс. руб.), приобретено оборудование для школьных столовых за счет средств федерального бюджеты на сумму 1000,00 тыс. руб.</w:t>
      </w:r>
      <w:proofErr w:type="gramEnd"/>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В рамках реализации подпрограммы «Энергосбережение и повышение энергетической эффективности» государственной программы Ставропольского края «Развитие энергетики, промышленности и связи» было выделено и освоено 34 987,52 тыс. руб. (31 964,52 тыс. руб. – средства краевого бюджета, 3 023,00 – средства местного бюджета)</w:t>
      </w:r>
      <w:r w:rsidRPr="007858B6">
        <w:rPr>
          <w:rFonts w:ascii="Times New Roman" w:hAnsi="Times New Roman" w:cs="Times New Roman"/>
          <w:sz w:val="28"/>
          <w:szCs w:val="28"/>
        </w:rPr>
        <w:t xml:space="preserve"> </w:t>
      </w:r>
      <w:r>
        <w:rPr>
          <w:rFonts w:ascii="Times New Roman" w:hAnsi="Times New Roman" w:cs="Times New Roman"/>
          <w:sz w:val="28"/>
          <w:szCs w:val="28"/>
        </w:rPr>
        <w:t xml:space="preserve">на проведение работ по замене оконных блоков в образовательных учреждениях района: </w:t>
      </w:r>
    </w:p>
    <w:p w:rsidR="00EA2EAD" w:rsidRDefault="00EA2EAD" w:rsidP="00EA2EAD">
      <w:pPr>
        <w:pStyle w:val="Standard"/>
        <w:spacing w:after="0" w:line="240" w:lineRule="auto"/>
        <w:ind w:firstLine="540"/>
        <w:jc w:val="both"/>
        <w:rPr>
          <w:rFonts w:ascii="Times New Roman" w:hAnsi="Times New Roman" w:cs="Times New Roman"/>
          <w:sz w:val="28"/>
          <w:szCs w:val="28"/>
        </w:rPr>
      </w:pP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МОУ «СОШ № 1 г. Зеленокумска»;</w:t>
      </w:r>
    </w:p>
    <w:p w:rsidR="00EA2EAD" w:rsidRPr="007858B6"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МОУ «СОШ № 2 г. Зеленокумска»;</w:t>
      </w:r>
    </w:p>
    <w:p w:rsidR="00EA2EAD" w:rsidRDefault="00EA2EAD" w:rsidP="00EA2EAD">
      <w:pPr>
        <w:pStyle w:val="Standard"/>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МОУ «СОШ № 15 х. Андреевского»;</w:t>
      </w:r>
    </w:p>
    <w:p w:rsidR="00EA2EAD" w:rsidRDefault="00EA2EAD" w:rsidP="00EA2EAD">
      <w:pPr>
        <w:pStyle w:val="Standard"/>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МОУ «СОШ № 8 </w:t>
      </w:r>
      <w:proofErr w:type="gramStart"/>
      <w:r>
        <w:rPr>
          <w:rFonts w:ascii="Times New Roman" w:eastAsia="Times New Roman" w:hAnsi="Times New Roman" w:cs="Times New Roman"/>
          <w:sz w:val="28"/>
          <w:szCs w:val="28"/>
        </w:rPr>
        <w:t>с</w:t>
      </w:r>
      <w:proofErr w:type="gramEnd"/>
      <w:r>
        <w:rPr>
          <w:rFonts w:ascii="Times New Roman" w:eastAsia="Times New Roman" w:hAnsi="Times New Roman" w:cs="Times New Roman"/>
          <w:sz w:val="28"/>
          <w:szCs w:val="28"/>
        </w:rPr>
        <w:t>. Горькая Балка»,</w:t>
      </w: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C36F74" w:rsidP="00C36F74">
      <w:pPr>
        <w:pStyle w:val="Standard"/>
        <w:spacing w:after="0" w:line="240" w:lineRule="auto"/>
        <w:jc w:val="both"/>
        <w:rPr>
          <w:rFonts w:ascii="Times New Roman" w:eastAsia="Times New Roman" w:hAnsi="Times New Roman" w:cs="Times New Roman"/>
          <w:sz w:val="28"/>
          <w:szCs w:val="28"/>
        </w:rPr>
      </w:pPr>
    </w:p>
    <w:p w:rsidR="00C36F74" w:rsidRDefault="00C36F74" w:rsidP="00C36F74">
      <w:pPr>
        <w:pStyle w:val="Standard"/>
        <w:spacing w:after="0" w:line="240" w:lineRule="auto"/>
        <w:jc w:val="both"/>
        <w:rPr>
          <w:rFonts w:ascii="Times New Roman" w:eastAsia="Times New Roman" w:hAnsi="Times New Roman" w:cs="Times New Roman"/>
          <w:sz w:val="28"/>
          <w:szCs w:val="28"/>
        </w:rPr>
      </w:pPr>
    </w:p>
    <w:p w:rsidR="00C36F74" w:rsidRPr="00C36F74" w:rsidRDefault="00C36F74" w:rsidP="00C36F74">
      <w:pPr>
        <w:pStyle w:val="Standard"/>
        <w:spacing w:after="0" w:line="240" w:lineRule="auto"/>
        <w:ind w:firstLine="540"/>
        <w:jc w:val="both"/>
        <w:rPr>
          <w:rFonts w:ascii="Times New Roman" w:hAnsi="Times New Roman" w:cs="Times New Roman"/>
          <w:i/>
          <w:sz w:val="28"/>
          <w:szCs w:val="28"/>
        </w:rPr>
      </w:pPr>
      <w:r w:rsidRPr="00C36F74">
        <w:rPr>
          <w:rFonts w:ascii="Times New Roman" w:hAnsi="Times New Roman" w:cs="Times New Roman"/>
          <w:i/>
          <w:sz w:val="28"/>
          <w:szCs w:val="28"/>
        </w:rPr>
        <w:lastRenderedPageBreak/>
        <w:t>Замена оконных блоков МОУ «СОШ № 1 г. Зеленокумска</w:t>
      </w: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77696" behindDoc="0" locked="0" layoutInCell="1" allowOverlap="1">
            <wp:simplePos x="0" y="0"/>
            <wp:positionH relativeFrom="column">
              <wp:align>center</wp:align>
            </wp:positionH>
            <wp:positionV relativeFrom="paragraph">
              <wp:align>top</wp:align>
            </wp:positionV>
            <wp:extent cx="5940425" cy="4278630"/>
            <wp:effectExtent l="19050" t="0" r="3175" b="0"/>
            <wp:wrapTopAndBottom/>
            <wp:docPr id="43" name="Графический объект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1"/>
                    <pic:cNvPicPr>
                      <a:picLocks noChangeAspect="1" noChangeArrowheads="1"/>
                    </pic:cNvPicPr>
                  </pic:nvPicPr>
                  <pic:blipFill>
                    <a:blip r:embed="rId28" cstate="print"/>
                    <a:srcRect/>
                    <a:stretch>
                      <a:fillRect/>
                    </a:stretch>
                  </pic:blipFill>
                  <pic:spPr bwMode="auto">
                    <a:xfrm>
                      <a:off x="0" y="0"/>
                      <a:ext cx="5940425" cy="4278630"/>
                    </a:xfrm>
                    <a:prstGeom prst="rect">
                      <a:avLst/>
                    </a:prstGeom>
                    <a:noFill/>
                    <a:ln w="9525">
                      <a:noFill/>
                      <a:miter lim="800000"/>
                      <a:headEnd/>
                      <a:tailEnd/>
                    </a:ln>
                  </pic:spPr>
                </pic:pic>
              </a:graphicData>
            </a:graphic>
          </wp:anchor>
        </w:drawing>
      </w:r>
    </w:p>
    <w:p w:rsidR="00C36F74" w:rsidRDefault="00C36F74" w:rsidP="00C36F74">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Замена оконных блоков «МОУ «СОШ № 2 г. Зеленокумска»</w:t>
      </w:r>
    </w:p>
    <w:p w:rsidR="00C36F74" w:rsidRDefault="00C36F74" w:rsidP="00C36F74">
      <w:pPr>
        <w:pStyle w:val="Standard"/>
        <w:spacing w:after="0" w:line="240" w:lineRule="auto"/>
        <w:jc w:val="both"/>
        <w:rPr>
          <w:rFonts w:ascii="Times New Roman" w:eastAsia="Times New Roman" w:hAnsi="Times New Roman" w:cs="Times New Roman"/>
          <w:sz w:val="28"/>
          <w:szCs w:val="28"/>
        </w:rPr>
      </w:pPr>
    </w:p>
    <w:p w:rsidR="00C36F74" w:rsidRDefault="00C36F74" w:rsidP="00C36F74">
      <w:pPr>
        <w:pStyle w:val="Standard"/>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78720" behindDoc="0" locked="0" layoutInCell="1" allowOverlap="1">
            <wp:simplePos x="0" y="0"/>
            <wp:positionH relativeFrom="column">
              <wp:align>center</wp:align>
            </wp:positionH>
            <wp:positionV relativeFrom="paragraph">
              <wp:align>top</wp:align>
            </wp:positionV>
            <wp:extent cx="5940425" cy="3594735"/>
            <wp:effectExtent l="19050" t="0" r="3175" b="0"/>
            <wp:wrapTopAndBottom/>
            <wp:docPr id="44" name="Графический объект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3"/>
                    <pic:cNvPicPr>
                      <a:picLocks noChangeAspect="1" noChangeArrowheads="1"/>
                    </pic:cNvPicPr>
                  </pic:nvPicPr>
                  <pic:blipFill>
                    <a:blip r:embed="rId29" cstate="print"/>
                    <a:srcRect/>
                    <a:stretch>
                      <a:fillRect/>
                    </a:stretch>
                  </pic:blipFill>
                  <pic:spPr bwMode="auto">
                    <a:xfrm>
                      <a:off x="0" y="0"/>
                      <a:ext cx="5940425" cy="3594735"/>
                    </a:xfrm>
                    <a:prstGeom prst="rect">
                      <a:avLst/>
                    </a:prstGeom>
                    <a:noFill/>
                    <a:ln w="9525">
                      <a:noFill/>
                      <a:miter lim="800000"/>
                      <a:headEnd/>
                      <a:tailEnd/>
                    </a:ln>
                  </pic:spPr>
                </pic:pic>
              </a:graphicData>
            </a:graphic>
          </wp:anchor>
        </w:drawing>
      </w:r>
    </w:p>
    <w:p w:rsidR="00C36F74" w:rsidRDefault="00C36F74" w:rsidP="00C36F74">
      <w:pPr>
        <w:pStyle w:val="Standard"/>
        <w:spacing w:after="0" w:line="240" w:lineRule="auto"/>
        <w:ind w:firstLine="540"/>
        <w:jc w:val="both"/>
        <w:rPr>
          <w:rFonts w:ascii="Times New Roman" w:eastAsia="Times New Roman" w:hAnsi="Times New Roman" w:cs="Times New Roman"/>
          <w:sz w:val="28"/>
          <w:szCs w:val="28"/>
        </w:rPr>
      </w:pPr>
    </w:p>
    <w:p w:rsidR="00C36F74" w:rsidRPr="00C36F74" w:rsidRDefault="00C36F74" w:rsidP="00C36F74">
      <w:pPr>
        <w:pStyle w:val="Standard"/>
        <w:spacing w:after="0" w:line="240" w:lineRule="auto"/>
        <w:ind w:firstLine="540"/>
        <w:jc w:val="both"/>
        <w:rPr>
          <w:rFonts w:ascii="Times New Roman" w:eastAsia="Times New Roman" w:hAnsi="Times New Roman" w:cs="Times New Roman"/>
          <w:i/>
          <w:sz w:val="28"/>
          <w:szCs w:val="28"/>
        </w:rPr>
      </w:pPr>
      <w:r>
        <w:rPr>
          <w:rFonts w:ascii="Times New Roman" w:eastAsia="Times New Roman" w:hAnsi="Times New Roman" w:cs="Times New Roman"/>
          <w:sz w:val="28"/>
          <w:szCs w:val="28"/>
        </w:rPr>
        <w:lastRenderedPageBreak/>
        <w:t>Замена оконных блоков МОУ «СОШ № 15 х. Андреевского»</w:t>
      </w:r>
    </w:p>
    <w:p w:rsidR="00C36F74" w:rsidRPr="00C36F74" w:rsidRDefault="00C36F74" w:rsidP="00EA2EAD">
      <w:pPr>
        <w:pStyle w:val="Standard"/>
        <w:spacing w:after="0" w:line="240" w:lineRule="auto"/>
        <w:ind w:firstLine="540"/>
        <w:jc w:val="both"/>
        <w:rPr>
          <w:rFonts w:ascii="Times New Roman" w:eastAsia="Times New Roman" w:hAnsi="Times New Roman" w:cs="Times New Roman"/>
          <w:i/>
          <w:sz w:val="28"/>
          <w:szCs w:val="28"/>
        </w:rPr>
      </w:pPr>
      <w:r w:rsidRPr="00C36F74">
        <w:rPr>
          <w:rFonts w:ascii="Times New Roman" w:eastAsia="Times New Roman" w:hAnsi="Times New Roman" w:cs="Times New Roman"/>
          <w:i/>
          <w:noProof/>
          <w:sz w:val="28"/>
          <w:szCs w:val="28"/>
        </w:rPr>
        <w:drawing>
          <wp:anchor distT="0" distB="0" distL="114300" distR="114300" simplePos="0" relativeHeight="251679744" behindDoc="0" locked="0" layoutInCell="1" allowOverlap="1">
            <wp:simplePos x="0" y="0"/>
            <wp:positionH relativeFrom="column">
              <wp:posOffset>-157480</wp:posOffset>
            </wp:positionH>
            <wp:positionV relativeFrom="paragraph">
              <wp:posOffset>41275</wp:posOffset>
            </wp:positionV>
            <wp:extent cx="5938520" cy="3959225"/>
            <wp:effectExtent l="19050" t="0" r="5080" b="0"/>
            <wp:wrapTopAndBottom/>
            <wp:docPr id="46" name="Графический объект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5"/>
                    <pic:cNvPicPr>
                      <a:picLocks noChangeAspect="1" noChangeArrowheads="1"/>
                    </pic:cNvPicPr>
                  </pic:nvPicPr>
                  <pic:blipFill>
                    <a:blip r:embed="rId30" cstate="print"/>
                    <a:srcRect/>
                    <a:stretch>
                      <a:fillRect/>
                    </a:stretch>
                  </pic:blipFill>
                  <pic:spPr bwMode="auto">
                    <a:xfrm>
                      <a:off x="0" y="0"/>
                      <a:ext cx="5938520" cy="3959225"/>
                    </a:xfrm>
                    <a:prstGeom prst="rect">
                      <a:avLst/>
                    </a:prstGeom>
                    <a:noFill/>
                    <a:ln w="9525">
                      <a:noFill/>
                      <a:miter lim="800000"/>
                      <a:headEnd/>
                      <a:tailEnd/>
                    </a:ln>
                  </pic:spPr>
                </pic:pic>
              </a:graphicData>
            </a:graphic>
          </wp:anchor>
        </w:drawing>
      </w:r>
    </w:p>
    <w:p w:rsidR="00C36F74" w:rsidRPr="00C36F74" w:rsidRDefault="00C36F74" w:rsidP="00C36F74">
      <w:pPr>
        <w:pStyle w:val="Standard"/>
        <w:spacing w:after="0" w:line="240" w:lineRule="auto"/>
        <w:ind w:firstLine="540"/>
        <w:jc w:val="both"/>
        <w:rPr>
          <w:rFonts w:ascii="Times New Roman" w:eastAsia="Times New Roman" w:hAnsi="Times New Roman" w:cs="Times New Roman"/>
          <w:i/>
          <w:sz w:val="28"/>
          <w:szCs w:val="28"/>
        </w:rPr>
      </w:pPr>
      <w:r w:rsidRPr="00C36F74">
        <w:rPr>
          <w:i/>
          <w:noProof/>
        </w:rPr>
        <w:drawing>
          <wp:anchor distT="0" distB="0" distL="114300" distR="114300" simplePos="0" relativeHeight="251681792" behindDoc="0" locked="0" layoutInCell="1" allowOverlap="1">
            <wp:simplePos x="0" y="0"/>
            <wp:positionH relativeFrom="column">
              <wp:posOffset>-1270</wp:posOffset>
            </wp:positionH>
            <wp:positionV relativeFrom="paragraph">
              <wp:posOffset>552450</wp:posOffset>
            </wp:positionV>
            <wp:extent cx="5940425" cy="3615690"/>
            <wp:effectExtent l="19050" t="0" r="3175" b="0"/>
            <wp:wrapTopAndBottom/>
            <wp:docPr id="47" name="Графический объект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6"/>
                    <pic:cNvPicPr>
                      <a:picLocks noChangeAspect="1" noChangeArrowheads="1"/>
                    </pic:cNvPicPr>
                  </pic:nvPicPr>
                  <pic:blipFill>
                    <a:blip r:embed="rId31" cstate="print"/>
                    <a:srcRect/>
                    <a:stretch>
                      <a:fillRect/>
                    </a:stretch>
                  </pic:blipFill>
                  <pic:spPr bwMode="auto">
                    <a:xfrm>
                      <a:off x="0" y="0"/>
                      <a:ext cx="5940425" cy="3615690"/>
                    </a:xfrm>
                    <a:prstGeom prst="rect">
                      <a:avLst/>
                    </a:prstGeom>
                    <a:noFill/>
                    <a:ln w="9525">
                      <a:noFill/>
                      <a:miter lim="800000"/>
                      <a:headEnd/>
                      <a:tailEnd/>
                    </a:ln>
                  </pic:spPr>
                </pic:pic>
              </a:graphicData>
            </a:graphic>
          </wp:anchor>
        </w:drawing>
      </w:r>
      <w:r w:rsidRPr="00C36F74">
        <w:rPr>
          <w:rFonts w:ascii="Times New Roman" w:eastAsia="Times New Roman" w:hAnsi="Times New Roman" w:cs="Times New Roman"/>
          <w:i/>
          <w:sz w:val="28"/>
          <w:szCs w:val="28"/>
        </w:rPr>
        <w:t xml:space="preserve">Замена оконных блоков МОУ «СОШ № 8 </w:t>
      </w:r>
      <w:proofErr w:type="gramStart"/>
      <w:r w:rsidRPr="00C36F74">
        <w:rPr>
          <w:rFonts w:ascii="Times New Roman" w:eastAsia="Times New Roman" w:hAnsi="Times New Roman" w:cs="Times New Roman"/>
          <w:i/>
          <w:sz w:val="28"/>
          <w:szCs w:val="28"/>
        </w:rPr>
        <w:t>с</w:t>
      </w:r>
      <w:proofErr w:type="gramEnd"/>
      <w:r w:rsidRPr="00C36F74">
        <w:rPr>
          <w:rFonts w:ascii="Times New Roman" w:eastAsia="Times New Roman" w:hAnsi="Times New Roman" w:cs="Times New Roman"/>
          <w:i/>
          <w:sz w:val="28"/>
          <w:szCs w:val="28"/>
        </w:rPr>
        <w:t>. Горькая Балка»</w:t>
      </w: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C36F74" w:rsidP="00C36F74">
      <w:pPr>
        <w:pStyle w:val="Standard"/>
        <w:spacing w:after="0" w:line="240" w:lineRule="auto"/>
        <w:jc w:val="both"/>
        <w:rPr>
          <w:rFonts w:ascii="Times New Roman" w:eastAsia="Times New Roman" w:hAnsi="Times New Roman" w:cs="Times New Roman"/>
          <w:sz w:val="28"/>
          <w:szCs w:val="28"/>
        </w:rPr>
      </w:pP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EA2EAD" w:rsidRDefault="00EA2EAD" w:rsidP="00EA2EAD">
      <w:pPr>
        <w:pStyle w:val="Standard"/>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Кроме того,  приобретено оборудование для  столовой МОУ «СОШ № 2 г. Зеленокумска» и</w:t>
      </w:r>
      <w:r w:rsidR="00BB41BF">
        <w:rPr>
          <w:rFonts w:ascii="Times New Roman" w:eastAsia="Times New Roman" w:hAnsi="Times New Roman" w:cs="Times New Roman"/>
          <w:sz w:val="28"/>
          <w:szCs w:val="28"/>
        </w:rPr>
        <w:t xml:space="preserve"> проведена</w:t>
      </w:r>
      <w:r>
        <w:rPr>
          <w:rFonts w:ascii="Times New Roman" w:eastAsia="Times New Roman" w:hAnsi="Times New Roman" w:cs="Times New Roman"/>
          <w:sz w:val="28"/>
          <w:szCs w:val="28"/>
        </w:rPr>
        <w:t xml:space="preserve"> реконструкция столовой МОУ «СОШ №1г. Зеленокумска».</w:t>
      </w:r>
    </w:p>
    <w:p w:rsidR="00BB41BF" w:rsidRPr="00BB41BF" w:rsidRDefault="00BB41BF" w:rsidP="00BB41BF">
      <w:pPr>
        <w:pStyle w:val="Standard"/>
        <w:spacing w:after="0" w:line="240" w:lineRule="auto"/>
        <w:ind w:firstLine="540"/>
        <w:jc w:val="both"/>
        <w:rPr>
          <w:rFonts w:ascii="Times New Roman" w:eastAsia="Times New Roman" w:hAnsi="Times New Roman" w:cs="Times New Roman"/>
          <w:i/>
          <w:sz w:val="28"/>
          <w:szCs w:val="28"/>
        </w:rPr>
      </w:pPr>
      <w:r w:rsidRPr="00BB41BF">
        <w:rPr>
          <w:rFonts w:ascii="Times New Roman" w:eastAsia="Times New Roman" w:hAnsi="Times New Roman" w:cs="Times New Roman"/>
          <w:i/>
          <w:sz w:val="28"/>
          <w:szCs w:val="28"/>
        </w:rPr>
        <w:t>Оборудование для  столовой МОУ «СОШ № 2 г. Зеленокумска»</w:t>
      </w:r>
    </w:p>
    <w:p w:rsidR="00C36F74" w:rsidRDefault="00BB41BF" w:rsidP="00EA2EAD">
      <w:pPr>
        <w:pStyle w:val="Standard"/>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82816" behindDoc="0" locked="0" layoutInCell="1" allowOverlap="1">
            <wp:simplePos x="0" y="0"/>
            <wp:positionH relativeFrom="column">
              <wp:align>center</wp:align>
            </wp:positionH>
            <wp:positionV relativeFrom="paragraph">
              <wp:align>top</wp:align>
            </wp:positionV>
            <wp:extent cx="5940425" cy="3959860"/>
            <wp:effectExtent l="19050" t="0" r="3175" b="0"/>
            <wp:wrapTopAndBottom/>
            <wp:docPr id="49" name="Графический объект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8"/>
                    <pic:cNvPicPr>
                      <a:picLocks noChangeAspect="1" noChangeArrowheads="1"/>
                    </pic:cNvPicPr>
                  </pic:nvPicPr>
                  <pic:blipFill>
                    <a:blip r:embed="rId32" cstate="print"/>
                    <a:srcRect/>
                    <a:stretch>
                      <a:fillRect/>
                    </a:stretch>
                  </pic:blipFill>
                  <pic:spPr bwMode="auto">
                    <a:xfrm>
                      <a:off x="0" y="0"/>
                      <a:ext cx="5940425" cy="3959860"/>
                    </a:xfrm>
                    <a:prstGeom prst="rect">
                      <a:avLst/>
                    </a:prstGeom>
                    <a:noFill/>
                    <a:ln w="9525">
                      <a:noFill/>
                      <a:miter lim="800000"/>
                      <a:headEnd/>
                      <a:tailEnd/>
                    </a:ln>
                  </pic:spPr>
                </pic:pic>
              </a:graphicData>
            </a:graphic>
          </wp:anchor>
        </w:drawing>
      </w:r>
    </w:p>
    <w:p w:rsidR="00C36F74" w:rsidRDefault="00BB41BF" w:rsidP="00EA2EAD">
      <w:pPr>
        <w:pStyle w:val="Standard"/>
        <w:spacing w:after="0" w:line="240" w:lineRule="auto"/>
        <w:ind w:firstLine="540"/>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anchor distT="0" distB="0" distL="114300" distR="114300" simplePos="0" relativeHeight="251683840" behindDoc="0" locked="0" layoutInCell="1" allowOverlap="1">
            <wp:simplePos x="0" y="0"/>
            <wp:positionH relativeFrom="column">
              <wp:align>center</wp:align>
            </wp:positionH>
            <wp:positionV relativeFrom="paragraph">
              <wp:align>top</wp:align>
            </wp:positionV>
            <wp:extent cx="5940425" cy="3959860"/>
            <wp:effectExtent l="19050" t="0" r="3175" b="0"/>
            <wp:wrapTopAndBottom/>
            <wp:docPr id="50" name="Графический объект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17"/>
                    <pic:cNvPicPr>
                      <a:picLocks noChangeAspect="1" noChangeArrowheads="1"/>
                    </pic:cNvPicPr>
                  </pic:nvPicPr>
                  <pic:blipFill>
                    <a:blip r:embed="rId33" cstate="print"/>
                    <a:srcRect/>
                    <a:stretch>
                      <a:fillRect/>
                    </a:stretch>
                  </pic:blipFill>
                  <pic:spPr bwMode="auto">
                    <a:xfrm>
                      <a:off x="0" y="0"/>
                      <a:ext cx="5940425" cy="3959860"/>
                    </a:xfrm>
                    <a:prstGeom prst="rect">
                      <a:avLst/>
                    </a:prstGeom>
                    <a:noFill/>
                    <a:ln w="9525">
                      <a:noFill/>
                      <a:miter lim="800000"/>
                      <a:headEnd/>
                      <a:tailEnd/>
                    </a:ln>
                  </pic:spPr>
                </pic:pic>
              </a:graphicData>
            </a:graphic>
          </wp:anchor>
        </w:drawing>
      </w:r>
    </w:p>
    <w:p w:rsidR="00BB41BF" w:rsidRPr="00BB41BF" w:rsidRDefault="00BB41BF" w:rsidP="00BB41BF">
      <w:pPr>
        <w:pStyle w:val="Standard"/>
        <w:spacing w:after="0" w:line="240" w:lineRule="auto"/>
        <w:ind w:firstLine="540"/>
        <w:jc w:val="both"/>
        <w:rPr>
          <w:rFonts w:ascii="Times New Roman" w:eastAsia="Times New Roman" w:hAnsi="Times New Roman" w:cs="Times New Roman"/>
          <w:i/>
          <w:sz w:val="28"/>
          <w:szCs w:val="28"/>
        </w:rPr>
      </w:pPr>
      <w:r w:rsidRPr="00BB41BF">
        <w:rPr>
          <w:rFonts w:ascii="Times New Roman" w:eastAsia="Times New Roman" w:hAnsi="Times New Roman" w:cs="Times New Roman"/>
          <w:i/>
          <w:sz w:val="28"/>
          <w:szCs w:val="28"/>
        </w:rPr>
        <w:lastRenderedPageBreak/>
        <w:t>Реконструкция столовой МОУ «СОШ №1г. Зеленокумска»</w:t>
      </w: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BB41BF" w:rsidP="00EA2EAD">
      <w:pPr>
        <w:pStyle w:val="Standard"/>
        <w:spacing w:after="0" w:line="240" w:lineRule="auto"/>
        <w:ind w:firstLine="540"/>
        <w:jc w:val="both"/>
        <w:rPr>
          <w:rFonts w:ascii="Times New Roman" w:eastAsia="Times New Roman" w:hAnsi="Times New Roman" w:cs="Times New Roman"/>
          <w:sz w:val="28"/>
          <w:szCs w:val="28"/>
        </w:rPr>
      </w:pPr>
      <w:r>
        <w:rPr>
          <w:noProof/>
        </w:rPr>
        <w:drawing>
          <wp:inline distT="0" distB="0" distL="0" distR="0">
            <wp:extent cx="5934710" cy="3855720"/>
            <wp:effectExtent l="19050" t="0" r="8890" b="0"/>
            <wp:docPr id="72" nam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
                    <pic:cNvPicPr>
                      <a:picLocks noChangeAspect="1" noChangeArrowheads="1"/>
                    </pic:cNvPicPr>
                  </pic:nvPicPr>
                  <pic:blipFill>
                    <a:blip r:embed="rId34" cstate="print"/>
                    <a:srcRect/>
                    <a:stretch>
                      <a:fillRect/>
                    </a:stretch>
                  </pic:blipFill>
                  <pic:spPr bwMode="auto">
                    <a:xfrm>
                      <a:off x="0" y="0"/>
                      <a:ext cx="5934710" cy="3855720"/>
                    </a:xfrm>
                    <a:prstGeom prst="rect">
                      <a:avLst/>
                    </a:prstGeom>
                    <a:noFill/>
                    <a:ln w="9525">
                      <a:noFill/>
                      <a:miter lim="800000"/>
                      <a:headEnd/>
                      <a:tailEnd/>
                    </a:ln>
                  </pic:spPr>
                </pic:pic>
              </a:graphicData>
            </a:graphic>
          </wp:inline>
        </w:drawing>
      </w: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BB41BF" w:rsidP="00EA2EAD">
      <w:pPr>
        <w:pStyle w:val="Standard"/>
        <w:spacing w:after="0" w:line="240" w:lineRule="auto"/>
        <w:ind w:firstLine="540"/>
        <w:jc w:val="both"/>
        <w:rPr>
          <w:rFonts w:ascii="Times New Roman" w:eastAsia="Times New Roman" w:hAnsi="Times New Roman" w:cs="Times New Roman"/>
          <w:sz w:val="28"/>
          <w:szCs w:val="28"/>
        </w:rPr>
      </w:pPr>
      <w:r>
        <w:rPr>
          <w:noProof/>
        </w:rPr>
        <w:drawing>
          <wp:inline distT="0" distB="0" distL="0" distR="0">
            <wp:extent cx="5934710" cy="3122930"/>
            <wp:effectExtent l="19050" t="0" r="8890" b="0"/>
            <wp:docPr id="75" nam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pic:cNvPicPr>
                      <a:picLocks noChangeAspect="1" noChangeArrowheads="1"/>
                    </pic:cNvPicPr>
                  </pic:nvPicPr>
                  <pic:blipFill>
                    <a:blip r:embed="rId35" cstate="print"/>
                    <a:srcRect t="32310" r="9087"/>
                    <a:stretch>
                      <a:fillRect/>
                    </a:stretch>
                  </pic:blipFill>
                  <pic:spPr bwMode="auto">
                    <a:xfrm>
                      <a:off x="0" y="0"/>
                      <a:ext cx="5934710" cy="3122930"/>
                    </a:xfrm>
                    <a:prstGeom prst="rect">
                      <a:avLst/>
                    </a:prstGeom>
                    <a:noFill/>
                    <a:ln w="9525">
                      <a:noFill/>
                      <a:miter lim="800000"/>
                      <a:headEnd/>
                      <a:tailEnd/>
                    </a:ln>
                  </pic:spPr>
                </pic:pic>
              </a:graphicData>
            </a:graphic>
          </wp:inline>
        </w:drawing>
      </w: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BB41BF" w:rsidRDefault="00BB41BF" w:rsidP="00EA2EAD">
      <w:pPr>
        <w:pStyle w:val="Standard"/>
        <w:spacing w:after="0" w:line="240" w:lineRule="auto"/>
        <w:ind w:firstLine="540"/>
        <w:jc w:val="both"/>
        <w:rPr>
          <w:rFonts w:ascii="Times New Roman" w:eastAsia="Times New Roman" w:hAnsi="Times New Roman" w:cs="Times New Roman"/>
          <w:sz w:val="28"/>
          <w:szCs w:val="28"/>
        </w:rPr>
      </w:pPr>
    </w:p>
    <w:p w:rsidR="00C36F74" w:rsidRDefault="00C36F74" w:rsidP="00355BD1">
      <w:pPr>
        <w:pStyle w:val="Standard"/>
        <w:spacing w:after="0" w:line="240" w:lineRule="auto"/>
        <w:jc w:val="both"/>
        <w:rPr>
          <w:rFonts w:ascii="Times New Roman" w:eastAsia="Times New Roman" w:hAnsi="Times New Roman" w:cs="Times New Roman"/>
          <w:sz w:val="28"/>
          <w:szCs w:val="28"/>
        </w:rPr>
      </w:pPr>
    </w:p>
    <w:p w:rsidR="00C36F74" w:rsidRDefault="00C36F74" w:rsidP="00EA2EAD">
      <w:pPr>
        <w:pStyle w:val="Standard"/>
        <w:spacing w:after="0" w:line="240" w:lineRule="auto"/>
        <w:ind w:firstLine="540"/>
        <w:jc w:val="both"/>
        <w:rPr>
          <w:rFonts w:ascii="Times New Roman" w:eastAsia="Times New Roman" w:hAnsi="Times New Roman" w:cs="Times New Roman"/>
          <w:sz w:val="28"/>
          <w:szCs w:val="28"/>
        </w:rPr>
      </w:pPr>
    </w:p>
    <w:p w:rsidR="00EA2EAD" w:rsidRDefault="00EA2EAD" w:rsidP="00EA2EAD">
      <w:pPr>
        <w:pStyle w:val="Standard"/>
        <w:spacing w:after="0" w:line="240" w:lineRule="auto"/>
        <w:ind w:firstLine="540"/>
        <w:jc w:val="both"/>
        <w:rPr>
          <w:rFonts w:ascii="Times New Roman" w:hAnsi="Times New Roman" w:cs="Times New Roman"/>
          <w:sz w:val="28"/>
          <w:szCs w:val="28"/>
        </w:rPr>
      </w:pPr>
      <w:r w:rsidRPr="00343DEC">
        <w:rPr>
          <w:rFonts w:ascii="Times New Roman" w:hAnsi="Times New Roman" w:cs="Times New Roman"/>
          <w:sz w:val="28"/>
          <w:szCs w:val="28"/>
        </w:rPr>
        <w:lastRenderedPageBreak/>
        <w:t>На развитие материальной базы культуры и дополнительного образования детей за анализируемый  период направлено более 36 955,1 тыс. руб. (9 920,1 тыс. руб. -  средства краевого бюджета, 27 004,0  тыс.</w:t>
      </w:r>
      <w:r>
        <w:rPr>
          <w:rFonts w:ascii="Times New Roman" w:hAnsi="Times New Roman" w:cs="Times New Roman"/>
          <w:sz w:val="28"/>
          <w:szCs w:val="28"/>
        </w:rPr>
        <w:t xml:space="preserve"> руб. -</w:t>
      </w:r>
      <w:r w:rsidRPr="00343DEC">
        <w:rPr>
          <w:rFonts w:ascii="Times New Roman" w:hAnsi="Times New Roman" w:cs="Times New Roman"/>
          <w:sz w:val="28"/>
          <w:szCs w:val="28"/>
        </w:rPr>
        <w:t xml:space="preserve">  средства местного бюджета). </w:t>
      </w:r>
      <w:r>
        <w:rPr>
          <w:rFonts w:ascii="Times New Roman" w:hAnsi="Times New Roman" w:cs="Times New Roman"/>
          <w:sz w:val="28"/>
          <w:szCs w:val="28"/>
        </w:rPr>
        <w:t>В том числе в  2017 году было   израсходовано  29 958,7 тыс.  рублей,  из  них  20 038,6 тыс.  рублей   из  местного  бюджета.</w:t>
      </w:r>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За анализируемый период произведены работы по </w:t>
      </w:r>
      <w:r>
        <w:rPr>
          <w:rFonts w:ascii="Times New Roman" w:eastAsia="Calibri" w:hAnsi="Times New Roman" w:cs="Times New Roman"/>
          <w:sz w:val="28"/>
          <w:szCs w:val="28"/>
        </w:rPr>
        <w:t>ремонту кровли МОУ ДОД «</w:t>
      </w:r>
      <w:proofErr w:type="spellStart"/>
      <w:r>
        <w:rPr>
          <w:rFonts w:ascii="Times New Roman" w:eastAsia="Calibri" w:hAnsi="Times New Roman" w:cs="Times New Roman"/>
          <w:sz w:val="28"/>
          <w:szCs w:val="28"/>
        </w:rPr>
        <w:t>Зеленокумская</w:t>
      </w:r>
      <w:proofErr w:type="spellEnd"/>
      <w:r>
        <w:rPr>
          <w:rFonts w:ascii="Times New Roman" w:eastAsia="Calibri" w:hAnsi="Times New Roman" w:cs="Times New Roman"/>
          <w:sz w:val="28"/>
          <w:szCs w:val="28"/>
        </w:rPr>
        <w:t xml:space="preserve"> художественная школа», текущему  ремонту помещений МОУ ДОД «</w:t>
      </w:r>
      <w:proofErr w:type="spellStart"/>
      <w:r>
        <w:rPr>
          <w:rFonts w:ascii="Times New Roman" w:eastAsia="Calibri" w:hAnsi="Times New Roman" w:cs="Times New Roman"/>
          <w:sz w:val="28"/>
          <w:szCs w:val="28"/>
        </w:rPr>
        <w:t>Зеленокумская</w:t>
      </w:r>
      <w:proofErr w:type="spellEnd"/>
      <w:r>
        <w:rPr>
          <w:rFonts w:ascii="Times New Roman" w:eastAsia="Calibri" w:hAnsi="Times New Roman" w:cs="Times New Roman"/>
          <w:sz w:val="28"/>
          <w:szCs w:val="28"/>
        </w:rPr>
        <w:t xml:space="preserve"> музыкальная  школа»,</w:t>
      </w:r>
      <w:r>
        <w:rPr>
          <w:rFonts w:ascii="Times New Roman" w:hAnsi="Times New Roman" w:cs="Times New Roman"/>
          <w:sz w:val="28"/>
          <w:szCs w:val="28"/>
        </w:rPr>
        <w:t xml:space="preserve"> текущему ремонту МКУК «Солдато-Александровское социально-культурное объединение,   капитальному ремонту  Дома культуры с. </w:t>
      </w:r>
      <w:proofErr w:type="spellStart"/>
      <w:r>
        <w:rPr>
          <w:rFonts w:ascii="Times New Roman" w:hAnsi="Times New Roman" w:cs="Times New Roman"/>
          <w:sz w:val="28"/>
          <w:szCs w:val="28"/>
        </w:rPr>
        <w:t>Правокумского</w:t>
      </w:r>
      <w:proofErr w:type="spellEnd"/>
      <w:r>
        <w:rPr>
          <w:rFonts w:ascii="Times New Roman" w:hAnsi="Times New Roman" w:cs="Times New Roman"/>
          <w:sz w:val="28"/>
          <w:szCs w:val="28"/>
        </w:rPr>
        <w:t xml:space="preserve"> и другие работы.</w:t>
      </w: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Pr="00B12740" w:rsidRDefault="00B12740" w:rsidP="00B12740">
      <w:pPr>
        <w:pStyle w:val="Standard"/>
        <w:spacing w:after="0" w:line="240" w:lineRule="auto"/>
        <w:jc w:val="center"/>
        <w:rPr>
          <w:rFonts w:ascii="Times New Roman" w:eastAsia="Calibri" w:hAnsi="Times New Roman" w:cs="Times New Roman"/>
          <w:i/>
          <w:sz w:val="28"/>
          <w:szCs w:val="28"/>
        </w:rPr>
      </w:pPr>
      <w:r w:rsidRPr="00B12740">
        <w:rPr>
          <w:rFonts w:ascii="Times New Roman" w:eastAsia="Calibri" w:hAnsi="Times New Roman" w:cs="Times New Roman"/>
          <w:i/>
          <w:sz w:val="28"/>
          <w:szCs w:val="28"/>
        </w:rPr>
        <w:t>Ремонт кровли МОУ ДОД «</w:t>
      </w:r>
      <w:proofErr w:type="spellStart"/>
      <w:r w:rsidRPr="00B12740">
        <w:rPr>
          <w:rFonts w:ascii="Times New Roman" w:eastAsia="Calibri" w:hAnsi="Times New Roman" w:cs="Times New Roman"/>
          <w:i/>
          <w:sz w:val="28"/>
          <w:szCs w:val="28"/>
        </w:rPr>
        <w:t>Зеленокумская</w:t>
      </w:r>
      <w:proofErr w:type="spellEnd"/>
      <w:r w:rsidRPr="00B12740">
        <w:rPr>
          <w:rFonts w:ascii="Times New Roman" w:eastAsia="Calibri" w:hAnsi="Times New Roman" w:cs="Times New Roman"/>
          <w:i/>
          <w:sz w:val="28"/>
          <w:szCs w:val="28"/>
        </w:rPr>
        <w:t xml:space="preserve"> художественная школа»</w:t>
      </w:r>
    </w:p>
    <w:p w:rsidR="00B12740" w:rsidRDefault="00B12740" w:rsidP="00B12740">
      <w:pPr>
        <w:pStyle w:val="Standard"/>
        <w:spacing w:after="0" w:line="240" w:lineRule="auto"/>
        <w:jc w:val="center"/>
        <w:rPr>
          <w:rFonts w:ascii="Times New Roman" w:eastAsia="Calibri" w:hAnsi="Times New Roman" w:cs="Times New Roman"/>
          <w:sz w:val="28"/>
          <w:szCs w:val="28"/>
        </w:rPr>
      </w:pPr>
    </w:p>
    <w:p w:rsidR="00B12740" w:rsidRDefault="00B12740" w:rsidP="00B12740">
      <w:pPr>
        <w:pStyle w:val="Standard"/>
        <w:spacing w:after="0" w:line="240" w:lineRule="auto"/>
        <w:jc w:val="both"/>
        <w:rPr>
          <w:rFonts w:ascii="Times New Roman" w:hAnsi="Times New Roman" w:cs="Times New Roman"/>
          <w:sz w:val="28"/>
          <w:szCs w:val="28"/>
        </w:rPr>
      </w:pPr>
      <w:r>
        <w:rPr>
          <w:rFonts w:ascii="Times New Roman" w:eastAsia="Calibri" w:hAnsi="Times New Roman" w:cs="Times New Roman"/>
          <w:noProof/>
          <w:sz w:val="28"/>
          <w:szCs w:val="28"/>
        </w:rPr>
        <w:drawing>
          <wp:inline distT="0" distB="0" distL="0" distR="0">
            <wp:extent cx="5788025" cy="3657600"/>
            <wp:effectExtent l="19050" t="0" r="3175" b="0"/>
            <wp:docPr id="111" name="Рисунок 111" descr="DSCN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N1954+"/>
                    <pic:cNvPicPr>
                      <a:picLocks noChangeAspect="1" noChangeArrowheads="1"/>
                    </pic:cNvPicPr>
                  </pic:nvPicPr>
                  <pic:blipFill>
                    <a:blip r:embed="rId36" cstate="print"/>
                    <a:srcRect/>
                    <a:stretch>
                      <a:fillRect/>
                    </a:stretch>
                  </pic:blipFill>
                  <pic:spPr bwMode="auto">
                    <a:xfrm>
                      <a:off x="0" y="0"/>
                      <a:ext cx="5788025" cy="3657600"/>
                    </a:xfrm>
                    <a:prstGeom prst="rect">
                      <a:avLst/>
                    </a:prstGeom>
                    <a:noFill/>
                    <a:ln w="9525">
                      <a:noFill/>
                      <a:miter lim="800000"/>
                      <a:headEnd/>
                      <a:tailEnd/>
                    </a:ln>
                  </pic:spPr>
                </pic:pic>
              </a:graphicData>
            </a:graphic>
          </wp:inline>
        </w:drawing>
      </w: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B12740">
      <w:pPr>
        <w:pStyle w:val="Standard"/>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695104" behindDoc="0" locked="0" layoutInCell="1" allowOverlap="1">
            <wp:simplePos x="0" y="0"/>
            <wp:positionH relativeFrom="column">
              <wp:posOffset>12065</wp:posOffset>
            </wp:positionH>
            <wp:positionV relativeFrom="paragraph">
              <wp:posOffset>228600</wp:posOffset>
            </wp:positionV>
            <wp:extent cx="5934710" cy="3968115"/>
            <wp:effectExtent l="19050" t="0" r="8890" b="0"/>
            <wp:wrapTopAndBottom/>
            <wp:docPr id="65" name="Графический объект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6"/>
                    <pic:cNvPicPr>
                      <a:picLocks noChangeAspect="1" noChangeArrowheads="1"/>
                    </pic:cNvPicPr>
                  </pic:nvPicPr>
                  <pic:blipFill>
                    <a:blip r:embed="rId37" cstate="print"/>
                    <a:srcRect/>
                    <a:stretch>
                      <a:fillRect/>
                    </a:stretch>
                  </pic:blipFill>
                  <pic:spPr bwMode="auto">
                    <a:xfrm>
                      <a:off x="0" y="0"/>
                      <a:ext cx="5934710" cy="3968115"/>
                    </a:xfrm>
                    <a:prstGeom prst="rect">
                      <a:avLst/>
                    </a:prstGeom>
                    <a:noFill/>
                    <a:ln w="9525">
                      <a:noFill/>
                      <a:miter lim="800000"/>
                      <a:headEnd/>
                      <a:tailEnd/>
                    </a:ln>
                  </pic:spPr>
                </pic:pic>
              </a:graphicData>
            </a:graphic>
          </wp:anchor>
        </w:drawing>
      </w:r>
      <w:r>
        <w:rPr>
          <w:rFonts w:ascii="Times New Roman" w:hAnsi="Times New Roman" w:cs="Times New Roman"/>
          <w:sz w:val="28"/>
          <w:szCs w:val="28"/>
        </w:rPr>
        <w:t xml:space="preserve">Капитальный ремонт  Дома культуры с. </w:t>
      </w:r>
      <w:proofErr w:type="spellStart"/>
      <w:r>
        <w:rPr>
          <w:rFonts w:ascii="Times New Roman" w:hAnsi="Times New Roman" w:cs="Times New Roman"/>
          <w:sz w:val="28"/>
          <w:szCs w:val="28"/>
        </w:rPr>
        <w:t>Правокумского</w:t>
      </w:r>
      <w:proofErr w:type="spellEnd"/>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6128" behindDoc="0" locked="0" layoutInCell="1" allowOverlap="1">
            <wp:simplePos x="0" y="0"/>
            <wp:positionH relativeFrom="column">
              <wp:align>center</wp:align>
            </wp:positionH>
            <wp:positionV relativeFrom="paragraph">
              <wp:align>top</wp:align>
            </wp:positionV>
            <wp:extent cx="5940425" cy="3959860"/>
            <wp:effectExtent l="19050" t="0" r="3175" b="0"/>
            <wp:wrapTopAndBottom/>
            <wp:docPr id="66" name="Графический объект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9"/>
                    <pic:cNvPicPr>
                      <a:picLocks noChangeAspect="1" noChangeArrowheads="1"/>
                    </pic:cNvPicPr>
                  </pic:nvPicPr>
                  <pic:blipFill>
                    <a:blip r:embed="rId38" cstate="print"/>
                    <a:srcRect/>
                    <a:stretch>
                      <a:fillRect/>
                    </a:stretch>
                  </pic:blipFill>
                  <pic:spPr bwMode="auto">
                    <a:xfrm>
                      <a:off x="0" y="0"/>
                      <a:ext cx="5940425" cy="3959860"/>
                    </a:xfrm>
                    <a:prstGeom prst="rect">
                      <a:avLst/>
                    </a:prstGeom>
                    <a:noFill/>
                    <a:ln w="9525">
                      <a:noFill/>
                      <a:miter lim="800000"/>
                      <a:headEnd/>
                      <a:tailEnd/>
                    </a:ln>
                  </pic:spPr>
                </pic:pic>
              </a:graphicData>
            </a:graphic>
          </wp:anchor>
        </w:drawing>
      </w:r>
    </w:p>
    <w:p w:rsidR="00B12740" w:rsidRDefault="00B12740" w:rsidP="00EA2EAD">
      <w:pPr>
        <w:pStyle w:val="Standard"/>
        <w:spacing w:after="0" w:line="240" w:lineRule="auto"/>
        <w:jc w:val="both"/>
        <w:rPr>
          <w:rFonts w:ascii="Times New Roman" w:hAnsi="Times New Roman" w:cs="Times New Roman"/>
          <w:sz w:val="28"/>
          <w:szCs w:val="28"/>
        </w:rPr>
      </w:pPr>
    </w:p>
    <w:p w:rsidR="00B12740" w:rsidRDefault="00B12740" w:rsidP="00EA2EAD">
      <w:pPr>
        <w:pStyle w:val="Standard"/>
        <w:spacing w:after="0" w:line="240" w:lineRule="auto"/>
        <w:jc w:val="both"/>
        <w:rPr>
          <w:rFonts w:ascii="Times New Roman" w:hAnsi="Times New Roman" w:cs="Times New Roman"/>
          <w:sz w:val="28"/>
          <w:szCs w:val="28"/>
        </w:rPr>
      </w:pPr>
    </w:p>
    <w:p w:rsidR="00EA2EAD" w:rsidRPr="007858B6" w:rsidRDefault="00EA2EAD" w:rsidP="00EA2EAD">
      <w:pPr>
        <w:pStyle w:val="Standard"/>
        <w:spacing w:after="0" w:line="240" w:lineRule="auto"/>
        <w:jc w:val="both"/>
        <w:rPr>
          <w:rFonts w:ascii="Times New Roman" w:eastAsia="Times New Roman" w:hAnsi="Times New Roman" w:cs="Times New Roman"/>
          <w:sz w:val="28"/>
          <w:szCs w:val="28"/>
        </w:rPr>
      </w:pPr>
    </w:p>
    <w:p w:rsidR="00EA2EAD" w:rsidRPr="0062438E"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lastRenderedPageBreak/>
        <w:t xml:space="preserve"> Хочу обратить ваше внимание, что за счет только средств муниципального бюджета (без финансирования из других уровней бюджета) на развитие социальной сферы района было направлено более </w:t>
      </w:r>
      <w:r w:rsidRPr="0062438E">
        <w:rPr>
          <w:rFonts w:ascii="Times New Roman" w:hAnsi="Times New Roman" w:cs="Times New Roman"/>
          <w:sz w:val="28"/>
          <w:szCs w:val="28"/>
        </w:rPr>
        <w:t>84 млн. руб. (84 158,750 тыс. руб.), в том числе:</w:t>
      </w:r>
    </w:p>
    <w:p w:rsidR="00EA2EAD"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 капитальный ремонт Дома культуры с. </w:t>
      </w:r>
      <w:proofErr w:type="spellStart"/>
      <w:r>
        <w:rPr>
          <w:rFonts w:ascii="Times New Roman" w:hAnsi="Times New Roman" w:cs="Times New Roman"/>
          <w:sz w:val="28"/>
          <w:szCs w:val="28"/>
        </w:rPr>
        <w:t>Правокумского</w:t>
      </w:r>
      <w:proofErr w:type="spellEnd"/>
      <w:r>
        <w:rPr>
          <w:rFonts w:ascii="Times New Roman" w:hAnsi="Times New Roman" w:cs="Times New Roman"/>
          <w:sz w:val="28"/>
          <w:szCs w:val="28"/>
        </w:rPr>
        <w:t xml:space="preserve">  (20 038,6 тыс.  руб.)                                              </w:t>
      </w:r>
    </w:p>
    <w:p w:rsidR="00EA2EAD" w:rsidRPr="007858B6"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реконструкция здания МДОУ «Детский сад № 8 «Колосок» с. Нины                 (7 224,00 тыс. руб.);</w:t>
      </w:r>
    </w:p>
    <w:p w:rsidR="00EA2EAD" w:rsidRPr="00C76E55" w:rsidRDefault="00EA2EAD" w:rsidP="00EA2EAD">
      <w:pPr>
        <w:pStyle w:val="Standard"/>
        <w:spacing w:after="0" w:line="240" w:lineRule="auto"/>
        <w:ind w:firstLine="540"/>
        <w:jc w:val="both"/>
        <w:rPr>
          <w:rFonts w:ascii="Times New Roman" w:hAnsi="Times New Roman" w:cs="Times New Roman"/>
          <w:sz w:val="28"/>
          <w:szCs w:val="28"/>
        </w:rPr>
      </w:pPr>
      <w:r w:rsidRPr="00C76E55">
        <w:rPr>
          <w:rFonts w:ascii="Times New Roman" w:hAnsi="Times New Roman" w:cs="Times New Roman"/>
          <w:sz w:val="28"/>
          <w:szCs w:val="28"/>
        </w:rPr>
        <w:t>-</w:t>
      </w:r>
      <w:r>
        <w:rPr>
          <w:rFonts w:ascii="Times New Roman" w:hAnsi="Times New Roman" w:cs="Times New Roman"/>
          <w:sz w:val="28"/>
          <w:szCs w:val="28"/>
        </w:rPr>
        <w:t xml:space="preserve"> </w:t>
      </w:r>
      <w:r w:rsidRPr="00C76E55">
        <w:rPr>
          <w:rFonts w:ascii="Times New Roman" w:hAnsi="Times New Roman" w:cs="Times New Roman"/>
          <w:sz w:val="28"/>
          <w:szCs w:val="28"/>
        </w:rPr>
        <w:t xml:space="preserve">капитальный ремонт МДОУ «Детский сад № 9 «Аистенок»   </w:t>
      </w:r>
      <w:proofErr w:type="spellStart"/>
      <w:r w:rsidRPr="00C76E55">
        <w:rPr>
          <w:rFonts w:ascii="Times New Roman" w:hAnsi="Times New Roman" w:cs="Times New Roman"/>
          <w:sz w:val="28"/>
          <w:szCs w:val="28"/>
        </w:rPr>
        <w:t>х</w:t>
      </w:r>
      <w:proofErr w:type="gramStart"/>
      <w:r w:rsidRPr="00C76E55">
        <w:rPr>
          <w:rFonts w:ascii="Times New Roman" w:hAnsi="Times New Roman" w:cs="Times New Roman"/>
          <w:sz w:val="28"/>
          <w:szCs w:val="28"/>
        </w:rPr>
        <w:t>.Т</w:t>
      </w:r>
      <w:proofErr w:type="gramEnd"/>
      <w:r w:rsidRPr="00C76E55">
        <w:rPr>
          <w:rFonts w:ascii="Times New Roman" w:hAnsi="Times New Roman" w:cs="Times New Roman"/>
          <w:sz w:val="28"/>
          <w:szCs w:val="28"/>
        </w:rPr>
        <w:t>ихомировка</w:t>
      </w:r>
      <w:proofErr w:type="spellEnd"/>
      <w:r w:rsidRPr="00C76E55">
        <w:rPr>
          <w:rFonts w:ascii="Times New Roman" w:hAnsi="Times New Roman" w:cs="Times New Roman"/>
          <w:sz w:val="28"/>
          <w:szCs w:val="28"/>
        </w:rPr>
        <w:t xml:space="preserve">  (874,4 тыс. руб.); </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ремонт здания   и   реконструкция   столовой   МОУ   «СОШ № 1           г. Зеленокумска»  (24 123,80 тыс. руб.);</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реконструкция   спортивного    зала МУ ДО «ДЮСШ г. Зеленокумска» (1 380,00 тыс. руб.);</w:t>
      </w:r>
    </w:p>
    <w:p w:rsidR="00EA2EAD" w:rsidRDefault="00EA2EAD" w:rsidP="00EA2EAD">
      <w:pPr>
        <w:pStyle w:val="Standard"/>
        <w:spacing w:after="0" w:line="240" w:lineRule="auto"/>
        <w:ind w:left="540"/>
        <w:jc w:val="both"/>
        <w:rPr>
          <w:rFonts w:ascii="Times New Roman" w:hAnsi="Times New Roman" w:cs="Times New Roman"/>
          <w:sz w:val="28"/>
          <w:szCs w:val="28"/>
        </w:rPr>
      </w:pPr>
      <w:r>
        <w:rPr>
          <w:rFonts w:ascii="Times New Roman" w:hAnsi="Times New Roman" w:cs="Times New Roman"/>
          <w:sz w:val="28"/>
          <w:szCs w:val="28"/>
        </w:rPr>
        <w:t>- ремонт туалетов (900,00 тыс. руб.) МОУ «СОШ № 2 г. Зеленокумска»;</w:t>
      </w:r>
    </w:p>
    <w:p w:rsidR="00EA2EAD" w:rsidRPr="00FD1F22" w:rsidRDefault="00EA2EAD" w:rsidP="00EA2EAD">
      <w:pPr>
        <w:pStyle w:val="Standard"/>
        <w:spacing w:after="0" w:line="240" w:lineRule="auto"/>
        <w:ind w:left="540"/>
        <w:jc w:val="both"/>
      </w:pPr>
      <w:proofErr w:type="gramStart"/>
      <w:r>
        <w:rPr>
          <w:rFonts w:ascii="Times New Roman" w:hAnsi="Times New Roman" w:cs="Times New Roman"/>
          <w:sz w:val="28"/>
          <w:szCs w:val="28"/>
        </w:rPr>
        <w:t>- ремонт теплотрассы, котельной и приобретение газового котла МДОУ «Детский сад № 11 «Звездочка» с. Отказное (2 343,85 тыс. руб.);</w:t>
      </w:r>
      <w:proofErr w:type="gramEnd"/>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proofErr w:type="gramStart"/>
      <w:r>
        <w:rPr>
          <w:rFonts w:ascii="Times New Roman" w:hAnsi="Times New Roman" w:cs="Times New Roman"/>
          <w:sz w:val="28"/>
          <w:szCs w:val="28"/>
        </w:rPr>
        <w:t>- капитальный  ремонт   системы   отопления   МОУ   «СОШ № 7               с. Отказного»  (3 501,10 тыс. руб.);</w:t>
      </w:r>
      <w:proofErr w:type="gramEnd"/>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ограждение территорий 21 образовательного учреждения  (11 266,10 тыс. руб.)</w:t>
      </w:r>
    </w:p>
    <w:p w:rsidR="00EA2EAD" w:rsidRPr="00FD1F22"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установка теневых навесов в 9 ДОУ (2 200,00 тыс. руб.)</w:t>
      </w:r>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 асфальтирование территорий 17 образовательных учреждений (7 142,00 тыс. руб.), в том числе:</w:t>
      </w:r>
    </w:p>
    <w:p w:rsidR="00EA2EAD" w:rsidRPr="00FD1F22"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МОУ «СОШ № 12 г. Зеленокумска»;</w:t>
      </w:r>
    </w:p>
    <w:p w:rsidR="00EA2EAD"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МОУ «СОШ № 3 г. Зеленокумска»;</w:t>
      </w:r>
    </w:p>
    <w:p w:rsidR="00EA2EAD"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МОУ «СОШ № 2 г. Зеленокумска».</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приобретение компьютерной техники (1 300,00 тыс. руб.);</w:t>
      </w:r>
    </w:p>
    <w:p w:rsidR="00EA2EAD"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 приобретение школьного автобуса (1 865,0 тыс. руб.). </w:t>
      </w:r>
    </w:p>
    <w:p w:rsidR="00EA2EAD" w:rsidRDefault="00EA2EAD" w:rsidP="00EA2EAD">
      <w:pPr>
        <w:pStyle w:val="10"/>
        <w:spacing w:after="0" w:line="240" w:lineRule="auto"/>
        <w:ind w:left="0"/>
        <w:jc w:val="both"/>
        <w:rPr>
          <w:rFonts w:ascii="Times New Roman" w:hAnsi="Times New Roman"/>
          <w:sz w:val="28"/>
          <w:szCs w:val="28"/>
        </w:rPr>
      </w:pPr>
      <w:r>
        <w:rPr>
          <w:rFonts w:ascii="Times New Roman" w:hAnsi="Times New Roman"/>
          <w:sz w:val="28"/>
          <w:szCs w:val="28"/>
        </w:rPr>
        <w:t xml:space="preserve">      С целью дальнейшего социального  развития района в 2017 году изготовлена проектно-сметная документация на строительство муниципального учреждения культуры «Центральная библиотека Советского района».</w:t>
      </w: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Pr="00850325" w:rsidRDefault="00850325" w:rsidP="00850325">
      <w:pPr>
        <w:pStyle w:val="Standard"/>
        <w:spacing w:after="0" w:line="240" w:lineRule="auto"/>
        <w:rPr>
          <w:rFonts w:ascii="Times New Roman" w:hAnsi="Times New Roman" w:cs="Times New Roman"/>
          <w:i/>
          <w:sz w:val="28"/>
          <w:szCs w:val="28"/>
        </w:rPr>
      </w:pPr>
      <w:r w:rsidRPr="00850325">
        <w:rPr>
          <w:rFonts w:ascii="Times New Roman" w:hAnsi="Times New Roman" w:cs="Times New Roman"/>
          <w:i/>
          <w:sz w:val="28"/>
          <w:szCs w:val="28"/>
        </w:rPr>
        <w:lastRenderedPageBreak/>
        <w:t xml:space="preserve">Капитальный ремонт  Дома культуры с. </w:t>
      </w:r>
      <w:proofErr w:type="spellStart"/>
      <w:r w:rsidRPr="00850325">
        <w:rPr>
          <w:rFonts w:ascii="Times New Roman" w:hAnsi="Times New Roman" w:cs="Times New Roman"/>
          <w:i/>
          <w:sz w:val="28"/>
          <w:szCs w:val="28"/>
        </w:rPr>
        <w:t>Правокумского</w:t>
      </w:r>
      <w:proofErr w:type="spellEnd"/>
    </w:p>
    <w:p w:rsidR="00850325" w:rsidRDefault="00850325" w:rsidP="00850325">
      <w:pPr>
        <w:pStyle w:val="Standard"/>
        <w:spacing w:after="0" w:line="240" w:lineRule="auto"/>
        <w:jc w:val="center"/>
        <w:rPr>
          <w:rFonts w:ascii="Times New Roman" w:hAnsi="Times New Roman" w:cs="Times New Roman"/>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p>
    <w:p w:rsidR="00850325" w:rsidRDefault="00850325" w:rsidP="00167838">
      <w:pPr>
        <w:spacing w:after="0" w:line="240" w:lineRule="auto"/>
        <w:ind w:firstLine="540"/>
        <w:jc w:val="both"/>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97152" behindDoc="0" locked="0" layoutInCell="1" allowOverlap="1">
            <wp:simplePos x="0" y="0"/>
            <wp:positionH relativeFrom="column">
              <wp:align>center</wp:align>
            </wp:positionH>
            <wp:positionV relativeFrom="paragraph">
              <wp:align>top</wp:align>
            </wp:positionV>
            <wp:extent cx="5940425" cy="3959860"/>
            <wp:effectExtent l="19050" t="0" r="3175" b="0"/>
            <wp:wrapTopAndBottom/>
            <wp:docPr id="67" name="Графический объект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7"/>
                    <pic:cNvPicPr>
                      <a:picLocks noChangeAspect="1" noChangeArrowheads="1"/>
                    </pic:cNvPicPr>
                  </pic:nvPicPr>
                  <pic:blipFill>
                    <a:blip r:embed="rId39" cstate="print"/>
                    <a:srcRect/>
                    <a:stretch>
                      <a:fillRect/>
                    </a:stretch>
                  </pic:blipFill>
                  <pic:spPr bwMode="auto">
                    <a:xfrm>
                      <a:off x="0" y="0"/>
                      <a:ext cx="5940425" cy="3959860"/>
                    </a:xfrm>
                    <a:prstGeom prst="rect">
                      <a:avLst/>
                    </a:prstGeom>
                    <a:noFill/>
                    <a:ln w="9525">
                      <a:noFill/>
                      <a:miter lim="800000"/>
                      <a:headEnd/>
                      <a:tailEnd/>
                    </a:ln>
                  </pic:spPr>
                </pic:pic>
              </a:graphicData>
            </a:graphic>
          </wp:anchor>
        </w:drawing>
      </w:r>
    </w:p>
    <w:p w:rsidR="00850325" w:rsidRDefault="00850325" w:rsidP="00850325">
      <w:pPr>
        <w:spacing w:after="0" w:line="240" w:lineRule="auto"/>
        <w:ind w:firstLine="540"/>
        <w:jc w:val="both"/>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98176" behindDoc="0" locked="0" layoutInCell="1" allowOverlap="1">
            <wp:simplePos x="0" y="0"/>
            <wp:positionH relativeFrom="column">
              <wp:posOffset>8255</wp:posOffset>
            </wp:positionH>
            <wp:positionV relativeFrom="paragraph">
              <wp:posOffset>126365</wp:posOffset>
            </wp:positionV>
            <wp:extent cx="5810885" cy="3872865"/>
            <wp:effectExtent l="19050" t="0" r="0" b="0"/>
            <wp:wrapTopAndBottom/>
            <wp:docPr id="68" name="Графический объект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30"/>
                    <pic:cNvPicPr>
                      <a:picLocks noChangeAspect="1" noChangeArrowheads="1"/>
                    </pic:cNvPicPr>
                  </pic:nvPicPr>
                  <pic:blipFill>
                    <a:blip r:embed="rId40" cstate="print"/>
                    <a:srcRect/>
                    <a:stretch>
                      <a:fillRect/>
                    </a:stretch>
                  </pic:blipFill>
                  <pic:spPr bwMode="auto">
                    <a:xfrm>
                      <a:off x="0" y="0"/>
                      <a:ext cx="5810885" cy="3872865"/>
                    </a:xfrm>
                    <a:prstGeom prst="rect">
                      <a:avLst/>
                    </a:prstGeom>
                    <a:noFill/>
                    <a:ln w="9525">
                      <a:noFill/>
                      <a:miter lim="800000"/>
                      <a:headEnd/>
                      <a:tailEnd/>
                    </a:ln>
                  </pic:spPr>
                </pic:pic>
              </a:graphicData>
            </a:graphic>
          </wp:anchor>
        </w:drawing>
      </w:r>
    </w:p>
    <w:p w:rsidR="00355BD1" w:rsidRPr="00167838" w:rsidRDefault="001A06C9" w:rsidP="00167838">
      <w:pPr>
        <w:spacing w:after="0" w:line="240" w:lineRule="auto"/>
        <w:ind w:firstLine="540"/>
        <w:jc w:val="both"/>
        <w:rPr>
          <w:rFonts w:ascii="Times New Roman" w:hAnsi="Times New Roman" w:cs="Times New Roman"/>
          <w:i/>
          <w:sz w:val="28"/>
          <w:szCs w:val="28"/>
        </w:rPr>
      </w:pPr>
      <w:r>
        <w:rPr>
          <w:rFonts w:ascii="Times New Roman" w:hAnsi="Times New Roman" w:cs="Times New Roman"/>
          <w:i/>
          <w:noProof/>
          <w:sz w:val="28"/>
          <w:szCs w:val="28"/>
        </w:rPr>
        <w:lastRenderedPageBreak/>
        <w:drawing>
          <wp:anchor distT="0" distB="0" distL="114300" distR="114300" simplePos="0" relativeHeight="251684864" behindDoc="0" locked="0" layoutInCell="1" allowOverlap="1">
            <wp:simplePos x="0" y="0"/>
            <wp:positionH relativeFrom="column">
              <wp:posOffset>480695</wp:posOffset>
            </wp:positionH>
            <wp:positionV relativeFrom="paragraph">
              <wp:posOffset>332105</wp:posOffset>
            </wp:positionV>
            <wp:extent cx="5588000" cy="3174365"/>
            <wp:effectExtent l="19050" t="0" r="0" b="0"/>
            <wp:wrapTopAndBottom/>
            <wp:docPr id="56" name="Графический объект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38"/>
                    <pic:cNvPicPr>
                      <a:picLocks noChangeAspect="1" noChangeArrowheads="1"/>
                    </pic:cNvPicPr>
                  </pic:nvPicPr>
                  <pic:blipFill>
                    <a:blip r:embed="rId41" cstate="print"/>
                    <a:srcRect/>
                    <a:stretch>
                      <a:fillRect/>
                    </a:stretch>
                  </pic:blipFill>
                  <pic:spPr bwMode="auto">
                    <a:xfrm>
                      <a:off x="0" y="0"/>
                      <a:ext cx="5588000" cy="3174365"/>
                    </a:xfrm>
                    <a:prstGeom prst="rect">
                      <a:avLst/>
                    </a:prstGeom>
                    <a:noFill/>
                    <a:ln w="9525">
                      <a:noFill/>
                      <a:miter lim="800000"/>
                      <a:headEnd/>
                      <a:tailEnd/>
                    </a:ln>
                  </pic:spPr>
                </pic:pic>
              </a:graphicData>
            </a:graphic>
          </wp:anchor>
        </w:drawing>
      </w:r>
      <w:r w:rsidR="00167838" w:rsidRPr="00167838">
        <w:rPr>
          <w:rFonts w:ascii="Times New Roman" w:hAnsi="Times New Roman" w:cs="Times New Roman"/>
          <w:i/>
          <w:sz w:val="28"/>
          <w:szCs w:val="28"/>
        </w:rPr>
        <w:t xml:space="preserve">Реконструкция здания МДОУ «Детский сад № 8 «Колосок» с. Нины      </w:t>
      </w:r>
    </w:p>
    <w:p w:rsidR="00355BD1" w:rsidRDefault="00355BD1" w:rsidP="00167838">
      <w:pPr>
        <w:spacing w:after="0" w:line="240" w:lineRule="auto"/>
        <w:ind w:firstLine="540"/>
        <w:jc w:val="both"/>
        <w:rPr>
          <w:rFonts w:ascii="Times New Roman" w:hAnsi="Times New Roman" w:cs="Times New Roman"/>
          <w:sz w:val="28"/>
          <w:szCs w:val="28"/>
        </w:rPr>
      </w:pPr>
    </w:p>
    <w:p w:rsidR="00FC36AB" w:rsidRDefault="00FC36AB" w:rsidP="00167838">
      <w:pPr>
        <w:spacing w:after="0" w:line="240" w:lineRule="auto"/>
        <w:ind w:firstLine="540"/>
        <w:jc w:val="both"/>
        <w:rPr>
          <w:rFonts w:ascii="Times New Roman" w:hAnsi="Times New Roman" w:cs="Times New Roman"/>
          <w:sz w:val="28"/>
          <w:szCs w:val="28"/>
        </w:rPr>
      </w:pPr>
    </w:p>
    <w:p w:rsidR="00FC36AB" w:rsidRDefault="00FC36AB" w:rsidP="00167838">
      <w:pPr>
        <w:spacing w:after="0" w:line="240" w:lineRule="auto"/>
        <w:ind w:firstLine="540"/>
        <w:jc w:val="both"/>
        <w:rPr>
          <w:rFonts w:ascii="Times New Roman" w:hAnsi="Times New Roman" w:cs="Times New Roman"/>
          <w:sz w:val="28"/>
          <w:szCs w:val="28"/>
        </w:rPr>
      </w:pPr>
    </w:p>
    <w:p w:rsidR="00355BD1" w:rsidRPr="00FC36AB" w:rsidRDefault="00167838" w:rsidP="00FC36AB">
      <w:pPr>
        <w:spacing w:after="0" w:line="240" w:lineRule="auto"/>
        <w:jc w:val="both"/>
        <w:rPr>
          <w:rFonts w:ascii="Times New Roman" w:hAnsi="Times New Roman" w:cs="Times New Roman"/>
          <w:i/>
          <w:sz w:val="28"/>
          <w:szCs w:val="28"/>
        </w:rPr>
      </w:pPr>
      <w:r w:rsidRPr="00167838">
        <w:rPr>
          <w:rFonts w:ascii="Times New Roman" w:hAnsi="Times New Roman" w:cs="Times New Roman"/>
          <w:i/>
          <w:sz w:val="28"/>
          <w:szCs w:val="28"/>
        </w:rPr>
        <w:t xml:space="preserve">Капитальный ремонт МДОУ «Детский сад № 9 «Аистенок»   </w:t>
      </w:r>
      <w:proofErr w:type="spellStart"/>
      <w:r w:rsidRPr="00167838">
        <w:rPr>
          <w:rFonts w:ascii="Times New Roman" w:hAnsi="Times New Roman" w:cs="Times New Roman"/>
          <w:i/>
          <w:sz w:val="28"/>
          <w:szCs w:val="28"/>
        </w:rPr>
        <w:t>х</w:t>
      </w:r>
      <w:proofErr w:type="gramStart"/>
      <w:r w:rsidRPr="00167838">
        <w:rPr>
          <w:rFonts w:ascii="Times New Roman" w:hAnsi="Times New Roman" w:cs="Times New Roman"/>
          <w:i/>
          <w:sz w:val="28"/>
          <w:szCs w:val="28"/>
        </w:rPr>
        <w:t>.Т</w:t>
      </w:r>
      <w:proofErr w:type="gramEnd"/>
      <w:r w:rsidRPr="00167838">
        <w:rPr>
          <w:rFonts w:ascii="Times New Roman" w:hAnsi="Times New Roman" w:cs="Times New Roman"/>
          <w:i/>
          <w:sz w:val="28"/>
          <w:szCs w:val="28"/>
        </w:rPr>
        <w:t>ихомировка</w:t>
      </w:r>
      <w:proofErr w:type="spellEnd"/>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FC36AB"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40425" cy="3766008"/>
            <wp:effectExtent l="19050" t="0" r="3175" b="0"/>
            <wp:docPr id="81" name="Рисунок 81" descr="DSC04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SC04260"/>
                    <pic:cNvPicPr>
                      <a:picLocks noChangeAspect="1" noChangeArrowheads="1"/>
                    </pic:cNvPicPr>
                  </pic:nvPicPr>
                  <pic:blipFill>
                    <a:blip r:embed="rId42" cstate="print"/>
                    <a:srcRect/>
                    <a:stretch>
                      <a:fillRect/>
                    </a:stretch>
                  </pic:blipFill>
                  <pic:spPr bwMode="auto">
                    <a:xfrm>
                      <a:off x="0" y="0"/>
                      <a:ext cx="5940425" cy="3766008"/>
                    </a:xfrm>
                    <a:prstGeom prst="rect">
                      <a:avLst/>
                    </a:prstGeom>
                    <a:noFill/>
                    <a:ln w="9525">
                      <a:noFill/>
                      <a:miter lim="800000"/>
                      <a:headEnd/>
                      <a:tailEnd/>
                    </a:ln>
                  </pic:spPr>
                </pic:pic>
              </a:graphicData>
            </a:graphic>
          </wp:inline>
        </w:drawing>
      </w: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355BD1" w:rsidP="00EA2EAD">
      <w:pPr>
        <w:spacing w:after="0" w:line="240" w:lineRule="auto"/>
        <w:ind w:firstLine="540"/>
        <w:jc w:val="both"/>
        <w:rPr>
          <w:rFonts w:ascii="Times New Roman" w:hAnsi="Times New Roman" w:cs="Times New Roman"/>
          <w:sz w:val="28"/>
          <w:szCs w:val="28"/>
        </w:rPr>
      </w:pPr>
    </w:p>
    <w:p w:rsidR="00FC36AB" w:rsidRPr="00FC36AB" w:rsidRDefault="00FC36AB" w:rsidP="00FC36AB">
      <w:pPr>
        <w:pStyle w:val="Standard"/>
        <w:spacing w:after="0" w:line="240" w:lineRule="auto"/>
        <w:ind w:firstLine="540"/>
        <w:jc w:val="center"/>
        <w:rPr>
          <w:rFonts w:ascii="Times New Roman" w:hAnsi="Times New Roman" w:cs="Times New Roman"/>
          <w:i/>
          <w:sz w:val="28"/>
          <w:szCs w:val="28"/>
        </w:rPr>
      </w:pPr>
      <w:r w:rsidRPr="00FC36AB">
        <w:rPr>
          <w:rFonts w:ascii="Times New Roman" w:hAnsi="Times New Roman" w:cs="Times New Roman"/>
          <w:i/>
          <w:sz w:val="28"/>
          <w:szCs w:val="28"/>
        </w:rPr>
        <w:t xml:space="preserve">Ограждение МДОУ «Детский сад № 13 «Вишенка» </w:t>
      </w:r>
      <w:proofErr w:type="gramStart"/>
      <w:r w:rsidRPr="00FC36AB">
        <w:rPr>
          <w:rFonts w:ascii="Times New Roman" w:hAnsi="Times New Roman" w:cs="Times New Roman"/>
          <w:i/>
          <w:sz w:val="28"/>
          <w:szCs w:val="28"/>
        </w:rPr>
        <w:t>с</w:t>
      </w:r>
      <w:proofErr w:type="gramEnd"/>
      <w:r w:rsidRPr="00FC36AB">
        <w:rPr>
          <w:rFonts w:ascii="Times New Roman" w:hAnsi="Times New Roman" w:cs="Times New Roman"/>
          <w:i/>
          <w:sz w:val="28"/>
          <w:szCs w:val="28"/>
        </w:rPr>
        <w:t>. Горькая Балка</w:t>
      </w:r>
    </w:p>
    <w:p w:rsidR="00FC36AB" w:rsidRDefault="00FC36AB" w:rsidP="00FC36AB">
      <w:pPr>
        <w:pStyle w:val="Standard"/>
        <w:spacing w:after="0" w:line="240" w:lineRule="auto"/>
        <w:ind w:firstLine="540"/>
        <w:jc w:val="center"/>
        <w:rPr>
          <w:rFonts w:ascii="Times New Roman" w:hAnsi="Times New Roman" w:cs="Times New Roman"/>
          <w:sz w:val="28"/>
          <w:szCs w:val="28"/>
        </w:rPr>
      </w:pPr>
    </w:p>
    <w:p w:rsidR="00FC36AB" w:rsidRDefault="00FC36AB" w:rsidP="00FC36AB">
      <w:pPr>
        <w:pStyle w:val="Standard"/>
        <w:spacing w:after="0" w:line="240" w:lineRule="auto"/>
        <w:jc w:val="both"/>
      </w:pPr>
      <w:r>
        <w:rPr>
          <w:noProof/>
        </w:rPr>
        <w:drawing>
          <wp:inline distT="0" distB="0" distL="0" distR="0">
            <wp:extent cx="5934710" cy="3717925"/>
            <wp:effectExtent l="19050" t="0" r="8890" b="0"/>
            <wp:docPr id="84" nam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pic:cNvPicPr>
                      <a:picLocks noChangeAspect="1" noChangeArrowheads="1"/>
                    </pic:cNvPicPr>
                  </pic:nvPicPr>
                  <pic:blipFill>
                    <a:blip r:embed="rId43" cstate="print"/>
                    <a:srcRect r="6075"/>
                    <a:stretch>
                      <a:fillRect/>
                    </a:stretch>
                  </pic:blipFill>
                  <pic:spPr bwMode="auto">
                    <a:xfrm>
                      <a:off x="0" y="0"/>
                      <a:ext cx="5934710" cy="3717925"/>
                    </a:xfrm>
                    <a:prstGeom prst="rect">
                      <a:avLst/>
                    </a:prstGeom>
                    <a:noFill/>
                    <a:ln w="9525">
                      <a:noFill/>
                      <a:miter lim="800000"/>
                      <a:headEnd/>
                      <a:tailEnd/>
                    </a:ln>
                  </pic:spPr>
                </pic:pic>
              </a:graphicData>
            </a:graphic>
          </wp:inline>
        </w:drawing>
      </w:r>
    </w:p>
    <w:p w:rsidR="00FC36AB" w:rsidRDefault="00FC36AB" w:rsidP="00FC36AB">
      <w:pPr>
        <w:pStyle w:val="Standard"/>
        <w:spacing w:after="0" w:line="240" w:lineRule="auto"/>
        <w:ind w:firstLine="540"/>
        <w:jc w:val="both"/>
        <w:rPr>
          <w:rFonts w:ascii="Times New Roman" w:hAnsi="Times New Roman" w:cs="Times New Roman"/>
          <w:sz w:val="28"/>
          <w:szCs w:val="28"/>
        </w:rPr>
      </w:pPr>
    </w:p>
    <w:p w:rsidR="00FC36AB" w:rsidRDefault="00FC36AB" w:rsidP="00FC36AB">
      <w:pPr>
        <w:pStyle w:val="Standard"/>
        <w:spacing w:after="0" w:line="240" w:lineRule="auto"/>
        <w:ind w:firstLine="540"/>
        <w:jc w:val="both"/>
        <w:rPr>
          <w:rFonts w:ascii="Times New Roman" w:hAnsi="Times New Roman" w:cs="Times New Roman"/>
          <w:sz w:val="28"/>
          <w:szCs w:val="28"/>
        </w:rPr>
      </w:pPr>
    </w:p>
    <w:p w:rsidR="00FC36AB" w:rsidRDefault="00FC36AB" w:rsidP="00FC36AB">
      <w:pPr>
        <w:pStyle w:val="Standard"/>
        <w:spacing w:after="0" w:line="240" w:lineRule="auto"/>
        <w:ind w:firstLine="540"/>
        <w:jc w:val="both"/>
        <w:rPr>
          <w:rFonts w:ascii="Times New Roman" w:hAnsi="Times New Roman" w:cs="Times New Roman"/>
          <w:sz w:val="28"/>
          <w:szCs w:val="28"/>
        </w:rPr>
      </w:pPr>
    </w:p>
    <w:p w:rsidR="00355BD1" w:rsidRDefault="00FC36AB" w:rsidP="00FC36AB">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5888" behindDoc="0" locked="0" layoutInCell="1" allowOverlap="1">
            <wp:simplePos x="0" y="0"/>
            <wp:positionH relativeFrom="column">
              <wp:posOffset>11430</wp:posOffset>
            </wp:positionH>
            <wp:positionV relativeFrom="paragraph">
              <wp:posOffset>74930</wp:posOffset>
            </wp:positionV>
            <wp:extent cx="5938520" cy="3959225"/>
            <wp:effectExtent l="19050" t="0" r="5080" b="0"/>
            <wp:wrapTopAndBottom/>
            <wp:docPr id="57" name="Графический объект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0"/>
                    <pic:cNvPicPr>
                      <a:picLocks noChangeAspect="1" noChangeArrowheads="1"/>
                    </pic:cNvPicPr>
                  </pic:nvPicPr>
                  <pic:blipFill>
                    <a:blip r:embed="rId44" cstate="print"/>
                    <a:srcRect/>
                    <a:stretch>
                      <a:fillRect/>
                    </a:stretch>
                  </pic:blipFill>
                  <pic:spPr bwMode="auto">
                    <a:xfrm>
                      <a:off x="0" y="0"/>
                      <a:ext cx="5938520" cy="3959225"/>
                    </a:xfrm>
                    <a:prstGeom prst="rect">
                      <a:avLst/>
                    </a:prstGeom>
                    <a:noFill/>
                    <a:ln w="9525">
                      <a:noFill/>
                      <a:miter lim="800000"/>
                      <a:headEnd/>
                      <a:tailEnd/>
                    </a:ln>
                  </pic:spPr>
                </pic:pic>
              </a:graphicData>
            </a:graphic>
          </wp:anchor>
        </w:drawing>
      </w:r>
    </w:p>
    <w:p w:rsidR="00FC36AB" w:rsidRPr="00FC36AB" w:rsidRDefault="00FC36AB" w:rsidP="00FC36AB">
      <w:pPr>
        <w:pStyle w:val="Standard"/>
        <w:spacing w:after="0" w:line="240" w:lineRule="auto"/>
        <w:ind w:firstLine="540"/>
        <w:jc w:val="center"/>
        <w:rPr>
          <w:rFonts w:ascii="Times New Roman" w:hAnsi="Times New Roman" w:cs="Times New Roman"/>
          <w:i/>
          <w:sz w:val="28"/>
          <w:szCs w:val="28"/>
        </w:rPr>
      </w:pPr>
      <w:r w:rsidRPr="00FC36AB">
        <w:rPr>
          <w:rFonts w:ascii="Times New Roman" w:hAnsi="Times New Roman" w:cs="Times New Roman"/>
          <w:i/>
          <w:sz w:val="28"/>
          <w:szCs w:val="28"/>
        </w:rPr>
        <w:lastRenderedPageBreak/>
        <w:t>Теневые навесы МДОУ « Детский сад № 35 «Колобок» г</w:t>
      </w:r>
      <w:proofErr w:type="gramStart"/>
      <w:r w:rsidRPr="00FC36AB">
        <w:rPr>
          <w:rFonts w:ascii="Times New Roman" w:hAnsi="Times New Roman" w:cs="Times New Roman"/>
          <w:i/>
          <w:sz w:val="28"/>
          <w:szCs w:val="28"/>
        </w:rPr>
        <w:t>.З</w:t>
      </w:r>
      <w:proofErr w:type="gramEnd"/>
      <w:r w:rsidRPr="00FC36AB">
        <w:rPr>
          <w:rFonts w:ascii="Times New Roman" w:hAnsi="Times New Roman" w:cs="Times New Roman"/>
          <w:i/>
          <w:sz w:val="28"/>
          <w:szCs w:val="28"/>
        </w:rPr>
        <w:t>еленокумск</w:t>
      </w:r>
    </w:p>
    <w:p w:rsidR="00FC36AB" w:rsidRDefault="00FC36AB" w:rsidP="00FC36AB">
      <w:pPr>
        <w:pStyle w:val="Standard"/>
        <w:spacing w:after="0" w:line="240" w:lineRule="auto"/>
        <w:jc w:val="both"/>
        <w:rPr>
          <w:noProof/>
        </w:rPr>
      </w:pPr>
    </w:p>
    <w:p w:rsidR="00FC36AB" w:rsidRDefault="00FC36AB" w:rsidP="00FC36AB">
      <w:pPr>
        <w:pStyle w:val="Standard"/>
        <w:spacing w:after="0" w:line="240" w:lineRule="auto"/>
        <w:jc w:val="both"/>
      </w:pPr>
      <w:r>
        <w:rPr>
          <w:noProof/>
        </w:rPr>
        <w:drawing>
          <wp:inline distT="0" distB="0" distL="0" distR="0">
            <wp:extent cx="5934710" cy="3890645"/>
            <wp:effectExtent l="19050" t="0" r="8890" b="0"/>
            <wp:docPr id="89" nam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pic:cNvPicPr>
                      <a:picLocks noChangeAspect="1" noChangeArrowheads="1"/>
                    </pic:cNvPicPr>
                  </pic:nvPicPr>
                  <pic:blipFill>
                    <a:blip r:embed="rId45" cstate="print"/>
                    <a:srcRect/>
                    <a:stretch>
                      <a:fillRect/>
                    </a:stretch>
                  </pic:blipFill>
                  <pic:spPr bwMode="auto">
                    <a:xfrm>
                      <a:off x="0" y="0"/>
                      <a:ext cx="5934710" cy="3890645"/>
                    </a:xfrm>
                    <a:prstGeom prst="rect">
                      <a:avLst/>
                    </a:prstGeom>
                    <a:noFill/>
                    <a:ln w="9525">
                      <a:noFill/>
                      <a:miter lim="800000"/>
                      <a:headEnd/>
                      <a:tailEnd/>
                    </a:ln>
                  </pic:spPr>
                </pic:pic>
              </a:graphicData>
            </a:graphic>
          </wp:inline>
        </w:drawing>
      </w:r>
    </w:p>
    <w:p w:rsidR="00355BD1" w:rsidRDefault="00FC36AB" w:rsidP="00FC36AB">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6912" behindDoc="0" locked="0" layoutInCell="1" allowOverlap="1">
            <wp:simplePos x="0" y="0"/>
            <wp:positionH relativeFrom="column">
              <wp:posOffset>17145</wp:posOffset>
            </wp:positionH>
            <wp:positionV relativeFrom="paragraph">
              <wp:posOffset>153035</wp:posOffset>
            </wp:positionV>
            <wp:extent cx="5967095" cy="4209415"/>
            <wp:effectExtent l="19050" t="0" r="0" b="0"/>
            <wp:wrapTight wrapText="bothSides">
              <wp:wrapPolygon edited="0">
                <wp:start x="-69" y="0"/>
                <wp:lineTo x="-69" y="21506"/>
                <wp:lineTo x="21584" y="21506"/>
                <wp:lineTo x="21584" y="0"/>
                <wp:lineTo x="-69" y="0"/>
              </wp:wrapPolygon>
            </wp:wrapTight>
            <wp:docPr id="58" nam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
                    <pic:cNvPicPr>
                      <a:picLocks noChangeAspect="1" noChangeArrowheads="1"/>
                    </pic:cNvPicPr>
                  </pic:nvPicPr>
                  <pic:blipFill>
                    <a:blip r:embed="rId46" cstate="print"/>
                    <a:srcRect/>
                    <a:stretch>
                      <a:fillRect/>
                    </a:stretch>
                  </pic:blipFill>
                  <pic:spPr bwMode="auto">
                    <a:xfrm>
                      <a:off x="0" y="0"/>
                      <a:ext cx="5967095" cy="4209415"/>
                    </a:xfrm>
                    <a:prstGeom prst="rect">
                      <a:avLst/>
                    </a:prstGeom>
                    <a:noFill/>
                    <a:ln w="9525">
                      <a:noFill/>
                      <a:miter lim="800000"/>
                      <a:headEnd/>
                      <a:tailEnd/>
                    </a:ln>
                  </pic:spPr>
                </pic:pic>
              </a:graphicData>
            </a:graphic>
          </wp:anchor>
        </w:drawing>
      </w:r>
    </w:p>
    <w:p w:rsidR="00FC36AB" w:rsidRDefault="00FC36AB" w:rsidP="00FC36AB">
      <w:pPr>
        <w:spacing w:after="0" w:line="240" w:lineRule="auto"/>
        <w:ind w:firstLine="540"/>
        <w:jc w:val="both"/>
        <w:rPr>
          <w:rFonts w:ascii="Times New Roman" w:hAnsi="Times New Roman" w:cs="Times New Roman"/>
          <w:sz w:val="28"/>
          <w:szCs w:val="28"/>
        </w:rPr>
      </w:pPr>
    </w:p>
    <w:p w:rsidR="00FC36AB" w:rsidRPr="00FC36AB" w:rsidRDefault="00FC36AB" w:rsidP="00FC36AB">
      <w:pPr>
        <w:pStyle w:val="Standard"/>
        <w:spacing w:after="0" w:line="240" w:lineRule="auto"/>
        <w:rPr>
          <w:rFonts w:ascii="Times New Roman" w:hAnsi="Times New Roman" w:cs="Times New Roman"/>
          <w:i/>
          <w:sz w:val="28"/>
          <w:szCs w:val="28"/>
        </w:rPr>
      </w:pPr>
      <w:r>
        <w:rPr>
          <w:rFonts w:ascii="Times New Roman" w:hAnsi="Times New Roman" w:cs="Times New Roman"/>
          <w:sz w:val="28"/>
          <w:szCs w:val="28"/>
        </w:rPr>
        <w:lastRenderedPageBreak/>
        <w:t xml:space="preserve">           </w:t>
      </w:r>
      <w:r w:rsidRPr="00FC36AB">
        <w:rPr>
          <w:rFonts w:ascii="Times New Roman" w:hAnsi="Times New Roman" w:cs="Times New Roman"/>
          <w:i/>
          <w:sz w:val="28"/>
          <w:szCs w:val="28"/>
        </w:rPr>
        <w:t>Асфальтирование территории МОУ «СОШ № 12 г. Зеленокумска»</w:t>
      </w:r>
    </w:p>
    <w:p w:rsidR="00355BD1" w:rsidRDefault="00FC36AB" w:rsidP="00FC36AB">
      <w:pPr>
        <w:spacing w:after="0" w:line="240" w:lineRule="auto"/>
        <w:ind w:firstLine="540"/>
        <w:jc w:val="both"/>
        <w:rPr>
          <w:rFonts w:ascii="Times New Roman" w:hAnsi="Times New Roman" w:cs="Times New Roman"/>
          <w:sz w:val="28"/>
          <w:szCs w:val="28"/>
        </w:rPr>
      </w:pPr>
      <w:r>
        <w:rPr>
          <w:noProof/>
        </w:rPr>
        <w:drawing>
          <wp:inline distT="0" distB="0" distL="0" distR="0">
            <wp:extent cx="5934710" cy="3373120"/>
            <wp:effectExtent l="19050" t="0" r="8890" b="0"/>
            <wp:docPr id="94" name="Рисунок 94" descr="IMG_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3108"/>
                    <pic:cNvPicPr>
                      <a:picLocks noChangeAspect="1" noChangeArrowheads="1"/>
                    </pic:cNvPicPr>
                  </pic:nvPicPr>
                  <pic:blipFill>
                    <a:blip r:embed="rId47" cstate="print"/>
                    <a:srcRect/>
                    <a:stretch>
                      <a:fillRect/>
                    </a:stretch>
                  </pic:blipFill>
                  <pic:spPr bwMode="auto">
                    <a:xfrm>
                      <a:off x="0" y="0"/>
                      <a:ext cx="5934710" cy="3373120"/>
                    </a:xfrm>
                    <a:prstGeom prst="rect">
                      <a:avLst/>
                    </a:prstGeom>
                    <a:noFill/>
                    <a:ln w="9525">
                      <a:noFill/>
                      <a:miter lim="800000"/>
                      <a:headEnd/>
                      <a:tailEnd/>
                    </a:ln>
                  </pic:spPr>
                </pic:pic>
              </a:graphicData>
            </a:graphic>
          </wp:inline>
        </w:drawing>
      </w:r>
    </w:p>
    <w:p w:rsidR="00355BD1" w:rsidRDefault="00355BD1" w:rsidP="00EA2EAD">
      <w:pPr>
        <w:spacing w:after="0" w:line="240" w:lineRule="auto"/>
        <w:ind w:firstLine="540"/>
        <w:jc w:val="both"/>
        <w:rPr>
          <w:rFonts w:ascii="Times New Roman" w:hAnsi="Times New Roman" w:cs="Times New Roman"/>
          <w:sz w:val="28"/>
          <w:szCs w:val="28"/>
        </w:rPr>
      </w:pPr>
    </w:p>
    <w:p w:rsidR="00FC36AB" w:rsidRDefault="00FC36AB" w:rsidP="00FC36AB">
      <w:pPr>
        <w:pStyle w:val="Standard"/>
        <w:spacing w:after="0" w:line="240" w:lineRule="auto"/>
        <w:jc w:val="center"/>
        <w:rPr>
          <w:rFonts w:ascii="Times New Roman" w:hAnsi="Times New Roman" w:cs="Times New Roman"/>
          <w:i/>
          <w:sz w:val="28"/>
          <w:szCs w:val="28"/>
        </w:rPr>
      </w:pPr>
    </w:p>
    <w:p w:rsidR="00FC36AB" w:rsidRDefault="00FC36AB" w:rsidP="00FC36AB">
      <w:pPr>
        <w:pStyle w:val="Standard"/>
        <w:spacing w:after="0" w:line="240" w:lineRule="auto"/>
        <w:jc w:val="center"/>
        <w:rPr>
          <w:rFonts w:ascii="Times New Roman" w:hAnsi="Times New Roman" w:cs="Times New Roman"/>
          <w:i/>
          <w:sz w:val="28"/>
          <w:szCs w:val="28"/>
        </w:rPr>
      </w:pPr>
    </w:p>
    <w:p w:rsidR="00FC36AB" w:rsidRDefault="00FC36AB" w:rsidP="00FC36AB">
      <w:pPr>
        <w:pStyle w:val="Standard"/>
        <w:spacing w:after="0" w:line="240" w:lineRule="auto"/>
        <w:jc w:val="center"/>
        <w:rPr>
          <w:rFonts w:ascii="Times New Roman" w:hAnsi="Times New Roman" w:cs="Times New Roman"/>
          <w:i/>
          <w:sz w:val="28"/>
          <w:szCs w:val="28"/>
        </w:rPr>
      </w:pPr>
    </w:p>
    <w:p w:rsidR="00FC36AB" w:rsidRPr="00FC36AB" w:rsidRDefault="00FC36AB" w:rsidP="00FC36AB">
      <w:pPr>
        <w:pStyle w:val="Standard"/>
        <w:spacing w:after="0" w:line="240" w:lineRule="auto"/>
        <w:jc w:val="center"/>
        <w:rPr>
          <w:rFonts w:ascii="Times New Roman" w:hAnsi="Times New Roman" w:cs="Times New Roman"/>
          <w:i/>
          <w:sz w:val="28"/>
          <w:szCs w:val="28"/>
        </w:rPr>
      </w:pPr>
      <w:r w:rsidRPr="00FC36AB">
        <w:rPr>
          <w:rFonts w:ascii="Times New Roman" w:hAnsi="Times New Roman" w:cs="Times New Roman"/>
          <w:i/>
          <w:sz w:val="28"/>
          <w:szCs w:val="28"/>
        </w:rPr>
        <w:t>Асфальтирование территории МОУ «СОШ № 3 г. Зеленокумска»</w:t>
      </w:r>
    </w:p>
    <w:p w:rsidR="00FC36AB" w:rsidRDefault="00FC36AB" w:rsidP="00FC36AB">
      <w:pPr>
        <w:spacing w:after="0" w:line="240" w:lineRule="auto"/>
        <w:jc w:val="both"/>
        <w:rPr>
          <w:rFonts w:ascii="Times New Roman" w:hAnsi="Times New Roman" w:cs="Times New Roman"/>
          <w:sz w:val="28"/>
          <w:szCs w:val="28"/>
        </w:rPr>
      </w:pPr>
    </w:p>
    <w:p w:rsidR="00355BD1" w:rsidRDefault="00FC36AB"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26455" cy="3994150"/>
            <wp:effectExtent l="19050" t="0" r="0" b="0"/>
            <wp:docPr id="99" name="Рисунок 99" descr="DSC03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C03648"/>
                    <pic:cNvPicPr>
                      <a:picLocks noChangeAspect="1" noChangeArrowheads="1"/>
                    </pic:cNvPicPr>
                  </pic:nvPicPr>
                  <pic:blipFill>
                    <a:blip r:embed="rId48" cstate="print"/>
                    <a:srcRect/>
                    <a:stretch>
                      <a:fillRect/>
                    </a:stretch>
                  </pic:blipFill>
                  <pic:spPr bwMode="auto">
                    <a:xfrm>
                      <a:off x="0" y="0"/>
                      <a:ext cx="5926455" cy="3994150"/>
                    </a:xfrm>
                    <a:prstGeom prst="rect">
                      <a:avLst/>
                    </a:prstGeom>
                    <a:noFill/>
                    <a:ln w="9525">
                      <a:noFill/>
                      <a:miter lim="800000"/>
                      <a:headEnd/>
                      <a:tailEnd/>
                    </a:ln>
                  </pic:spPr>
                </pic:pic>
              </a:graphicData>
            </a:graphic>
          </wp:inline>
        </w:drawing>
      </w: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355BD1" w:rsidP="00EA2EAD">
      <w:pPr>
        <w:spacing w:after="0" w:line="240" w:lineRule="auto"/>
        <w:ind w:firstLine="540"/>
        <w:jc w:val="both"/>
        <w:rPr>
          <w:rFonts w:ascii="Times New Roman" w:hAnsi="Times New Roman" w:cs="Times New Roman"/>
          <w:sz w:val="28"/>
          <w:szCs w:val="28"/>
        </w:rPr>
      </w:pPr>
    </w:p>
    <w:p w:rsidR="00FC36AB" w:rsidRDefault="00FC36AB" w:rsidP="00FC36AB">
      <w:pPr>
        <w:pStyle w:val="Standard"/>
        <w:spacing w:after="0" w:line="240" w:lineRule="auto"/>
        <w:jc w:val="center"/>
        <w:rPr>
          <w:rFonts w:ascii="Times New Roman" w:hAnsi="Times New Roman" w:cs="Times New Roman"/>
          <w:sz w:val="28"/>
          <w:szCs w:val="28"/>
        </w:rPr>
      </w:pPr>
      <w:r>
        <w:rPr>
          <w:rFonts w:ascii="Times New Roman" w:hAnsi="Times New Roman" w:cs="Times New Roman"/>
          <w:sz w:val="28"/>
          <w:szCs w:val="28"/>
        </w:rPr>
        <w:lastRenderedPageBreak/>
        <w:t>Асфальтирование территории МОУ «СОШ № 2 г. Зеленокумска»</w:t>
      </w: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FC36AB"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34710" cy="3968115"/>
            <wp:effectExtent l="19050" t="0" r="8890" b="0"/>
            <wp:docPr id="102" name="Рисунок 102" descr="СОШ № 2 крыш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СОШ № 2 крыша (3)"/>
                    <pic:cNvPicPr>
                      <a:picLocks noChangeAspect="1" noChangeArrowheads="1"/>
                    </pic:cNvPicPr>
                  </pic:nvPicPr>
                  <pic:blipFill>
                    <a:blip r:embed="rId49" cstate="print"/>
                    <a:srcRect/>
                    <a:stretch>
                      <a:fillRect/>
                    </a:stretch>
                  </pic:blipFill>
                  <pic:spPr bwMode="auto">
                    <a:xfrm>
                      <a:off x="0" y="0"/>
                      <a:ext cx="5934710" cy="3968115"/>
                    </a:xfrm>
                    <a:prstGeom prst="rect">
                      <a:avLst/>
                    </a:prstGeom>
                    <a:noFill/>
                    <a:ln w="9525">
                      <a:noFill/>
                      <a:miter lim="800000"/>
                      <a:headEnd/>
                      <a:tailEnd/>
                    </a:ln>
                  </pic:spPr>
                </pic:pic>
              </a:graphicData>
            </a:graphic>
          </wp:inline>
        </w:drawing>
      </w:r>
    </w:p>
    <w:p w:rsidR="00355BD1" w:rsidRDefault="00355BD1" w:rsidP="00EA2EAD">
      <w:pPr>
        <w:spacing w:after="0" w:line="240" w:lineRule="auto"/>
        <w:ind w:firstLine="540"/>
        <w:jc w:val="both"/>
        <w:rPr>
          <w:rFonts w:ascii="Times New Roman" w:hAnsi="Times New Roman" w:cs="Times New Roman"/>
          <w:sz w:val="28"/>
          <w:szCs w:val="28"/>
        </w:rPr>
      </w:pPr>
    </w:p>
    <w:p w:rsidR="00FC36AB" w:rsidRDefault="00FC36AB" w:rsidP="00EA2EAD">
      <w:pPr>
        <w:spacing w:after="0" w:line="240" w:lineRule="auto"/>
        <w:ind w:firstLine="540"/>
        <w:jc w:val="both"/>
        <w:rPr>
          <w:rFonts w:ascii="Times New Roman" w:hAnsi="Times New Roman" w:cs="Times New Roman"/>
          <w:sz w:val="28"/>
          <w:szCs w:val="28"/>
        </w:rPr>
      </w:pPr>
    </w:p>
    <w:p w:rsidR="00355BD1" w:rsidRDefault="00FC36AB" w:rsidP="00EA2EAD">
      <w:pPr>
        <w:spacing w:after="0" w:line="240" w:lineRule="auto"/>
        <w:ind w:firstLine="540"/>
        <w:jc w:val="both"/>
        <w:rPr>
          <w:rFonts w:ascii="Times New Roman" w:hAnsi="Times New Roman" w:cs="Times New Roman"/>
          <w:i/>
          <w:sz w:val="28"/>
          <w:szCs w:val="28"/>
        </w:rPr>
      </w:pPr>
      <w:r w:rsidRPr="00FC36AB">
        <w:rPr>
          <w:rFonts w:ascii="Times New Roman" w:hAnsi="Times New Roman" w:cs="Times New Roman"/>
          <w:i/>
          <w:sz w:val="28"/>
          <w:szCs w:val="28"/>
        </w:rPr>
        <w:t>Реконструкция спортивного зала МУ ДО «ДЮСШ г. Зеленокумска»</w:t>
      </w:r>
    </w:p>
    <w:p w:rsidR="00FC36AB" w:rsidRPr="00FC36AB" w:rsidRDefault="00FC36AB" w:rsidP="00EA2EAD">
      <w:pPr>
        <w:spacing w:after="0" w:line="240" w:lineRule="auto"/>
        <w:ind w:firstLine="540"/>
        <w:jc w:val="both"/>
        <w:rPr>
          <w:rFonts w:ascii="Times New Roman" w:hAnsi="Times New Roman" w:cs="Times New Roman"/>
          <w:i/>
          <w:sz w:val="28"/>
          <w:szCs w:val="28"/>
        </w:rPr>
      </w:pPr>
    </w:p>
    <w:p w:rsidR="00355BD1" w:rsidRDefault="00FC36AB" w:rsidP="00EA2EAD">
      <w:pPr>
        <w:spacing w:after="0" w:line="240" w:lineRule="auto"/>
        <w:ind w:firstLine="540"/>
        <w:jc w:val="both"/>
        <w:rPr>
          <w:rFonts w:ascii="Times New Roman" w:hAnsi="Times New Roman" w:cs="Times New Roman"/>
          <w:sz w:val="28"/>
          <w:szCs w:val="28"/>
        </w:rPr>
      </w:pPr>
      <w:r>
        <w:rPr>
          <w:noProof/>
        </w:rPr>
        <w:drawing>
          <wp:inline distT="0" distB="0" distL="0" distR="0">
            <wp:extent cx="5934710" cy="3614420"/>
            <wp:effectExtent l="19050" t="0" r="8890" b="0"/>
            <wp:docPr id="105" nam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
                    <pic:cNvPicPr>
                      <a:picLocks noChangeAspect="1" noChangeArrowheads="1"/>
                    </pic:cNvPicPr>
                  </pic:nvPicPr>
                  <pic:blipFill>
                    <a:blip r:embed="rId50" cstate="print"/>
                    <a:srcRect/>
                    <a:stretch>
                      <a:fillRect/>
                    </a:stretch>
                  </pic:blipFill>
                  <pic:spPr bwMode="auto">
                    <a:xfrm>
                      <a:off x="0" y="0"/>
                      <a:ext cx="5934710" cy="3614420"/>
                    </a:xfrm>
                    <a:prstGeom prst="rect">
                      <a:avLst/>
                    </a:prstGeom>
                    <a:noFill/>
                    <a:ln w="9525">
                      <a:noFill/>
                      <a:miter lim="800000"/>
                      <a:headEnd/>
                      <a:tailEnd/>
                    </a:ln>
                  </pic:spPr>
                </pic:pic>
              </a:graphicData>
            </a:graphic>
          </wp:inline>
        </w:drawing>
      </w:r>
    </w:p>
    <w:p w:rsidR="00355BD1" w:rsidRDefault="00355BD1" w:rsidP="00EA2EAD">
      <w:pPr>
        <w:spacing w:after="0" w:line="240" w:lineRule="auto"/>
        <w:ind w:firstLine="540"/>
        <w:jc w:val="both"/>
        <w:rPr>
          <w:rFonts w:ascii="Times New Roman" w:hAnsi="Times New Roman" w:cs="Times New Roman"/>
          <w:sz w:val="28"/>
          <w:szCs w:val="28"/>
        </w:rPr>
      </w:pPr>
    </w:p>
    <w:p w:rsidR="00355BD1" w:rsidRPr="00FC36AB" w:rsidRDefault="00FC36AB" w:rsidP="00FC36AB">
      <w:pPr>
        <w:spacing w:after="0" w:line="240" w:lineRule="auto"/>
        <w:jc w:val="both"/>
        <w:rPr>
          <w:rFonts w:ascii="Times New Roman" w:hAnsi="Times New Roman" w:cs="Times New Roman"/>
          <w:i/>
          <w:sz w:val="28"/>
          <w:szCs w:val="28"/>
        </w:rPr>
      </w:pPr>
      <w:r w:rsidRPr="00FC36AB">
        <w:rPr>
          <w:rFonts w:ascii="Times New Roman" w:hAnsi="Times New Roman" w:cs="Times New Roman"/>
          <w:i/>
          <w:sz w:val="28"/>
          <w:szCs w:val="28"/>
        </w:rPr>
        <w:lastRenderedPageBreak/>
        <w:t>Ремонт здания и реконструкция столовой МОУ «СОШ № 1 г. Зеленокумска»</w:t>
      </w:r>
    </w:p>
    <w:p w:rsidR="00355BD1" w:rsidRPr="00FC36AB" w:rsidRDefault="00355BD1" w:rsidP="00EA2EAD">
      <w:pPr>
        <w:spacing w:after="0" w:line="240" w:lineRule="auto"/>
        <w:ind w:firstLine="540"/>
        <w:jc w:val="both"/>
        <w:rPr>
          <w:rFonts w:ascii="Times New Roman" w:hAnsi="Times New Roman" w:cs="Times New Roman"/>
          <w:i/>
          <w:sz w:val="28"/>
          <w:szCs w:val="28"/>
        </w:rPr>
      </w:pPr>
    </w:p>
    <w:p w:rsidR="00355BD1" w:rsidRDefault="00FC36AB" w:rsidP="00EA2EAD">
      <w:pPr>
        <w:spacing w:after="0" w:line="240" w:lineRule="auto"/>
        <w:ind w:firstLine="540"/>
        <w:jc w:val="both"/>
        <w:rPr>
          <w:rFonts w:ascii="Times New Roman" w:hAnsi="Times New Roman" w:cs="Times New Roman"/>
          <w:sz w:val="28"/>
          <w:szCs w:val="28"/>
        </w:rPr>
      </w:pPr>
      <w:r>
        <w:rPr>
          <w:noProof/>
        </w:rPr>
        <w:drawing>
          <wp:inline distT="0" distB="0" distL="0" distR="0">
            <wp:extent cx="5940425" cy="3828274"/>
            <wp:effectExtent l="19050" t="0" r="3175" b="0"/>
            <wp:docPr id="108" nam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pic:cNvPicPr>
                      <a:picLocks noChangeAspect="1" noChangeArrowheads="1"/>
                    </pic:cNvPicPr>
                  </pic:nvPicPr>
                  <pic:blipFill>
                    <a:blip r:embed="rId51" cstate="print"/>
                    <a:srcRect/>
                    <a:stretch>
                      <a:fillRect/>
                    </a:stretch>
                  </pic:blipFill>
                  <pic:spPr bwMode="auto">
                    <a:xfrm>
                      <a:off x="0" y="0"/>
                      <a:ext cx="5940425" cy="3828274"/>
                    </a:xfrm>
                    <a:prstGeom prst="rect">
                      <a:avLst/>
                    </a:prstGeom>
                    <a:noFill/>
                    <a:ln w="9525">
                      <a:noFill/>
                      <a:miter lim="800000"/>
                      <a:headEnd/>
                      <a:tailEnd/>
                    </a:ln>
                  </pic:spPr>
                </pic:pic>
              </a:graphicData>
            </a:graphic>
          </wp:inline>
        </w:drawing>
      </w: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355BD1" w:rsidP="00EA2EAD">
      <w:pPr>
        <w:spacing w:after="0" w:line="240" w:lineRule="auto"/>
        <w:ind w:firstLine="540"/>
        <w:jc w:val="both"/>
        <w:rPr>
          <w:rFonts w:ascii="Times New Roman" w:hAnsi="Times New Roman" w:cs="Times New Roman"/>
          <w:sz w:val="28"/>
          <w:szCs w:val="28"/>
        </w:rPr>
      </w:pPr>
    </w:p>
    <w:p w:rsidR="00FC36AB" w:rsidRPr="00FC36AB" w:rsidRDefault="00FC36AB" w:rsidP="00FC36AB">
      <w:pPr>
        <w:pStyle w:val="Standard"/>
        <w:spacing w:after="0" w:line="240" w:lineRule="auto"/>
        <w:jc w:val="center"/>
        <w:textAlignment w:val="baseline"/>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88960" behindDoc="0" locked="0" layoutInCell="1" allowOverlap="1">
            <wp:simplePos x="0" y="0"/>
            <wp:positionH relativeFrom="column">
              <wp:posOffset>213360</wp:posOffset>
            </wp:positionH>
            <wp:positionV relativeFrom="paragraph">
              <wp:posOffset>344170</wp:posOffset>
            </wp:positionV>
            <wp:extent cx="5938520" cy="4149090"/>
            <wp:effectExtent l="19050" t="0" r="5080" b="0"/>
            <wp:wrapTopAndBottom/>
            <wp:docPr id="59" name="Графический объект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1"/>
                    <pic:cNvPicPr>
                      <a:picLocks noChangeAspect="1" noChangeArrowheads="1"/>
                    </pic:cNvPicPr>
                  </pic:nvPicPr>
                  <pic:blipFill>
                    <a:blip r:embed="rId52" cstate="print"/>
                    <a:srcRect/>
                    <a:stretch>
                      <a:fillRect/>
                    </a:stretch>
                  </pic:blipFill>
                  <pic:spPr bwMode="auto">
                    <a:xfrm>
                      <a:off x="0" y="0"/>
                      <a:ext cx="5938520" cy="4149090"/>
                    </a:xfrm>
                    <a:prstGeom prst="rect">
                      <a:avLst/>
                    </a:prstGeom>
                    <a:noFill/>
                    <a:ln w="9525">
                      <a:noFill/>
                      <a:miter lim="800000"/>
                      <a:headEnd/>
                      <a:tailEnd/>
                    </a:ln>
                  </pic:spPr>
                </pic:pic>
              </a:graphicData>
            </a:graphic>
          </wp:anchor>
        </w:drawing>
      </w:r>
      <w:r w:rsidRPr="00FC36AB">
        <w:rPr>
          <w:rFonts w:ascii="Times New Roman" w:hAnsi="Times New Roman" w:cs="Times New Roman"/>
          <w:i/>
          <w:sz w:val="28"/>
          <w:szCs w:val="28"/>
        </w:rPr>
        <w:t>Ремонт туалетов  МОУ «СОШ № 2 г. Зеленокумска»</w:t>
      </w:r>
    </w:p>
    <w:p w:rsidR="00DC52F8" w:rsidRDefault="00DC52F8" w:rsidP="00DC52F8">
      <w:pPr>
        <w:pStyle w:val="Standard"/>
        <w:spacing w:after="0" w:line="240" w:lineRule="auto"/>
        <w:ind w:left="540"/>
        <w:jc w:val="center"/>
        <w:textAlignment w:val="baseline"/>
        <w:rPr>
          <w:rFonts w:ascii="Times New Roman" w:hAnsi="Times New Roman" w:cs="Times New Roman"/>
          <w:i/>
          <w:sz w:val="28"/>
          <w:szCs w:val="28"/>
        </w:rPr>
      </w:pPr>
      <w:r w:rsidRPr="00DC52F8">
        <w:rPr>
          <w:i/>
          <w:noProof/>
        </w:rPr>
        <w:lastRenderedPageBreak/>
        <w:drawing>
          <wp:anchor distT="0" distB="0" distL="114300" distR="114300" simplePos="0" relativeHeight="251691008" behindDoc="0" locked="0" layoutInCell="1" allowOverlap="1">
            <wp:simplePos x="0" y="0"/>
            <wp:positionH relativeFrom="column">
              <wp:posOffset>-1270</wp:posOffset>
            </wp:positionH>
            <wp:positionV relativeFrom="paragraph">
              <wp:posOffset>612775</wp:posOffset>
            </wp:positionV>
            <wp:extent cx="5940425" cy="3480435"/>
            <wp:effectExtent l="19050" t="0" r="3175" b="0"/>
            <wp:wrapTopAndBottom/>
            <wp:docPr id="61" name="Графический объект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2"/>
                    <pic:cNvPicPr>
                      <a:picLocks noChangeAspect="1" noChangeArrowheads="1"/>
                    </pic:cNvPicPr>
                  </pic:nvPicPr>
                  <pic:blipFill>
                    <a:blip r:embed="rId53" cstate="print"/>
                    <a:srcRect/>
                    <a:stretch>
                      <a:fillRect/>
                    </a:stretch>
                  </pic:blipFill>
                  <pic:spPr bwMode="auto">
                    <a:xfrm>
                      <a:off x="0" y="0"/>
                      <a:ext cx="5940425" cy="3480435"/>
                    </a:xfrm>
                    <a:prstGeom prst="rect">
                      <a:avLst/>
                    </a:prstGeom>
                    <a:noFill/>
                    <a:ln w="9525">
                      <a:noFill/>
                      <a:miter lim="800000"/>
                      <a:headEnd/>
                      <a:tailEnd/>
                    </a:ln>
                  </pic:spPr>
                </pic:pic>
              </a:graphicData>
            </a:graphic>
          </wp:anchor>
        </w:drawing>
      </w:r>
      <w:r w:rsidRPr="00DC52F8">
        <w:rPr>
          <w:rFonts w:ascii="Times New Roman" w:hAnsi="Times New Roman" w:cs="Times New Roman"/>
          <w:i/>
          <w:sz w:val="28"/>
          <w:szCs w:val="28"/>
        </w:rPr>
        <w:t>Ремонт теплотрассы, котельной и приобретение газового котла</w:t>
      </w:r>
    </w:p>
    <w:p w:rsidR="00DC52F8" w:rsidRPr="00DC52F8" w:rsidRDefault="00DC52F8" w:rsidP="00DC52F8">
      <w:pPr>
        <w:pStyle w:val="Standard"/>
        <w:spacing w:after="0" w:line="240" w:lineRule="auto"/>
        <w:ind w:left="540"/>
        <w:jc w:val="center"/>
        <w:textAlignment w:val="baseline"/>
        <w:rPr>
          <w:i/>
        </w:rPr>
      </w:pPr>
      <w:r w:rsidRPr="00DC52F8">
        <w:rPr>
          <w:rFonts w:ascii="Times New Roman" w:hAnsi="Times New Roman" w:cs="Times New Roman"/>
          <w:i/>
          <w:sz w:val="28"/>
          <w:szCs w:val="28"/>
        </w:rPr>
        <w:t xml:space="preserve">МДОУ «Детский сад № 11 «Звездочка» </w:t>
      </w:r>
      <w:proofErr w:type="gramStart"/>
      <w:r w:rsidRPr="00DC52F8">
        <w:rPr>
          <w:rFonts w:ascii="Times New Roman" w:hAnsi="Times New Roman" w:cs="Times New Roman"/>
          <w:i/>
          <w:sz w:val="28"/>
          <w:szCs w:val="28"/>
        </w:rPr>
        <w:t>с</w:t>
      </w:r>
      <w:proofErr w:type="gramEnd"/>
      <w:r w:rsidRPr="00DC52F8">
        <w:rPr>
          <w:rFonts w:ascii="Times New Roman" w:hAnsi="Times New Roman" w:cs="Times New Roman"/>
          <w:i/>
          <w:sz w:val="28"/>
          <w:szCs w:val="28"/>
        </w:rPr>
        <w:t>. Отказное</w:t>
      </w:r>
    </w:p>
    <w:p w:rsidR="00355BD1" w:rsidRDefault="00355BD1" w:rsidP="00EA2EAD">
      <w:pPr>
        <w:spacing w:after="0" w:line="240" w:lineRule="auto"/>
        <w:ind w:firstLine="540"/>
        <w:jc w:val="both"/>
        <w:rPr>
          <w:rFonts w:ascii="Times New Roman" w:hAnsi="Times New Roman" w:cs="Times New Roman"/>
          <w:sz w:val="28"/>
          <w:szCs w:val="28"/>
        </w:rPr>
      </w:pPr>
    </w:p>
    <w:p w:rsidR="00DC52F8" w:rsidRDefault="00DC52F8" w:rsidP="00EA2EAD">
      <w:pPr>
        <w:spacing w:after="0" w:line="240" w:lineRule="auto"/>
        <w:ind w:firstLine="540"/>
        <w:jc w:val="both"/>
        <w:rPr>
          <w:rFonts w:ascii="Times New Roman" w:hAnsi="Times New Roman" w:cs="Times New Roman"/>
          <w:sz w:val="28"/>
          <w:szCs w:val="28"/>
        </w:rPr>
      </w:pPr>
    </w:p>
    <w:p w:rsidR="00DC52F8" w:rsidRDefault="00DC52F8" w:rsidP="00EA2EAD">
      <w:pPr>
        <w:spacing w:after="0" w:line="240" w:lineRule="auto"/>
        <w:ind w:firstLine="540"/>
        <w:jc w:val="both"/>
        <w:rPr>
          <w:rFonts w:ascii="Times New Roman" w:hAnsi="Times New Roman" w:cs="Times New Roman"/>
          <w:sz w:val="28"/>
          <w:szCs w:val="28"/>
        </w:rPr>
      </w:pPr>
    </w:p>
    <w:p w:rsidR="00355BD1" w:rsidRDefault="00DC52F8"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2032" behindDoc="0" locked="0" layoutInCell="1" allowOverlap="1">
            <wp:simplePos x="0" y="0"/>
            <wp:positionH relativeFrom="column">
              <wp:align>center</wp:align>
            </wp:positionH>
            <wp:positionV relativeFrom="paragraph">
              <wp:align>top</wp:align>
            </wp:positionV>
            <wp:extent cx="5940425" cy="3959860"/>
            <wp:effectExtent l="19050" t="0" r="3175" b="0"/>
            <wp:wrapTopAndBottom/>
            <wp:docPr id="62" name="Графический объект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3"/>
                    <pic:cNvPicPr>
                      <a:picLocks noChangeAspect="1" noChangeArrowheads="1"/>
                    </pic:cNvPicPr>
                  </pic:nvPicPr>
                  <pic:blipFill>
                    <a:blip r:embed="rId54" cstate="print"/>
                    <a:srcRect/>
                    <a:stretch>
                      <a:fillRect/>
                    </a:stretch>
                  </pic:blipFill>
                  <pic:spPr bwMode="auto">
                    <a:xfrm>
                      <a:off x="0" y="0"/>
                      <a:ext cx="5940425" cy="3959860"/>
                    </a:xfrm>
                    <a:prstGeom prst="rect">
                      <a:avLst/>
                    </a:prstGeom>
                    <a:noFill/>
                    <a:ln w="9525">
                      <a:noFill/>
                      <a:miter lim="800000"/>
                      <a:headEnd/>
                      <a:tailEnd/>
                    </a:ln>
                  </pic:spPr>
                </pic:pic>
              </a:graphicData>
            </a:graphic>
          </wp:anchor>
        </w:drawing>
      </w:r>
    </w:p>
    <w:p w:rsidR="00DC52F8" w:rsidRDefault="00DC52F8" w:rsidP="00DC52F8">
      <w:pPr>
        <w:spacing w:after="0" w:line="240" w:lineRule="auto"/>
        <w:jc w:val="both"/>
        <w:rPr>
          <w:rFonts w:ascii="Times New Roman" w:hAnsi="Times New Roman" w:cs="Times New Roman"/>
          <w:sz w:val="28"/>
          <w:szCs w:val="28"/>
        </w:rPr>
      </w:pPr>
    </w:p>
    <w:p w:rsidR="00355BD1" w:rsidRPr="00DC52F8" w:rsidRDefault="00DC52F8" w:rsidP="00DC52F8">
      <w:pPr>
        <w:spacing w:after="0" w:line="240" w:lineRule="auto"/>
        <w:jc w:val="both"/>
        <w:rPr>
          <w:rFonts w:ascii="Times New Roman" w:hAnsi="Times New Roman" w:cs="Times New Roman"/>
          <w:i/>
          <w:sz w:val="28"/>
          <w:szCs w:val="28"/>
        </w:rPr>
      </w:pPr>
      <w:r w:rsidRPr="00DC52F8">
        <w:rPr>
          <w:rFonts w:ascii="Times New Roman" w:hAnsi="Times New Roman" w:cs="Times New Roman"/>
          <w:i/>
          <w:sz w:val="28"/>
          <w:szCs w:val="28"/>
        </w:rPr>
        <w:lastRenderedPageBreak/>
        <w:t xml:space="preserve">Капитальный ремонт системы отопления МОУ «СОШ № 7 </w:t>
      </w:r>
      <w:proofErr w:type="gramStart"/>
      <w:r w:rsidRPr="00DC52F8">
        <w:rPr>
          <w:rFonts w:ascii="Times New Roman" w:hAnsi="Times New Roman" w:cs="Times New Roman"/>
          <w:i/>
          <w:sz w:val="28"/>
          <w:szCs w:val="28"/>
        </w:rPr>
        <w:t>с</w:t>
      </w:r>
      <w:proofErr w:type="gramEnd"/>
      <w:r w:rsidRPr="00DC52F8">
        <w:rPr>
          <w:rFonts w:ascii="Times New Roman" w:hAnsi="Times New Roman" w:cs="Times New Roman"/>
          <w:i/>
          <w:sz w:val="28"/>
          <w:szCs w:val="28"/>
        </w:rPr>
        <w:t xml:space="preserve">. Отказного»  </w:t>
      </w:r>
    </w:p>
    <w:p w:rsidR="00355BD1" w:rsidRDefault="00B12740"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3056" behindDoc="0" locked="0" layoutInCell="1" allowOverlap="1">
            <wp:simplePos x="0" y="0"/>
            <wp:positionH relativeFrom="column">
              <wp:posOffset>-45085</wp:posOffset>
            </wp:positionH>
            <wp:positionV relativeFrom="paragraph">
              <wp:posOffset>161925</wp:posOffset>
            </wp:positionV>
            <wp:extent cx="5938520" cy="3726180"/>
            <wp:effectExtent l="19050" t="0" r="5080" b="0"/>
            <wp:wrapTopAndBottom/>
            <wp:docPr id="63" name="Графический объект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24"/>
                    <pic:cNvPicPr>
                      <a:picLocks noChangeAspect="1" noChangeArrowheads="1"/>
                    </pic:cNvPicPr>
                  </pic:nvPicPr>
                  <pic:blipFill>
                    <a:blip r:embed="rId55" cstate="print"/>
                    <a:srcRect/>
                    <a:stretch>
                      <a:fillRect/>
                    </a:stretch>
                  </pic:blipFill>
                  <pic:spPr bwMode="auto">
                    <a:xfrm>
                      <a:off x="0" y="0"/>
                      <a:ext cx="5938520" cy="3726180"/>
                    </a:xfrm>
                    <a:prstGeom prst="rect">
                      <a:avLst/>
                    </a:prstGeom>
                    <a:noFill/>
                    <a:ln w="9525">
                      <a:noFill/>
                      <a:miter lim="800000"/>
                      <a:headEnd/>
                      <a:tailEnd/>
                    </a:ln>
                  </pic:spPr>
                </pic:pic>
              </a:graphicData>
            </a:graphic>
          </wp:anchor>
        </w:drawing>
      </w: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355BD1" w:rsidP="00EA2EAD">
      <w:pPr>
        <w:spacing w:after="0" w:line="240" w:lineRule="auto"/>
        <w:ind w:firstLine="540"/>
        <w:jc w:val="both"/>
        <w:rPr>
          <w:rFonts w:ascii="Times New Roman" w:hAnsi="Times New Roman" w:cs="Times New Roman"/>
          <w:sz w:val="28"/>
          <w:szCs w:val="28"/>
        </w:rPr>
      </w:pPr>
    </w:p>
    <w:p w:rsidR="00355BD1" w:rsidRDefault="00B12740"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4080" behindDoc="0" locked="0" layoutInCell="1" allowOverlap="1">
            <wp:simplePos x="0" y="0"/>
            <wp:positionH relativeFrom="column">
              <wp:align>center</wp:align>
            </wp:positionH>
            <wp:positionV relativeFrom="paragraph">
              <wp:align>top</wp:align>
            </wp:positionV>
            <wp:extent cx="5940425" cy="4048125"/>
            <wp:effectExtent l="19050" t="0" r="3175" b="0"/>
            <wp:wrapTopAndBottom/>
            <wp:docPr id="64" name="Графический объект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40"/>
                    <pic:cNvPicPr>
                      <a:picLocks noChangeAspect="1" noChangeArrowheads="1"/>
                    </pic:cNvPicPr>
                  </pic:nvPicPr>
                  <pic:blipFill>
                    <a:blip r:embed="rId56" cstate="print"/>
                    <a:srcRect/>
                    <a:stretch>
                      <a:fillRect/>
                    </a:stretch>
                  </pic:blipFill>
                  <pic:spPr bwMode="auto">
                    <a:xfrm>
                      <a:off x="0" y="0"/>
                      <a:ext cx="5940425" cy="4048125"/>
                    </a:xfrm>
                    <a:prstGeom prst="rect">
                      <a:avLst/>
                    </a:prstGeom>
                    <a:noFill/>
                    <a:ln w="9525">
                      <a:noFill/>
                      <a:miter lim="800000"/>
                      <a:headEnd/>
                      <a:tailEnd/>
                    </a:ln>
                  </pic:spPr>
                </pic:pic>
              </a:graphicData>
            </a:graphic>
          </wp:anchor>
        </w:drawing>
      </w:r>
    </w:p>
    <w:p w:rsidR="00355BD1" w:rsidRDefault="00355BD1" w:rsidP="00B12740">
      <w:pPr>
        <w:spacing w:after="0" w:line="240" w:lineRule="auto"/>
        <w:jc w:val="both"/>
        <w:rPr>
          <w:rFonts w:ascii="Times New Roman" w:hAnsi="Times New Roman" w:cs="Times New Roman"/>
          <w:sz w:val="28"/>
          <w:szCs w:val="28"/>
        </w:rPr>
      </w:pPr>
    </w:p>
    <w:p w:rsidR="00850325" w:rsidRDefault="00850325" w:rsidP="00EA2EAD">
      <w:pPr>
        <w:spacing w:after="0" w:line="240" w:lineRule="auto"/>
        <w:ind w:firstLine="540"/>
        <w:jc w:val="both"/>
        <w:rPr>
          <w:rFonts w:ascii="Times New Roman" w:hAnsi="Times New Roman" w:cs="Times New Roman"/>
          <w:sz w:val="28"/>
          <w:szCs w:val="28"/>
        </w:rPr>
      </w:pPr>
    </w:p>
    <w:p w:rsidR="00EA2EAD" w:rsidRDefault="00EA2EAD" w:rsidP="00EA2EAD">
      <w:pPr>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Привлекая и вкладывая денежные средства в развитие материально-технической базы учреждений района, конечно, понимаем, что второй составляющей повышения качества предоставляемых населению района государственных и муниципальных услуг является кадровый потенциал. Сохранение и улучшение кадрового потенциала во многом зависит от оплаты труда. </w:t>
      </w:r>
      <w:proofErr w:type="gramStart"/>
      <w:r>
        <w:rPr>
          <w:rFonts w:ascii="Times New Roman" w:hAnsi="Times New Roman" w:cs="Times New Roman"/>
          <w:sz w:val="28"/>
          <w:szCs w:val="28"/>
        </w:rPr>
        <w:t xml:space="preserve">Среднемесячная заработная плата </w:t>
      </w:r>
      <w:proofErr w:type="spellStart"/>
      <w:r>
        <w:rPr>
          <w:rFonts w:ascii="Times New Roman" w:hAnsi="Times New Roman" w:cs="Times New Roman"/>
          <w:sz w:val="28"/>
          <w:szCs w:val="28"/>
        </w:rPr>
        <w:t>педогогических</w:t>
      </w:r>
      <w:proofErr w:type="spellEnd"/>
      <w:r>
        <w:rPr>
          <w:rFonts w:ascii="Times New Roman" w:hAnsi="Times New Roman" w:cs="Times New Roman"/>
          <w:sz w:val="28"/>
          <w:szCs w:val="28"/>
        </w:rPr>
        <w:t xml:space="preserve"> работников отрасли «Образование» в сравнении  с уровнем 2012 года выросла на 151%  и в 2017 году составила по работникам дошкольных образовательных учреждений – 20 049,48 руб., работникам общеобразовательных учреждений – 22 521,41 руб., учителям общеобразовательных учреждений 23241,36 руб. Среднемесячная заработная плата работников отрасли «Культура»  выросла более чем в 2 раза (на 113,0%) и составила 18 799 руб., работников</w:t>
      </w:r>
      <w:proofErr w:type="gramEnd"/>
      <w:r>
        <w:rPr>
          <w:rFonts w:ascii="Times New Roman" w:hAnsi="Times New Roman" w:cs="Times New Roman"/>
          <w:sz w:val="28"/>
          <w:szCs w:val="28"/>
        </w:rPr>
        <w:t xml:space="preserve"> дополнительного образования  выросла в 2,3 раза и составила     22 417 руб.</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Хочу отметить, что  работа, проводимая администрацией района, направленная на  формирование у детей и молодежи активной жизненной позиции,  и меры, принятые правоохранительными органами по пресечению преступности в районе,  дали  свои плоды.</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 xml:space="preserve">  Так,  улучшились за анализируемый период показатели уровня </w:t>
      </w:r>
      <w:proofErr w:type="spellStart"/>
      <w:r>
        <w:rPr>
          <w:rFonts w:ascii="Times New Roman" w:hAnsi="Times New Roman" w:cs="Times New Roman"/>
          <w:sz w:val="28"/>
          <w:szCs w:val="28"/>
        </w:rPr>
        <w:t>обученности</w:t>
      </w:r>
      <w:proofErr w:type="spellEnd"/>
      <w:r>
        <w:rPr>
          <w:rFonts w:ascii="Times New Roman" w:hAnsi="Times New Roman" w:cs="Times New Roman"/>
          <w:sz w:val="28"/>
          <w:szCs w:val="28"/>
        </w:rPr>
        <w:t xml:space="preserve"> и качества знаний учащихся. Количество обуча</w:t>
      </w:r>
      <w:r w:rsidR="00850325">
        <w:rPr>
          <w:rFonts w:ascii="Times New Roman" w:hAnsi="Times New Roman" w:cs="Times New Roman"/>
          <w:sz w:val="28"/>
          <w:szCs w:val="28"/>
        </w:rPr>
        <w:t>ю</w:t>
      </w:r>
      <w:r>
        <w:rPr>
          <w:rFonts w:ascii="Times New Roman" w:hAnsi="Times New Roman" w:cs="Times New Roman"/>
          <w:sz w:val="28"/>
          <w:szCs w:val="28"/>
        </w:rPr>
        <w:t>щихся общеобразовательных учреждений района, окончивших учебный год на «4» и «5»,  увеличилось на 3,2%  - с 42,9% в 2012 году до 46,1% в 2017 году.</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В различных краевых конкурсах приняли участие 897 человек, что в сравнении с 2012 г. на 28,% или на 197 человек больше. Из них победителями и призёрами стали 163 учеников,  что больше на 8,7 %.</w:t>
      </w:r>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В различных всероссийских конкурсах участие приняли 127 человек. Из них победителями и призёрами стали 27 человек,  что соответственно на     15,5 %  и 17,4% больше чем в 2012 году.</w:t>
      </w:r>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Дети нашего района не только активно участвуют  в культурных мероприятиях, но и  становятся призерами, победителями.</w:t>
      </w:r>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Так,  в 2017 году призерами  районных, зональных и краевых конкурсов стали 123 учащихся, что почти в 2 раза больше чем в 2012 г.</w:t>
      </w:r>
    </w:p>
    <w:p w:rsidR="00EA2EAD" w:rsidRDefault="00EA2EAD" w:rsidP="00EA2EAD">
      <w:pPr>
        <w:pStyle w:val="Standard"/>
        <w:spacing w:after="0" w:line="240" w:lineRule="auto"/>
        <w:jc w:val="both"/>
      </w:pPr>
      <w:r>
        <w:rPr>
          <w:rFonts w:ascii="Times New Roman" w:hAnsi="Times New Roman" w:cs="Times New Roman"/>
          <w:sz w:val="28"/>
          <w:szCs w:val="28"/>
        </w:rPr>
        <w:t xml:space="preserve">       В 2017 году Победителями и призерами во всероссийских и международных конкурсах - 12 учащихся, победителями </w:t>
      </w:r>
      <w:r>
        <w:rPr>
          <w:rFonts w:ascii="Times New Roman" w:hAnsi="Times New Roman" w:cs="Times New Roman"/>
          <w:sz w:val="28"/>
          <w:szCs w:val="28"/>
          <w:lang w:val="en-US"/>
        </w:rPr>
        <w:t>III</w:t>
      </w:r>
      <w:r>
        <w:rPr>
          <w:rFonts w:ascii="Times New Roman" w:hAnsi="Times New Roman" w:cs="Times New Roman"/>
          <w:sz w:val="28"/>
          <w:szCs w:val="28"/>
        </w:rPr>
        <w:t xml:space="preserve"> Международного телевизионного конкурса «Талант -2017»  стал танцевальный коллектив «Задоринки» МУДО «Детская школа искусств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Горькая Балка». Учащиеся  МУДО «</w:t>
      </w:r>
      <w:proofErr w:type="spellStart"/>
      <w:r>
        <w:rPr>
          <w:rFonts w:ascii="Times New Roman" w:hAnsi="Times New Roman" w:cs="Times New Roman"/>
          <w:sz w:val="28"/>
          <w:szCs w:val="28"/>
        </w:rPr>
        <w:t>Зеленокумская</w:t>
      </w:r>
      <w:proofErr w:type="spellEnd"/>
      <w:r>
        <w:rPr>
          <w:rFonts w:ascii="Times New Roman" w:hAnsi="Times New Roman" w:cs="Times New Roman"/>
          <w:sz w:val="28"/>
          <w:szCs w:val="28"/>
        </w:rPr>
        <w:t xml:space="preserve"> детская художественная школа» получили диплом 3 степени в краевой конкурсной выставке детского изобразительного творчества «Мы в ответе за мир»; эстрадный инструментальный  ансамбль «Смайлики» МУДО «</w:t>
      </w:r>
      <w:proofErr w:type="spellStart"/>
      <w:r>
        <w:rPr>
          <w:rFonts w:ascii="Times New Roman" w:hAnsi="Times New Roman" w:cs="Times New Roman"/>
          <w:sz w:val="28"/>
          <w:szCs w:val="28"/>
        </w:rPr>
        <w:t>Солдато-Александровская</w:t>
      </w:r>
      <w:proofErr w:type="spellEnd"/>
      <w:r>
        <w:rPr>
          <w:rFonts w:ascii="Times New Roman" w:hAnsi="Times New Roman" w:cs="Times New Roman"/>
          <w:sz w:val="28"/>
          <w:szCs w:val="28"/>
        </w:rPr>
        <w:t xml:space="preserve"> детская музыкальная школа» занял 2 места в </w:t>
      </w:r>
      <w:r>
        <w:rPr>
          <w:rFonts w:ascii="Times New Roman" w:hAnsi="Times New Roman" w:cs="Times New Roman"/>
          <w:sz w:val="28"/>
          <w:szCs w:val="28"/>
          <w:lang w:val="en-US"/>
        </w:rPr>
        <w:t>III</w:t>
      </w:r>
      <w:r>
        <w:rPr>
          <w:rFonts w:ascii="Times New Roman" w:hAnsi="Times New Roman" w:cs="Times New Roman"/>
          <w:sz w:val="28"/>
          <w:szCs w:val="28"/>
        </w:rPr>
        <w:t xml:space="preserve">  Международном конкурсе дарований «Зимняя сказка» и </w:t>
      </w:r>
      <w:r>
        <w:rPr>
          <w:rFonts w:ascii="Times New Roman" w:hAnsi="Times New Roman" w:cs="Times New Roman"/>
          <w:sz w:val="28"/>
          <w:szCs w:val="28"/>
          <w:lang w:val="en-US"/>
        </w:rPr>
        <w:t>VII</w:t>
      </w:r>
      <w:r>
        <w:rPr>
          <w:rFonts w:ascii="Times New Roman" w:hAnsi="Times New Roman" w:cs="Times New Roman"/>
          <w:sz w:val="28"/>
          <w:szCs w:val="28"/>
        </w:rPr>
        <w:t xml:space="preserve"> Всероссийском конкурсе искусства и творчества «Планета звезд», учащиеся МБУДО «</w:t>
      </w:r>
      <w:proofErr w:type="spellStart"/>
      <w:r>
        <w:rPr>
          <w:rFonts w:ascii="Times New Roman" w:hAnsi="Times New Roman" w:cs="Times New Roman"/>
          <w:sz w:val="28"/>
          <w:szCs w:val="28"/>
        </w:rPr>
        <w:t>Зеленокумская</w:t>
      </w:r>
      <w:proofErr w:type="spellEnd"/>
      <w:r>
        <w:rPr>
          <w:rFonts w:ascii="Times New Roman" w:hAnsi="Times New Roman" w:cs="Times New Roman"/>
          <w:sz w:val="28"/>
          <w:szCs w:val="28"/>
        </w:rPr>
        <w:t xml:space="preserve"> детская музыкальная школа» стали победителями краевого конкурса «Народные мелодии».</w:t>
      </w:r>
    </w:p>
    <w:p w:rsidR="00850325" w:rsidRDefault="00850325" w:rsidP="00EA2EAD">
      <w:pPr>
        <w:pStyle w:val="Standard"/>
        <w:spacing w:after="0" w:line="240" w:lineRule="auto"/>
        <w:ind w:firstLine="539"/>
        <w:jc w:val="both"/>
        <w:rPr>
          <w:rFonts w:ascii="Times New Roman" w:hAnsi="Times New Roman" w:cs="Times New Roman"/>
          <w:sz w:val="28"/>
          <w:szCs w:val="28"/>
        </w:rPr>
      </w:pPr>
    </w:p>
    <w:p w:rsidR="00850325" w:rsidRDefault="00850325" w:rsidP="00EA2EAD">
      <w:pPr>
        <w:pStyle w:val="Standard"/>
        <w:spacing w:after="0" w:line="240" w:lineRule="auto"/>
        <w:ind w:firstLine="539"/>
        <w:jc w:val="both"/>
        <w:rPr>
          <w:rFonts w:ascii="Times New Roman" w:hAnsi="Times New Roman" w:cs="Times New Roman"/>
          <w:sz w:val="28"/>
          <w:szCs w:val="28"/>
        </w:rPr>
      </w:pPr>
    </w:p>
    <w:p w:rsidR="00EA2EAD" w:rsidRDefault="00EA2EAD" w:rsidP="00EA2EAD">
      <w:pPr>
        <w:pStyle w:val="Standard"/>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t xml:space="preserve">В развитии физической культуры и спорта  достигнуты существенные положительные результаты. Ежегодно увеличивается численность  </w:t>
      </w:r>
      <w:proofErr w:type="gramStart"/>
      <w:r>
        <w:rPr>
          <w:rFonts w:ascii="Times New Roman" w:hAnsi="Times New Roman" w:cs="Times New Roman"/>
          <w:sz w:val="28"/>
          <w:szCs w:val="28"/>
        </w:rPr>
        <w:t>занимающихся</w:t>
      </w:r>
      <w:proofErr w:type="gramEnd"/>
      <w:r>
        <w:rPr>
          <w:rFonts w:ascii="Times New Roman" w:hAnsi="Times New Roman" w:cs="Times New Roman"/>
          <w:sz w:val="28"/>
          <w:szCs w:val="28"/>
        </w:rPr>
        <w:t xml:space="preserve"> спортом. Так, по состоянию на 1 января 2018 года она  составила 21 300 человек, что  в 3,4 раза больше чем в 2012 году (в 2012 году - 6209).</w:t>
      </w:r>
    </w:p>
    <w:p w:rsidR="00EA2EAD" w:rsidRDefault="00EA2EAD" w:rsidP="00EA2EAD">
      <w:pPr>
        <w:pStyle w:val="Standard"/>
        <w:spacing w:after="0" w:line="240" w:lineRule="auto"/>
        <w:ind w:firstLine="539"/>
        <w:jc w:val="both"/>
        <w:rPr>
          <w:rFonts w:ascii="Times New Roman" w:hAnsi="Times New Roman" w:cs="Times New Roman"/>
          <w:sz w:val="28"/>
          <w:szCs w:val="28"/>
        </w:rPr>
      </w:pPr>
      <w:r>
        <w:rPr>
          <w:rFonts w:ascii="Times New Roman" w:hAnsi="Times New Roman" w:cs="Times New Roman"/>
          <w:sz w:val="28"/>
          <w:szCs w:val="28"/>
        </w:rPr>
        <w:t>Сборные команды района принимали участие в краевых и всероссийских спортивных мероприятиях. В 2017 году  спортсмены района  заняли 12 командных и 167 личных призовых мест, что 32,7 больше чем в 2012 году.</w:t>
      </w:r>
    </w:p>
    <w:p w:rsidR="00EA2EAD" w:rsidRDefault="00EA2EAD" w:rsidP="00EA2EAD">
      <w:pPr>
        <w:pStyle w:val="Standard"/>
        <w:spacing w:after="0" w:line="240" w:lineRule="auto"/>
        <w:ind w:firstLine="539"/>
        <w:jc w:val="both"/>
      </w:pPr>
      <w:r>
        <w:rPr>
          <w:rFonts w:ascii="Times New Roman" w:hAnsi="Times New Roman" w:cs="Times New Roman"/>
          <w:sz w:val="28"/>
          <w:szCs w:val="28"/>
        </w:rPr>
        <w:t xml:space="preserve">Приятно отметить, что сборная команда района в 2017 году на </w:t>
      </w:r>
      <w:r>
        <w:rPr>
          <w:rFonts w:ascii="Times New Roman" w:hAnsi="Times New Roman" w:cs="Times New Roman"/>
          <w:sz w:val="28"/>
          <w:szCs w:val="28"/>
          <w:lang w:val="en-US"/>
        </w:rPr>
        <w:t>XXI</w:t>
      </w:r>
      <w:r>
        <w:rPr>
          <w:rFonts w:ascii="Times New Roman" w:hAnsi="Times New Roman" w:cs="Times New Roman"/>
          <w:sz w:val="28"/>
          <w:szCs w:val="28"/>
        </w:rPr>
        <w:t xml:space="preserve"> краевой открытой спартакиаде инвалидов заняла 1 место, все спортсмены команды были отмечены денежными премиями администрации района. Сборные команды района заняли 5 место в </w:t>
      </w:r>
      <w:r>
        <w:rPr>
          <w:rFonts w:ascii="Times New Roman" w:hAnsi="Times New Roman" w:cs="Times New Roman"/>
          <w:sz w:val="28"/>
          <w:szCs w:val="28"/>
          <w:lang w:val="en-US"/>
        </w:rPr>
        <w:t>XVIII</w:t>
      </w:r>
      <w:r>
        <w:rPr>
          <w:rFonts w:ascii="Times New Roman" w:hAnsi="Times New Roman" w:cs="Times New Roman"/>
          <w:sz w:val="28"/>
          <w:szCs w:val="28"/>
        </w:rPr>
        <w:t xml:space="preserve"> спартакиаде среди ветеранов войны, труда и спорта и 7 место -  в </w:t>
      </w:r>
      <w:r>
        <w:rPr>
          <w:rFonts w:ascii="Times New Roman" w:hAnsi="Times New Roman" w:cs="Times New Roman"/>
          <w:sz w:val="28"/>
          <w:szCs w:val="28"/>
          <w:lang w:val="en-US"/>
        </w:rPr>
        <w:t>XII</w:t>
      </w:r>
      <w:r>
        <w:rPr>
          <w:rFonts w:ascii="Times New Roman" w:hAnsi="Times New Roman" w:cs="Times New Roman"/>
          <w:sz w:val="28"/>
          <w:szCs w:val="28"/>
        </w:rPr>
        <w:t xml:space="preserve"> сельских спортивных играх Ставропольского края.</w:t>
      </w:r>
    </w:p>
    <w:p w:rsidR="00EA2EAD" w:rsidRDefault="00EA2EAD" w:rsidP="00EA2EAD">
      <w:pPr>
        <w:pStyle w:val="Standard"/>
        <w:spacing w:after="0" w:line="240" w:lineRule="auto"/>
        <w:ind w:firstLine="540"/>
        <w:jc w:val="both"/>
        <w:rPr>
          <w:rFonts w:ascii="Times New Roman" w:hAnsi="Times New Roman" w:cs="Times New Roman"/>
          <w:sz w:val="28"/>
          <w:szCs w:val="28"/>
        </w:rPr>
      </w:pP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Молодежь района в 2017 году приняла участие в 64 районных мероприятиях, 27 краевых и межрегиональных мероприятиях. В последние годы в районе получило развитие волонтерское движение. В 2017 году численность волонтерских объединений насчитывает 2196 человек.</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Совершенствуется деятельность детских, общественных, молодежных организаций. В детском движении принимают участие 6458 детей и подростков. В 2017 году на территории района осуществляли деятельность 16 молодежных организаций, насчитывающих в своих рядах 1938 человек.</w:t>
      </w:r>
    </w:p>
    <w:p w:rsidR="00EA2EAD" w:rsidRDefault="00EA2EAD" w:rsidP="00EA2EAD">
      <w:pPr>
        <w:pStyle w:val="Standard"/>
        <w:spacing w:after="0" w:line="240" w:lineRule="auto"/>
        <w:rPr>
          <w:rFonts w:ascii="Times New Roman" w:hAnsi="Times New Roman" w:cs="Times New Roman"/>
          <w:sz w:val="28"/>
          <w:szCs w:val="28"/>
        </w:rPr>
      </w:pPr>
      <w:r>
        <w:rPr>
          <w:rFonts w:ascii="Times New Roman" w:hAnsi="Times New Roman" w:cs="Times New Roman"/>
          <w:sz w:val="28"/>
          <w:szCs w:val="28"/>
        </w:rPr>
        <w:t xml:space="preserve">          </w:t>
      </w:r>
    </w:p>
    <w:p w:rsidR="00EA2EAD" w:rsidRDefault="00EA2EAD" w:rsidP="00EA2EAD">
      <w:pPr>
        <w:pStyle w:val="Standard"/>
        <w:spacing w:after="0" w:line="240" w:lineRule="auto"/>
        <w:jc w:val="both"/>
      </w:pPr>
      <w:r>
        <w:rPr>
          <w:rFonts w:ascii="Times New Roman" w:hAnsi="Times New Roman" w:cs="Times New Roman"/>
          <w:sz w:val="28"/>
          <w:szCs w:val="28"/>
        </w:rPr>
        <w:t xml:space="preserve">          Активная занятость наших детей и молодежи в школьных мероприятиях,  мероприятиях культуры и спорта, принятые правоохранительными органами  меры, направленные на пресечение   правонарушений на территории района, отразилась на улучшении статистики зарегистрированных преступлений. Так, в сравнении с 2012 годом количество преступлений уменьшилось на  26,1%  (в 2012 г.- 953, в 2017 г.- 704), в том числе среди несовершеннолетних – на 22,3% (в 2012 г.- 36, в 2017 г.- 28).</w:t>
      </w:r>
    </w:p>
    <w:p w:rsidR="00EA2EAD" w:rsidRDefault="00EA2EAD" w:rsidP="00EA2EAD">
      <w:pPr>
        <w:pStyle w:val="Standard"/>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Анализ дел, рассмотренных  комиссией по делам несовершеннолетних и защите их прав, показал, что количество случаев нарушений административного законодательства несовершеннолетними также уменьшилось на 33,1%  и составило 174 дела.</w:t>
      </w:r>
    </w:p>
    <w:p w:rsidR="00EA2EAD" w:rsidRDefault="00EA2EAD" w:rsidP="00EA2EAD">
      <w:pPr>
        <w:pStyle w:val="Standard"/>
        <w:widowControl w:val="0"/>
        <w:tabs>
          <w:tab w:val="left" w:pos="567"/>
        </w:tabs>
        <w:spacing w:after="0" w:line="240" w:lineRule="auto"/>
        <w:ind w:right="-185"/>
        <w:jc w:val="both"/>
        <w:rPr>
          <w:rFonts w:ascii="Times New Roman" w:eastAsia="Calibri" w:hAnsi="Times New Roman" w:cs="Times New Roman"/>
          <w:sz w:val="28"/>
          <w:szCs w:val="28"/>
        </w:rPr>
      </w:pPr>
      <w:r>
        <w:rPr>
          <w:rFonts w:ascii="Times New Roman" w:eastAsia="Calibri" w:hAnsi="Times New Roman" w:cs="Times New Roman"/>
          <w:b/>
          <w:color w:val="000000"/>
          <w:sz w:val="28"/>
          <w:szCs w:val="28"/>
        </w:rPr>
        <w:t xml:space="preserve">        </w:t>
      </w:r>
      <w:r>
        <w:rPr>
          <w:rFonts w:ascii="Times New Roman" w:eastAsia="Calibri" w:hAnsi="Times New Roman" w:cs="Times New Roman"/>
          <w:color w:val="000000"/>
          <w:sz w:val="28"/>
          <w:szCs w:val="28"/>
        </w:rPr>
        <w:t xml:space="preserve">С целью перехода на новый уровень предоставления государственных и муниципальных услуг в 2013 году проведены работы по </w:t>
      </w:r>
      <w:r>
        <w:rPr>
          <w:rFonts w:ascii="Times New Roman" w:eastAsia="Calibri" w:hAnsi="Times New Roman" w:cs="Times New Roman"/>
          <w:sz w:val="28"/>
          <w:szCs w:val="28"/>
        </w:rPr>
        <w:t xml:space="preserve">реконструкции объекта капитального строительства, расположенного в </w:t>
      </w:r>
      <w:proofErr w:type="gramStart"/>
      <w:r>
        <w:rPr>
          <w:rFonts w:ascii="Times New Roman" w:eastAsia="Calibri" w:hAnsi="Times New Roman" w:cs="Times New Roman"/>
          <w:sz w:val="28"/>
          <w:szCs w:val="28"/>
        </w:rPr>
        <w:t>г</w:t>
      </w:r>
      <w:proofErr w:type="gramEnd"/>
      <w:r>
        <w:rPr>
          <w:rFonts w:ascii="Times New Roman" w:eastAsia="Calibri" w:hAnsi="Times New Roman" w:cs="Times New Roman"/>
          <w:sz w:val="28"/>
          <w:szCs w:val="28"/>
        </w:rPr>
        <w:t>. Зеленокумске, под размещение многофункционального центра предоставления государственных и муниципальных услуг (МФЦ).</w:t>
      </w:r>
    </w:p>
    <w:p w:rsidR="00850325" w:rsidRDefault="00850325" w:rsidP="00EA2EAD">
      <w:pPr>
        <w:pStyle w:val="Standard"/>
        <w:widowControl w:val="0"/>
        <w:tabs>
          <w:tab w:val="left" w:pos="567"/>
        </w:tabs>
        <w:spacing w:after="0" w:line="240" w:lineRule="auto"/>
        <w:ind w:right="-185"/>
        <w:jc w:val="both"/>
        <w:rPr>
          <w:rFonts w:ascii="Times New Roman" w:eastAsia="Calibri" w:hAnsi="Times New Roman" w:cs="Times New Roman"/>
          <w:sz w:val="28"/>
          <w:szCs w:val="28"/>
        </w:rPr>
      </w:pPr>
    </w:p>
    <w:p w:rsidR="00850325" w:rsidRDefault="00850325" w:rsidP="00EA2EAD">
      <w:pPr>
        <w:pStyle w:val="Standard"/>
        <w:widowControl w:val="0"/>
        <w:tabs>
          <w:tab w:val="left" w:pos="567"/>
        </w:tabs>
        <w:spacing w:after="0" w:line="240" w:lineRule="auto"/>
        <w:ind w:right="-185"/>
        <w:jc w:val="both"/>
        <w:rPr>
          <w:rFonts w:ascii="Times New Roman" w:eastAsia="Calibri" w:hAnsi="Times New Roman" w:cs="Times New Roman"/>
          <w:sz w:val="28"/>
          <w:szCs w:val="28"/>
        </w:rPr>
      </w:pPr>
    </w:p>
    <w:p w:rsidR="00850325" w:rsidRDefault="00850325" w:rsidP="00EA2EAD">
      <w:pPr>
        <w:pStyle w:val="Standard"/>
        <w:widowControl w:val="0"/>
        <w:tabs>
          <w:tab w:val="left" w:pos="567"/>
        </w:tabs>
        <w:spacing w:after="0" w:line="240" w:lineRule="auto"/>
        <w:ind w:right="-185"/>
        <w:jc w:val="both"/>
        <w:rPr>
          <w:rFonts w:ascii="Times New Roman" w:eastAsia="Calibri" w:hAnsi="Times New Roman" w:cs="Times New Roman"/>
          <w:sz w:val="28"/>
          <w:szCs w:val="28"/>
        </w:rPr>
      </w:pPr>
    </w:p>
    <w:p w:rsidR="00850325" w:rsidRDefault="00850325" w:rsidP="00EA2EAD">
      <w:pPr>
        <w:pStyle w:val="Standard"/>
        <w:widowControl w:val="0"/>
        <w:tabs>
          <w:tab w:val="left" w:pos="567"/>
        </w:tabs>
        <w:spacing w:after="0" w:line="240" w:lineRule="auto"/>
        <w:ind w:right="-185"/>
        <w:jc w:val="both"/>
        <w:rPr>
          <w:rFonts w:ascii="Times New Roman" w:eastAsia="Calibri" w:hAnsi="Times New Roman" w:cs="Times New Roman"/>
          <w:sz w:val="28"/>
          <w:szCs w:val="28"/>
        </w:rPr>
      </w:pPr>
    </w:p>
    <w:p w:rsidR="00850325" w:rsidRPr="00850325" w:rsidRDefault="00850325" w:rsidP="00850325">
      <w:pPr>
        <w:pStyle w:val="Standard"/>
        <w:widowControl w:val="0"/>
        <w:tabs>
          <w:tab w:val="left" w:pos="567"/>
        </w:tabs>
        <w:spacing w:after="0" w:line="240" w:lineRule="auto"/>
        <w:ind w:right="-185"/>
        <w:jc w:val="center"/>
        <w:rPr>
          <w:i/>
        </w:rPr>
      </w:pPr>
      <w:r>
        <w:rPr>
          <w:rFonts w:ascii="Times New Roman" w:eastAsia="Calibri" w:hAnsi="Times New Roman" w:cs="Times New Roman"/>
          <w:i/>
          <w:noProof/>
          <w:sz w:val="28"/>
          <w:szCs w:val="28"/>
        </w:rPr>
        <w:lastRenderedPageBreak/>
        <w:drawing>
          <wp:anchor distT="0" distB="0" distL="114300" distR="114300" simplePos="0" relativeHeight="251699200" behindDoc="0" locked="0" layoutInCell="1" allowOverlap="1">
            <wp:simplePos x="0" y="0"/>
            <wp:positionH relativeFrom="column">
              <wp:posOffset>-422910</wp:posOffset>
            </wp:positionH>
            <wp:positionV relativeFrom="paragraph">
              <wp:posOffset>443865</wp:posOffset>
            </wp:positionV>
            <wp:extent cx="6442075" cy="4149090"/>
            <wp:effectExtent l="19050" t="0" r="0" b="0"/>
            <wp:wrapTight wrapText="bothSides">
              <wp:wrapPolygon edited="0">
                <wp:start x="-64" y="0"/>
                <wp:lineTo x="-64" y="21521"/>
                <wp:lineTo x="21589" y="21521"/>
                <wp:lineTo x="21589" y="0"/>
                <wp:lineTo x="-64" y="0"/>
              </wp:wrapPolygon>
            </wp:wrapTight>
            <wp:docPr id="70" name="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
                    <pic:cNvPicPr>
                      <a:picLocks noChangeAspect="1" noChangeArrowheads="1"/>
                    </pic:cNvPicPr>
                  </pic:nvPicPr>
                  <pic:blipFill>
                    <a:blip r:embed="rId57" cstate="print"/>
                    <a:srcRect/>
                    <a:stretch>
                      <a:fillRect/>
                    </a:stretch>
                  </pic:blipFill>
                  <pic:spPr bwMode="auto">
                    <a:xfrm>
                      <a:off x="0" y="0"/>
                      <a:ext cx="6442075" cy="4149090"/>
                    </a:xfrm>
                    <a:prstGeom prst="rect">
                      <a:avLst/>
                    </a:prstGeom>
                    <a:noFill/>
                    <a:ln w="9525">
                      <a:noFill/>
                      <a:miter lim="800000"/>
                      <a:headEnd/>
                      <a:tailEnd/>
                    </a:ln>
                  </pic:spPr>
                </pic:pic>
              </a:graphicData>
            </a:graphic>
          </wp:anchor>
        </w:drawing>
      </w:r>
      <w:r w:rsidRPr="00850325">
        <w:rPr>
          <w:rFonts w:ascii="Times New Roman" w:eastAsia="Calibri" w:hAnsi="Times New Roman" w:cs="Times New Roman"/>
          <w:i/>
          <w:sz w:val="28"/>
          <w:szCs w:val="28"/>
        </w:rPr>
        <w:t>Реконструкция</w:t>
      </w:r>
      <w:r w:rsidRPr="00850325">
        <w:rPr>
          <w:i/>
        </w:rPr>
        <w:t xml:space="preserve"> </w:t>
      </w:r>
      <w:r w:rsidRPr="00850325">
        <w:rPr>
          <w:rFonts w:ascii="Times New Roman" w:eastAsia="Calibri" w:hAnsi="Times New Roman" w:cs="Times New Roman"/>
          <w:i/>
          <w:sz w:val="28"/>
          <w:szCs w:val="28"/>
        </w:rPr>
        <w:t>многофункционального центра предоставления государственных и муниципальных услуг (МФЦ)</w:t>
      </w:r>
    </w:p>
    <w:p w:rsidR="00EA2EAD" w:rsidRDefault="00EA2EAD" w:rsidP="00850325">
      <w:pPr>
        <w:pStyle w:val="Standard"/>
        <w:spacing w:after="0" w:line="240" w:lineRule="auto"/>
        <w:rPr>
          <w:rFonts w:ascii="Times New Roman" w:hAnsi="Times New Roman"/>
          <w:sz w:val="28"/>
        </w:rPr>
      </w:pPr>
      <w:r>
        <w:rPr>
          <w:rFonts w:ascii="Times New Roman" w:hAnsi="Times New Roman"/>
          <w:sz w:val="28"/>
        </w:rPr>
        <w:t xml:space="preserve">        В части  развития  дорожного движения выполнены работы по установке знаков согласно проекту организации дорожного движения  на автодорогах Зеленокумск - х. Привольный, </w:t>
      </w:r>
      <w:proofErr w:type="spellStart"/>
      <w:r>
        <w:rPr>
          <w:rFonts w:ascii="Times New Roman" w:hAnsi="Times New Roman"/>
          <w:sz w:val="28"/>
        </w:rPr>
        <w:t>Правокумское</w:t>
      </w:r>
      <w:proofErr w:type="spellEnd"/>
      <w:r>
        <w:rPr>
          <w:rFonts w:ascii="Times New Roman" w:hAnsi="Times New Roman"/>
          <w:sz w:val="28"/>
        </w:rPr>
        <w:t xml:space="preserve"> - х. Глубокий примыкание к автодороге Зеленокумск - Степное. Построена остановочная площадка и автопавильон на автодороге с. Солдато-Александровское – х. Колесников.</w:t>
      </w:r>
      <w:r w:rsidRPr="00C74EAA">
        <w:rPr>
          <w:rFonts w:ascii="Times New Roman" w:hAnsi="Times New Roman"/>
          <w:sz w:val="28"/>
        </w:rPr>
        <w:t xml:space="preserve"> </w:t>
      </w:r>
      <w:r>
        <w:rPr>
          <w:rFonts w:ascii="Times New Roman" w:hAnsi="Times New Roman"/>
          <w:sz w:val="28"/>
        </w:rPr>
        <w:t xml:space="preserve">Установлены светофорные объекты </w:t>
      </w:r>
      <w:proofErr w:type="gramStart"/>
      <w:r>
        <w:rPr>
          <w:rFonts w:ascii="Times New Roman" w:hAnsi="Times New Roman"/>
          <w:sz w:val="28"/>
        </w:rPr>
        <w:t>в</w:t>
      </w:r>
      <w:proofErr w:type="gramEnd"/>
      <w:r>
        <w:rPr>
          <w:rFonts w:ascii="Times New Roman" w:hAnsi="Times New Roman"/>
          <w:sz w:val="28"/>
        </w:rPr>
        <w:t xml:space="preserve">  х. Михайловка и   х. Андреевский.</w:t>
      </w:r>
    </w:p>
    <w:p w:rsidR="00EA2EAD" w:rsidRDefault="00850325" w:rsidP="00EA2EAD">
      <w:pPr>
        <w:pStyle w:val="Standard"/>
        <w:spacing w:after="0" w:line="240" w:lineRule="auto"/>
        <w:jc w:val="both"/>
        <w:rPr>
          <w:rFonts w:ascii="Times New Roman" w:hAnsi="Times New Roman"/>
          <w:sz w:val="28"/>
        </w:rPr>
      </w:pPr>
      <w:r w:rsidRPr="00850325">
        <w:rPr>
          <w:rFonts w:ascii="Times New Roman" w:hAnsi="Times New Roman"/>
          <w:noProof/>
          <w:sz w:val="28"/>
        </w:rPr>
        <w:drawing>
          <wp:anchor distT="0" distB="0" distL="114300" distR="114300" simplePos="0" relativeHeight="251701248" behindDoc="0" locked="0" layoutInCell="1" allowOverlap="1">
            <wp:simplePos x="0" y="0"/>
            <wp:positionH relativeFrom="column">
              <wp:posOffset>32385</wp:posOffset>
            </wp:positionH>
            <wp:positionV relativeFrom="paragraph">
              <wp:posOffset>383540</wp:posOffset>
            </wp:positionV>
            <wp:extent cx="5772785" cy="3380740"/>
            <wp:effectExtent l="19050" t="0" r="0" b="0"/>
            <wp:wrapTopAndBottom/>
            <wp:docPr id="74" name="Графический объект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31"/>
                    <pic:cNvPicPr>
                      <a:picLocks noChangeAspect="1" noChangeArrowheads="1"/>
                    </pic:cNvPicPr>
                  </pic:nvPicPr>
                  <pic:blipFill>
                    <a:blip r:embed="rId58" cstate="print"/>
                    <a:srcRect/>
                    <a:stretch>
                      <a:fillRect/>
                    </a:stretch>
                  </pic:blipFill>
                  <pic:spPr bwMode="auto">
                    <a:xfrm>
                      <a:off x="0" y="0"/>
                      <a:ext cx="5772785" cy="3380740"/>
                    </a:xfrm>
                    <a:prstGeom prst="rect">
                      <a:avLst/>
                    </a:prstGeom>
                    <a:noFill/>
                    <a:ln w="9525">
                      <a:noFill/>
                      <a:miter lim="800000"/>
                      <a:headEnd/>
                      <a:tailEnd/>
                    </a:ln>
                  </pic:spPr>
                </pic:pic>
              </a:graphicData>
            </a:graphic>
          </wp:anchor>
        </w:drawing>
      </w:r>
    </w:p>
    <w:p w:rsidR="00850325" w:rsidRPr="00850325" w:rsidRDefault="00850325" w:rsidP="00850325">
      <w:pPr>
        <w:pStyle w:val="Standard"/>
        <w:spacing w:after="0" w:line="240" w:lineRule="auto"/>
        <w:ind w:firstLine="908"/>
        <w:jc w:val="center"/>
        <w:rPr>
          <w:rFonts w:ascii="Times New Roman" w:hAnsi="Times New Roman"/>
          <w:i/>
          <w:sz w:val="28"/>
        </w:rPr>
      </w:pPr>
      <w:r w:rsidRPr="00850325">
        <w:rPr>
          <w:rFonts w:ascii="Times New Roman" w:hAnsi="Times New Roman"/>
          <w:i/>
          <w:sz w:val="28"/>
        </w:rPr>
        <w:lastRenderedPageBreak/>
        <w:t>Светофорный объект  х. Михайловка</w:t>
      </w:r>
    </w:p>
    <w:p w:rsidR="00850325" w:rsidRDefault="00850325" w:rsidP="00EA2EAD">
      <w:pPr>
        <w:pStyle w:val="Standard"/>
        <w:spacing w:after="0" w:line="240" w:lineRule="auto"/>
        <w:jc w:val="both"/>
        <w:rPr>
          <w:rFonts w:ascii="Times New Roman" w:hAnsi="Times New Roman"/>
          <w:sz w:val="28"/>
        </w:rPr>
      </w:pPr>
      <w:r>
        <w:rPr>
          <w:rFonts w:ascii="Times New Roman" w:hAnsi="Times New Roman"/>
          <w:noProof/>
          <w:sz w:val="28"/>
        </w:rPr>
        <w:drawing>
          <wp:anchor distT="0" distB="0" distL="114300" distR="114300" simplePos="0" relativeHeight="251702272" behindDoc="0" locked="0" layoutInCell="1" allowOverlap="1">
            <wp:simplePos x="0" y="0"/>
            <wp:positionH relativeFrom="column">
              <wp:posOffset>-27940</wp:posOffset>
            </wp:positionH>
            <wp:positionV relativeFrom="paragraph">
              <wp:posOffset>101600</wp:posOffset>
            </wp:positionV>
            <wp:extent cx="5938520" cy="3959225"/>
            <wp:effectExtent l="19050" t="0" r="5080" b="0"/>
            <wp:wrapTopAndBottom/>
            <wp:docPr id="76" name="Графический объект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34"/>
                    <pic:cNvPicPr>
                      <a:picLocks noChangeAspect="1" noChangeArrowheads="1"/>
                    </pic:cNvPicPr>
                  </pic:nvPicPr>
                  <pic:blipFill>
                    <a:blip r:embed="rId59" cstate="print"/>
                    <a:srcRect/>
                    <a:stretch>
                      <a:fillRect/>
                    </a:stretch>
                  </pic:blipFill>
                  <pic:spPr bwMode="auto">
                    <a:xfrm>
                      <a:off x="0" y="0"/>
                      <a:ext cx="5938520" cy="3959225"/>
                    </a:xfrm>
                    <a:prstGeom prst="rect">
                      <a:avLst/>
                    </a:prstGeom>
                    <a:noFill/>
                    <a:ln w="9525">
                      <a:noFill/>
                      <a:miter lim="800000"/>
                      <a:headEnd/>
                      <a:tailEnd/>
                    </a:ln>
                  </pic:spPr>
                </pic:pic>
              </a:graphicData>
            </a:graphic>
          </wp:anchor>
        </w:drawing>
      </w:r>
    </w:p>
    <w:p w:rsidR="00850325" w:rsidRPr="00850325" w:rsidRDefault="00850325" w:rsidP="00850325">
      <w:pPr>
        <w:pStyle w:val="Standard"/>
        <w:spacing w:after="0" w:line="240" w:lineRule="auto"/>
        <w:ind w:firstLine="908"/>
        <w:jc w:val="center"/>
        <w:rPr>
          <w:rFonts w:ascii="Times New Roman" w:hAnsi="Times New Roman"/>
          <w:i/>
          <w:sz w:val="28"/>
        </w:rPr>
      </w:pPr>
      <w:r w:rsidRPr="00850325">
        <w:rPr>
          <w:rFonts w:ascii="Times New Roman" w:hAnsi="Times New Roman"/>
          <w:i/>
          <w:sz w:val="28"/>
        </w:rPr>
        <w:t>Светофорный объект  х. Андреевский</w:t>
      </w:r>
    </w:p>
    <w:p w:rsidR="00850325" w:rsidRDefault="00850325" w:rsidP="00EA2EAD">
      <w:pPr>
        <w:pStyle w:val="Standard"/>
        <w:spacing w:after="0" w:line="240" w:lineRule="auto"/>
        <w:jc w:val="both"/>
        <w:rPr>
          <w:rFonts w:ascii="Times New Roman" w:hAnsi="Times New Roman"/>
          <w:sz w:val="28"/>
        </w:rPr>
      </w:pPr>
    </w:p>
    <w:p w:rsidR="00850325" w:rsidRDefault="00850325" w:rsidP="00EA2EAD">
      <w:pPr>
        <w:pStyle w:val="Standard"/>
        <w:spacing w:after="0" w:line="240" w:lineRule="auto"/>
        <w:jc w:val="both"/>
        <w:rPr>
          <w:rFonts w:ascii="Times New Roman" w:hAnsi="Times New Roman"/>
          <w:sz w:val="28"/>
        </w:rPr>
      </w:pPr>
      <w:r>
        <w:rPr>
          <w:rFonts w:ascii="Times New Roman" w:hAnsi="Times New Roman"/>
          <w:noProof/>
          <w:sz w:val="28"/>
        </w:rPr>
        <w:drawing>
          <wp:inline distT="0" distB="0" distL="0" distR="0">
            <wp:extent cx="5900420" cy="3709670"/>
            <wp:effectExtent l="19050" t="0" r="5080" b="0"/>
            <wp:docPr id="116" name="Рисунок 116" descr="светофор 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светофор х"/>
                    <pic:cNvPicPr>
                      <a:picLocks noChangeAspect="1" noChangeArrowheads="1"/>
                    </pic:cNvPicPr>
                  </pic:nvPicPr>
                  <pic:blipFill>
                    <a:blip r:embed="rId60" cstate="print"/>
                    <a:srcRect/>
                    <a:stretch>
                      <a:fillRect/>
                    </a:stretch>
                  </pic:blipFill>
                  <pic:spPr bwMode="auto">
                    <a:xfrm>
                      <a:off x="0" y="0"/>
                      <a:ext cx="5900420" cy="3709670"/>
                    </a:xfrm>
                    <a:prstGeom prst="rect">
                      <a:avLst/>
                    </a:prstGeom>
                    <a:noFill/>
                    <a:ln w="9525">
                      <a:noFill/>
                      <a:miter lim="800000"/>
                      <a:headEnd/>
                      <a:tailEnd/>
                    </a:ln>
                  </pic:spPr>
                </pic:pic>
              </a:graphicData>
            </a:graphic>
          </wp:inline>
        </w:drawing>
      </w:r>
    </w:p>
    <w:p w:rsidR="00850325" w:rsidRDefault="00850325" w:rsidP="00EA2EAD">
      <w:pPr>
        <w:pStyle w:val="Standard"/>
        <w:spacing w:after="0" w:line="240" w:lineRule="auto"/>
        <w:jc w:val="both"/>
        <w:rPr>
          <w:rFonts w:ascii="Times New Roman" w:hAnsi="Times New Roman"/>
          <w:sz w:val="28"/>
        </w:rPr>
      </w:pPr>
    </w:p>
    <w:p w:rsidR="00850325" w:rsidRDefault="00850325" w:rsidP="00850325">
      <w:pPr>
        <w:pStyle w:val="Standard"/>
        <w:spacing w:after="0" w:line="240" w:lineRule="auto"/>
        <w:jc w:val="both"/>
        <w:rPr>
          <w:rFonts w:ascii="Times New Roman" w:eastAsia="Lucida Sans Unicode" w:hAnsi="Times New Roman" w:cs="Times New Roman"/>
          <w:sz w:val="28"/>
        </w:rPr>
      </w:pPr>
      <w:r>
        <w:rPr>
          <w:rFonts w:ascii="Times New Roman" w:hAnsi="Times New Roman"/>
          <w:sz w:val="28"/>
        </w:rPr>
        <w:t xml:space="preserve">         </w:t>
      </w:r>
      <w:r w:rsidR="00EA2EAD">
        <w:rPr>
          <w:rFonts w:ascii="Times New Roman" w:hAnsi="Times New Roman"/>
          <w:sz w:val="28"/>
        </w:rPr>
        <w:t>Обеспечена организация дорожного движения при допустимом уровне содержания.</w:t>
      </w:r>
      <w:r w:rsidR="00EA2EAD">
        <w:rPr>
          <w:sz w:val="28"/>
          <w:szCs w:val="28"/>
        </w:rPr>
        <w:t xml:space="preserve">     </w:t>
      </w:r>
      <w:r w:rsidR="00EA2EAD">
        <w:rPr>
          <w:rFonts w:ascii="Times New Roman" w:hAnsi="Times New Roman" w:cs="Times New Roman"/>
          <w:sz w:val="28"/>
          <w:szCs w:val="28"/>
        </w:rPr>
        <w:t xml:space="preserve">За 2012-2017 года затраты составили -34 918,276 тыс. рублей. </w:t>
      </w:r>
      <w:r w:rsidR="00EA2EAD">
        <w:rPr>
          <w:rFonts w:ascii="Times New Roman" w:hAnsi="Times New Roman" w:cs="Times New Roman"/>
          <w:sz w:val="28"/>
          <w:szCs w:val="28"/>
        </w:rPr>
        <w:lastRenderedPageBreak/>
        <w:t>В том числе б</w:t>
      </w:r>
      <w:r w:rsidR="00EA2EAD">
        <w:rPr>
          <w:rFonts w:ascii="Times New Roman" w:eastAsia="Lucida Sans Unicode" w:hAnsi="Times New Roman" w:cs="Times New Roman"/>
          <w:sz w:val="28"/>
        </w:rPr>
        <w:t xml:space="preserve">ыла проведена  работа по ремонту и содержанию автомобильных дорог общего пользования Советского муниципального района Ставропольского края, строительство автопавильонов в х. </w:t>
      </w:r>
      <w:proofErr w:type="spellStart"/>
      <w:r w:rsidR="00EA2EAD">
        <w:rPr>
          <w:rFonts w:ascii="Times New Roman" w:eastAsia="Lucida Sans Unicode" w:hAnsi="Times New Roman" w:cs="Times New Roman"/>
          <w:sz w:val="28"/>
        </w:rPr>
        <w:t>Ковганский</w:t>
      </w:r>
      <w:proofErr w:type="spellEnd"/>
      <w:r w:rsidR="00EA2EAD">
        <w:rPr>
          <w:rFonts w:ascii="Times New Roman" w:eastAsia="Lucida Sans Unicode" w:hAnsi="Times New Roman" w:cs="Times New Roman"/>
          <w:sz w:val="28"/>
        </w:rPr>
        <w:t xml:space="preserve"> на автомобильной дороге «Подъезд к х. Привольный  от а/</w:t>
      </w:r>
      <w:proofErr w:type="spellStart"/>
      <w:r w:rsidR="00EA2EAD">
        <w:rPr>
          <w:rFonts w:ascii="Times New Roman" w:eastAsia="Lucida Sans Unicode" w:hAnsi="Times New Roman" w:cs="Times New Roman"/>
          <w:sz w:val="28"/>
        </w:rPr>
        <w:t>д</w:t>
      </w:r>
      <w:proofErr w:type="spellEnd"/>
      <w:r w:rsidR="00EA2EAD">
        <w:rPr>
          <w:rFonts w:ascii="Times New Roman" w:eastAsia="Lucida Sans Unicode" w:hAnsi="Times New Roman" w:cs="Times New Roman"/>
          <w:sz w:val="28"/>
        </w:rPr>
        <w:t xml:space="preserve"> «Кочубей-Зеленокумск-Минводы» 3+554 и 3+625 </w:t>
      </w:r>
      <w:proofErr w:type="gramStart"/>
      <w:r w:rsidR="00EA2EAD">
        <w:rPr>
          <w:rFonts w:ascii="Times New Roman" w:eastAsia="Lucida Sans Unicode" w:hAnsi="Times New Roman" w:cs="Times New Roman"/>
          <w:sz w:val="28"/>
        </w:rPr>
        <w:t xml:space="preserve">( </w:t>
      </w:r>
      <w:proofErr w:type="gramEnd"/>
      <w:r w:rsidR="00EA2EAD">
        <w:rPr>
          <w:rFonts w:ascii="Times New Roman" w:eastAsia="Lucida Sans Unicode" w:hAnsi="Times New Roman" w:cs="Times New Roman"/>
          <w:sz w:val="28"/>
        </w:rPr>
        <w:t>2 шт.).</w:t>
      </w:r>
    </w:p>
    <w:p w:rsidR="00850325" w:rsidRDefault="00850325" w:rsidP="00850325">
      <w:pPr>
        <w:pStyle w:val="Standard"/>
        <w:spacing w:after="0" w:line="240" w:lineRule="auto"/>
        <w:jc w:val="both"/>
        <w:rPr>
          <w:rFonts w:ascii="Times New Roman" w:eastAsia="Lucida Sans Unicode" w:hAnsi="Times New Roman" w:cs="Times New Roman"/>
          <w:sz w:val="28"/>
        </w:rPr>
      </w:pPr>
    </w:p>
    <w:p w:rsidR="00EA2EAD" w:rsidRPr="00850325" w:rsidRDefault="00850325" w:rsidP="00850325">
      <w:pPr>
        <w:pStyle w:val="Standard"/>
        <w:spacing w:after="0" w:line="240" w:lineRule="auto"/>
        <w:ind w:firstLine="908"/>
        <w:rPr>
          <w:rFonts w:ascii="Times New Roman" w:eastAsia="Lucida Sans Unicode" w:hAnsi="Times New Roman" w:cs="Times New Roman"/>
          <w:i/>
          <w:sz w:val="28"/>
        </w:rPr>
      </w:pPr>
      <w:r w:rsidRPr="00850325">
        <w:rPr>
          <w:rFonts w:ascii="Times New Roman" w:eastAsia="Lucida Sans Unicode" w:hAnsi="Times New Roman" w:cs="Times New Roman"/>
          <w:i/>
          <w:sz w:val="28"/>
        </w:rPr>
        <w:t>Остановочная площадка и автопавильон х. Привольный</w:t>
      </w:r>
    </w:p>
    <w:p w:rsidR="00EA2EAD" w:rsidRDefault="00850325" w:rsidP="00EA2EAD">
      <w:pPr>
        <w:pStyle w:val="Standard"/>
        <w:spacing w:after="0" w:line="240" w:lineRule="auto"/>
        <w:ind w:firstLine="908"/>
        <w:jc w:val="both"/>
        <w:rPr>
          <w:rFonts w:ascii="Times New Roman" w:eastAsia="Lucida Sans Unicode" w:hAnsi="Times New Roman" w:cs="Times New Roman"/>
          <w:b/>
          <w:i/>
          <w:sz w:val="28"/>
        </w:rPr>
      </w:pPr>
      <w:r>
        <w:rPr>
          <w:rFonts w:ascii="Times New Roman" w:eastAsia="Lucida Sans Unicode" w:hAnsi="Times New Roman" w:cs="Times New Roman"/>
          <w:b/>
          <w:i/>
          <w:noProof/>
          <w:sz w:val="28"/>
        </w:rPr>
        <w:drawing>
          <wp:anchor distT="0" distB="0" distL="114300" distR="114300" simplePos="0" relativeHeight="251703296" behindDoc="0" locked="0" layoutInCell="1" allowOverlap="1">
            <wp:simplePos x="0" y="0"/>
            <wp:positionH relativeFrom="column">
              <wp:align>center</wp:align>
            </wp:positionH>
            <wp:positionV relativeFrom="paragraph">
              <wp:align>top</wp:align>
            </wp:positionV>
            <wp:extent cx="5940425" cy="3606800"/>
            <wp:effectExtent l="19050" t="0" r="3175" b="0"/>
            <wp:wrapTopAndBottom/>
            <wp:docPr id="77" name="Графический объект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32"/>
                    <pic:cNvPicPr>
                      <a:picLocks noChangeAspect="1" noChangeArrowheads="1"/>
                    </pic:cNvPicPr>
                  </pic:nvPicPr>
                  <pic:blipFill>
                    <a:blip r:embed="rId61" cstate="print"/>
                    <a:srcRect/>
                    <a:stretch>
                      <a:fillRect/>
                    </a:stretch>
                  </pic:blipFill>
                  <pic:spPr bwMode="auto">
                    <a:xfrm>
                      <a:off x="0" y="0"/>
                      <a:ext cx="5940425" cy="3606800"/>
                    </a:xfrm>
                    <a:prstGeom prst="rect">
                      <a:avLst/>
                    </a:prstGeom>
                    <a:noFill/>
                    <a:ln w="9525">
                      <a:noFill/>
                      <a:miter lim="800000"/>
                      <a:headEnd/>
                      <a:tailEnd/>
                    </a:ln>
                  </pic:spPr>
                </pic:pic>
              </a:graphicData>
            </a:graphic>
          </wp:anchor>
        </w:drawing>
      </w:r>
    </w:p>
    <w:p w:rsidR="00850325" w:rsidRPr="00850325" w:rsidRDefault="00850325" w:rsidP="00850325">
      <w:pPr>
        <w:pStyle w:val="Standard"/>
        <w:spacing w:after="0" w:line="240" w:lineRule="auto"/>
        <w:ind w:firstLine="908"/>
        <w:rPr>
          <w:rFonts w:ascii="Times New Roman" w:hAnsi="Times New Roman" w:cs="Times New Roman"/>
          <w:i/>
          <w:sz w:val="28"/>
          <w:szCs w:val="28"/>
        </w:rPr>
      </w:pPr>
      <w:r w:rsidRPr="00850325">
        <w:rPr>
          <w:rFonts w:ascii="Times New Roman" w:eastAsia="Lucida Sans Unicode" w:hAnsi="Times New Roman" w:cs="Times New Roman"/>
          <w:i/>
          <w:sz w:val="28"/>
        </w:rPr>
        <w:t xml:space="preserve">Остановочная площадка и автопавильон  </w:t>
      </w:r>
      <w:r w:rsidRPr="00850325">
        <w:rPr>
          <w:rFonts w:ascii="Times New Roman" w:hAnsi="Times New Roman" w:cs="Times New Roman"/>
          <w:i/>
          <w:sz w:val="28"/>
          <w:szCs w:val="28"/>
        </w:rPr>
        <w:t>х. Федоровский</w:t>
      </w:r>
    </w:p>
    <w:p w:rsidR="00850325" w:rsidRPr="00F052ED" w:rsidRDefault="00850325" w:rsidP="00850325">
      <w:pPr>
        <w:pStyle w:val="Standard"/>
        <w:spacing w:after="0" w:line="240" w:lineRule="auto"/>
        <w:ind w:firstLine="908"/>
        <w:jc w:val="both"/>
        <w:rPr>
          <w:rFonts w:ascii="Times New Roman" w:eastAsia="Lucida Sans Unicode" w:hAnsi="Times New Roman" w:cs="Times New Roman"/>
          <w:b/>
          <w:i/>
          <w:sz w:val="28"/>
        </w:rPr>
      </w:pPr>
      <w:r>
        <w:rPr>
          <w:rFonts w:ascii="Times New Roman" w:eastAsia="Lucida Sans Unicode" w:hAnsi="Times New Roman" w:cs="Times New Roman"/>
          <w:b/>
          <w:i/>
          <w:noProof/>
          <w:sz w:val="28"/>
        </w:rPr>
        <w:drawing>
          <wp:anchor distT="0" distB="0" distL="114300" distR="114300" simplePos="0" relativeHeight="251704320" behindDoc="0" locked="0" layoutInCell="1" allowOverlap="1">
            <wp:simplePos x="0" y="0"/>
            <wp:positionH relativeFrom="column">
              <wp:align>center</wp:align>
            </wp:positionH>
            <wp:positionV relativeFrom="paragraph">
              <wp:align>top</wp:align>
            </wp:positionV>
            <wp:extent cx="5940425" cy="3518535"/>
            <wp:effectExtent l="19050" t="0" r="3175" b="0"/>
            <wp:wrapTopAndBottom/>
            <wp:docPr id="79" name="Графический объект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ческий объект33"/>
                    <pic:cNvPicPr>
                      <a:picLocks noChangeAspect="1" noChangeArrowheads="1"/>
                    </pic:cNvPicPr>
                  </pic:nvPicPr>
                  <pic:blipFill>
                    <a:blip r:embed="rId62" cstate="print"/>
                    <a:srcRect/>
                    <a:stretch>
                      <a:fillRect/>
                    </a:stretch>
                  </pic:blipFill>
                  <pic:spPr bwMode="auto">
                    <a:xfrm>
                      <a:off x="0" y="0"/>
                      <a:ext cx="5940425" cy="3518535"/>
                    </a:xfrm>
                    <a:prstGeom prst="rect">
                      <a:avLst/>
                    </a:prstGeom>
                    <a:noFill/>
                    <a:ln w="9525">
                      <a:noFill/>
                      <a:miter lim="800000"/>
                      <a:headEnd/>
                      <a:tailEnd/>
                    </a:ln>
                  </pic:spPr>
                </pic:pic>
              </a:graphicData>
            </a:graphic>
          </wp:anchor>
        </w:drawing>
      </w:r>
    </w:p>
    <w:p w:rsidR="00EA2EAD" w:rsidRDefault="00EA2EAD" w:rsidP="00EA2EAD">
      <w:pPr>
        <w:pStyle w:val="Standard"/>
        <w:spacing w:after="0" w:line="240" w:lineRule="auto"/>
        <w:jc w:val="both"/>
      </w:pPr>
      <w:r>
        <w:rPr>
          <w:rFonts w:ascii="Times New Roman" w:hAnsi="Times New Roman" w:cs="Times New Roman"/>
          <w:sz w:val="28"/>
          <w:szCs w:val="28"/>
        </w:rPr>
        <w:lastRenderedPageBreak/>
        <w:t xml:space="preserve">        </w:t>
      </w:r>
      <w:proofErr w:type="gramStart"/>
      <w:r>
        <w:rPr>
          <w:rFonts w:ascii="Times New Roman" w:hAnsi="Times New Roman" w:cs="Times New Roman"/>
          <w:sz w:val="28"/>
          <w:szCs w:val="28"/>
        </w:rPr>
        <w:t xml:space="preserve">Выполнены следующие основные мероприятия: очистка покрытий комбинированными дорожными машинами; асфальтобетонных покрытий струйно-инъекционным методом; нанесение линии дорожной разметки краской на проезжую часть; нанесение вертикальной разметки на бордюрный камень; замена бортовых камней; очистка, покраска автопавильонов; скашивание травы; </w:t>
      </w:r>
      <w:r>
        <w:rPr>
          <w:rFonts w:ascii="Times New Roman" w:eastAsia="Lucida Sans Unicode" w:hAnsi="Times New Roman" w:cs="Times New Roman"/>
          <w:sz w:val="28"/>
        </w:rPr>
        <w:t>планировка  автогрейдером, уборка мусора, ремонт, покраска, очистка от грязи и мусора, зимнее содержание,</w:t>
      </w:r>
      <w:r>
        <w:rPr>
          <w:rFonts w:ascii="Times New Roman" w:hAnsi="Times New Roman" w:cs="Times New Roman"/>
          <w:sz w:val="28"/>
          <w:szCs w:val="28"/>
        </w:rPr>
        <w:t xml:space="preserve"> замена дорожных знаков, замена щитков дорожных знаков.</w:t>
      </w:r>
      <w:proofErr w:type="gramEnd"/>
    </w:p>
    <w:p w:rsidR="00EA2EAD" w:rsidRDefault="00EA2EAD" w:rsidP="00EA2EAD">
      <w:pPr>
        <w:pStyle w:val="Standard"/>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На все дороги были разработаны проекты организации дорожного движения.</w:t>
      </w:r>
    </w:p>
    <w:p w:rsidR="00EA2EAD" w:rsidRPr="00F052ED" w:rsidRDefault="00EA2EAD" w:rsidP="00EA2EAD">
      <w:pPr>
        <w:pStyle w:val="Standard"/>
        <w:spacing w:after="0" w:line="240" w:lineRule="auto"/>
        <w:jc w:val="both"/>
      </w:pPr>
      <w:r>
        <w:rPr>
          <w:sz w:val="28"/>
          <w:szCs w:val="28"/>
        </w:rPr>
        <w:t xml:space="preserve">       </w:t>
      </w:r>
      <w:r>
        <w:rPr>
          <w:rFonts w:ascii="Times New Roman" w:hAnsi="Times New Roman" w:cs="Times New Roman"/>
          <w:sz w:val="28"/>
          <w:szCs w:val="28"/>
        </w:rPr>
        <w:t xml:space="preserve">За период с 2013 по 2015 годы организована  работа по выполнению проектных работ (с изысканием) по  объекту капитального строительства «Реконструкции участка автомобильной дороги «Горькая Балка - Отказное примыкание к автомобильной дороге Кочубей – </w:t>
      </w:r>
      <w:proofErr w:type="gramStart"/>
      <w:r>
        <w:rPr>
          <w:rFonts w:ascii="Times New Roman" w:hAnsi="Times New Roman" w:cs="Times New Roman"/>
          <w:sz w:val="28"/>
          <w:szCs w:val="28"/>
        </w:rPr>
        <w:t>Зеленокумск-Минводы</w:t>
      </w:r>
      <w:proofErr w:type="gramEnd"/>
      <w:r>
        <w:rPr>
          <w:rFonts w:ascii="Times New Roman" w:hAnsi="Times New Roman" w:cs="Times New Roman"/>
          <w:sz w:val="28"/>
          <w:szCs w:val="28"/>
        </w:rPr>
        <w:t>» с устройством мостового перехода через реку Кума».</w:t>
      </w:r>
    </w:p>
    <w:p w:rsidR="00EA2EAD" w:rsidRDefault="00EA2EAD" w:rsidP="00EA2EAD">
      <w:pPr>
        <w:pStyle w:val="Standard"/>
        <w:spacing w:after="0" w:line="24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 счет средств федерального бюджета проведена реконструкция автомобильного моста через р. Кума по ул. 60 лет Октября (2014 г.)</w:t>
      </w:r>
    </w:p>
    <w:p w:rsidR="00EA2EAD" w:rsidRPr="00F052ED" w:rsidRDefault="00EA2EAD" w:rsidP="00EA2EAD">
      <w:pPr>
        <w:pStyle w:val="Standard"/>
        <w:spacing w:after="0" w:line="240" w:lineRule="auto"/>
        <w:jc w:val="both"/>
        <w:rPr>
          <w:rFonts w:ascii="Times New Roman" w:hAnsi="Times New Roman" w:cs="Times New Roman"/>
          <w:b/>
          <w:i/>
          <w:sz w:val="28"/>
          <w:szCs w:val="28"/>
        </w:rPr>
      </w:pPr>
    </w:p>
    <w:p w:rsidR="00EA2EAD" w:rsidRDefault="00EA2EAD" w:rsidP="00EA2EAD">
      <w:pPr>
        <w:pStyle w:val="1"/>
        <w:jc w:val="center"/>
        <w:rPr>
          <w:rFonts w:ascii="Times New Roman" w:eastAsia="Lucida Sans Unicode" w:hAnsi="Times New Roman"/>
          <w:sz w:val="28"/>
          <w:szCs w:val="24"/>
        </w:rPr>
      </w:pPr>
      <w:r>
        <w:rPr>
          <w:rFonts w:ascii="Times New Roman" w:eastAsia="Lucida Sans Unicode" w:hAnsi="Times New Roman"/>
          <w:sz w:val="28"/>
          <w:szCs w:val="24"/>
        </w:rPr>
        <w:t>В области обращения с отходами.</w:t>
      </w:r>
    </w:p>
    <w:p w:rsidR="00EA2EAD" w:rsidRDefault="00EA2EAD" w:rsidP="00EA2EAD">
      <w:pPr>
        <w:pStyle w:val="1"/>
        <w:jc w:val="center"/>
        <w:rPr>
          <w:rFonts w:ascii="Times New Roman" w:eastAsia="Lucida Sans Unicode" w:hAnsi="Times New Roman"/>
          <w:sz w:val="28"/>
          <w:szCs w:val="24"/>
        </w:rPr>
      </w:pPr>
    </w:p>
    <w:p w:rsidR="00EA2EAD" w:rsidRDefault="00EA2EAD" w:rsidP="00EA2EAD">
      <w:pPr>
        <w:pStyle w:val="1"/>
        <w:jc w:val="both"/>
        <w:rPr>
          <w:rFonts w:ascii="Times New Roman" w:hAnsi="Times New Roman"/>
          <w:sz w:val="28"/>
          <w:szCs w:val="28"/>
        </w:rPr>
      </w:pPr>
      <w:r>
        <w:rPr>
          <w:rFonts w:ascii="Times New Roman" w:hAnsi="Times New Roman"/>
          <w:b/>
          <w:sz w:val="28"/>
          <w:szCs w:val="28"/>
        </w:rPr>
        <w:t xml:space="preserve">      </w:t>
      </w:r>
      <w:r>
        <w:rPr>
          <w:rFonts w:ascii="Times New Roman" w:hAnsi="Times New Roman"/>
          <w:sz w:val="28"/>
          <w:szCs w:val="28"/>
        </w:rPr>
        <w:t>Осуществлялись организационно-практические мероприятия, связанные со  строительство межмуниципального зонального центра утилизации и переработки бытовых и промышленных отходов. По состоянию на 31 декабря 2017 года выполнено работ на сумму 120 млн. руб.  В настоящее время проводится работа по получению лицензии для работы  зонального центра утилизации и переработки бытовых и промышленных отходов.</w:t>
      </w:r>
    </w:p>
    <w:p w:rsidR="00EA2EAD" w:rsidRDefault="00EA2EAD" w:rsidP="00EA2EAD">
      <w:pPr>
        <w:pStyle w:val="1"/>
        <w:jc w:val="both"/>
      </w:pPr>
    </w:p>
    <w:p w:rsidR="00EA2EAD" w:rsidRDefault="00EA2EAD" w:rsidP="00EA2EAD">
      <w:pPr>
        <w:pStyle w:val="1"/>
        <w:jc w:val="both"/>
        <w:rPr>
          <w:rFonts w:ascii="Times New Roman" w:hAnsi="Times New Roman"/>
          <w:sz w:val="28"/>
          <w:szCs w:val="28"/>
        </w:rPr>
      </w:pPr>
      <w:r>
        <w:rPr>
          <w:rFonts w:ascii="Times New Roman" w:hAnsi="Times New Roman"/>
          <w:sz w:val="28"/>
          <w:szCs w:val="28"/>
        </w:rPr>
        <w:t xml:space="preserve">       </w:t>
      </w:r>
    </w:p>
    <w:p w:rsidR="00EA2EAD" w:rsidRDefault="00EA2EAD" w:rsidP="00EA2EAD">
      <w:pPr>
        <w:pStyle w:val="1"/>
        <w:jc w:val="both"/>
        <w:rPr>
          <w:rFonts w:ascii="Times New Roman" w:hAnsi="Times New Roman"/>
          <w:sz w:val="28"/>
          <w:szCs w:val="28"/>
        </w:rPr>
      </w:pPr>
      <w:r>
        <w:rPr>
          <w:rFonts w:ascii="Times New Roman" w:hAnsi="Times New Roman"/>
          <w:sz w:val="28"/>
          <w:szCs w:val="28"/>
        </w:rPr>
        <w:t xml:space="preserve"> В рамках сегодняшнего диалога  я остановился только на конкретных делах по развитию материально- технической базы объектов, находящихся в зоне ответственности администрации района. </w:t>
      </w:r>
    </w:p>
    <w:p w:rsidR="00EA2EAD" w:rsidRDefault="00EA2EAD" w:rsidP="00EA2EAD">
      <w:pPr>
        <w:pStyle w:val="Standard"/>
        <w:widowControl w:val="0"/>
        <w:spacing w:after="0" w:line="240" w:lineRule="auto"/>
        <w:ind w:right="-143" w:firstLine="708"/>
        <w:jc w:val="both"/>
      </w:pPr>
      <w:r>
        <w:rPr>
          <w:rFonts w:ascii="Times New Roman" w:hAnsi="Times New Roman" w:cs="Times New Roman"/>
          <w:b/>
          <w:sz w:val="28"/>
          <w:szCs w:val="28"/>
        </w:rPr>
        <w:t xml:space="preserve">      </w:t>
      </w:r>
      <w:r>
        <w:rPr>
          <w:rFonts w:ascii="Times New Roman" w:hAnsi="Times New Roman" w:cs="Times New Roman"/>
          <w:sz w:val="28"/>
          <w:szCs w:val="28"/>
        </w:rPr>
        <w:t>Хочу отметить, что администрацией района</w:t>
      </w:r>
      <w:r>
        <w:rPr>
          <w:rFonts w:ascii="Times New Roman" w:hAnsi="Times New Roman" w:cs="Times New Roman"/>
          <w:b/>
          <w:sz w:val="28"/>
          <w:szCs w:val="28"/>
        </w:rPr>
        <w:t xml:space="preserve"> </w:t>
      </w:r>
      <w:r>
        <w:rPr>
          <w:rFonts w:ascii="Times New Roman" w:hAnsi="Times New Roman" w:cs="Times New Roman"/>
          <w:color w:val="000000"/>
          <w:sz w:val="28"/>
          <w:szCs w:val="28"/>
        </w:rPr>
        <w:t>в основном удалось исполнять свои полномочия по вопросам местного значения и переданным государственным полномочиям.</w:t>
      </w:r>
      <w:r>
        <w:rPr>
          <w:rFonts w:ascii="Times New Roman" w:hAnsi="Times New Roman" w:cs="Times New Roman"/>
          <w:sz w:val="28"/>
        </w:rPr>
        <w:t xml:space="preserve"> Достигнуты определенные позитивные результаты в социально-экономическом развитии района. </w:t>
      </w:r>
      <w:r>
        <w:rPr>
          <w:rFonts w:ascii="Times New Roman" w:hAnsi="Times New Roman" w:cs="Times New Roman"/>
          <w:bCs/>
          <w:sz w:val="28"/>
          <w:szCs w:val="28"/>
        </w:rPr>
        <w:t>В то же время,  мы видим</w:t>
      </w:r>
      <w:r>
        <w:rPr>
          <w:rFonts w:ascii="Times New Roman" w:hAnsi="Times New Roman" w:cs="Times New Roman"/>
          <w:b/>
          <w:sz w:val="28"/>
          <w:szCs w:val="28"/>
        </w:rPr>
        <w:t xml:space="preserve"> </w:t>
      </w:r>
      <w:r>
        <w:rPr>
          <w:rFonts w:ascii="Times New Roman" w:hAnsi="Times New Roman" w:cs="Times New Roman"/>
          <w:sz w:val="28"/>
          <w:szCs w:val="28"/>
        </w:rPr>
        <w:t>имеющиеся проблемы, как в целом по району, так и в бюджетном секторе  и  будем принимать все возможные меры, направленные на их решение.</w:t>
      </w:r>
    </w:p>
    <w:p w:rsidR="00EA2EAD" w:rsidRDefault="00EA2EAD" w:rsidP="00EA2EAD">
      <w:pPr>
        <w:pStyle w:val="Standard"/>
        <w:widowControl w:val="0"/>
        <w:spacing w:after="0" w:line="240" w:lineRule="auto"/>
        <w:ind w:right="-143" w:firstLine="708"/>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Считаю, что и в дальнейшем только взаимопонимание, совместная работа всех уровней власти, бизнеса, общественности поможет нашему району </w:t>
      </w:r>
      <w:r>
        <w:rPr>
          <w:rFonts w:ascii="Times New Roman" w:hAnsi="Times New Roman" w:cs="Times New Roman"/>
          <w:sz w:val="28"/>
        </w:rPr>
        <w:t xml:space="preserve"> решить поставленные задачи,</w:t>
      </w:r>
      <w:r>
        <w:rPr>
          <w:rFonts w:ascii="Times New Roman" w:hAnsi="Times New Roman" w:cs="Times New Roman"/>
          <w:color w:val="000000"/>
          <w:sz w:val="28"/>
          <w:szCs w:val="28"/>
        </w:rPr>
        <w:t xml:space="preserve"> достичь </w:t>
      </w:r>
      <w:r>
        <w:rPr>
          <w:rFonts w:ascii="Times New Roman" w:hAnsi="Times New Roman" w:cs="Times New Roman"/>
          <w:sz w:val="28"/>
        </w:rPr>
        <w:t>дальнейшего динамичного и устойчивого социально-экономического развития района</w:t>
      </w:r>
      <w:r>
        <w:rPr>
          <w:rFonts w:ascii="Times New Roman" w:hAnsi="Times New Roman" w:cs="Times New Roman"/>
          <w:color w:val="000000"/>
          <w:sz w:val="28"/>
          <w:szCs w:val="28"/>
        </w:rPr>
        <w:t xml:space="preserve"> и положительных результатов в повышении качества жизни населения  района.</w:t>
      </w:r>
    </w:p>
    <w:p w:rsidR="00EA2EAD" w:rsidRDefault="00EA2EAD" w:rsidP="00EA2EAD">
      <w:pPr>
        <w:pStyle w:val="Standard"/>
        <w:widowControl w:val="0"/>
        <w:spacing w:after="0" w:line="240" w:lineRule="auto"/>
        <w:ind w:right="-143" w:firstLine="708"/>
        <w:jc w:val="both"/>
        <w:rPr>
          <w:rFonts w:ascii="Times New Roman" w:hAnsi="Times New Roman" w:cs="Times New Roman"/>
          <w:color w:val="000000"/>
          <w:sz w:val="28"/>
          <w:szCs w:val="28"/>
        </w:rPr>
      </w:pPr>
    </w:p>
    <w:p w:rsidR="00850325" w:rsidRDefault="00850325" w:rsidP="00EA2EAD">
      <w:pPr>
        <w:pStyle w:val="Standard"/>
        <w:widowControl w:val="0"/>
        <w:spacing w:after="0" w:line="240" w:lineRule="auto"/>
        <w:ind w:right="-143" w:firstLine="708"/>
        <w:jc w:val="both"/>
        <w:rPr>
          <w:rFonts w:ascii="Times New Roman" w:hAnsi="Times New Roman" w:cs="Times New Roman"/>
          <w:color w:val="000000"/>
          <w:sz w:val="28"/>
          <w:szCs w:val="28"/>
        </w:rPr>
      </w:pPr>
    </w:p>
    <w:p w:rsidR="00EA2EAD" w:rsidRDefault="00EA2EAD" w:rsidP="00EA2EAD">
      <w:pPr>
        <w:spacing w:after="0" w:line="240" w:lineRule="auto"/>
        <w:ind w:right="-6"/>
        <w:jc w:val="both"/>
        <w:rPr>
          <w:rFonts w:ascii="Times New Roman" w:hAnsi="Times New Roman" w:cs="Times New Roman"/>
          <w:b/>
          <w:i/>
          <w:sz w:val="28"/>
          <w:szCs w:val="28"/>
        </w:rPr>
      </w:pPr>
      <w:r>
        <w:rPr>
          <w:rFonts w:ascii="Times New Roman" w:hAnsi="Times New Roman" w:cs="Times New Roman"/>
          <w:b/>
          <w:i/>
          <w:sz w:val="28"/>
          <w:szCs w:val="28"/>
        </w:rPr>
        <w:lastRenderedPageBreak/>
        <w:t xml:space="preserve">        На ближайшую перспективу ставим следующие  задачи:</w:t>
      </w:r>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 xml:space="preserve">          -    строительство здания Центральной  библиотеки; </w:t>
      </w:r>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 xml:space="preserve">          - завершение реконструкции и введение в эксплуатацию травматологического отделения ГБУЗ  СК «</w:t>
      </w:r>
      <w:proofErr w:type="gramStart"/>
      <w:r>
        <w:rPr>
          <w:rFonts w:ascii="Times New Roman" w:hAnsi="Times New Roman" w:cs="Times New Roman"/>
          <w:sz w:val="28"/>
          <w:szCs w:val="28"/>
        </w:rPr>
        <w:t>Советская</w:t>
      </w:r>
      <w:proofErr w:type="gramEnd"/>
      <w:r>
        <w:rPr>
          <w:rFonts w:ascii="Times New Roman" w:hAnsi="Times New Roman" w:cs="Times New Roman"/>
          <w:sz w:val="28"/>
          <w:szCs w:val="28"/>
        </w:rPr>
        <w:t xml:space="preserve">  РБ»;</w:t>
      </w:r>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ab/>
        <w:t>- проведение реконструкции пристройки к основному зданию МОУ «СОШ № 5 х. Восточный» (</w:t>
      </w:r>
      <w:smartTag w:uri="urn:schemas-microsoft-com:office:smarttags" w:element="metricconverter">
        <w:smartTagPr>
          <w:attr w:name="ProductID" w:val="2018 г"/>
        </w:smartTagPr>
        <w:r>
          <w:rPr>
            <w:rFonts w:ascii="Times New Roman" w:hAnsi="Times New Roman" w:cs="Times New Roman"/>
            <w:sz w:val="28"/>
            <w:szCs w:val="28"/>
          </w:rPr>
          <w:t>2018 г</w:t>
        </w:r>
      </w:smartTag>
      <w:r>
        <w:rPr>
          <w:rFonts w:ascii="Times New Roman" w:hAnsi="Times New Roman" w:cs="Times New Roman"/>
          <w:sz w:val="28"/>
          <w:szCs w:val="28"/>
        </w:rPr>
        <w:t>.);</w:t>
      </w:r>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ab/>
        <w:t xml:space="preserve">- проведение работ по пристройке к основному зданию МОУ         «СОШ № </w:t>
      </w:r>
      <w:smartTag w:uri="urn:schemas-microsoft-com:office:smarttags" w:element="metricconverter">
        <w:smartTagPr>
          <w:attr w:name="ProductID" w:val="1 г"/>
        </w:smartTagPr>
        <w:r>
          <w:rPr>
            <w:rFonts w:ascii="Times New Roman" w:hAnsi="Times New Roman" w:cs="Times New Roman"/>
            <w:sz w:val="28"/>
            <w:szCs w:val="28"/>
          </w:rPr>
          <w:t>1 г</w:t>
        </w:r>
      </w:smartTag>
      <w:r>
        <w:rPr>
          <w:rFonts w:ascii="Times New Roman" w:hAnsi="Times New Roman" w:cs="Times New Roman"/>
          <w:sz w:val="28"/>
          <w:szCs w:val="28"/>
        </w:rPr>
        <w:t>. Зеленокумска» (</w:t>
      </w:r>
      <w:smartTag w:uri="urn:schemas-microsoft-com:office:smarttags" w:element="metricconverter">
        <w:smartTagPr>
          <w:attr w:name="ProductID" w:val="2020 г"/>
        </w:smartTagPr>
        <w:r>
          <w:rPr>
            <w:rFonts w:ascii="Times New Roman" w:hAnsi="Times New Roman" w:cs="Times New Roman"/>
            <w:sz w:val="28"/>
            <w:szCs w:val="28"/>
          </w:rPr>
          <w:t>2020 г</w:t>
        </w:r>
      </w:smartTag>
      <w:r>
        <w:rPr>
          <w:rFonts w:ascii="Times New Roman" w:hAnsi="Times New Roman" w:cs="Times New Roman"/>
          <w:sz w:val="28"/>
          <w:szCs w:val="28"/>
        </w:rPr>
        <w:t>.);</w:t>
      </w:r>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ab/>
        <w:t>- проведение капитального ремонта спортивных залов:</w:t>
      </w:r>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ab/>
        <w:t xml:space="preserve">МОУ «СОШ № </w:t>
      </w:r>
      <w:smartTag w:uri="urn:schemas-microsoft-com:office:smarttags" w:element="metricconverter">
        <w:smartTagPr>
          <w:attr w:name="ProductID" w:val="3 г"/>
        </w:smartTagPr>
        <w:r>
          <w:rPr>
            <w:rFonts w:ascii="Times New Roman" w:hAnsi="Times New Roman" w:cs="Times New Roman"/>
            <w:sz w:val="28"/>
            <w:szCs w:val="28"/>
          </w:rPr>
          <w:t>3 г</w:t>
        </w:r>
      </w:smartTag>
      <w:r>
        <w:rPr>
          <w:rFonts w:ascii="Times New Roman" w:hAnsi="Times New Roman" w:cs="Times New Roman"/>
          <w:sz w:val="28"/>
          <w:szCs w:val="28"/>
        </w:rPr>
        <w:t>. Зеленокумска»</w:t>
      </w:r>
      <w:proofErr w:type="gramStart"/>
      <w:r>
        <w:rPr>
          <w:rFonts w:ascii="Times New Roman" w:hAnsi="Times New Roman" w:cs="Times New Roman"/>
          <w:sz w:val="28"/>
          <w:szCs w:val="28"/>
        </w:rPr>
        <w:t xml:space="preserve"> ;</w:t>
      </w:r>
      <w:proofErr w:type="gramEnd"/>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ab/>
        <w:t xml:space="preserve">МОУ «СОШ № </w:t>
      </w:r>
      <w:smartTag w:uri="urn:schemas-microsoft-com:office:smarttags" w:element="metricconverter">
        <w:smartTagPr>
          <w:attr w:name="ProductID" w:val="12 г"/>
        </w:smartTagPr>
        <w:r>
          <w:rPr>
            <w:rFonts w:ascii="Times New Roman" w:hAnsi="Times New Roman" w:cs="Times New Roman"/>
            <w:sz w:val="28"/>
            <w:szCs w:val="28"/>
          </w:rPr>
          <w:t>12 г</w:t>
        </w:r>
      </w:smartTag>
      <w:r>
        <w:rPr>
          <w:rFonts w:ascii="Times New Roman" w:hAnsi="Times New Roman" w:cs="Times New Roman"/>
          <w:sz w:val="28"/>
          <w:szCs w:val="28"/>
        </w:rPr>
        <w:t>. Зеленокумска»</w:t>
      </w:r>
      <w:proofErr w:type="gramStart"/>
      <w:r>
        <w:rPr>
          <w:rFonts w:ascii="Times New Roman" w:hAnsi="Times New Roman" w:cs="Times New Roman"/>
          <w:sz w:val="28"/>
          <w:szCs w:val="28"/>
        </w:rPr>
        <w:t xml:space="preserve"> ;</w:t>
      </w:r>
      <w:proofErr w:type="gramEnd"/>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ab/>
        <w:t xml:space="preserve">МОУ «СОШ № </w:t>
      </w:r>
      <w:smartTag w:uri="urn:schemas-microsoft-com:office:smarttags" w:element="metricconverter">
        <w:smartTagPr>
          <w:attr w:name="ProductID" w:val="13 г"/>
        </w:smartTagPr>
        <w:r>
          <w:rPr>
            <w:rFonts w:ascii="Times New Roman" w:hAnsi="Times New Roman" w:cs="Times New Roman"/>
            <w:sz w:val="28"/>
            <w:szCs w:val="28"/>
          </w:rPr>
          <w:t>13 г</w:t>
        </w:r>
      </w:smartTag>
      <w:r>
        <w:rPr>
          <w:rFonts w:ascii="Times New Roman" w:hAnsi="Times New Roman" w:cs="Times New Roman"/>
          <w:sz w:val="28"/>
          <w:szCs w:val="28"/>
        </w:rPr>
        <w:t>. Зеленокумска»</w:t>
      </w:r>
      <w:proofErr w:type="gramStart"/>
      <w:r>
        <w:rPr>
          <w:rFonts w:ascii="Times New Roman" w:hAnsi="Times New Roman" w:cs="Times New Roman"/>
          <w:sz w:val="28"/>
          <w:szCs w:val="28"/>
        </w:rPr>
        <w:t xml:space="preserve"> ;</w:t>
      </w:r>
      <w:proofErr w:type="gramEnd"/>
    </w:p>
    <w:p w:rsidR="00EA2EAD" w:rsidRDefault="00EA2EAD" w:rsidP="00EA2EAD">
      <w:pPr>
        <w:spacing w:after="0" w:line="240" w:lineRule="auto"/>
        <w:ind w:right="-6"/>
        <w:jc w:val="both"/>
        <w:rPr>
          <w:rFonts w:ascii="Times New Roman" w:hAnsi="Times New Roman" w:cs="Times New Roman"/>
          <w:sz w:val="28"/>
          <w:szCs w:val="28"/>
        </w:rPr>
      </w:pPr>
      <w:r>
        <w:rPr>
          <w:rFonts w:ascii="Times New Roman" w:hAnsi="Times New Roman" w:cs="Times New Roman"/>
          <w:sz w:val="28"/>
          <w:szCs w:val="28"/>
        </w:rPr>
        <w:tab/>
        <w:t>- реконструкция участка автомобильной дороги «Горькая  Балка - Отказное примыкание к автомобильной дороге Кочубей - Зеленокумск - Минводы»  с устройством мостового перехода через реку Кума.</w:t>
      </w:r>
    </w:p>
    <w:p w:rsidR="00EA2EAD" w:rsidRDefault="00EA2EAD" w:rsidP="00EA2EAD">
      <w:pPr>
        <w:spacing w:after="0" w:line="240" w:lineRule="auto"/>
        <w:ind w:right="-6"/>
        <w:jc w:val="both"/>
        <w:rPr>
          <w:rFonts w:ascii="Times New Roman" w:hAnsi="Times New Roman" w:cs="Times New Roman"/>
          <w:sz w:val="28"/>
          <w:szCs w:val="28"/>
        </w:rPr>
      </w:pPr>
    </w:p>
    <w:p w:rsidR="00EA2EAD" w:rsidRPr="00ED5E8D" w:rsidRDefault="00EA2EAD" w:rsidP="00EA2EAD">
      <w:pPr>
        <w:spacing w:after="0" w:line="240" w:lineRule="auto"/>
        <w:jc w:val="both"/>
        <w:rPr>
          <w:rFonts w:ascii="Times New Roman" w:hAnsi="Times New Roman" w:cs="Times New Roman"/>
          <w:sz w:val="28"/>
          <w:szCs w:val="28"/>
        </w:rPr>
      </w:pPr>
      <w:r w:rsidRPr="00ED5E8D">
        <w:rPr>
          <w:rFonts w:ascii="Times New Roman" w:hAnsi="Times New Roman" w:cs="Times New Roman"/>
          <w:sz w:val="28"/>
          <w:szCs w:val="28"/>
        </w:rPr>
        <w:t xml:space="preserve">         Дела и факты, изложенные в отчетном докладе </w:t>
      </w:r>
      <w:r>
        <w:rPr>
          <w:rFonts w:ascii="Times New Roman" w:hAnsi="Times New Roman" w:cs="Times New Roman"/>
          <w:sz w:val="28"/>
          <w:szCs w:val="28"/>
        </w:rPr>
        <w:t>–</w:t>
      </w:r>
      <w:r w:rsidRPr="00ED5E8D">
        <w:rPr>
          <w:rFonts w:ascii="Times New Roman" w:hAnsi="Times New Roman" w:cs="Times New Roman"/>
          <w:sz w:val="28"/>
          <w:szCs w:val="28"/>
        </w:rPr>
        <w:t xml:space="preserve"> это</w:t>
      </w:r>
      <w:r>
        <w:rPr>
          <w:rFonts w:ascii="Times New Roman" w:hAnsi="Times New Roman" w:cs="Times New Roman"/>
          <w:sz w:val="28"/>
          <w:szCs w:val="28"/>
        </w:rPr>
        <w:t xml:space="preserve"> только часть</w:t>
      </w:r>
      <w:r w:rsidRPr="00ED5E8D">
        <w:rPr>
          <w:rFonts w:ascii="Times New Roman" w:hAnsi="Times New Roman" w:cs="Times New Roman"/>
          <w:sz w:val="28"/>
          <w:szCs w:val="28"/>
        </w:rPr>
        <w:t xml:space="preserve">  наш</w:t>
      </w:r>
      <w:r>
        <w:rPr>
          <w:rFonts w:ascii="Times New Roman" w:hAnsi="Times New Roman" w:cs="Times New Roman"/>
          <w:sz w:val="28"/>
          <w:szCs w:val="28"/>
        </w:rPr>
        <w:t>его</w:t>
      </w:r>
      <w:r w:rsidRPr="00ED5E8D">
        <w:rPr>
          <w:rFonts w:ascii="Times New Roman" w:hAnsi="Times New Roman" w:cs="Times New Roman"/>
          <w:sz w:val="28"/>
          <w:szCs w:val="28"/>
        </w:rPr>
        <w:t xml:space="preserve"> </w:t>
      </w:r>
      <w:r>
        <w:rPr>
          <w:rFonts w:ascii="Times New Roman" w:hAnsi="Times New Roman" w:cs="Times New Roman"/>
          <w:sz w:val="28"/>
          <w:szCs w:val="28"/>
        </w:rPr>
        <w:t xml:space="preserve"> совместного</w:t>
      </w:r>
      <w:r w:rsidRPr="00ED5E8D">
        <w:rPr>
          <w:rFonts w:ascii="Times New Roman" w:hAnsi="Times New Roman" w:cs="Times New Roman"/>
          <w:sz w:val="28"/>
          <w:szCs w:val="28"/>
        </w:rPr>
        <w:t xml:space="preserve"> вклад</w:t>
      </w:r>
      <w:r>
        <w:rPr>
          <w:rFonts w:ascii="Times New Roman" w:hAnsi="Times New Roman" w:cs="Times New Roman"/>
          <w:sz w:val="28"/>
          <w:szCs w:val="28"/>
        </w:rPr>
        <w:t>а</w:t>
      </w:r>
      <w:r w:rsidRPr="00ED5E8D">
        <w:rPr>
          <w:rFonts w:ascii="Times New Roman" w:hAnsi="Times New Roman" w:cs="Times New Roman"/>
          <w:sz w:val="28"/>
          <w:szCs w:val="28"/>
        </w:rPr>
        <w:t xml:space="preserve"> и общий труд администрации района администраций муниципальных образований поселений, входящих в состав района, Правительства Ставропольского края, краевых, районных и поселенческих депутатов, руководителей предприятий,  предпринимателей и  всех г</w:t>
      </w:r>
      <w:r>
        <w:rPr>
          <w:rFonts w:ascii="Times New Roman" w:hAnsi="Times New Roman" w:cs="Times New Roman"/>
          <w:sz w:val="28"/>
          <w:szCs w:val="28"/>
        </w:rPr>
        <w:t xml:space="preserve">раждан, которые своим трудом способствовали </w:t>
      </w:r>
      <w:r w:rsidRPr="00ED5E8D">
        <w:rPr>
          <w:rFonts w:ascii="Times New Roman" w:hAnsi="Times New Roman" w:cs="Times New Roman"/>
          <w:sz w:val="28"/>
          <w:szCs w:val="28"/>
        </w:rPr>
        <w:t xml:space="preserve"> </w:t>
      </w:r>
      <w:r>
        <w:rPr>
          <w:rFonts w:ascii="Times New Roman" w:hAnsi="Times New Roman" w:cs="Times New Roman"/>
          <w:sz w:val="28"/>
          <w:szCs w:val="28"/>
        </w:rPr>
        <w:t>улучшению качества</w:t>
      </w:r>
      <w:r w:rsidRPr="00ED5E8D">
        <w:rPr>
          <w:rFonts w:ascii="Times New Roman" w:hAnsi="Times New Roman" w:cs="Times New Roman"/>
          <w:sz w:val="28"/>
          <w:szCs w:val="28"/>
        </w:rPr>
        <w:t xml:space="preserve"> жизни </w:t>
      </w:r>
      <w:r>
        <w:rPr>
          <w:rFonts w:ascii="Times New Roman" w:hAnsi="Times New Roman" w:cs="Times New Roman"/>
          <w:sz w:val="28"/>
          <w:szCs w:val="28"/>
        </w:rPr>
        <w:t xml:space="preserve"> </w:t>
      </w:r>
      <w:r w:rsidRPr="00ED5E8D">
        <w:rPr>
          <w:rFonts w:ascii="Times New Roman" w:hAnsi="Times New Roman" w:cs="Times New Roman"/>
          <w:sz w:val="28"/>
          <w:szCs w:val="28"/>
        </w:rPr>
        <w:t>населени</w:t>
      </w:r>
      <w:r>
        <w:rPr>
          <w:rFonts w:ascii="Times New Roman" w:hAnsi="Times New Roman" w:cs="Times New Roman"/>
          <w:sz w:val="28"/>
          <w:szCs w:val="28"/>
        </w:rPr>
        <w:t>я района</w:t>
      </w:r>
      <w:r w:rsidRPr="00ED5E8D">
        <w:rPr>
          <w:rFonts w:ascii="Times New Roman" w:hAnsi="Times New Roman" w:cs="Times New Roman"/>
          <w:sz w:val="28"/>
          <w:szCs w:val="28"/>
        </w:rPr>
        <w:t>.</w:t>
      </w:r>
    </w:p>
    <w:p w:rsidR="00EA2EAD" w:rsidRPr="00A93C24" w:rsidRDefault="00EA2EAD" w:rsidP="00EA2EAD">
      <w:pPr>
        <w:spacing w:after="0" w:line="240" w:lineRule="auto"/>
        <w:ind w:firstLine="540"/>
        <w:jc w:val="both"/>
        <w:rPr>
          <w:rFonts w:ascii="Times New Roman" w:hAnsi="Times New Roman" w:cs="Times New Roman"/>
          <w:sz w:val="28"/>
          <w:szCs w:val="28"/>
        </w:rPr>
      </w:pPr>
      <w:r w:rsidRPr="00A93C24">
        <w:rPr>
          <w:rFonts w:ascii="Times New Roman" w:hAnsi="Times New Roman" w:cs="Times New Roman"/>
          <w:sz w:val="28"/>
          <w:szCs w:val="28"/>
        </w:rPr>
        <w:t>Выражаю благодарность всем, кто своими делами способствовал социально-экономическому развитию района,   и надеюсь на дальнейшую совместную работу в формате взаимодействия и взаимопонимания.</w:t>
      </w:r>
    </w:p>
    <w:p w:rsidR="00EA2EAD" w:rsidRPr="00F052ED" w:rsidRDefault="00EA2EAD" w:rsidP="00EA2EAD">
      <w:pPr>
        <w:shd w:val="clear" w:color="auto" w:fill="FFFFFF"/>
        <w:spacing w:after="0" w:line="240" w:lineRule="auto"/>
        <w:jc w:val="both"/>
        <w:rPr>
          <w:rFonts w:ascii="Times New Roman" w:hAnsi="Times New Roman" w:cs="Times New Roman"/>
          <w:b/>
          <w:i/>
          <w:sz w:val="28"/>
          <w:szCs w:val="28"/>
        </w:rPr>
      </w:pPr>
      <w:r w:rsidRPr="00A93C24">
        <w:rPr>
          <w:rFonts w:ascii="Times New Roman" w:hAnsi="Times New Roman" w:cs="Times New Roman"/>
          <w:color w:val="000000"/>
          <w:sz w:val="28"/>
          <w:szCs w:val="28"/>
        </w:rPr>
        <w:t xml:space="preserve">        У администрации Советского городского округа Ставропольского края  большие надежды на то, что</w:t>
      </w:r>
      <w:r>
        <w:rPr>
          <w:rFonts w:ascii="Times New Roman" w:hAnsi="Times New Roman" w:cs="Times New Roman"/>
          <w:color w:val="000000"/>
          <w:sz w:val="28"/>
          <w:szCs w:val="28"/>
        </w:rPr>
        <w:t xml:space="preserve"> совместными усилиями нам удастся </w:t>
      </w:r>
      <w:r w:rsidRPr="00A93C24">
        <w:rPr>
          <w:rFonts w:ascii="Times New Roman" w:hAnsi="Times New Roman" w:cs="Times New Roman"/>
          <w:color w:val="000000"/>
          <w:sz w:val="28"/>
          <w:szCs w:val="28"/>
        </w:rPr>
        <w:t xml:space="preserve"> выполнить запланированные на ближайшую перспективу  мероприятия</w:t>
      </w:r>
      <w:r>
        <w:rPr>
          <w:rFonts w:ascii="Times New Roman" w:hAnsi="Times New Roman" w:cs="Times New Roman"/>
          <w:color w:val="000000"/>
          <w:sz w:val="28"/>
          <w:szCs w:val="28"/>
        </w:rPr>
        <w:t xml:space="preserve"> и создать условия для дальнейшего социально-экономического развития Советского городского округа Ставропольского края.</w:t>
      </w:r>
      <w:r w:rsidRPr="00893613">
        <w:rPr>
          <w:color w:val="000000"/>
          <w:sz w:val="28"/>
          <w:szCs w:val="28"/>
        </w:rPr>
        <w:t xml:space="preserve">  </w:t>
      </w:r>
    </w:p>
    <w:p w:rsidR="00EA2EAD" w:rsidRDefault="00EA2EAD" w:rsidP="00EA2EAD">
      <w:pPr>
        <w:pStyle w:val="Standard"/>
        <w:widowControl w:val="0"/>
        <w:spacing w:after="0" w:line="240" w:lineRule="auto"/>
        <w:ind w:right="-143"/>
        <w:jc w:val="both"/>
        <w:rPr>
          <w:rFonts w:ascii="Times New Roman" w:hAnsi="Times New Roman" w:cs="Times New Roman"/>
          <w:color w:val="000000"/>
          <w:sz w:val="28"/>
          <w:szCs w:val="28"/>
        </w:rPr>
      </w:pPr>
    </w:p>
    <w:p w:rsidR="00EA2EAD" w:rsidRDefault="00EA2EAD" w:rsidP="00EA2EAD">
      <w:pPr>
        <w:pStyle w:val="Standard"/>
        <w:widowControl w:val="0"/>
        <w:spacing w:after="0" w:line="240" w:lineRule="auto"/>
        <w:ind w:right="-143"/>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Глава </w:t>
      </w:r>
      <w:proofErr w:type="gramStart"/>
      <w:r>
        <w:rPr>
          <w:rFonts w:ascii="Times New Roman" w:hAnsi="Times New Roman" w:cs="Times New Roman"/>
          <w:color w:val="000000"/>
          <w:sz w:val="28"/>
          <w:szCs w:val="28"/>
        </w:rPr>
        <w:t>Советского</w:t>
      </w:r>
      <w:proofErr w:type="gramEnd"/>
    </w:p>
    <w:p w:rsidR="00EA2EAD" w:rsidRDefault="00EA2EAD" w:rsidP="00EA2EAD">
      <w:pPr>
        <w:pStyle w:val="Standard"/>
        <w:widowControl w:val="0"/>
        <w:spacing w:after="0" w:line="240" w:lineRule="auto"/>
        <w:ind w:right="-143"/>
        <w:jc w:val="both"/>
        <w:rPr>
          <w:rFonts w:ascii="Times New Roman" w:hAnsi="Times New Roman" w:cs="Times New Roman"/>
          <w:color w:val="000000"/>
          <w:sz w:val="28"/>
          <w:szCs w:val="28"/>
        </w:rPr>
      </w:pPr>
      <w:r>
        <w:rPr>
          <w:rFonts w:ascii="Times New Roman" w:hAnsi="Times New Roman" w:cs="Times New Roman"/>
          <w:color w:val="000000"/>
          <w:sz w:val="28"/>
          <w:szCs w:val="28"/>
        </w:rPr>
        <w:t>городского округа</w:t>
      </w:r>
    </w:p>
    <w:p w:rsidR="00EA2EAD" w:rsidRDefault="00EA2EAD" w:rsidP="00EA2EAD">
      <w:pPr>
        <w:pStyle w:val="Standard"/>
        <w:widowControl w:val="0"/>
        <w:spacing w:after="0" w:line="240" w:lineRule="auto"/>
        <w:ind w:right="-143"/>
        <w:jc w:val="both"/>
      </w:pPr>
      <w:r>
        <w:rPr>
          <w:rFonts w:ascii="Times New Roman" w:hAnsi="Times New Roman" w:cs="Times New Roman"/>
          <w:color w:val="000000"/>
          <w:sz w:val="28"/>
          <w:szCs w:val="28"/>
        </w:rPr>
        <w:t>Ставропольского края                                                        С.Н. Воронков</w:t>
      </w:r>
    </w:p>
    <w:p w:rsidR="00D1417F" w:rsidRDefault="00D1417F"/>
    <w:sectPr w:rsidR="00D1417F" w:rsidSect="00D1417F">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OpenSymbol">
    <w:altName w:val="Times New Roman"/>
    <w:charset w:val="00"/>
    <w:family w:val="auto"/>
    <w:pitch w:val="default"/>
    <w:sig w:usb0="00000000" w:usb1="00000000" w:usb2="00000000" w:usb3="00000000" w:csb0="00000000" w:csb1="00000000"/>
  </w:font>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BE61790"/>
    <w:multiLevelType w:val="multilevel"/>
    <w:tmpl w:val="68E46DF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
    <w:nsid w:val="690378F6"/>
    <w:multiLevelType w:val="multilevel"/>
    <w:tmpl w:val="AA84F5C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characterSpacingControl w:val="doNotCompress"/>
  <w:compat/>
  <w:rsids>
    <w:rsidRoot w:val="00EA2EAD"/>
    <w:rsid w:val="0002209D"/>
    <w:rsid w:val="00167838"/>
    <w:rsid w:val="001A06C9"/>
    <w:rsid w:val="001A0D05"/>
    <w:rsid w:val="001B4BD6"/>
    <w:rsid w:val="00355BD1"/>
    <w:rsid w:val="00637054"/>
    <w:rsid w:val="006D7C8C"/>
    <w:rsid w:val="00702375"/>
    <w:rsid w:val="007525FA"/>
    <w:rsid w:val="007F1669"/>
    <w:rsid w:val="00850325"/>
    <w:rsid w:val="00877472"/>
    <w:rsid w:val="00B12740"/>
    <w:rsid w:val="00B27B50"/>
    <w:rsid w:val="00BA7C8D"/>
    <w:rsid w:val="00BB41BF"/>
    <w:rsid w:val="00C36F74"/>
    <w:rsid w:val="00D1417F"/>
    <w:rsid w:val="00DC52F8"/>
    <w:rsid w:val="00EA2EAD"/>
    <w:rsid w:val="00F76BDC"/>
    <w:rsid w:val="00FC36AB"/>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A2EAD"/>
    <w:pPr>
      <w:widowControl w:val="0"/>
      <w:suppressAutoHyphens/>
      <w:autoSpaceDN w:val="0"/>
    </w:pPr>
    <w:rPr>
      <w:rFonts w:ascii="Calibri" w:eastAsia="SimSun" w:hAnsi="Calibri" w:cs="Tahoma"/>
      <w:kern w:val="3"/>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andard">
    <w:name w:val="Standard"/>
    <w:rsid w:val="00EA2EAD"/>
    <w:pPr>
      <w:suppressAutoHyphens/>
      <w:autoSpaceDN w:val="0"/>
    </w:pPr>
    <w:rPr>
      <w:rFonts w:ascii="Calibri" w:eastAsia="SimSun" w:hAnsi="Calibri" w:cs="Tahoma"/>
      <w:kern w:val="3"/>
      <w:lang w:eastAsia="ru-RU"/>
    </w:rPr>
  </w:style>
  <w:style w:type="paragraph" w:customStyle="1" w:styleId="1">
    <w:name w:val="Без интервала1"/>
    <w:rsid w:val="00EA2EAD"/>
    <w:pPr>
      <w:suppressAutoHyphens/>
      <w:autoSpaceDN w:val="0"/>
      <w:spacing w:after="0" w:line="240" w:lineRule="auto"/>
    </w:pPr>
    <w:rPr>
      <w:rFonts w:ascii="Calibri" w:eastAsia="Times New Roman" w:hAnsi="Calibri" w:cs="Times New Roman"/>
      <w:kern w:val="3"/>
      <w:lang w:eastAsia="ru-RU"/>
    </w:rPr>
  </w:style>
  <w:style w:type="paragraph" w:customStyle="1" w:styleId="10">
    <w:name w:val="Абзац списка1"/>
    <w:basedOn w:val="Standard"/>
    <w:rsid w:val="00EA2EAD"/>
    <w:pPr>
      <w:ind w:left="720"/>
    </w:pPr>
    <w:rPr>
      <w:rFonts w:eastAsia="Times New Roman" w:cs="Times New Roman"/>
    </w:rPr>
  </w:style>
  <w:style w:type="paragraph" w:styleId="a3">
    <w:name w:val="Subtitle"/>
    <w:basedOn w:val="Standard"/>
    <w:next w:val="a"/>
    <w:link w:val="a4"/>
    <w:qFormat/>
    <w:rsid w:val="00EA2EAD"/>
    <w:pPr>
      <w:spacing w:after="0" w:line="240" w:lineRule="auto"/>
      <w:jc w:val="both"/>
    </w:pPr>
    <w:rPr>
      <w:rFonts w:ascii="Times New Roman" w:eastAsia="Times New Roman" w:hAnsi="Times New Roman" w:cs="Times New Roman"/>
      <w:i/>
      <w:iCs/>
      <w:sz w:val="28"/>
      <w:szCs w:val="20"/>
    </w:rPr>
  </w:style>
  <w:style w:type="character" w:customStyle="1" w:styleId="a4">
    <w:name w:val="Подзаголовок Знак"/>
    <w:basedOn w:val="a0"/>
    <w:link w:val="a3"/>
    <w:rsid w:val="00EA2EAD"/>
    <w:rPr>
      <w:rFonts w:ascii="Times New Roman" w:eastAsia="Times New Roman" w:hAnsi="Times New Roman" w:cs="Times New Roman"/>
      <w:i/>
      <w:iCs/>
      <w:kern w:val="3"/>
      <w:sz w:val="28"/>
      <w:szCs w:val="20"/>
      <w:lang w:eastAsia="ru-RU"/>
    </w:rPr>
  </w:style>
  <w:style w:type="character" w:styleId="a5">
    <w:name w:val="Emphasis"/>
    <w:basedOn w:val="a0"/>
    <w:qFormat/>
    <w:rsid w:val="00EA2EAD"/>
    <w:rPr>
      <w:i/>
      <w:iCs/>
    </w:rPr>
  </w:style>
  <w:style w:type="paragraph" w:styleId="a6">
    <w:name w:val="Balloon Text"/>
    <w:basedOn w:val="a"/>
    <w:link w:val="a7"/>
    <w:uiPriority w:val="99"/>
    <w:semiHidden/>
    <w:unhideWhenUsed/>
    <w:rsid w:val="00EA2EAD"/>
    <w:pPr>
      <w:spacing w:after="0" w:line="240" w:lineRule="auto"/>
    </w:pPr>
    <w:rPr>
      <w:rFonts w:ascii="Tahoma" w:hAnsi="Tahoma"/>
      <w:sz w:val="16"/>
      <w:szCs w:val="16"/>
    </w:rPr>
  </w:style>
  <w:style w:type="character" w:customStyle="1" w:styleId="a7">
    <w:name w:val="Текст выноски Знак"/>
    <w:basedOn w:val="a0"/>
    <w:link w:val="a6"/>
    <w:uiPriority w:val="99"/>
    <w:semiHidden/>
    <w:rsid w:val="00EA2EAD"/>
    <w:rPr>
      <w:rFonts w:ascii="Tahoma" w:eastAsia="SimSun" w:hAnsi="Tahoma" w:cs="Tahoma"/>
      <w:kern w:val="3"/>
      <w:sz w:val="16"/>
      <w:szCs w:val="16"/>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fontTable" Target="fontTable.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61" Type="http://schemas.openxmlformats.org/officeDocument/2006/relationships/image" Target="media/image56.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7F8E38A-7FBE-4B2D-8111-E02109157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TotalTime>
  <Pages>40</Pages>
  <Words>4390</Words>
  <Characters>25026</Characters>
  <Application>Microsoft Office Word</Application>
  <DocSecurity>0</DocSecurity>
  <Lines>208</Lines>
  <Paragraphs>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29358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Шевченко</dc:creator>
  <cp:keywords/>
  <dc:description/>
  <cp:lastModifiedBy>Шевченко</cp:lastModifiedBy>
  <cp:revision>10</cp:revision>
  <dcterms:created xsi:type="dcterms:W3CDTF">2018-04-25T06:50:00Z</dcterms:created>
  <dcterms:modified xsi:type="dcterms:W3CDTF">2018-07-16T11:43:00Z</dcterms:modified>
</cp:coreProperties>
</file>